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EAFC5EE" w14:textId="77777777" w:rsidR="00EC1F57" w:rsidRPr="00EC1F57" w:rsidRDefault="00EC1F57" w:rsidP="004136C5">
      <w:pPr>
        <w:widowControl/>
        <w:autoSpaceDE/>
        <w:autoSpaceDN/>
        <w:spacing w:line="276" w:lineRule="auto"/>
        <w:jc w:val="center"/>
        <w:rPr>
          <w:lang w:bidi="ar-SA"/>
        </w:rPr>
      </w:pPr>
    </w:p>
    <w:p w14:paraId="5848F65A" w14:textId="77777777" w:rsidR="00EC1F57" w:rsidRPr="00F147AF" w:rsidRDefault="00EC1F57" w:rsidP="004136C5">
      <w:pPr>
        <w:widowControl/>
        <w:autoSpaceDE/>
        <w:autoSpaceDN/>
        <w:jc w:val="center"/>
        <w:rPr>
          <w:sz w:val="20"/>
          <w:szCs w:val="26"/>
          <w:lang w:bidi="ar-SA"/>
        </w:rPr>
      </w:pPr>
      <w:r w:rsidRPr="00F147AF">
        <w:rPr>
          <w:noProof/>
          <w:sz w:val="20"/>
          <w:szCs w:val="26"/>
          <w:lang w:bidi="ar-SA"/>
        </w:rPr>
        <w:drawing>
          <wp:inline distT="0" distB="0" distL="0" distR="0" wp14:anchorId="20BA254C" wp14:editId="67F57A9C">
            <wp:extent cx="2243681" cy="2664373"/>
            <wp:effectExtent l="0" t="0" r="0" b="0"/>
            <wp:docPr id="4" name="Рисунок 4" descr="C:\Users\Прохоров Иван\Pictures\verev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рохоров Иван\Pictures\verev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77840" cy="2704936"/>
                    </a:xfrm>
                    <a:prstGeom prst="rect">
                      <a:avLst/>
                    </a:prstGeom>
                    <a:noFill/>
                    <a:ln>
                      <a:noFill/>
                    </a:ln>
                  </pic:spPr>
                </pic:pic>
              </a:graphicData>
            </a:graphic>
          </wp:inline>
        </w:drawing>
      </w:r>
    </w:p>
    <w:p w14:paraId="021FD20F" w14:textId="77777777" w:rsidR="00EC1F57" w:rsidRPr="00F147AF" w:rsidRDefault="00EC1F57" w:rsidP="004136C5">
      <w:pPr>
        <w:widowControl/>
        <w:autoSpaceDE/>
        <w:autoSpaceDN/>
        <w:spacing w:line="360" w:lineRule="auto"/>
        <w:rPr>
          <w:sz w:val="20"/>
          <w:szCs w:val="26"/>
          <w:lang w:bidi="ar-SA"/>
        </w:rPr>
      </w:pPr>
    </w:p>
    <w:p w14:paraId="19CA4A7D" w14:textId="09B332BF" w:rsidR="00EC1F57" w:rsidRPr="00F147AF" w:rsidRDefault="00EC1F57" w:rsidP="004136C5">
      <w:pPr>
        <w:widowControl/>
        <w:autoSpaceDE/>
        <w:autoSpaceDN/>
        <w:spacing w:line="360" w:lineRule="auto"/>
        <w:rPr>
          <w:sz w:val="20"/>
          <w:szCs w:val="26"/>
          <w:lang w:bidi="ar-SA"/>
        </w:rPr>
      </w:pPr>
    </w:p>
    <w:p w14:paraId="3AAE7093" w14:textId="77777777" w:rsidR="0095721A" w:rsidRPr="00F147AF" w:rsidRDefault="0095721A" w:rsidP="004136C5">
      <w:pPr>
        <w:widowControl/>
        <w:autoSpaceDE/>
        <w:autoSpaceDN/>
        <w:spacing w:line="360" w:lineRule="auto"/>
        <w:rPr>
          <w:sz w:val="20"/>
          <w:szCs w:val="26"/>
          <w:lang w:bidi="ar-SA"/>
        </w:rPr>
      </w:pPr>
    </w:p>
    <w:p w14:paraId="4BB1352F" w14:textId="77777777" w:rsidR="006270C4" w:rsidRPr="00F147AF" w:rsidRDefault="006270C4" w:rsidP="004136C5">
      <w:pPr>
        <w:spacing w:line="360" w:lineRule="auto"/>
        <w:jc w:val="center"/>
        <w:rPr>
          <w:rFonts w:eastAsia="Calibri"/>
          <w:b/>
          <w:sz w:val="52"/>
          <w:szCs w:val="44"/>
        </w:rPr>
      </w:pPr>
      <w:r w:rsidRPr="00F147AF">
        <w:rPr>
          <w:rFonts w:eastAsia="Calibri"/>
          <w:b/>
          <w:sz w:val="52"/>
          <w:szCs w:val="44"/>
        </w:rPr>
        <w:t>Актуализация</w:t>
      </w:r>
    </w:p>
    <w:p w14:paraId="68523B58" w14:textId="77777777" w:rsidR="006270C4" w:rsidRPr="00F147AF" w:rsidRDefault="006270C4" w:rsidP="004136C5">
      <w:pPr>
        <w:spacing w:line="360" w:lineRule="auto"/>
        <w:jc w:val="center"/>
        <w:rPr>
          <w:rFonts w:eastAsia="Calibri"/>
          <w:b/>
          <w:sz w:val="52"/>
          <w:szCs w:val="44"/>
        </w:rPr>
      </w:pPr>
      <w:r w:rsidRPr="00F147AF">
        <w:rPr>
          <w:rFonts w:eastAsia="Calibri"/>
          <w:b/>
          <w:sz w:val="52"/>
          <w:szCs w:val="44"/>
        </w:rPr>
        <w:t xml:space="preserve">Схемы теплоснабжения </w:t>
      </w:r>
    </w:p>
    <w:p w14:paraId="35BB85B2" w14:textId="77777777" w:rsidR="006270C4" w:rsidRPr="00F147AF" w:rsidRDefault="006270C4" w:rsidP="004136C5">
      <w:pPr>
        <w:spacing w:line="360" w:lineRule="auto"/>
        <w:jc w:val="center"/>
        <w:rPr>
          <w:rFonts w:eastAsia="Calibri"/>
          <w:b/>
          <w:sz w:val="44"/>
          <w:szCs w:val="44"/>
        </w:rPr>
      </w:pPr>
      <w:r w:rsidRPr="00F147AF">
        <w:rPr>
          <w:rFonts w:eastAsia="Calibri"/>
          <w:b/>
          <w:sz w:val="44"/>
          <w:szCs w:val="44"/>
        </w:rPr>
        <w:t xml:space="preserve">муниципального образования </w:t>
      </w:r>
    </w:p>
    <w:p w14:paraId="7604D8A0" w14:textId="77777777" w:rsidR="006270C4" w:rsidRPr="00F147AF" w:rsidRDefault="006270C4" w:rsidP="004136C5">
      <w:pPr>
        <w:spacing w:line="360" w:lineRule="auto"/>
        <w:jc w:val="center"/>
        <w:rPr>
          <w:rFonts w:eastAsia="Calibri"/>
          <w:b/>
          <w:sz w:val="44"/>
          <w:szCs w:val="44"/>
        </w:rPr>
      </w:pPr>
      <w:r w:rsidRPr="00F147AF">
        <w:rPr>
          <w:rFonts w:eastAsia="Calibri"/>
          <w:b/>
          <w:sz w:val="44"/>
          <w:szCs w:val="44"/>
        </w:rPr>
        <w:t>Веревское сельское поселение</w:t>
      </w:r>
    </w:p>
    <w:p w14:paraId="32F75F99" w14:textId="77777777" w:rsidR="006270C4" w:rsidRPr="00F147AF" w:rsidRDefault="006270C4" w:rsidP="004136C5">
      <w:pPr>
        <w:spacing w:line="360" w:lineRule="auto"/>
        <w:jc w:val="center"/>
        <w:rPr>
          <w:rFonts w:eastAsia="Calibri"/>
          <w:b/>
          <w:sz w:val="44"/>
          <w:szCs w:val="44"/>
        </w:rPr>
      </w:pPr>
      <w:r w:rsidRPr="00F147AF">
        <w:rPr>
          <w:rFonts w:eastAsia="Calibri"/>
          <w:b/>
          <w:sz w:val="44"/>
          <w:szCs w:val="44"/>
        </w:rPr>
        <w:t>на 2021-2023 гг.</w:t>
      </w:r>
    </w:p>
    <w:p w14:paraId="22BEE66E" w14:textId="571B3298" w:rsidR="006270C4" w:rsidRPr="00F147AF" w:rsidRDefault="006270C4" w:rsidP="004136C5">
      <w:pPr>
        <w:widowControl/>
        <w:autoSpaceDE/>
        <w:autoSpaceDN/>
        <w:spacing w:after="200" w:line="276" w:lineRule="auto"/>
        <w:jc w:val="center"/>
        <w:rPr>
          <w:rFonts w:eastAsia="Calibri"/>
          <w:b/>
          <w:sz w:val="48"/>
          <w:szCs w:val="48"/>
          <w:lang w:bidi="ar-SA"/>
        </w:rPr>
      </w:pPr>
      <w:r w:rsidRPr="00F147AF">
        <w:rPr>
          <w:rFonts w:eastAsia="Calibri"/>
          <w:b/>
          <w:sz w:val="44"/>
          <w:szCs w:val="44"/>
        </w:rPr>
        <w:t>на период до 2035 года</w:t>
      </w:r>
    </w:p>
    <w:p w14:paraId="72CF3F8F" w14:textId="77777777" w:rsidR="00EC1F57" w:rsidRPr="00F147AF" w:rsidRDefault="00EC1F57" w:rsidP="004136C5">
      <w:pPr>
        <w:widowControl/>
        <w:autoSpaceDE/>
        <w:autoSpaceDN/>
        <w:spacing w:line="360" w:lineRule="auto"/>
        <w:rPr>
          <w:sz w:val="26"/>
          <w:szCs w:val="26"/>
          <w:lang w:bidi="ar-SA"/>
        </w:rPr>
      </w:pPr>
    </w:p>
    <w:p w14:paraId="49F22B24" w14:textId="72DF2ACC" w:rsidR="00EC1F57" w:rsidRPr="00F147AF" w:rsidRDefault="006270C4" w:rsidP="004136C5">
      <w:pPr>
        <w:widowControl/>
        <w:autoSpaceDE/>
        <w:autoSpaceDN/>
        <w:spacing w:line="360" w:lineRule="auto"/>
        <w:jc w:val="center"/>
        <w:rPr>
          <w:b/>
          <w:sz w:val="26"/>
          <w:szCs w:val="26"/>
          <w:lang w:bidi="ar-SA"/>
        </w:rPr>
      </w:pPr>
      <w:r w:rsidRPr="00F147AF">
        <w:rPr>
          <w:b/>
          <w:sz w:val="44"/>
          <w:szCs w:val="26"/>
          <w:lang w:bidi="ar-SA"/>
        </w:rPr>
        <w:t>Пояснительная записка</w:t>
      </w:r>
    </w:p>
    <w:p w14:paraId="705AD6CA" w14:textId="77777777" w:rsidR="006270C4" w:rsidRPr="00F147AF" w:rsidRDefault="006270C4" w:rsidP="004136C5">
      <w:pPr>
        <w:widowControl/>
        <w:autoSpaceDE/>
        <w:autoSpaceDN/>
        <w:spacing w:line="360" w:lineRule="auto"/>
        <w:rPr>
          <w:sz w:val="26"/>
          <w:szCs w:val="26"/>
          <w:lang w:bidi="ar-SA"/>
        </w:rPr>
      </w:pPr>
    </w:p>
    <w:p w14:paraId="15B61D39" w14:textId="5013DA59" w:rsidR="00EC1F57" w:rsidRPr="00F147AF" w:rsidRDefault="00EC1F57" w:rsidP="004136C5">
      <w:pPr>
        <w:widowControl/>
        <w:autoSpaceDE/>
        <w:autoSpaceDN/>
        <w:spacing w:line="360" w:lineRule="auto"/>
        <w:rPr>
          <w:sz w:val="26"/>
          <w:szCs w:val="26"/>
          <w:lang w:bidi="ar-SA"/>
        </w:rPr>
      </w:pPr>
    </w:p>
    <w:p w14:paraId="24AC5E0D" w14:textId="40FAC7E3" w:rsidR="001B3559" w:rsidRPr="00F147AF" w:rsidRDefault="001B3559" w:rsidP="004136C5">
      <w:pPr>
        <w:widowControl/>
        <w:autoSpaceDE/>
        <w:autoSpaceDN/>
        <w:spacing w:line="360" w:lineRule="auto"/>
        <w:rPr>
          <w:sz w:val="26"/>
          <w:szCs w:val="26"/>
          <w:lang w:bidi="ar-SA"/>
        </w:rPr>
      </w:pPr>
    </w:p>
    <w:p w14:paraId="6FD3161F" w14:textId="77777777" w:rsidR="001B3559" w:rsidRPr="00F147AF" w:rsidRDefault="001B3559" w:rsidP="004136C5">
      <w:pPr>
        <w:widowControl/>
        <w:autoSpaceDE/>
        <w:autoSpaceDN/>
        <w:spacing w:line="360" w:lineRule="auto"/>
        <w:rPr>
          <w:sz w:val="26"/>
          <w:szCs w:val="26"/>
          <w:lang w:bidi="ar-SA"/>
        </w:rPr>
      </w:pPr>
    </w:p>
    <w:p w14:paraId="068BE1C9" w14:textId="2891CC7C" w:rsidR="00EC1F57" w:rsidRPr="00F147AF" w:rsidRDefault="00EC1F57" w:rsidP="004136C5">
      <w:pPr>
        <w:widowControl/>
        <w:autoSpaceDE/>
        <w:autoSpaceDN/>
        <w:spacing w:line="360" w:lineRule="auto"/>
        <w:rPr>
          <w:sz w:val="26"/>
          <w:szCs w:val="26"/>
          <w:lang w:bidi="ar-SA"/>
        </w:rPr>
      </w:pPr>
    </w:p>
    <w:p w14:paraId="389F11B4" w14:textId="4DF491AA" w:rsidR="0095721A" w:rsidRPr="00F147AF" w:rsidRDefault="0095721A" w:rsidP="004136C5">
      <w:pPr>
        <w:widowControl/>
        <w:autoSpaceDE/>
        <w:autoSpaceDN/>
        <w:spacing w:line="360" w:lineRule="auto"/>
        <w:rPr>
          <w:sz w:val="26"/>
          <w:szCs w:val="26"/>
          <w:lang w:bidi="ar-SA"/>
        </w:rPr>
      </w:pPr>
    </w:p>
    <w:p w14:paraId="4C007D10" w14:textId="77777777" w:rsidR="00EC1F57" w:rsidRPr="00F147AF" w:rsidRDefault="00EC1F57" w:rsidP="004136C5">
      <w:pPr>
        <w:widowControl/>
        <w:autoSpaceDE/>
        <w:autoSpaceDN/>
        <w:spacing w:line="360" w:lineRule="auto"/>
        <w:jc w:val="center"/>
        <w:rPr>
          <w:b/>
          <w:sz w:val="26"/>
          <w:szCs w:val="26"/>
          <w:lang w:bidi="ar-SA"/>
        </w:rPr>
        <w:sectPr w:rsidR="00EC1F57" w:rsidRPr="00F147AF" w:rsidSect="00EC1F57">
          <w:footerReference w:type="default" r:id="rId9"/>
          <w:footerReference w:type="first" r:id="rId10"/>
          <w:type w:val="continuous"/>
          <w:pgSz w:w="11910" w:h="16840"/>
          <w:pgMar w:top="1134" w:right="567" w:bottom="567" w:left="1701" w:header="720" w:footer="720" w:gutter="0"/>
          <w:cols w:space="720"/>
          <w:titlePg/>
          <w:docGrid w:linePitch="299"/>
        </w:sectPr>
      </w:pPr>
    </w:p>
    <w:p w14:paraId="49CAA74D" w14:textId="056C5AE1" w:rsidR="00EC1F57" w:rsidRPr="00F147AF" w:rsidRDefault="00C277EE" w:rsidP="004136C5">
      <w:pPr>
        <w:widowControl/>
        <w:autoSpaceDE/>
        <w:autoSpaceDN/>
        <w:spacing w:line="276" w:lineRule="auto"/>
        <w:jc w:val="center"/>
        <w:rPr>
          <w:rFonts w:eastAsia="Calibri"/>
          <w:sz w:val="24"/>
          <w:szCs w:val="24"/>
          <w:lang w:bidi="ar-SA"/>
        </w:rPr>
      </w:pPr>
      <w:r w:rsidRPr="00F147AF">
        <w:rPr>
          <w:rFonts w:eastAsia="Calibri"/>
          <w:noProof/>
          <w:lang w:bidi="ar-SA"/>
        </w:rPr>
        <w:lastRenderedPageBreak/>
        <w:drawing>
          <wp:inline distT="0" distB="0" distL="0" distR="0" wp14:anchorId="347792DC" wp14:editId="6A49D7B6">
            <wp:extent cx="2343150" cy="82867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43150" cy="828675"/>
                    </a:xfrm>
                    <a:prstGeom prst="rect">
                      <a:avLst/>
                    </a:prstGeom>
                    <a:noFill/>
                  </pic:spPr>
                </pic:pic>
              </a:graphicData>
            </a:graphic>
          </wp:inline>
        </w:drawing>
      </w:r>
    </w:p>
    <w:p w14:paraId="7E8122AA" w14:textId="77777777" w:rsidR="00EC1F57" w:rsidRPr="00F147AF" w:rsidRDefault="00EC1F57" w:rsidP="004136C5">
      <w:pPr>
        <w:widowControl/>
        <w:autoSpaceDE/>
        <w:autoSpaceDN/>
        <w:spacing w:line="276" w:lineRule="auto"/>
        <w:jc w:val="center"/>
        <w:rPr>
          <w:rFonts w:eastAsia="Calibri"/>
          <w:sz w:val="24"/>
          <w:szCs w:val="24"/>
          <w:lang w:bidi="ar-SA"/>
        </w:rPr>
      </w:pPr>
    </w:p>
    <w:tbl>
      <w:tblPr>
        <w:tblW w:w="5001" w:type="pct"/>
        <w:tblLook w:val="0000" w:firstRow="0" w:lastRow="0" w:firstColumn="0" w:lastColumn="0" w:noHBand="0" w:noVBand="0"/>
      </w:tblPr>
      <w:tblGrid>
        <w:gridCol w:w="5638"/>
        <w:gridCol w:w="4218"/>
      </w:tblGrid>
      <w:tr w:rsidR="00F147AF" w:rsidRPr="00F147AF" w14:paraId="3B983F0A" w14:textId="77777777" w:rsidTr="004058B5">
        <w:trPr>
          <w:trHeight w:val="432"/>
        </w:trPr>
        <w:tc>
          <w:tcPr>
            <w:tcW w:w="2860" w:type="pct"/>
          </w:tcPr>
          <w:p w14:paraId="1401B6AF" w14:textId="77777777" w:rsidR="00F147AF" w:rsidRPr="00F147AF" w:rsidRDefault="00F147AF" w:rsidP="00F147AF">
            <w:pPr>
              <w:pStyle w:val="a7"/>
              <w:spacing w:line="360" w:lineRule="auto"/>
              <w:ind w:hanging="110"/>
              <w:jc w:val="center"/>
              <w:rPr>
                <w:sz w:val="22"/>
                <w:szCs w:val="22"/>
              </w:rPr>
            </w:pPr>
          </w:p>
          <w:p w14:paraId="20CA20B5" w14:textId="77777777" w:rsidR="00F147AF" w:rsidRPr="00F147AF" w:rsidRDefault="00F147AF" w:rsidP="00F147AF">
            <w:pPr>
              <w:pStyle w:val="a7"/>
              <w:spacing w:line="360" w:lineRule="auto"/>
              <w:ind w:hanging="110"/>
              <w:jc w:val="center"/>
              <w:rPr>
                <w:sz w:val="22"/>
                <w:szCs w:val="22"/>
              </w:rPr>
            </w:pPr>
          </w:p>
          <w:p w14:paraId="05557E06" w14:textId="77777777" w:rsidR="00F147AF" w:rsidRPr="00F147AF" w:rsidRDefault="00F147AF" w:rsidP="00F147AF">
            <w:pPr>
              <w:pStyle w:val="a7"/>
              <w:spacing w:line="360" w:lineRule="auto"/>
              <w:ind w:hanging="110"/>
              <w:jc w:val="center"/>
              <w:rPr>
                <w:b/>
                <w:sz w:val="22"/>
                <w:szCs w:val="22"/>
              </w:rPr>
            </w:pPr>
            <w:r w:rsidRPr="00F147AF">
              <w:rPr>
                <w:sz w:val="22"/>
                <w:szCs w:val="22"/>
              </w:rPr>
              <w:t>СОГЛАСОВАНО:</w:t>
            </w:r>
          </w:p>
          <w:p w14:paraId="3BD05D7C" w14:textId="77777777" w:rsidR="00F147AF" w:rsidRPr="00F147AF" w:rsidRDefault="00F147AF" w:rsidP="00F147AF">
            <w:pPr>
              <w:pStyle w:val="a7"/>
              <w:spacing w:line="360" w:lineRule="auto"/>
              <w:ind w:hanging="110"/>
              <w:jc w:val="center"/>
              <w:rPr>
                <w:b/>
                <w:sz w:val="22"/>
                <w:szCs w:val="22"/>
              </w:rPr>
            </w:pPr>
            <w:r w:rsidRPr="00F147AF">
              <w:rPr>
                <w:sz w:val="22"/>
                <w:szCs w:val="22"/>
              </w:rPr>
              <w:t>Генеральный директор</w:t>
            </w:r>
          </w:p>
          <w:p w14:paraId="439F2574" w14:textId="77777777" w:rsidR="00F147AF" w:rsidRPr="00F147AF" w:rsidRDefault="00F147AF" w:rsidP="00F147AF">
            <w:pPr>
              <w:pStyle w:val="a7"/>
              <w:spacing w:line="360" w:lineRule="auto"/>
              <w:ind w:hanging="110"/>
              <w:jc w:val="center"/>
              <w:rPr>
                <w:sz w:val="22"/>
                <w:szCs w:val="22"/>
              </w:rPr>
            </w:pPr>
            <w:r w:rsidRPr="00F147AF">
              <w:rPr>
                <w:sz w:val="22"/>
                <w:szCs w:val="22"/>
              </w:rPr>
              <w:t>ООО «Невская Энергетика»</w:t>
            </w:r>
          </w:p>
          <w:p w14:paraId="4B6CB0F3" w14:textId="77777777" w:rsidR="00F147AF" w:rsidRPr="00F147AF" w:rsidRDefault="00F147AF" w:rsidP="00F147AF">
            <w:pPr>
              <w:pStyle w:val="a7"/>
              <w:spacing w:line="360" w:lineRule="auto"/>
              <w:ind w:hanging="110"/>
              <w:jc w:val="center"/>
              <w:rPr>
                <w:b/>
                <w:sz w:val="22"/>
                <w:szCs w:val="22"/>
              </w:rPr>
            </w:pPr>
          </w:p>
          <w:p w14:paraId="32DB9649" w14:textId="23CD4401" w:rsidR="00F147AF" w:rsidRPr="00F147AF" w:rsidRDefault="00F147AF" w:rsidP="00F147AF">
            <w:pPr>
              <w:spacing w:after="200"/>
              <w:jc w:val="center"/>
              <w:rPr>
                <w:rFonts w:eastAsia="Calibri"/>
                <w:sz w:val="24"/>
              </w:rPr>
            </w:pPr>
            <w:r w:rsidRPr="00F147AF">
              <w:t>_________________ Кикоть Е.А.</w:t>
            </w:r>
          </w:p>
        </w:tc>
        <w:tc>
          <w:tcPr>
            <w:tcW w:w="2140" w:type="pct"/>
            <w:vAlign w:val="center"/>
          </w:tcPr>
          <w:p w14:paraId="14B69928" w14:textId="77777777" w:rsidR="00F147AF" w:rsidRPr="00F147AF" w:rsidRDefault="00F147AF" w:rsidP="00F147AF">
            <w:pPr>
              <w:pStyle w:val="a7"/>
              <w:spacing w:line="360" w:lineRule="auto"/>
              <w:ind w:hanging="110"/>
              <w:jc w:val="center"/>
              <w:rPr>
                <w:sz w:val="22"/>
                <w:szCs w:val="22"/>
              </w:rPr>
            </w:pPr>
          </w:p>
          <w:p w14:paraId="3C1E4F40" w14:textId="77777777" w:rsidR="00F147AF" w:rsidRPr="00F147AF" w:rsidRDefault="00F147AF" w:rsidP="00F147AF">
            <w:pPr>
              <w:pStyle w:val="a7"/>
              <w:spacing w:line="360" w:lineRule="auto"/>
              <w:ind w:hanging="110"/>
              <w:jc w:val="center"/>
              <w:rPr>
                <w:sz w:val="22"/>
                <w:szCs w:val="22"/>
              </w:rPr>
            </w:pPr>
          </w:p>
          <w:p w14:paraId="71D31B2B" w14:textId="77777777" w:rsidR="00F147AF" w:rsidRPr="00F147AF" w:rsidRDefault="00F147AF" w:rsidP="00F147AF">
            <w:pPr>
              <w:pStyle w:val="a7"/>
              <w:spacing w:line="360" w:lineRule="auto"/>
              <w:ind w:hanging="110"/>
              <w:jc w:val="center"/>
              <w:rPr>
                <w:sz w:val="22"/>
                <w:szCs w:val="22"/>
              </w:rPr>
            </w:pPr>
            <w:r w:rsidRPr="00F147AF">
              <w:rPr>
                <w:sz w:val="22"/>
                <w:szCs w:val="22"/>
              </w:rPr>
              <w:t>УТВЕРЖДАЮ:</w:t>
            </w:r>
          </w:p>
          <w:p w14:paraId="4AC6476B" w14:textId="77777777" w:rsidR="00F147AF" w:rsidRPr="00F147AF" w:rsidRDefault="00F147AF" w:rsidP="00F147AF">
            <w:pPr>
              <w:pStyle w:val="a7"/>
              <w:spacing w:line="360" w:lineRule="auto"/>
              <w:ind w:hanging="110"/>
              <w:jc w:val="center"/>
              <w:rPr>
                <w:sz w:val="22"/>
                <w:szCs w:val="22"/>
              </w:rPr>
            </w:pPr>
            <w:r w:rsidRPr="00F147AF">
              <w:rPr>
                <w:sz w:val="22"/>
                <w:szCs w:val="22"/>
              </w:rPr>
              <w:t>Глава администрации</w:t>
            </w:r>
          </w:p>
          <w:p w14:paraId="33AEA505" w14:textId="77777777" w:rsidR="00F147AF" w:rsidRPr="00F147AF" w:rsidRDefault="00F147AF" w:rsidP="00F147AF">
            <w:pPr>
              <w:pStyle w:val="a7"/>
              <w:spacing w:line="360" w:lineRule="auto"/>
              <w:ind w:hanging="110"/>
              <w:jc w:val="center"/>
              <w:rPr>
                <w:sz w:val="22"/>
                <w:szCs w:val="22"/>
              </w:rPr>
            </w:pPr>
            <w:r w:rsidRPr="00F147AF">
              <w:rPr>
                <w:sz w:val="22"/>
                <w:szCs w:val="22"/>
              </w:rPr>
              <w:t>Гатчинского муниципального района</w:t>
            </w:r>
          </w:p>
          <w:p w14:paraId="4DFD7FCA" w14:textId="77777777" w:rsidR="00F147AF" w:rsidRPr="00F147AF" w:rsidRDefault="00F147AF" w:rsidP="00F147AF">
            <w:pPr>
              <w:pStyle w:val="a7"/>
              <w:spacing w:line="360" w:lineRule="auto"/>
              <w:ind w:hanging="110"/>
              <w:jc w:val="center"/>
              <w:rPr>
                <w:sz w:val="22"/>
                <w:szCs w:val="22"/>
              </w:rPr>
            </w:pPr>
          </w:p>
          <w:p w14:paraId="5CB483D1" w14:textId="111C5375" w:rsidR="00F147AF" w:rsidRPr="00F147AF" w:rsidRDefault="00F147AF" w:rsidP="00F147AF">
            <w:pPr>
              <w:spacing w:after="200"/>
              <w:jc w:val="center"/>
              <w:rPr>
                <w:rFonts w:eastAsia="Calibri"/>
                <w:sz w:val="24"/>
              </w:rPr>
            </w:pPr>
            <w:r w:rsidRPr="00F147AF">
              <w:t>_________________ Нещадим Л.Н.</w:t>
            </w:r>
          </w:p>
        </w:tc>
      </w:tr>
      <w:tr w:rsidR="00F147AF" w:rsidRPr="00F147AF" w14:paraId="66DB6895" w14:textId="77777777" w:rsidTr="00B514CA">
        <w:trPr>
          <w:trHeight w:val="432"/>
        </w:trPr>
        <w:tc>
          <w:tcPr>
            <w:tcW w:w="2860" w:type="pct"/>
          </w:tcPr>
          <w:p w14:paraId="3AB2C37B" w14:textId="77777777" w:rsidR="00F147AF" w:rsidRPr="00F147AF" w:rsidRDefault="00F147AF" w:rsidP="00F147AF">
            <w:pPr>
              <w:pStyle w:val="a7"/>
              <w:spacing w:line="360" w:lineRule="auto"/>
              <w:ind w:hanging="110"/>
              <w:jc w:val="center"/>
              <w:rPr>
                <w:sz w:val="22"/>
                <w:szCs w:val="22"/>
              </w:rPr>
            </w:pPr>
          </w:p>
          <w:p w14:paraId="5AB726BE" w14:textId="77021D59" w:rsidR="00F147AF" w:rsidRPr="00F147AF" w:rsidRDefault="00F147AF" w:rsidP="00F147AF">
            <w:pPr>
              <w:spacing w:after="200"/>
              <w:jc w:val="center"/>
              <w:rPr>
                <w:rFonts w:eastAsia="Calibri"/>
                <w:sz w:val="24"/>
              </w:rPr>
            </w:pPr>
            <w:r w:rsidRPr="00F147AF">
              <w:t>«___» ________________2023 г.</w:t>
            </w:r>
          </w:p>
        </w:tc>
        <w:tc>
          <w:tcPr>
            <w:tcW w:w="2140" w:type="pct"/>
          </w:tcPr>
          <w:p w14:paraId="7CC53C54" w14:textId="77777777" w:rsidR="00F147AF" w:rsidRPr="00F147AF" w:rsidRDefault="00F147AF" w:rsidP="00F147AF">
            <w:pPr>
              <w:pStyle w:val="a7"/>
              <w:spacing w:line="360" w:lineRule="auto"/>
              <w:ind w:hanging="110"/>
              <w:jc w:val="center"/>
              <w:rPr>
                <w:sz w:val="22"/>
                <w:szCs w:val="22"/>
              </w:rPr>
            </w:pPr>
          </w:p>
          <w:p w14:paraId="5570FAB5" w14:textId="35A85335" w:rsidR="00F147AF" w:rsidRPr="00F147AF" w:rsidRDefault="00F147AF" w:rsidP="00F147AF">
            <w:pPr>
              <w:spacing w:after="200"/>
              <w:jc w:val="center"/>
              <w:rPr>
                <w:rFonts w:eastAsia="Calibri"/>
                <w:sz w:val="24"/>
              </w:rPr>
            </w:pPr>
            <w:r w:rsidRPr="00F147AF">
              <w:t>«___» ________________2023 г.</w:t>
            </w:r>
          </w:p>
        </w:tc>
      </w:tr>
    </w:tbl>
    <w:p w14:paraId="38B0F448" w14:textId="77777777" w:rsidR="00EC1F57" w:rsidRPr="00F147AF" w:rsidRDefault="00EC1F57" w:rsidP="004136C5">
      <w:pPr>
        <w:widowControl/>
        <w:autoSpaceDE/>
        <w:autoSpaceDN/>
        <w:spacing w:after="200" w:line="276" w:lineRule="auto"/>
        <w:rPr>
          <w:rFonts w:eastAsia="Calibri"/>
          <w:sz w:val="24"/>
          <w:szCs w:val="24"/>
          <w:lang w:bidi="ar-SA"/>
        </w:rPr>
      </w:pPr>
    </w:p>
    <w:p w14:paraId="33284171" w14:textId="77777777" w:rsidR="006270C4" w:rsidRPr="00F147AF" w:rsidRDefault="006270C4" w:rsidP="004136C5">
      <w:pPr>
        <w:spacing w:line="360" w:lineRule="auto"/>
        <w:jc w:val="center"/>
        <w:rPr>
          <w:rFonts w:eastAsia="Calibri"/>
          <w:b/>
          <w:sz w:val="52"/>
          <w:szCs w:val="44"/>
        </w:rPr>
      </w:pPr>
      <w:r w:rsidRPr="00F147AF">
        <w:rPr>
          <w:rFonts w:eastAsia="Calibri"/>
          <w:b/>
          <w:sz w:val="52"/>
          <w:szCs w:val="44"/>
        </w:rPr>
        <w:t>Актуализация</w:t>
      </w:r>
    </w:p>
    <w:p w14:paraId="2A6362E5" w14:textId="77777777" w:rsidR="006270C4" w:rsidRPr="00F147AF" w:rsidRDefault="006270C4" w:rsidP="004136C5">
      <w:pPr>
        <w:spacing w:line="360" w:lineRule="auto"/>
        <w:jc w:val="center"/>
        <w:rPr>
          <w:rFonts w:eastAsia="Calibri"/>
          <w:b/>
          <w:sz w:val="52"/>
          <w:szCs w:val="44"/>
        </w:rPr>
      </w:pPr>
      <w:r w:rsidRPr="00F147AF">
        <w:rPr>
          <w:rFonts w:eastAsia="Calibri"/>
          <w:b/>
          <w:sz w:val="52"/>
          <w:szCs w:val="44"/>
        </w:rPr>
        <w:t xml:space="preserve">Схемы теплоснабжения </w:t>
      </w:r>
    </w:p>
    <w:p w14:paraId="41D5B2AC" w14:textId="77777777" w:rsidR="006270C4" w:rsidRPr="00F147AF" w:rsidRDefault="006270C4" w:rsidP="004136C5">
      <w:pPr>
        <w:spacing w:line="360" w:lineRule="auto"/>
        <w:jc w:val="center"/>
        <w:rPr>
          <w:rFonts w:eastAsia="Calibri"/>
          <w:b/>
          <w:sz w:val="44"/>
          <w:szCs w:val="44"/>
        </w:rPr>
      </w:pPr>
      <w:r w:rsidRPr="00F147AF">
        <w:rPr>
          <w:rFonts w:eastAsia="Calibri"/>
          <w:b/>
          <w:sz w:val="44"/>
          <w:szCs w:val="44"/>
        </w:rPr>
        <w:t xml:space="preserve">муниципального образования </w:t>
      </w:r>
    </w:p>
    <w:p w14:paraId="3E345543" w14:textId="77777777" w:rsidR="006270C4" w:rsidRPr="00F147AF" w:rsidRDefault="006270C4" w:rsidP="004136C5">
      <w:pPr>
        <w:spacing w:line="360" w:lineRule="auto"/>
        <w:jc w:val="center"/>
        <w:rPr>
          <w:rFonts w:eastAsia="Calibri"/>
          <w:b/>
          <w:sz w:val="44"/>
          <w:szCs w:val="44"/>
        </w:rPr>
      </w:pPr>
      <w:r w:rsidRPr="00F147AF">
        <w:rPr>
          <w:rFonts w:eastAsia="Calibri"/>
          <w:b/>
          <w:sz w:val="44"/>
          <w:szCs w:val="44"/>
        </w:rPr>
        <w:t>Веревское сельское поселение</w:t>
      </w:r>
    </w:p>
    <w:p w14:paraId="78B7D0F1" w14:textId="77777777" w:rsidR="006270C4" w:rsidRPr="00F147AF" w:rsidRDefault="006270C4" w:rsidP="004136C5">
      <w:pPr>
        <w:spacing w:line="360" w:lineRule="auto"/>
        <w:jc w:val="center"/>
        <w:rPr>
          <w:rFonts w:eastAsia="Calibri"/>
          <w:b/>
          <w:sz w:val="44"/>
          <w:szCs w:val="44"/>
        </w:rPr>
      </w:pPr>
      <w:r w:rsidRPr="00F147AF">
        <w:rPr>
          <w:rFonts w:eastAsia="Calibri"/>
          <w:b/>
          <w:sz w:val="44"/>
          <w:szCs w:val="44"/>
        </w:rPr>
        <w:t>на 2021-2023 гг.</w:t>
      </w:r>
    </w:p>
    <w:p w14:paraId="3ED79314" w14:textId="77777777" w:rsidR="006270C4" w:rsidRPr="00F147AF" w:rsidRDefault="006270C4" w:rsidP="004136C5">
      <w:pPr>
        <w:widowControl/>
        <w:autoSpaceDE/>
        <w:autoSpaceDN/>
        <w:spacing w:after="200" w:line="276" w:lineRule="auto"/>
        <w:jc w:val="center"/>
        <w:rPr>
          <w:rFonts w:eastAsia="Calibri"/>
          <w:b/>
          <w:sz w:val="48"/>
          <w:szCs w:val="48"/>
          <w:lang w:bidi="ar-SA"/>
        </w:rPr>
      </w:pPr>
      <w:r w:rsidRPr="00F147AF">
        <w:rPr>
          <w:rFonts w:eastAsia="Calibri"/>
          <w:b/>
          <w:sz w:val="44"/>
          <w:szCs w:val="44"/>
        </w:rPr>
        <w:t>на период до 2035 года</w:t>
      </w:r>
    </w:p>
    <w:p w14:paraId="6F3244E6" w14:textId="77777777" w:rsidR="006270C4" w:rsidRPr="00F147AF" w:rsidRDefault="006270C4" w:rsidP="004136C5">
      <w:pPr>
        <w:widowControl/>
        <w:autoSpaceDE/>
        <w:autoSpaceDN/>
        <w:spacing w:line="360" w:lineRule="auto"/>
        <w:rPr>
          <w:sz w:val="26"/>
          <w:szCs w:val="26"/>
          <w:lang w:bidi="ar-SA"/>
        </w:rPr>
      </w:pPr>
    </w:p>
    <w:p w14:paraId="768A1533" w14:textId="77777777" w:rsidR="006270C4" w:rsidRPr="00F147AF" w:rsidRDefault="006270C4" w:rsidP="004136C5">
      <w:pPr>
        <w:widowControl/>
        <w:autoSpaceDE/>
        <w:autoSpaceDN/>
        <w:spacing w:line="360" w:lineRule="auto"/>
        <w:jc w:val="center"/>
        <w:rPr>
          <w:b/>
          <w:sz w:val="26"/>
          <w:szCs w:val="26"/>
          <w:lang w:bidi="ar-SA"/>
        </w:rPr>
      </w:pPr>
      <w:r w:rsidRPr="00F147AF">
        <w:rPr>
          <w:b/>
          <w:sz w:val="44"/>
          <w:szCs w:val="26"/>
          <w:lang w:bidi="ar-SA"/>
        </w:rPr>
        <w:t>Пояснительная записка</w:t>
      </w:r>
    </w:p>
    <w:p w14:paraId="369A5B1D" w14:textId="77777777" w:rsidR="00EC1F57" w:rsidRPr="00F147AF" w:rsidRDefault="00EC1F57" w:rsidP="004136C5">
      <w:pPr>
        <w:widowControl/>
        <w:autoSpaceDE/>
        <w:autoSpaceDN/>
        <w:spacing w:after="200" w:line="276" w:lineRule="auto"/>
        <w:ind w:firstLine="567"/>
        <w:jc w:val="both"/>
        <w:rPr>
          <w:rFonts w:eastAsia="Calibri"/>
          <w:b/>
          <w:sz w:val="24"/>
          <w:szCs w:val="24"/>
          <w:lang w:bidi="ar-SA"/>
        </w:rPr>
        <w:sectPr w:rsidR="00EC1F57" w:rsidRPr="00F147AF" w:rsidSect="00FC1C72">
          <w:footerReference w:type="first" r:id="rId12"/>
          <w:pgSz w:w="11906" w:h="16838"/>
          <w:pgMar w:top="1134" w:right="567" w:bottom="567" w:left="1701" w:header="709" w:footer="709" w:gutter="0"/>
          <w:cols w:space="708"/>
          <w:titlePg/>
          <w:docGrid w:linePitch="360"/>
        </w:sectPr>
      </w:pPr>
    </w:p>
    <w:p w14:paraId="5AA63130" w14:textId="5C4447F9" w:rsidR="00784AC6" w:rsidRPr="00F147AF" w:rsidRDefault="00F147AF" w:rsidP="004136C5">
      <w:pPr>
        <w:pStyle w:val="a7"/>
        <w:spacing w:before="67"/>
        <w:ind w:left="1602" w:right="1611"/>
        <w:jc w:val="center"/>
        <w:rPr>
          <w:b/>
        </w:rPr>
      </w:pPr>
      <w:r w:rsidRPr="00F147AF">
        <w:rPr>
          <w:b/>
        </w:rPr>
        <w:lastRenderedPageBreak/>
        <w:t>СОДЕРЖАНИЕ</w:t>
      </w:r>
    </w:p>
    <w:sdt>
      <w:sdtPr>
        <w:rPr>
          <w:rFonts w:ascii="Times New Roman" w:eastAsia="Times New Roman" w:hAnsi="Times New Roman" w:cs="Times New Roman"/>
          <w:color w:val="auto"/>
          <w:sz w:val="22"/>
          <w:szCs w:val="22"/>
          <w:lang w:bidi="ru-RU"/>
        </w:rPr>
        <w:id w:val="-1021082532"/>
        <w:docPartObj>
          <w:docPartGallery w:val="Table of Contents"/>
          <w:docPartUnique/>
        </w:docPartObj>
      </w:sdtPr>
      <w:sdtEndPr>
        <w:rPr>
          <w:bCs/>
        </w:rPr>
      </w:sdtEndPr>
      <w:sdtContent>
        <w:p w14:paraId="34B9ED7B" w14:textId="428A0F39" w:rsidR="009052C2" w:rsidRPr="00F147AF" w:rsidRDefault="009052C2" w:rsidP="004136C5">
          <w:pPr>
            <w:pStyle w:val="af"/>
            <w:rPr>
              <w:rFonts w:ascii="Times New Roman" w:hAnsi="Times New Roman" w:cs="Times New Roman"/>
              <w:color w:val="auto"/>
            </w:rPr>
          </w:pPr>
        </w:p>
        <w:p w14:paraId="169456E1" w14:textId="254D8D98" w:rsidR="00F372A5" w:rsidRPr="00F372A5" w:rsidRDefault="009052C2">
          <w:pPr>
            <w:pStyle w:val="13"/>
            <w:tabs>
              <w:tab w:val="right" w:leader="dot" w:pos="9632"/>
            </w:tabs>
            <w:rPr>
              <w:rFonts w:asciiTheme="minorHAnsi" w:eastAsiaTheme="minorEastAsia" w:hAnsiTheme="minorHAnsi" w:cstheme="minorBidi"/>
              <w:noProof/>
              <w:lang w:bidi="ar-SA"/>
            </w:rPr>
          </w:pPr>
          <w:r w:rsidRPr="00F147AF">
            <w:fldChar w:fldCharType="begin"/>
          </w:r>
          <w:r w:rsidRPr="00F147AF">
            <w:instrText xml:space="preserve"> TOC \o "1-3" \h \z \u </w:instrText>
          </w:r>
          <w:r w:rsidRPr="00F147AF">
            <w:fldChar w:fldCharType="separate"/>
          </w:r>
          <w:hyperlink w:anchor="_Toc133565695" w:history="1">
            <w:r w:rsidR="00F372A5" w:rsidRPr="00F372A5">
              <w:rPr>
                <w:rStyle w:val="af0"/>
                <w:bCs/>
                <w:noProof/>
              </w:rPr>
              <w:t>1</w:t>
            </w:r>
            <w:r w:rsidR="00F372A5" w:rsidRPr="00F372A5">
              <w:rPr>
                <w:rFonts w:asciiTheme="minorHAnsi" w:eastAsiaTheme="minorEastAsia" w:hAnsiTheme="minorHAnsi" w:cstheme="minorBidi"/>
                <w:noProof/>
                <w:lang w:bidi="ar-SA"/>
              </w:rPr>
              <w:tab/>
            </w:r>
            <w:r w:rsidR="00F372A5" w:rsidRPr="00F372A5">
              <w:rPr>
                <w:rStyle w:val="af0"/>
                <w:bCs/>
                <w:noProof/>
              </w:rPr>
              <w:t>ПОКАЗАТЕЛИ СУЩЕСТВУЮЩЕГО И ПЕРСПЕКТИВНОГО СПРОСА НА ТЕПЛОВУЮ ЭНЕРГИЮ (МОЩНОСТЬ) И ТЕПЛОНОСИТЕЛЬ</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_Toc133565695 \h </w:instrText>
            </w:r>
            <w:r w:rsidR="00F372A5" w:rsidRPr="00F372A5">
              <w:rPr>
                <w:noProof/>
                <w:webHidden/>
              </w:rPr>
            </w:r>
            <w:r w:rsidR="00F372A5" w:rsidRPr="00F372A5">
              <w:rPr>
                <w:noProof/>
                <w:webHidden/>
              </w:rPr>
              <w:fldChar w:fldCharType="separate"/>
            </w:r>
            <w:r w:rsidR="0019794B">
              <w:rPr>
                <w:noProof/>
                <w:webHidden/>
              </w:rPr>
              <w:t>8</w:t>
            </w:r>
            <w:r w:rsidR="00F372A5" w:rsidRPr="00F372A5">
              <w:rPr>
                <w:noProof/>
                <w:webHidden/>
              </w:rPr>
              <w:fldChar w:fldCharType="end"/>
            </w:r>
          </w:hyperlink>
        </w:p>
        <w:p w14:paraId="53D5AE75" w14:textId="320DB746"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696" w:history="1">
            <w:r w:rsidR="00F372A5" w:rsidRPr="00F372A5">
              <w:rPr>
                <w:rStyle w:val="af0"/>
                <w:bCs/>
                <w:noProof/>
              </w:rPr>
              <w:t>1.1</w:t>
            </w:r>
            <w:r w:rsidR="00F372A5" w:rsidRPr="00F372A5">
              <w:rPr>
                <w:rFonts w:asciiTheme="minorHAnsi" w:eastAsiaTheme="minorEastAsia" w:hAnsiTheme="minorHAnsi" w:cstheme="minorBidi"/>
                <w:noProof/>
                <w:lang w:bidi="ar-SA"/>
              </w:rPr>
              <w:tab/>
            </w:r>
            <w:r w:rsidR="00F372A5" w:rsidRPr="00F372A5">
              <w:rPr>
                <w:rStyle w:val="af0"/>
                <w:bCs/>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_Toc133565696 \h </w:instrText>
            </w:r>
            <w:r w:rsidR="00F372A5" w:rsidRPr="00F372A5">
              <w:rPr>
                <w:noProof/>
                <w:webHidden/>
              </w:rPr>
            </w:r>
            <w:r w:rsidR="00F372A5" w:rsidRPr="00F372A5">
              <w:rPr>
                <w:noProof/>
                <w:webHidden/>
              </w:rPr>
              <w:fldChar w:fldCharType="separate"/>
            </w:r>
            <w:r w:rsidR="0019794B">
              <w:rPr>
                <w:noProof/>
                <w:webHidden/>
              </w:rPr>
              <w:t>8</w:t>
            </w:r>
            <w:r w:rsidR="00F372A5" w:rsidRPr="00F372A5">
              <w:rPr>
                <w:noProof/>
                <w:webHidden/>
              </w:rPr>
              <w:fldChar w:fldCharType="end"/>
            </w:r>
          </w:hyperlink>
        </w:p>
        <w:p w14:paraId="4792AB99" w14:textId="5E7E1CB2"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697" w:history="1">
            <w:r w:rsidR="00F372A5" w:rsidRPr="00F372A5">
              <w:rPr>
                <w:rStyle w:val="af0"/>
                <w:bCs/>
                <w:noProof/>
              </w:rPr>
              <w:t>1.2</w:t>
            </w:r>
            <w:r w:rsidR="00F372A5" w:rsidRPr="00F372A5">
              <w:rPr>
                <w:rFonts w:asciiTheme="minorHAnsi" w:eastAsiaTheme="minorEastAsia" w:hAnsiTheme="minorHAnsi" w:cstheme="minorBidi"/>
                <w:noProof/>
                <w:lang w:bidi="ar-SA"/>
              </w:rPr>
              <w:tab/>
            </w:r>
            <w:r w:rsidR="00F372A5" w:rsidRPr="00F372A5">
              <w:rPr>
                <w:rStyle w:val="af0"/>
                <w:bCs/>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_Toc133565697 \h </w:instrText>
            </w:r>
            <w:r w:rsidR="00F372A5" w:rsidRPr="00F372A5">
              <w:rPr>
                <w:noProof/>
                <w:webHidden/>
              </w:rPr>
            </w:r>
            <w:r w:rsidR="00F372A5" w:rsidRPr="00F372A5">
              <w:rPr>
                <w:noProof/>
                <w:webHidden/>
              </w:rPr>
              <w:fldChar w:fldCharType="separate"/>
            </w:r>
            <w:r w:rsidR="0019794B">
              <w:rPr>
                <w:noProof/>
                <w:webHidden/>
              </w:rPr>
              <w:t>11</w:t>
            </w:r>
            <w:r w:rsidR="00F372A5" w:rsidRPr="00F372A5">
              <w:rPr>
                <w:noProof/>
                <w:webHidden/>
              </w:rPr>
              <w:fldChar w:fldCharType="end"/>
            </w:r>
          </w:hyperlink>
        </w:p>
        <w:p w14:paraId="60CDF867" w14:textId="078E1F57"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698" w:history="1">
            <w:r w:rsidR="00F372A5" w:rsidRPr="00F372A5">
              <w:rPr>
                <w:rStyle w:val="af0"/>
                <w:bCs/>
                <w:noProof/>
              </w:rPr>
              <w:t>1.3</w:t>
            </w:r>
            <w:r w:rsidR="00F372A5" w:rsidRPr="00F372A5">
              <w:rPr>
                <w:rFonts w:asciiTheme="minorHAnsi" w:eastAsiaTheme="minorEastAsia" w:hAnsiTheme="minorHAnsi" w:cstheme="minorBidi"/>
                <w:noProof/>
                <w:lang w:bidi="ar-SA"/>
              </w:rPr>
              <w:tab/>
            </w:r>
            <w:r w:rsidR="00F372A5" w:rsidRPr="00F372A5">
              <w:rPr>
                <w:rStyle w:val="af0"/>
                <w:bCs/>
                <w:noProof/>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_Toc133565698 \h </w:instrText>
            </w:r>
            <w:r w:rsidR="00F372A5" w:rsidRPr="00F372A5">
              <w:rPr>
                <w:noProof/>
                <w:webHidden/>
              </w:rPr>
            </w:r>
            <w:r w:rsidR="00F372A5" w:rsidRPr="00F372A5">
              <w:rPr>
                <w:noProof/>
                <w:webHidden/>
              </w:rPr>
              <w:fldChar w:fldCharType="separate"/>
            </w:r>
            <w:r w:rsidR="0019794B">
              <w:rPr>
                <w:noProof/>
                <w:webHidden/>
              </w:rPr>
              <w:t>18</w:t>
            </w:r>
            <w:r w:rsidR="00F372A5" w:rsidRPr="00F372A5">
              <w:rPr>
                <w:noProof/>
                <w:webHidden/>
              </w:rPr>
              <w:fldChar w:fldCharType="end"/>
            </w:r>
          </w:hyperlink>
        </w:p>
        <w:p w14:paraId="58BF6FDE" w14:textId="40392B17"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699" w:history="1">
            <w:r w:rsidR="00F372A5" w:rsidRPr="00F372A5">
              <w:rPr>
                <w:rStyle w:val="af0"/>
                <w:bCs/>
                <w:noProof/>
              </w:rPr>
              <w:t>1.4</w:t>
            </w:r>
            <w:r w:rsidR="00F372A5" w:rsidRPr="00F372A5">
              <w:rPr>
                <w:rFonts w:asciiTheme="minorHAnsi" w:eastAsiaTheme="minorEastAsia" w:hAnsiTheme="minorHAnsi" w:cstheme="minorBidi"/>
                <w:noProof/>
                <w:lang w:bidi="ar-SA"/>
              </w:rPr>
              <w:tab/>
            </w:r>
            <w:r w:rsidR="00F372A5" w:rsidRPr="00F372A5">
              <w:rPr>
                <w:rStyle w:val="af0"/>
                <w:bCs/>
                <w:noProof/>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по поселению</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_Toc133565699 \h </w:instrText>
            </w:r>
            <w:r w:rsidR="00F372A5" w:rsidRPr="00F372A5">
              <w:rPr>
                <w:noProof/>
                <w:webHidden/>
              </w:rPr>
            </w:r>
            <w:r w:rsidR="00F372A5" w:rsidRPr="00F372A5">
              <w:rPr>
                <w:noProof/>
                <w:webHidden/>
              </w:rPr>
              <w:fldChar w:fldCharType="separate"/>
            </w:r>
            <w:r w:rsidR="0019794B">
              <w:rPr>
                <w:noProof/>
                <w:webHidden/>
              </w:rPr>
              <w:t>18</w:t>
            </w:r>
            <w:r w:rsidR="00F372A5" w:rsidRPr="00F372A5">
              <w:rPr>
                <w:noProof/>
                <w:webHidden/>
              </w:rPr>
              <w:fldChar w:fldCharType="end"/>
            </w:r>
          </w:hyperlink>
        </w:p>
        <w:p w14:paraId="4333796E" w14:textId="0E9C94DC"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00" w:history="1">
            <w:r w:rsidR="00F372A5" w:rsidRPr="00F372A5">
              <w:rPr>
                <w:rStyle w:val="af0"/>
                <w:bCs/>
                <w:noProof/>
              </w:rPr>
              <w:t>2</w:t>
            </w:r>
            <w:r w:rsidR="00F372A5" w:rsidRPr="00F372A5">
              <w:rPr>
                <w:rFonts w:asciiTheme="minorHAnsi" w:eastAsiaTheme="minorEastAsia" w:hAnsiTheme="minorHAnsi" w:cstheme="minorBidi"/>
                <w:noProof/>
                <w:lang w:bidi="ar-SA"/>
              </w:rPr>
              <w:tab/>
            </w:r>
            <w:r w:rsidR="00F372A5" w:rsidRPr="00F372A5">
              <w:rPr>
                <w:rStyle w:val="af0"/>
                <w:bCs/>
                <w:noProof/>
              </w:rPr>
              <w:t>СУЩЕСТВУЮЩИЕ И ПЕРСПЕКТИВНЫЕ БАЛАНСЫ ТЕПЛОВОЙ МОЩНОСТИ ИСТОЧНИКОВ ТЕПЛОВОЙ ЭНЕРГИИ И ТЕПЛОВОЙ НАГРУЗКИ ПОТРЕБИТЕЛЕЙ</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_Toc133565700 \h </w:instrText>
            </w:r>
            <w:r w:rsidR="00F372A5" w:rsidRPr="00F372A5">
              <w:rPr>
                <w:noProof/>
                <w:webHidden/>
              </w:rPr>
            </w:r>
            <w:r w:rsidR="00F372A5" w:rsidRPr="00F372A5">
              <w:rPr>
                <w:noProof/>
                <w:webHidden/>
              </w:rPr>
              <w:fldChar w:fldCharType="separate"/>
            </w:r>
            <w:r w:rsidR="0019794B">
              <w:rPr>
                <w:noProof/>
                <w:webHidden/>
              </w:rPr>
              <w:t>19</w:t>
            </w:r>
            <w:r w:rsidR="00F372A5" w:rsidRPr="00F372A5">
              <w:rPr>
                <w:noProof/>
                <w:webHidden/>
              </w:rPr>
              <w:fldChar w:fldCharType="end"/>
            </w:r>
          </w:hyperlink>
        </w:p>
        <w:p w14:paraId="28C64C60" w14:textId="4390C7F7"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01" w:history="1">
            <w:r w:rsidR="00F372A5" w:rsidRPr="00F372A5">
              <w:rPr>
                <w:rStyle w:val="af0"/>
                <w:bCs/>
                <w:noProof/>
              </w:rPr>
              <w:t>2.1</w:t>
            </w:r>
            <w:r w:rsidR="00F372A5" w:rsidRPr="00F372A5">
              <w:rPr>
                <w:rFonts w:asciiTheme="minorHAnsi" w:eastAsiaTheme="minorEastAsia" w:hAnsiTheme="minorHAnsi" w:cstheme="minorBidi"/>
                <w:noProof/>
                <w:lang w:bidi="ar-SA"/>
              </w:rPr>
              <w:tab/>
            </w:r>
            <w:r w:rsidR="00F372A5" w:rsidRPr="00F372A5">
              <w:rPr>
                <w:rStyle w:val="af0"/>
                <w:bCs/>
                <w:noProof/>
              </w:rPr>
              <w:t>Существующие и перспективные зоны действия систем теплоснабжения и источников тепловой энергии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_Toc133565701 \h </w:instrText>
            </w:r>
            <w:r w:rsidR="00F372A5" w:rsidRPr="00F372A5">
              <w:rPr>
                <w:noProof/>
                <w:webHidden/>
              </w:rPr>
            </w:r>
            <w:r w:rsidR="00F372A5" w:rsidRPr="00F372A5">
              <w:rPr>
                <w:noProof/>
                <w:webHidden/>
              </w:rPr>
              <w:fldChar w:fldCharType="separate"/>
            </w:r>
            <w:r w:rsidR="0019794B">
              <w:rPr>
                <w:noProof/>
                <w:webHidden/>
              </w:rPr>
              <w:t>19</w:t>
            </w:r>
            <w:r w:rsidR="00F372A5" w:rsidRPr="00F372A5">
              <w:rPr>
                <w:noProof/>
                <w:webHidden/>
              </w:rPr>
              <w:fldChar w:fldCharType="end"/>
            </w:r>
          </w:hyperlink>
        </w:p>
        <w:p w14:paraId="1A78508A" w14:textId="497793CD" w:rsidR="00F372A5" w:rsidRPr="00F372A5" w:rsidRDefault="001410BA" w:rsidP="00F372A5">
          <w:pPr>
            <w:pStyle w:val="23"/>
            <w:tabs>
              <w:tab w:val="left" w:pos="1824"/>
              <w:tab w:val="right" w:leader="dot" w:pos="9632"/>
            </w:tabs>
            <w:rPr>
              <w:rFonts w:asciiTheme="minorHAnsi" w:eastAsiaTheme="minorEastAsia" w:hAnsiTheme="minorHAnsi" w:cstheme="minorBidi"/>
              <w:noProof/>
              <w:lang w:bidi="ar-SA"/>
            </w:rPr>
          </w:pPr>
          <w:hyperlink w:anchor="_Toc133565703" w:history="1">
            <w:r w:rsidR="00F372A5" w:rsidRPr="00F372A5">
              <w:rPr>
                <w:rStyle w:val="af0"/>
                <w:bCs/>
                <w:noProof/>
              </w:rPr>
              <w:t>2.2</w:t>
            </w:r>
            <w:r w:rsidR="00F372A5" w:rsidRPr="00F372A5">
              <w:rPr>
                <w:rFonts w:asciiTheme="minorHAnsi" w:eastAsiaTheme="minorEastAsia" w:hAnsiTheme="minorHAnsi" w:cstheme="minorBidi"/>
                <w:noProof/>
                <w:lang w:bidi="ar-SA"/>
              </w:rPr>
              <w:tab/>
            </w:r>
            <w:r w:rsidR="00F372A5" w:rsidRPr="00F372A5">
              <w:rPr>
                <w:rStyle w:val="af0"/>
                <w:bCs/>
                <w:noProof/>
              </w:rPr>
              <w:t>Существующие и перспективные зоны действия индивидуальных источников тепловой энергии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_Toc133565703 \h </w:instrText>
            </w:r>
            <w:r w:rsidR="00F372A5" w:rsidRPr="00F372A5">
              <w:rPr>
                <w:noProof/>
                <w:webHidden/>
              </w:rPr>
            </w:r>
            <w:r w:rsidR="00F372A5" w:rsidRPr="00F372A5">
              <w:rPr>
                <w:noProof/>
                <w:webHidden/>
              </w:rPr>
              <w:fldChar w:fldCharType="separate"/>
            </w:r>
            <w:r w:rsidR="0019794B">
              <w:rPr>
                <w:noProof/>
                <w:webHidden/>
              </w:rPr>
              <w:t>21</w:t>
            </w:r>
            <w:r w:rsidR="00F372A5" w:rsidRPr="00F372A5">
              <w:rPr>
                <w:noProof/>
                <w:webHidden/>
              </w:rPr>
              <w:fldChar w:fldCharType="end"/>
            </w:r>
          </w:hyperlink>
        </w:p>
        <w:p w14:paraId="14B66DDD" w14:textId="14054F1E"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04" w:history="1">
            <w:r w:rsidR="00F372A5" w:rsidRPr="00F372A5">
              <w:rPr>
                <w:rStyle w:val="af0"/>
                <w:bCs/>
                <w:noProof/>
              </w:rPr>
              <w:t>2.3</w:t>
            </w:r>
            <w:r w:rsidR="00F372A5" w:rsidRPr="00F372A5">
              <w:rPr>
                <w:rFonts w:asciiTheme="minorHAnsi" w:eastAsiaTheme="minorEastAsia" w:hAnsiTheme="minorHAnsi" w:cstheme="minorBidi"/>
                <w:noProof/>
                <w:lang w:bidi="ar-SA"/>
              </w:rPr>
              <w:tab/>
            </w:r>
            <w:r w:rsidR="00F372A5" w:rsidRPr="00F372A5">
              <w:rPr>
                <w:rStyle w:val="af0"/>
                <w:bCs/>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_Toc133565704 \h </w:instrText>
            </w:r>
            <w:r w:rsidR="00F372A5" w:rsidRPr="00F372A5">
              <w:rPr>
                <w:noProof/>
                <w:webHidden/>
              </w:rPr>
            </w:r>
            <w:r w:rsidR="00F372A5" w:rsidRPr="00F372A5">
              <w:rPr>
                <w:noProof/>
                <w:webHidden/>
              </w:rPr>
              <w:fldChar w:fldCharType="separate"/>
            </w:r>
            <w:r w:rsidR="0019794B">
              <w:rPr>
                <w:noProof/>
                <w:webHidden/>
              </w:rPr>
              <w:t>21</w:t>
            </w:r>
            <w:r w:rsidR="00F372A5" w:rsidRPr="00F372A5">
              <w:rPr>
                <w:noProof/>
                <w:webHidden/>
              </w:rPr>
              <w:fldChar w:fldCharType="end"/>
            </w:r>
          </w:hyperlink>
        </w:p>
        <w:p w14:paraId="35A185D0" w14:textId="14CE0852"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05" w:history="1">
            <w:r w:rsidR="00F372A5" w:rsidRPr="00F372A5">
              <w:rPr>
                <w:rStyle w:val="af0"/>
                <w:bCs/>
                <w:noProof/>
              </w:rPr>
              <w:t>2.4</w:t>
            </w:r>
            <w:r w:rsidR="00F372A5" w:rsidRPr="00F372A5">
              <w:rPr>
                <w:rFonts w:asciiTheme="minorHAnsi" w:eastAsiaTheme="minorEastAsia" w:hAnsiTheme="minorHAnsi" w:cstheme="minorBidi"/>
                <w:noProof/>
                <w:lang w:bidi="ar-SA"/>
              </w:rPr>
              <w:tab/>
            </w:r>
            <w:r w:rsidR="00F372A5" w:rsidRPr="00F372A5">
              <w:rPr>
                <w:rStyle w:val="af0"/>
                <w:bCs/>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_Toc133565705 \h </w:instrText>
            </w:r>
            <w:r w:rsidR="00F372A5" w:rsidRPr="00F372A5">
              <w:rPr>
                <w:noProof/>
                <w:webHidden/>
              </w:rPr>
            </w:r>
            <w:r w:rsidR="00F372A5" w:rsidRPr="00F372A5">
              <w:rPr>
                <w:noProof/>
                <w:webHidden/>
              </w:rPr>
              <w:fldChar w:fldCharType="separate"/>
            </w:r>
            <w:r w:rsidR="0019794B">
              <w:rPr>
                <w:noProof/>
                <w:webHidden/>
              </w:rPr>
              <w:t>25</w:t>
            </w:r>
            <w:r w:rsidR="00F372A5" w:rsidRPr="00F372A5">
              <w:rPr>
                <w:noProof/>
                <w:webHidden/>
              </w:rPr>
              <w:fldChar w:fldCharType="end"/>
            </w:r>
          </w:hyperlink>
        </w:p>
        <w:p w14:paraId="10973DD4" w14:textId="167B844E" w:rsidR="00F372A5" w:rsidRPr="00F372A5" w:rsidRDefault="001410BA">
          <w:pPr>
            <w:pStyle w:val="32"/>
            <w:tabs>
              <w:tab w:val="left" w:pos="1760"/>
              <w:tab w:val="right" w:leader="dot" w:pos="9632"/>
            </w:tabs>
            <w:rPr>
              <w:rFonts w:asciiTheme="minorHAnsi" w:eastAsiaTheme="minorEastAsia" w:hAnsiTheme="minorHAnsi" w:cstheme="minorBidi"/>
              <w:noProof/>
              <w:sz w:val="22"/>
              <w:lang w:bidi="ar-SA"/>
            </w:rPr>
          </w:pPr>
          <w:hyperlink w:anchor="_Toc133565706" w:history="1">
            <w:r w:rsidR="00F372A5" w:rsidRPr="00F372A5">
              <w:rPr>
                <w:rStyle w:val="af0"/>
                <w:noProof/>
                <w:sz w:val="22"/>
              </w:rPr>
              <w:t>2.4.1.</w:t>
            </w:r>
            <w:r w:rsidR="00F372A5" w:rsidRPr="00F372A5">
              <w:rPr>
                <w:rFonts w:asciiTheme="minorHAnsi" w:eastAsiaTheme="minorEastAsia" w:hAnsiTheme="minorHAnsi" w:cstheme="minorBidi"/>
                <w:noProof/>
                <w:sz w:val="22"/>
                <w:lang w:bidi="ar-SA"/>
              </w:rPr>
              <w:tab/>
            </w:r>
            <w:r w:rsidR="00F372A5" w:rsidRPr="00F372A5">
              <w:rPr>
                <w:rStyle w:val="af0"/>
                <w:noProof/>
                <w:sz w:val="22"/>
              </w:rPr>
              <w:t>Существующие и перспективные значения установленной тепловой мощности основного оборудования источника (источников) тепловой энергии</w:t>
            </w:r>
            <w:r w:rsidR="00F372A5" w:rsidRPr="00F372A5">
              <w:rPr>
                <w:noProof/>
                <w:webHidden/>
                <w:sz w:val="22"/>
              </w:rPr>
              <w:tab/>
            </w:r>
            <w:r w:rsidR="00F372A5" w:rsidRPr="00F372A5">
              <w:rPr>
                <w:noProof/>
                <w:webHidden/>
                <w:sz w:val="22"/>
              </w:rPr>
              <w:fldChar w:fldCharType="begin"/>
            </w:r>
            <w:r w:rsidR="00F372A5" w:rsidRPr="00F372A5">
              <w:rPr>
                <w:noProof/>
                <w:webHidden/>
                <w:sz w:val="22"/>
              </w:rPr>
              <w:instrText xml:space="preserve"> PAGEREF _Toc133565706 \h </w:instrText>
            </w:r>
            <w:r w:rsidR="00F372A5" w:rsidRPr="00F372A5">
              <w:rPr>
                <w:noProof/>
                <w:webHidden/>
                <w:sz w:val="22"/>
              </w:rPr>
            </w:r>
            <w:r w:rsidR="00F372A5" w:rsidRPr="00F372A5">
              <w:rPr>
                <w:noProof/>
                <w:webHidden/>
                <w:sz w:val="22"/>
              </w:rPr>
              <w:fldChar w:fldCharType="separate"/>
            </w:r>
            <w:r w:rsidR="0019794B">
              <w:rPr>
                <w:noProof/>
                <w:webHidden/>
                <w:sz w:val="22"/>
              </w:rPr>
              <w:t>25</w:t>
            </w:r>
            <w:r w:rsidR="00F372A5" w:rsidRPr="00F372A5">
              <w:rPr>
                <w:noProof/>
                <w:webHidden/>
                <w:sz w:val="22"/>
              </w:rPr>
              <w:fldChar w:fldCharType="end"/>
            </w:r>
          </w:hyperlink>
        </w:p>
        <w:p w14:paraId="152BA983" w14:textId="6481DFBC" w:rsidR="00F372A5" w:rsidRPr="00F372A5" w:rsidRDefault="001410BA">
          <w:pPr>
            <w:pStyle w:val="32"/>
            <w:tabs>
              <w:tab w:val="left" w:pos="1760"/>
              <w:tab w:val="right" w:leader="dot" w:pos="9632"/>
            </w:tabs>
            <w:rPr>
              <w:rFonts w:asciiTheme="minorHAnsi" w:eastAsiaTheme="minorEastAsia" w:hAnsiTheme="minorHAnsi" w:cstheme="minorBidi"/>
              <w:noProof/>
              <w:sz w:val="22"/>
              <w:lang w:bidi="ar-SA"/>
            </w:rPr>
          </w:pPr>
          <w:hyperlink w:anchor="_Toc133565707" w:history="1">
            <w:r w:rsidR="00F372A5" w:rsidRPr="00F372A5">
              <w:rPr>
                <w:rStyle w:val="af0"/>
                <w:noProof/>
                <w:sz w:val="22"/>
              </w:rPr>
              <w:t>2.4.2.</w:t>
            </w:r>
            <w:r w:rsidR="00F372A5" w:rsidRPr="00F372A5">
              <w:rPr>
                <w:rFonts w:asciiTheme="minorHAnsi" w:eastAsiaTheme="minorEastAsia" w:hAnsiTheme="minorHAnsi" w:cstheme="minorBidi"/>
                <w:noProof/>
                <w:sz w:val="22"/>
                <w:lang w:bidi="ar-SA"/>
              </w:rPr>
              <w:tab/>
            </w:r>
            <w:r w:rsidR="00F372A5" w:rsidRPr="00F372A5">
              <w:rPr>
                <w:rStyle w:val="af0"/>
                <w:noProof/>
                <w:sz w:val="22"/>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F372A5" w:rsidRPr="00F372A5">
              <w:rPr>
                <w:noProof/>
                <w:webHidden/>
                <w:sz w:val="22"/>
              </w:rPr>
              <w:tab/>
            </w:r>
            <w:r w:rsidR="00F372A5" w:rsidRPr="00F372A5">
              <w:rPr>
                <w:noProof/>
                <w:webHidden/>
                <w:sz w:val="22"/>
              </w:rPr>
              <w:fldChar w:fldCharType="begin"/>
            </w:r>
            <w:r w:rsidR="00F372A5" w:rsidRPr="00F372A5">
              <w:rPr>
                <w:noProof/>
                <w:webHidden/>
                <w:sz w:val="22"/>
              </w:rPr>
              <w:instrText xml:space="preserve"> PAGEREF _Toc133565707 \h </w:instrText>
            </w:r>
            <w:r w:rsidR="00F372A5" w:rsidRPr="00F372A5">
              <w:rPr>
                <w:noProof/>
                <w:webHidden/>
                <w:sz w:val="22"/>
              </w:rPr>
            </w:r>
            <w:r w:rsidR="00F372A5" w:rsidRPr="00F372A5">
              <w:rPr>
                <w:noProof/>
                <w:webHidden/>
                <w:sz w:val="22"/>
              </w:rPr>
              <w:fldChar w:fldCharType="separate"/>
            </w:r>
            <w:r w:rsidR="0019794B">
              <w:rPr>
                <w:noProof/>
                <w:webHidden/>
                <w:sz w:val="22"/>
              </w:rPr>
              <w:t>25</w:t>
            </w:r>
            <w:r w:rsidR="00F372A5" w:rsidRPr="00F372A5">
              <w:rPr>
                <w:noProof/>
                <w:webHidden/>
                <w:sz w:val="22"/>
              </w:rPr>
              <w:fldChar w:fldCharType="end"/>
            </w:r>
          </w:hyperlink>
        </w:p>
        <w:p w14:paraId="4712C29B" w14:textId="3DBA46E7" w:rsidR="00F372A5" w:rsidRPr="00F372A5" w:rsidRDefault="001410BA">
          <w:pPr>
            <w:pStyle w:val="32"/>
            <w:tabs>
              <w:tab w:val="left" w:pos="1760"/>
              <w:tab w:val="right" w:leader="dot" w:pos="9632"/>
            </w:tabs>
            <w:rPr>
              <w:rFonts w:asciiTheme="minorHAnsi" w:eastAsiaTheme="minorEastAsia" w:hAnsiTheme="minorHAnsi" w:cstheme="minorBidi"/>
              <w:noProof/>
              <w:sz w:val="22"/>
              <w:lang w:bidi="ar-SA"/>
            </w:rPr>
          </w:pPr>
          <w:hyperlink w:anchor="_Toc133565708" w:history="1">
            <w:r w:rsidR="00F372A5" w:rsidRPr="00F372A5">
              <w:rPr>
                <w:rStyle w:val="af0"/>
                <w:noProof/>
                <w:sz w:val="22"/>
              </w:rPr>
              <w:t>2.4.3.</w:t>
            </w:r>
            <w:r w:rsidR="00F372A5" w:rsidRPr="00F372A5">
              <w:rPr>
                <w:rFonts w:asciiTheme="minorHAnsi" w:eastAsiaTheme="minorEastAsia" w:hAnsiTheme="minorHAnsi" w:cstheme="minorBidi"/>
                <w:noProof/>
                <w:sz w:val="22"/>
                <w:lang w:bidi="ar-SA"/>
              </w:rPr>
              <w:tab/>
            </w:r>
            <w:r w:rsidR="00F372A5" w:rsidRPr="00F372A5">
              <w:rPr>
                <w:rStyle w:val="af0"/>
                <w:noProof/>
                <w:sz w:val="22"/>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F372A5" w:rsidRPr="00F372A5">
              <w:rPr>
                <w:noProof/>
                <w:webHidden/>
                <w:sz w:val="22"/>
              </w:rPr>
              <w:tab/>
            </w:r>
            <w:r w:rsidR="00F372A5" w:rsidRPr="00F372A5">
              <w:rPr>
                <w:noProof/>
                <w:webHidden/>
                <w:sz w:val="22"/>
              </w:rPr>
              <w:fldChar w:fldCharType="begin"/>
            </w:r>
            <w:r w:rsidR="00F372A5" w:rsidRPr="00F372A5">
              <w:rPr>
                <w:noProof/>
                <w:webHidden/>
                <w:sz w:val="22"/>
              </w:rPr>
              <w:instrText xml:space="preserve"> PAGEREF _Toc133565708 \h </w:instrText>
            </w:r>
            <w:r w:rsidR="00F372A5" w:rsidRPr="00F372A5">
              <w:rPr>
                <w:noProof/>
                <w:webHidden/>
                <w:sz w:val="22"/>
              </w:rPr>
            </w:r>
            <w:r w:rsidR="00F372A5" w:rsidRPr="00F372A5">
              <w:rPr>
                <w:noProof/>
                <w:webHidden/>
                <w:sz w:val="22"/>
              </w:rPr>
              <w:fldChar w:fldCharType="separate"/>
            </w:r>
            <w:r w:rsidR="0019794B">
              <w:rPr>
                <w:noProof/>
                <w:webHidden/>
                <w:sz w:val="22"/>
              </w:rPr>
              <w:t>26</w:t>
            </w:r>
            <w:r w:rsidR="00F372A5" w:rsidRPr="00F372A5">
              <w:rPr>
                <w:noProof/>
                <w:webHidden/>
                <w:sz w:val="22"/>
              </w:rPr>
              <w:fldChar w:fldCharType="end"/>
            </w:r>
          </w:hyperlink>
        </w:p>
        <w:p w14:paraId="35C0A11B" w14:textId="3DC1D7FE" w:rsidR="00F372A5" w:rsidRPr="00F372A5" w:rsidRDefault="001410BA">
          <w:pPr>
            <w:pStyle w:val="32"/>
            <w:tabs>
              <w:tab w:val="left" w:pos="1760"/>
              <w:tab w:val="right" w:leader="dot" w:pos="9632"/>
            </w:tabs>
            <w:rPr>
              <w:rFonts w:asciiTheme="minorHAnsi" w:eastAsiaTheme="minorEastAsia" w:hAnsiTheme="minorHAnsi" w:cstheme="minorBidi"/>
              <w:noProof/>
              <w:sz w:val="22"/>
              <w:lang w:bidi="ar-SA"/>
            </w:rPr>
          </w:pPr>
          <w:hyperlink w:anchor="_Toc133565709" w:history="1">
            <w:r w:rsidR="00F372A5" w:rsidRPr="00F372A5">
              <w:rPr>
                <w:rStyle w:val="af0"/>
                <w:noProof/>
                <w:sz w:val="22"/>
              </w:rPr>
              <w:t>2.4.4.</w:t>
            </w:r>
            <w:r w:rsidR="00F372A5" w:rsidRPr="00F372A5">
              <w:rPr>
                <w:rFonts w:asciiTheme="minorHAnsi" w:eastAsiaTheme="minorEastAsia" w:hAnsiTheme="minorHAnsi" w:cstheme="minorBidi"/>
                <w:noProof/>
                <w:sz w:val="22"/>
                <w:lang w:bidi="ar-SA"/>
              </w:rPr>
              <w:tab/>
            </w:r>
            <w:r w:rsidR="00F372A5" w:rsidRPr="00F372A5">
              <w:rPr>
                <w:rStyle w:val="af0"/>
                <w:noProof/>
                <w:sz w:val="22"/>
              </w:rPr>
              <w:t>Значения существующей и перспективной тепловой мощности источников тепловой энергии нетто;</w:t>
            </w:r>
            <w:r w:rsidR="00F372A5" w:rsidRPr="00F372A5">
              <w:rPr>
                <w:noProof/>
                <w:webHidden/>
                <w:sz w:val="22"/>
              </w:rPr>
              <w:tab/>
            </w:r>
            <w:r w:rsidR="00F372A5" w:rsidRPr="00F372A5">
              <w:rPr>
                <w:noProof/>
                <w:webHidden/>
                <w:sz w:val="22"/>
              </w:rPr>
              <w:fldChar w:fldCharType="begin"/>
            </w:r>
            <w:r w:rsidR="00F372A5" w:rsidRPr="00F372A5">
              <w:rPr>
                <w:noProof/>
                <w:webHidden/>
                <w:sz w:val="22"/>
              </w:rPr>
              <w:instrText xml:space="preserve"> PAGEREF _Toc133565709 \h </w:instrText>
            </w:r>
            <w:r w:rsidR="00F372A5" w:rsidRPr="00F372A5">
              <w:rPr>
                <w:noProof/>
                <w:webHidden/>
                <w:sz w:val="22"/>
              </w:rPr>
            </w:r>
            <w:r w:rsidR="00F372A5" w:rsidRPr="00F372A5">
              <w:rPr>
                <w:noProof/>
                <w:webHidden/>
                <w:sz w:val="22"/>
              </w:rPr>
              <w:fldChar w:fldCharType="separate"/>
            </w:r>
            <w:r w:rsidR="0019794B">
              <w:rPr>
                <w:noProof/>
                <w:webHidden/>
                <w:sz w:val="22"/>
              </w:rPr>
              <w:t>26</w:t>
            </w:r>
            <w:r w:rsidR="00F372A5" w:rsidRPr="00F372A5">
              <w:rPr>
                <w:noProof/>
                <w:webHidden/>
                <w:sz w:val="22"/>
              </w:rPr>
              <w:fldChar w:fldCharType="end"/>
            </w:r>
          </w:hyperlink>
        </w:p>
        <w:p w14:paraId="39F158C2" w14:textId="0F3E63EF" w:rsidR="00F372A5" w:rsidRPr="00F372A5" w:rsidRDefault="001410BA">
          <w:pPr>
            <w:pStyle w:val="32"/>
            <w:tabs>
              <w:tab w:val="left" w:pos="1760"/>
              <w:tab w:val="right" w:leader="dot" w:pos="9632"/>
            </w:tabs>
            <w:rPr>
              <w:rFonts w:asciiTheme="minorHAnsi" w:eastAsiaTheme="minorEastAsia" w:hAnsiTheme="minorHAnsi" w:cstheme="minorBidi"/>
              <w:noProof/>
              <w:sz w:val="22"/>
              <w:lang w:bidi="ar-SA"/>
            </w:rPr>
          </w:pPr>
          <w:hyperlink w:anchor="_Toc133565710" w:history="1">
            <w:r w:rsidR="00F372A5" w:rsidRPr="00F372A5">
              <w:rPr>
                <w:rStyle w:val="af0"/>
                <w:noProof/>
                <w:sz w:val="22"/>
              </w:rPr>
              <w:t>2.4.5.</w:t>
            </w:r>
            <w:r w:rsidR="00F372A5" w:rsidRPr="00F372A5">
              <w:rPr>
                <w:rFonts w:asciiTheme="minorHAnsi" w:eastAsiaTheme="minorEastAsia" w:hAnsiTheme="minorHAnsi" w:cstheme="minorBidi"/>
                <w:noProof/>
                <w:sz w:val="22"/>
                <w:lang w:bidi="ar-SA"/>
              </w:rPr>
              <w:tab/>
            </w:r>
            <w:r w:rsidR="00F372A5" w:rsidRPr="00F372A5">
              <w:rPr>
                <w:rStyle w:val="af0"/>
                <w:noProof/>
                <w:sz w:val="22"/>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F372A5" w:rsidRPr="00F372A5">
              <w:rPr>
                <w:noProof/>
                <w:webHidden/>
                <w:sz w:val="22"/>
              </w:rPr>
              <w:tab/>
            </w:r>
            <w:r w:rsidR="00F372A5" w:rsidRPr="00F372A5">
              <w:rPr>
                <w:noProof/>
                <w:webHidden/>
                <w:sz w:val="22"/>
              </w:rPr>
              <w:fldChar w:fldCharType="begin"/>
            </w:r>
            <w:r w:rsidR="00F372A5" w:rsidRPr="00F372A5">
              <w:rPr>
                <w:noProof/>
                <w:webHidden/>
                <w:sz w:val="22"/>
              </w:rPr>
              <w:instrText xml:space="preserve"> PAGEREF _Toc133565710 \h </w:instrText>
            </w:r>
            <w:r w:rsidR="00F372A5" w:rsidRPr="00F372A5">
              <w:rPr>
                <w:noProof/>
                <w:webHidden/>
                <w:sz w:val="22"/>
              </w:rPr>
            </w:r>
            <w:r w:rsidR="00F372A5" w:rsidRPr="00F372A5">
              <w:rPr>
                <w:noProof/>
                <w:webHidden/>
                <w:sz w:val="22"/>
              </w:rPr>
              <w:fldChar w:fldCharType="separate"/>
            </w:r>
            <w:r w:rsidR="0019794B">
              <w:rPr>
                <w:noProof/>
                <w:webHidden/>
                <w:sz w:val="22"/>
              </w:rPr>
              <w:t>26</w:t>
            </w:r>
            <w:r w:rsidR="00F372A5" w:rsidRPr="00F372A5">
              <w:rPr>
                <w:noProof/>
                <w:webHidden/>
                <w:sz w:val="22"/>
              </w:rPr>
              <w:fldChar w:fldCharType="end"/>
            </w:r>
          </w:hyperlink>
        </w:p>
        <w:p w14:paraId="7AE6DD0B" w14:textId="116361AB" w:rsidR="00F372A5" w:rsidRPr="00F372A5" w:rsidRDefault="001410BA">
          <w:pPr>
            <w:pStyle w:val="32"/>
            <w:tabs>
              <w:tab w:val="left" w:pos="1760"/>
              <w:tab w:val="right" w:leader="dot" w:pos="9632"/>
            </w:tabs>
            <w:rPr>
              <w:rFonts w:asciiTheme="minorHAnsi" w:eastAsiaTheme="minorEastAsia" w:hAnsiTheme="minorHAnsi" w:cstheme="minorBidi"/>
              <w:noProof/>
              <w:sz w:val="22"/>
              <w:lang w:bidi="ar-SA"/>
            </w:rPr>
          </w:pPr>
          <w:hyperlink w:anchor="_Toc133565711" w:history="1">
            <w:r w:rsidR="00F372A5" w:rsidRPr="00F372A5">
              <w:rPr>
                <w:rStyle w:val="af0"/>
                <w:noProof/>
                <w:sz w:val="22"/>
              </w:rPr>
              <w:t>2.4.6.</w:t>
            </w:r>
            <w:r w:rsidR="00F372A5" w:rsidRPr="00F372A5">
              <w:rPr>
                <w:rFonts w:asciiTheme="minorHAnsi" w:eastAsiaTheme="minorEastAsia" w:hAnsiTheme="minorHAnsi" w:cstheme="minorBidi"/>
                <w:noProof/>
                <w:sz w:val="22"/>
                <w:lang w:bidi="ar-SA"/>
              </w:rPr>
              <w:tab/>
            </w:r>
            <w:r w:rsidR="00F372A5" w:rsidRPr="00F372A5">
              <w:rPr>
                <w:rStyle w:val="af0"/>
                <w:noProof/>
                <w:sz w:val="22"/>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F372A5" w:rsidRPr="00F372A5">
              <w:rPr>
                <w:noProof/>
                <w:webHidden/>
                <w:sz w:val="22"/>
              </w:rPr>
              <w:tab/>
            </w:r>
            <w:r w:rsidR="00F372A5" w:rsidRPr="00F372A5">
              <w:rPr>
                <w:noProof/>
                <w:webHidden/>
                <w:sz w:val="22"/>
              </w:rPr>
              <w:fldChar w:fldCharType="begin"/>
            </w:r>
            <w:r w:rsidR="00F372A5" w:rsidRPr="00F372A5">
              <w:rPr>
                <w:noProof/>
                <w:webHidden/>
                <w:sz w:val="22"/>
              </w:rPr>
              <w:instrText xml:space="preserve"> PAGEREF _Toc133565711 \h </w:instrText>
            </w:r>
            <w:r w:rsidR="00F372A5" w:rsidRPr="00F372A5">
              <w:rPr>
                <w:noProof/>
                <w:webHidden/>
                <w:sz w:val="22"/>
              </w:rPr>
            </w:r>
            <w:r w:rsidR="00F372A5" w:rsidRPr="00F372A5">
              <w:rPr>
                <w:noProof/>
                <w:webHidden/>
                <w:sz w:val="22"/>
              </w:rPr>
              <w:fldChar w:fldCharType="separate"/>
            </w:r>
            <w:r w:rsidR="0019794B">
              <w:rPr>
                <w:noProof/>
                <w:webHidden/>
                <w:sz w:val="22"/>
              </w:rPr>
              <w:t>26</w:t>
            </w:r>
            <w:r w:rsidR="00F372A5" w:rsidRPr="00F372A5">
              <w:rPr>
                <w:noProof/>
                <w:webHidden/>
                <w:sz w:val="22"/>
              </w:rPr>
              <w:fldChar w:fldCharType="end"/>
            </w:r>
          </w:hyperlink>
        </w:p>
        <w:p w14:paraId="05BAF5A5" w14:textId="0DA70804" w:rsidR="00F372A5" w:rsidRPr="00F372A5" w:rsidRDefault="001410BA">
          <w:pPr>
            <w:pStyle w:val="32"/>
            <w:tabs>
              <w:tab w:val="left" w:pos="1760"/>
              <w:tab w:val="right" w:leader="dot" w:pos="9632"/>
            </w:tabs>
            <w:rPr>
              <w:rFonts w:asciiTheme="minorHAnsi" w:eastAsiaTheme="minorEastAsia" w:hAnsiTheme="minorHAnsi" w:cstheme="minorBidi"/>
              <w:noProof/>
              <w:sz w:val="22"/>
              <w:lang w:bidi="ar-SA"/>
            </w:rPr>
          </w:pPr>
          <w:hyperlink w:anchor="_Toc133565712" w:history="1">
            <w:r w:rsidR="00F372A5" w:rsidRPr="00F372A5">
              <w:rPr>
                <w:rStyle w:val="af0"/>
                <w:noProof/>
                <w:sz w:val="22"/>
              </w:rPr>
              <w:t>2.4.7.</w:t>
            </w:r>
            <w:r w:rsidR="00F372A5" w:rsidRPr="00F372A5">
              <w:rPr>
                <w:rFonts w:asciiTheme="minorHAnsi" w:eastAsiaTheme="minorEastAsia" w:hAnsiTheme="minorHAnsi" w:cstheme="minorBidi"/>
                <w:noProof/>
                <w:sz w:val="22"/>
                <w:lang w:bidi="ar-SA"/>
              </w:rPr>
              <w:tab/>
            </w:r>
            <w:r w:rsidR="00F372A5" w:rsidRPr="00F372A5">
              <w:rPr>
                <w:rStyle w:val="af0"/>
                <w:noProof/>
                <w:sz w:val="22"/>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F372A5">
              <w:rPr>
                <w:noProof/>
                <w:webHidden/>
                <w:sz w:val="22"/>
              </w:rPr>
              <w:t>….........</w:t>
            </w:r>
            <w:r w:rsidR="00F372A5">
              <w:rPr>
                <w:noProof/>
                <w:webHidden/>
                <w:sz w:val="22"/>
              </w:rPr>
              <w:tab/>
            </w:r>
            <w:r w:rsidR="00F372A5">
              <w:rPr>
                <w:noProof/>
                <w:webHidden/>
                <w:sz w:val="22"/>
              </w:rPr>
              <w:tab/>
            </w:r>
            <w:r w:rsidR="00F372A5" w:rsidRPr="00F372A5">
              <w:rPr>
                <w:noProof/>
                <w:webHidden/>
                <w:sz w:val="22"/>
              </w:rPr>
              <w:fldChar w:fldCharType="begin"/>
            </w:r>
            <w:r w:rsidR="00F372A5" w:rsidRPr="00F372A5">
              <w:rPr>
                <w:noProof/>
                <w:webHidden/>
                <w:sz w:val="22"/>
              </w:rPr>
              <w:instrText xml:space="preserve"> PAGEREF _Toc133565712 \h </w:instrText>
            </w:r>
            <w:r w:rsidR="00F372A5" w:rsidRPr="00F372A5">
              <w:rPr>
                <w:noProof/>
                <w:webHidden/>
                <w:sz w:val="22"/>
              </w:rPr>
            </w:r>
            <w:r w:rsidR="00F372A5" w:rsidRPr="00F372A5">
              <w:rPr>
                <w:noProof/>
                <w:webHidden/>
                <w:sz w:val="22"/>
              </w:rPr>
              <w:fldChar w:fldCharType="separate"/>
            </w:r>
            <w:r w:rsidR="0019794B">
              <w:rPr>
                <w:noProof/>
                <w:webHidden/>
                <w:sz w:val="22"/>
              </w:rPr>
              <w:t>27</w:t>
            </w:r>
            <w:r w:rsidR="00F372A5" w:rsidRPr="00F372A5">
              <w:rPr>
                <w:noProof/>
                <w:webHidden/>
                <w:sz w:val="22"/>
              </w:rPr>
              <w:fldChar w:fldCharType="end"/>
            </w:r>
          </w:hyperlink>
        </w:p>
        <w:p w14:paraId="706E7E26" w14:textId="693221F1" w:rsidR="00F372A5" w:rsidRPr="00F372A5" w:rsidRDefault="001410BA">
          <w:pPr>
            <w:pStyle w:val="32"/>
            <w:tabs>
              <w:tab w:val="left" w:pos="1760"/>
              <w:tab w:val="right" w:leader="dot" w:pos="9632"/>
            </w:tabs>
            <w:rPr>
              <w:rFonts w:asciiTheme="minorHAnsi" w:eastAsiaTheme="minorEastAsia" w:hAnsiTheme="minorHAnsi" w:cstheme="minorBidi"/>
              <w:noProof/>
              <w:sz w:val="22"/>
              <w:lang w:bidi="ar-SA"/>
            </w:rPr>
          </w:pPr>
          <w:hyperlink w:anchor="_Toc133565713" w:history="1">
            <w:r w:rsidR="00F372A5" w:rsidRPr="00F372A5">
              <w:rPr>
                <w:rStyle w:val="af0"/>
                <w:noProof/>
                <w:sz w:val="22"/>
              </w:rPr>
              <w:t>2.4.8.</w:t>
            </w:r>
            <w:r w:rsidR="00F372A5" w:rsidRPr="00F372A5">
              <w:rPr>
                <w:rFonts w:asciiTheme="minorHAnsi" w:eastAsiaTheme="minorEastAsia" w:hAnsiTheme="minorHAnsi" w:cstheme="minorBidi"/>
                <w:noProof/>
                <w:sz w:val="22"/>
                <w:lang w:bidi="ar-SA"/>
              </w:rPr>
              <w:tab/>
            </w:r>
            <w:r w:rsidR="00F372A5" w:rsidRPr="00F372A5">
              <w:rPr>
                <w:rStyle w:val="af0"/>
                <w:noProof/>
                <w:sz w:val="22"/>
              </w:rPr>
              <w:t>Значения существующей и перспективной тепловой нагрузки потребителей, устанавливаемые с учетом расчетной тепловой нагрузки</w:t>
            </w:r>
            <w:r w:rsidR="00F372A5" w:rsidRPr="00F372A5">
              <w:rPr>
                <w:noProof/>
                <w:webHidden/>
                <w:sz w:val="22"/>
              </w:rPr>
              <w:tab/>
            </w:r>
            <w:r w:rsidR="00F372A5" w:rsidRPr="00F372A5">
              <w:rPr>
                <w:noProof/>
                <w:webHidden/>
                <w:sz w:val="22"/>
              </w:rPr>
              <w:fldChar w:fldCharType="begin"/>
            </w:r>
            <w:r w:rsidR="00F372A5" w:rsidRPr="00F372A5">
              <w:rPr>
                <w:noProof/>
                <w:webHidden/>
                <w:sz w:val="22"/>
              </w:rPr>
              <w:instrText xml:space="preserve"> PAGEREF _Toc133565713 \h </w:instrText>
            </w:r>
            <w:r w:rsidR="00F372A5" w:rsidRPr="00F372A5">
              <w:rPr>
                <w:noProof/>
                <w:webHidden/>
                <w:sz w:val="22"/>
              </w:rPr>
            </w:r>
            <w:r w:rsidR="00F372A5" w:rsidRPr="00F372A5">
              <w:rPr>
                <w:noProof/>
                <w:webHidden/>
                <w:sz w:val="22"/>
              </w:rPr>
              <w:fldChar w:fldCharType="separate"/>
            </w:r>
            <w:r w:rsidR="0019794B">
              <w:rPr>
                <w:noProof/>
                <w:webHidden/>
                <w:sz w:val="22"/>
              </w:rPr>
              <w:t>27</w:t>
            </w:r>
            <w:r w:rsidR="00F372A5" w:rsidRPr="00F372A5">
              <w:rPr>
                <w:noProof/>
                <w:webHidden/>
                <w:sz w:val="22"/>
              </w:rPr>
              <w:fldChar w:fldCharType="end"/>
            </w:r>
          </w:hyperlink>
        </w:p>
        <w:p w14:paraId="59EA7562" w14:textId="7D1CD168"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14" w:history="1">
            <w:r w:rsidR="00F372A5" w:rsidRPr="00F372A5">
              <w:rPr>
                <w:rStyle w:val="af0"/>
                <w:bCs/>
                <w:noProof/>
              </w:rPr>
              <w:t>2.5</w:t>
            </w:r>
            <w:r w:rsidR="00F372A5" w:rsidRPr="00F372A5">
              <w:rPr>
                <w:rFonts w:asciiTheme="minorHAnsi" w:eastAsiaTheme="minorEastAsia" w:hAnsiTheme="minorHAnsi" w:cstheme="minorBidi"/>
                <w:noProof/>
                <w:lang w:bidi="ar-SA"/>
              </w:rPr>
              <w:tab/>
            </w:r>
            <w:r w:rsidR="00F372A5" w:rsidRPr="00F372A5">
              <w:rPr>
                <w:rStyle w:val="af0"/>
                <w:bCs/>
                <w:noProof/>
              </w:rPr>
              <w:t>Радиус эффективного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_Toc133565714 \h </w:instrText>
            </w:r>
            <w:r w:rsidR="00F372A5" w:rsidRPr="00F372A5">
              <w:rPr>
                <w:noProof/>
                <w:webHidden/>
              </w:rPr>
            </w:r>
            <w:r w:rsidR="00F372A5" w:rsidRPr="00F372A5">
              <w:rPr>
                <w:noProof/>
                <w:webHidden/>
              </w:rPr>
              <w:fldChar w:fldCharType="separate"/>
            </w:r>
            <w:r w:rsidR="0019794B">
              <w:rPr>
                <w:noProof/>
                <w:webHidden/>
              </w:rPr>
              <w:t>27</w:t>
            </w:r>
            <w:r w:rsidR="00F372A5" w:rsidRPr="00F372A5">
              <w:rPr>
                <w:noProof/>
                <w:webHidden/>
              </w:rPr>
              <w:fldChar w:fldCharType="end"/>
            </w:r>
          </w:hyperlink>
        </w:p>
        <w:p w14:paraId="12A61AEE" w14:textId="232714BA"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15" w:history="1">
            <w:r w:rsidR="00F372A5" w:rsidRPr="00F372A5">
              <w:rPr>
                <w:rStyle w:val="af0"/>
                <w:bCs/>
                <w:noProof/>
              </w:rPr>
              <w:t>3</w:t>
            </w:r>
            <w:r w:rsidR="00F372A5" w:rsidRPr="00F372A5">
              <w:rPr>
                <w:rFonts w:asciiTheme="minorHAnsi" w:eastAsiaTheme="minorEastAsia" w:hAnsiTheme="minorHAnsi" w:cstheme="minorBidi"/>
                <w:noProof/>
                <w:lang w:bidi="ar-SA"/>
              </w:rPr>
              <w:tab/>
            </w:r>
            <w:r w:rsidR="00F372A5" w:rsidRPr="00F372A5">
              <w:rPr>
                <w:rStyle w:val="af0"/>
                <w:bCs/>
                <w:noProof/>
              </w:rPr>
              <w:t>СУЩЕСТВУЮЩИЕ И ПЕРСПЕКТИВНЫЕ БАЛАНСЫ ТЕПЛОНОСИТЕЛЯ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_Toc133565715 \h </w:instrText>
            </w:r>
            <w:r w:rsidR="00F372A5" w:rsidRPr="00F372A5">
              <w:rPr>
                <w:noProof/>
                <w:webHidden/>
              </w:rPr>
            </w:r>
            <w:r w:rsidR="00F372A5" w:rsidRPr="00F372A5">
              <w:rPr>
                <w:noProof/>
                <w:webHidden/>
              </w:rPr>
              <w:fldChar w:fldCharType="separate"/>
            </w:r>
            <w:r w:rsidR="0019794B">
              <w:rPr>
                <w:noProof/>
                <w:webHidden/>
              </w:rPr>
              <w:t>32</w:t>
            </w:r>
            <w:r w:rsidR="00F372A5" w:rsidRPr="00F372A5">
              <w:rPr>
                <w:noProof/>
                <w:webHidden/>
              </w:rPr>
              <w:fldChar w:fldCharType="end"/>
            </w:r>
          </w:hyperlink>
        </w:p>
        <w:p w14:paraId="0963C646" w14:textId="61FBEBE5"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16" w:history="1">
            <w:r w:rsidR="00F372A5" w:rsidRPr="00F372A5">
              <w:rPr>
                <w:rStyle w:val="af0"/>
                <w:bCs/>
                <w:noProof/>
              </w:rPr>
              <w:t>3.1</w:t>
            </w:r>
            <w:r w:rsidR="00F372A5" w:rsidRPr="00F372A5">
              <w:rPr>
                <w:rFonts w:asciiTheme="minorHAnsi" w:eastAsiaTheme="minorEastAsia" w:hAnsiTheme="minorHAnsi" w:cstheme="minorBidi"/>
                <w:noProof/>
                <w:lang w:bidi="ar-SA"/>
              </w:rPr>
              <w:tab/>
            </w:r>
            <w:r w:rsidR="00F372A5" w:rsidRPr="00F372A5">
              <w:rPr>
                <w:rStyle w:val="af0"/>
                <w:bCs/>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_Toc133565716 \h </w:instrText>
            </w:r>
            <w:r w:rsidR="00F372A5" w:rsidRPr="00F372A5">
              <w:rPr>
                <w:noProof/>
                <w:webHidden/>
              </w:rPr>
            </w:r>
            <w:r w:rsidR="00F372A5" w:rsidRPr="00F372A5">
              <w:rPr>
                <w:noProof/>
                <w:webHidden/>
              </w:rPr>
              <w:fldChar w:fldCharType="separate"/>
            </w:r>
            <w:r w:rsidR="0019794B">
              <w:rPr>
                <w:noProof/>
                <w:webHidden/>
              </w:rPr>
              <w:t>32</w:t>
            </w:r>
            <w:r w:rsidR="00F372A5" w:rsidRPr="00F372A5">
              <w:rPr>
                <w:noProof/>
                <w:webHidden/>
              </w:rPr>
              <w:fldChar w:fldCharType="end"/>
            </w:r>
          </w:hyperlink>
        </w:p>
        <w:p w14:paraId="53BA2C8B" w14:textId="3EBA259A"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17" w:history="1">
            <w:r w:rsidR="00F372A5" w:rsidRPr="00F372A5">
              <w:rPr>
                <w:rStyle w:val="af0"/>
                <w:bCs/>
                <w:noProof/>
              </w:rPr>
              <w:t>3.2</w:t>
            </w:r>
            <w:r w:rsidR="00F372A5" w:rsidRPr="00F372A5">
              <w:rPr>
                <w:rFonts w:asciiTheme="minorHAnsi" w:eastAsiaTheme="minorEastAsia" w:hAnsiTheme="minorHAnsi" w:cstheme="minorBidi"/>
                <w:noProof/>
                <w:lang w:bidi="ar-SA"/>
              </w:rPr>
              <w:tab/>
            </w:r>
            <w:r w:rsidR="00F372A5" w:rsidRPr="00F372A5">
              <w:rPr>
                <w:rStyle w:val="af0"/>
                <w:bCs/>
                <w:noProo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_Toc133565717 \h </w:instrText>
            </w:r>
            <w:r w:rsidR="00F372A5" w:rsidRPr="00F372A5">
              <w:rPr>
                <w:noProof/>
                <w:webHidden/>
              </w:rPr>
            </w:r>
            <w:r w:rsidR="00F372A5" w:rsidRPr="00F372A5">
              <w:rPr>
                <w:noProof/>
                <w:webHidden/>
              </w:rPr>
              <w:fldChar w:fldCharType="separate"/>
            </w:r>
            <w:r w:rsidR="0019794B">
              <w:rPr>
                <w:noProof/>
                <w:webHidden/>
              </w:rPr>
              <w:t>33</w:t>
            </w:r>
            <w:r w:rsidR="00F372A5" w:rsidRPr="00F372A5">
              <w:rPr>
                <w:noProof/>
                <w:webHidden/>
              </w:rPr>
              <w:fldChar w:fldCharType="end"/>
            </w:r>
          </w:hyperlink>
        </w:p>
        <w:p w14:paraId="284BA46B" w14:textId="128B1177"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18" w:history="1">
            <w:r w:rsidR="00F372A5" w:rsidRPr="00F372A5">
              <w:rPr>
                <w:rStyle w:val="af0"/>
                <w:bCs/>
                <w:noProof/>
              </w:rPr>
              <w:t>4</w:t>
            </w:r>
            <w:r w:rsidR="00F372A5" w:rsidRPr="00F372A5">
              <w:rPr>
                <w:rFonts w:asciiTheme="minorHAnsi" w:eastAsiaTheme="minorEastAsia" w:hAnsiTheme="minorHAnsi" w:cstheme="minorBidi"/>
                <w:noProof/>
                <w:lang w:bidi="ar-SA"/>
              </w:rPr>
              <w:tab/>
            </w:r>
            <w:r w:rsidR="00F372A5" w:rsidRPr="00F372A5">
              <w:rPr>
                <w:rStyle w:val="af0"/>
                <w:bCs/>
                <w:noProof/>
              </w:rPr>
              <w:t>ОСНОВНЫЕ ПОЛОЖЕНИЯ МАСТЕР-ПЛАНА РАЗВИТИЯ СИСТЕМ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_Toc133565718 \h </w:instrText>
            </w:r>
            <w:r w:rsidR="00F372A5" w:rsidRPr="00F372A5">
              <w:rPr>
                <w:noProof/>
                <w:webHidden/>
              </w:rPr>
            </w:r>
            <w:r w:rsidR="00F372A5" w:rsidRPr="00F372A5">
              <w:rPr>
                <w:noProof/>
                <w:webHidden/>
              </w:rPr>
              <w:fldChar w:fldCharType="separate"/>
            </w:r>
            <w:r w:rsidR="0019794B">
              <w:rPr>
                <w:noProof/>
                <w:webHidden/>
              </w:rPr>
              <w:t>35</w:t>
            </w:r>
            <w:r w:rsidR="00F372A5" w:rsidRPr="00F372A5">
              <w:rPr>
                <w:noProof/>
                <w:webHidden/>
              </w:rPr>
              <w:fldChar w:fldCharType="end"/>
            </w:r>
          </w:hyperlink>
        </w:p>
        <w:p w14:paraId="78EF6121" w14:textId="6877438D"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19" w:history="1">
            <w:r w:rsidR="00F372A5" w:rsidRPr="00F372A5">
              <w:rPr>
                <w:rStyle w:val="af0"/>
                <w:bCs/>
                <w:noProof/>
              </w:rPr>
              <w:t>4.1</w:t>
            </w:r>
            <w:r w:rsidR="00F372A5" w:rsidRPr="00F372A5">
              <w:rPr>
                <w:rFonts w:asciiTheme="minorHAnsi" w:eastAsiaTheme="minorEastAsia" w:hAnsiTheme="minorHAnsi" w:cstheme="minorBidi"/>
                <w:noProof/>
                <w:lang w:bidi="ar-SA"/>
              </w:rPr>
              <w:tab/>
            </w:r>
            <w:r w:rsidR="00F372A5" w:rsidRPr="00F372A5">
              <w:rPr>
                <w:rStyle w:val="af0"/>
                <w:bCs/>
                <w:noProof/>
              </w:rPr>
              <w:t>Сценарии развития теплоснабжения поселения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_Toc133565719 \h </w:instrText>
            </w:r>
            <w:r w:rsidR="00F372A5" w:rsidRPr="00F372A5">
              <w:rPr>
                <w:noProof/>
                <w:webHidden/>
              </w:rPr>
            </w:r>
            <w:r w:rsidR="00F372A5" w:rsidRPr="00F372A5">
              <w:rPr>
                <w:noProof/>
                <w:webHidden/>
              </w:rPr>
              <w:fldChar w:fldCharType="separate"/>
            </w:r>
            <w:r w:rsidR="0019794B">
              <w:rPr>
                <w:noProof/>
                <w:webHidden/>
              </w:rPr>
              <w:t>35</w:t>
            </w:r>
            <w:r w:rsidR="00F372A5" w:rsidRPr="00F372A5">
              <w:rPr>
                <w:noProof/>
                <w:webHidden/>
              </w:rPr>
              <w:fldChar w:fldCharType="end"/>
            </w:r>
          </w:hyperlink>
        </w:p>
        <w:p w14:paraId="126E1B0A" w14:textId="146D1754"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20" w:history="1">
            <w:r w:rsidR="00F372A5" w:rsidRPr="00F372A5">
              <w:rPr>
                <w:rStyle w:val="af0"/>
                <w:bCs/>
                <w:noProof/>
              </w:rPr>
              <w:t>4.2</w:t>
            </w:r>
            <w:r w:rsidR="00F372A5" w:rsidRPr="00F372A5">
              <w:rPr>
                <w:rFonts w:asciiTheme="minorHAnsi" w:eastAsiaTheme="minorEastAsia" w:hAnsiTheme="minorHAnsi" w:cstheme="minorBidi"/>
                <w:noProof/>
                <w:lang w:bidi="ar-SA"/>
              </w:rPr>
              <w:tab/>
            </w:r>
            <w:r w:rsidR="00F372A5" w:rsidRPr="00F372A5">
              <w:rPr>
                <w:rStyle w:val="af0"/>
                <w:bCs/>
                <w:noProof/>
              </w:rPr>
              <w:t>Обоснование выбора приоритетного сценария развития теплоснабжения поселения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_Toc133565720 \h </w:instrText>
            </w:r>
            <w:r w:rsidR="00F372A5" w:rsidRPr="00F372A5">
              <w:rPr>
                <w:noProof/>
                <w:webHidden/>
              </w:rPr>
            </w:r>
            <w:r w:rsidR="00F372A5" w:rsidRPr="00F372A5">
              <w:rPr>
                <w:noProof/>
                <w:webHidden/>
              </w:rPr>
              <w:fldChar w:fldCharType="separate"/>
            </w:r>
            <w:r w:rsidR="0019794B">
              <w:rPr>
                <w:noProof/>
                <w:webHidden/>
              </w:rPr>
              <w:t>37</w:t>
            </w:r>
            <w:r w:rsidR="00F372A5" w:rsidRPr="00F372A5">
              <w:rPr>
                <w:noProof/>
                <w:webHidden/>
              </w:rPr>
              <w:fldChar w:fldCharType="end"/>
            </w:r>
          </w:hyperlink>
        </w:p>
        <w:p w14:paraId="250FFF6A" w14:textId="70AC7803"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21" w:history="1">
            <w:r w:rsidR="00F372A5" w:rsidRPr="00F372A5">
              <w:rPr>
                <w:rStyle w:val="af0"/>
                <w:bCs/>
                <w:noProof/>
              </w:rPr>
              <w:t>5</w:t>
            </w:r>
            <w:r w:rsidR="00F372A5" w:rsidRPr="00F372A5">
              <w:rPr>
                <w:rFonts w:asciiTheme="minorHAnsi" w:eastAsiaTheme="minorEastAsia" w:hAnsiTheme="minorHAnsi" w:cstheme="minorBidi"/>
                <w:noProof/>
                <w:lang w:bidi="ar-SA"/>
              </w:rPr>
              <w:tab/>
            </w:r>
            <w:r w:rsidR="00F372A5" w:rsidRPr="00F372A5">
              <w:rPr>
                <w:rStyle w:val="af0"/>
                <w:bCs/>
                <w:noProof/>
              </w:rPr>
              <w:t>ПРЕДЛОЖЕНИЯ ПО СТРОИТЕЛЬСТВУ, РЕКОНСТРУКЦИИ И ТЕХНИЧЕСКОМУ ПЕРЕВООРУЖЕНИЮ ИСТОЧНИКОВ ТЕПЛОВОЙ ЭНЕРГИИ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_Toc133565721 \h </w:instrText>
            </w:r>
            <w:r w:rsidR="00F372A5" w:rsidRPr="00F372A5">
              <w:rPr>
                <w:noProof/>
                <w:webHidden/>
              </w:rPr>
            </w:r>
            <w:r w:rsidR="00F372A5" w:rsidRPr="00F372A5">
              <w:rPr>
                <w:noProof/>
                <w:webHidden/>
              </w:rPr>
              <w:fldChar w:fldCharType="separate"/>
            </w:r>
            <w:r w:rsidR="0019794B">
              <w:rPr>
                <w:noProof/>
                <w:webHidden/>
              </w:rPr>
              <w:t>38</w:t>
            </w:r>
            <w:r w:rsidR="00F372A5" w:rsidRPr="00F372A5">
              <w:rPr>
                <w:noProof/>
                <w:webHidden/>
              </w:rPr>
              <w:fldChar w:fldCharType="end"/>
            </w:r>
          </w:hyperlink>
        </w:p>
        <w:p w14:paraId="71C6427F" w14:textId="405FE164"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22" w:history="1">
            <w:r w:rsidR="00F372A5" w:rsidRPr="00F372A5">
              <w:rPr>
                <w:rStyle w:val="af0"/>
                <w:bCs/>
                <w:noProof/>
              </w:rPr>
              <w:t>5.1</w:t>
            </w:r>
            <w:r w:rsidR="00F372A5" w:rsidRPr="00F372A5">
              <w:rPr>
                <w:rFonts w:asciiTheme="minorHAnsi" w:eastAsiaTheme="minorEastAsia" w:hAnsiTheme="minorHAnsi" w:cstheme="minorBidi"/>
                <w:noProof/>
                <w:lang w:bidi="ar-SA"/>
              </w:rPr>
              <w:tab/>
            </w:r>
            <w:r w:rsidR="00F372A5" w:rsidRPr="00F372A5">
              <w:rPr>
                <w:rStyle w:val="af0"/>
                <w:bCs/>
                <w:noProof/>
              </w:rPr>
              <w:t>Строительство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_Toc133565722 \h </w:instrText>
            </w:r>
            <w:r w:rsidR="00F372A5" w:rsidRPr="00F372A5">
              <w:rPr>
                <w:noProof/>
                <w:webHidden/>
              </w:rPr>
            </w:r>
            <w:r w:rsidR="00F372A5" w:rsidRPr="00F372A5">
              <w:rPr>
                <w:noProof/>
                <w:webHidden/>
              </w:rPr>
              <w:fldChar w:fldCharType="separate"/>
            </w:r>
            <w:r w:rsidR="0019794B">
              <w:rPr>
                <w:noProof/>
                <w:webHidden/>
              </w:rPr>
              <w:t>38</w:t>
            </w:r>
            <w:r w:rsidR="00F372A5" w:rsidRPr="00F372A5">
              <w:rPr>
                <w:noProof/>
                <w:webHidden/>
              </w:rPr>
              <w:fldChar w:fldCharType="end"/>
            </w:r>
          </w:hyperlink>
        </w:p>
        <w:p w14:paraId="5DF1FCCB" w14:textId="4AF9778A"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23" w:history="1">
            <w:r w:rsidR="00F372A5" w:rsidRPr="00F372A5">
              <w:rPr>
                <w:rStyle w:val="af0"/>
                <w:bCs/>
                <w:noProof/>
              </w:rPr>
              <w:t>5.2</w:t>
            </w:r>
            <w:r w:rsidR="00F372A5" w:rsidRPr="00F372A5">
              <w:rPr>
                <w:rFonts w:asciiTheme="minorHAnsi" w:eastAsiaTheme="minorEastAsia" w:hAnsiTheme="minorHAnsi" w:cstheme="minorBidi"/>
                <w:noProof/>
                <w:lang w:bidi="ar-SA"/>
              </w:rPr>
              <w:tab/>
            </w:r>
            <w:r w:rsidR="00F372A5" w:rsidRPr="00F372A5">
              <w:rPr>
                <w:rStyle w:val="af0"/>
                <w:bCs/>
                <w:noProo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F372A5">
              <w:rPr>
                <w:rStyle w:val="af0"/>
                <w:bCs/>
                <w:noProof/>
              </w:rPr>
              <w:tab/>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_Toc133565723 \h </w:instrText>
            </w:r>
            <w:r w:rsidR="00F372A5" w:rsidRPr="00F372A5">
              <w:rPr>
                <w:noProof/>
                <w:webHidden/>
              </w:rPr>
            </w:r>
            <w:r w:rsidR="00F372A5" w:rsidRPr="00F372A5">
              <w:rPr>
                <w:noProof/>
                <w:webHidden/>
              </w:rPr>
              <w:fldChar w:fldCharType="separate"/>
            </w:r>
            <w:r w:rsidR="0019794B">
              <w:rPr>
                <w:noProof/>
                <w:webHidden/>
              </w:rPr>
              <w:t>39</w:t>
            </w:r>
            <w:r w:rsidR="00F372A5" w:rsidRPr="00F372A5">
              <w:rPr>
                <w:noProof/>
                <w:webHidden/>
              </w:rPr>
              <w:fldChar w:fldCharType="end"/>
            </w:r>
          </w:hyperlink>
        </w:p>
        <w:p w14:paraId="277BDEED" w14:textId="468220D7"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24" w:history="1">
            <w:r w:rsidR="00F372A5" w:rsidRPr="00F372A5">
              <w:rPr>
                <w:rStyle w:val="af0"/>
                <w:bCs/>
                <w:noProof/>
              </w:rPr>
              <w:t>5.3</w:t>
            </w:r>
            <w:r w:rsidR="00F372A5" w:rsidRPr="00F372A5">
              <w:rPr>
                <w:rFonts w:asciiTheme="minorHAnsi" w:eastAsiaTheme="minorEastAsia" w:hAnsiTheme="minorHAnsi" w:cstheme="minorBidi"/>
                <w:noProof/>
                <w:lang w:bidi="ar-SA"/>
              </w:rPr>
              <w:tab/>
            </w:r>
            <w:r w:rsidR="00F372A5" w:rsidRPr="00F372A5">
              <w:rPr>
                <w:rStyle w:val="af0"/>
                <w:bCs/>
                <w:noProof/>
              </w:rPr>
              <w:t>Техническое перевооружение источников тепловой энергии с целью повышения эффективности работы систем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_Toc133565724 \h </w:instrText>
            </w:r>
            <w:r w:rsidR="00F372A5" w:rsidRPr="00F372A5">
              <w:rPr>
                <w:noProof/>
                <w:webHidden/>
              </w:rPr>
            </w:r>
            <w:r w:rsidR="00F372A5" w:rsidRPr="00F372A5">
              <w:rPr>
                <w:noProof/>
                <w:webHidden/>
              </w:rPr>
              <w:fldChar w:fldCharType="separate"/>
            </w:r>
            <w:r w:rsidR="0019794B">
              <w:rPr>
                <w:noProof/>
                <w:webHidden/>
              </w:rPr>
              <w:t>39</w:t>
            </w:r>
            <w:r w:rsidR="00F372A5" w:rsidRPr="00F372A5">
              <w:rPr>
                <w:noProof/>
                <w:webHidden/>
              </w:rPr>
              <w:fldChar w:fldCharType="end"/>
            </w:r>
          </w:hyperlink>
        </w:p>
        <w:p w14:paraId="5623E225" w14:textId="7ABBAD3E"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25" w:history="1">
            <w:r w:rsidR="00F372A5" w:rsidRPr="00F372A5">
              <w:rPr>
                <w:rStyle w:val="af0"/>
                <w:bCs/>
                <w:noProof/>
              </w:rPr>
              <w:t>5.4</w:t>
            </w:r>
            <w:r w:rsidR="00F372A5" w:rsidRPr="00F372A5">
              <w:rPr>
                <w:rFonts w:asciiTheme="minorHAnsi" w:eastAsiaTheme="minorEastAsia" w:hAnsiTheme="minorHAnsi" w:cstheme="minorBidi"/>
                <w:noProof/>
                <w:lang w:bidi="ar-SA"/>
              </w:rPr>
              <w:tab/>
            </w:r>
            <w:r w:rsidR="00F372A5" w:rsidRPr="00F372A5">
              <w:rPr>
                <w:rStyle w:val="af0"/>
                <w:bCs/>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_Toc133565725 \h </w:instrText>
            </w:r>
            <w:r w:rsidR="00F372A5" w:rsidRPr="00F372A5">
              <w:rPr>
                <w:noProof/>
                <w:webHidden/>
              </w:rPr>
            </w:r>
            <w:r w:rsidR="00F372A5" w:rsidRPr="00F372A5">
              <w:rPr>
                <w:noProof/>
                <w:webHidden/>
              </w:rPr>
              <w:fldChar w:fldCharType="separate"/>
            </w:r>
            <w:r w:rsidR="0019794B">
              <w:rPr>
                <w:noProof/>
                <w:webHidden/>
              </w:rPr>
              <w:t>40</w:t>
            </w:r>
            <w:r w:rsidR="00F372A5" w:rsidRPr="00F372A5">
              <w:rPr>
                <w:noProof/>
                <w:webHidden/>
              </w:rPr>
              <w:fldChar w:fldCharType="end"/>
            </w:r>
          </w:hyperlink>
        </w:p>
        <w:p w14:paraId="39A77A30" w14:textId="41D576EF"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26" w:history="1">
            <w:r w:rsidR="00F372A5" w:rsidRPr="00F372A5">
              <w:rPr>
                <w:rStyle w:val="af0"/>
                <w:bCs/>
                <w:noProof/>
              </w:rPr>
              <w:t>5.5</w:t>
            </w:r>
            <w:r w:rsidR="00F372A5" w:rsidRPr="00F372A5">
              <w:rPr>
                <w:rFonts w:asciiTheme="minorHAnsi" w:eastAsiaTheme="minorEastAsia" w:hAnsiTheme="minorHAnsi" w:cstheme="minorBidi"/>
                <w:noProof/>
                <w:lang w:bidi="ar-SA"/>
              </w:rPr>
              <w:tab/>
            </w:r>
            <w:r w:rsidR="00F372A5" w:rsidRPr="00F372A5">
              <w:rPr>
                <w:rStyle w:val="af0"/>
                <w:bCs/>
                <w:noProof/>
              </w:rPr>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_Toc133565726 \h </w:instrText>
            </w:r>
            <w:r w:rsidR="00F372A5" w:rsidRPr="00F372A5">
              <w:rPr>
                <w:noProof/>
                <w:webHidden/>
              </w:rPr>
            </w:r>
            <w:r w:rsidR="00F372A5" w:rsidRPr="00F372A5">
              <w:rPr>
                <w:noProof/>
                <w:webHidden/>
              </w:rPr>
              <w:fldChar w:fldCharType="separate"/>
            </w:r>
            <w:r w:rsidR="0019794B">
              <w:rPr>
                <w:noProof/>
                <w:webHidden/>
              </w:rPr>
              <w:t>40</w:t>
            </w:r>
            <w:r w:rsidR="00F372A5" w:rsidRPr="00F372A5">
              <w:rPr>
                <w:noProof/>
                <w:webHidden/>
              </w:rPr>
              <w:fldChar w:fldCharType="end"/>
            </w:r>
          </w:hyperlink>
        </w:p>
        <w:p w14:paraId="6907479F" w14:textId="06EA5D64"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27" w:history="1">
            <w:r w:rsidR="00F372A5" w:rsidRPr="00F372A5">
              <w:rPr>
                <w:rStyle w:val="af0"/>
                <w:bCs/>
                <w:noProof/>
              </w:rPr>
              <w:t>5.6</w:t>
            </w:r>
            <w:r w:rsidR="00F372A5" w:rsidRPr="00F372A5">
              <w:rPr>
                <w:rFonts w:asciiTheme="minorHAnsi" w:eastAsiaTheme="minorEastAsia" w:hAnsiTheme="minorHAnsi" w:cstheme="minorBidi"/>
                <w:noProof/>
                <w:lang w:bidi="ar-SA"/>
              </w:rPr>
              <w:tab/>
            </w:r>
            <w:r w:rsidR="00F372A5" w:rsidRPr="00F372A5">
              <w:rPr>
                <w:rStyle w:val="af0"/>
                <w:bCs/>
                <w:noProof/>
              </w:rPr>
              <w:t>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_Toc133565727 \h </w:instrText>
            </w:r>
            <w:r w:rsidR="00F372A5" w:rsidRPr="00F372A5">
              <w:rPr>
                <w:noProof/>
                <w:webHidden/>
              </w:rPr>
            </w:r>
            <w:r w:rsidR="00F372A5" w:rsidRPr="00F372A5">
              <w:rPr>
                <w:noProof/>
                <w:webHidden/>
              </w:rPr>
              <w:fldChar w:fldCharType="separate"/>
            </w:r>
            <w:r w:rsidR="0019794B">
              <w:rPr>
                <w:noProof/>
                <w:webHidden/>
              </w:rPr>
              <w:t>40</w:t>
            </w:r>
            <w:r w:rsidR="00F372A5" w:rsidRPr="00F372A5">
              <w:rPr>
                <w:noProof/>
                <w:webHidden/>
              </w:rPr>
              <w:fldChar w:fldCharType="end"/>
            </w:r>
          </w:hyperlink>
        </w:p>
        <w:p w14:paraId="575383D7" w14:textId="695E974E"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28" w:history="1">
            <w:r w:rsidR="00F372A5" w:rsidRPr="00F372A5">
              <w:rPr>
                <w:rStyle w:val="af0"/>
                <w:bCs/>
                <w:noProof/>
              </w:rPr>
              <w:t>5.7</w:t>
            </w:r>
            <w:r w:rsidR="00F372A5" w:rsidRPr="00F372A5">
              <w:rPr>
                <w:rFonts w:asciiTheme="minorHAnsi" w:eastAsiaTheme="minorEastAsia" w:hAnsiTheme="minorHAnsi" w:cstheme="minorBidi"/>
                <w:noProof/>
                <w:lang w:bidi="ar-SA"/>
              </w:rPr>
              <w:tab/>
            </w:r>
            <w:r w:rsidR="00F372A5" w:rsidRPr="00F372A5">
              <w:rPr>
                <w:rStyle w:val="af0"/>
                <w:bCs/>
                <w:noProof/>
              </w:rPr>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_Toc133565728 \h </w:instrText>
            </w:r>
            <w:r w:rsidR="00F372A5" w:rsidRPr="00F372A5">
              <w:rPr>
                <w:noProof/>
                <w:webHidden/>
              </w:rPr>
            </w:r>
            <w:r w:rsidR="00F372A5" w:rsidRPr="00F372A5">
              <w:rPr>
                <w:noProof/>
                <w:webHidden/>
              </w:rPr>
              <w:fldChar w:fldCharType="separate"/>
            </w:r>
            <w:r w:rsidR="0019794B">
              <w:rPr>
                <w:noProof/>
                <w:webHidden/>
              </w:rPr>
              <w:t>41</w:t>
            </w:r>
            <w:r w:rsidR="00F372A5" w:rsidRPr="00F372A5">
              <w:rPr>
                <w:noProof/>
                <w:webHidden/>
              </w:rPr>
              <w:fldChar w:fldCharType="end"/>
            </w:r>
          </w:hyperlink>
        </w:p>
        <w:p w14:paraId="39F5AA38" w14:textId="55413297"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29" w:history="1">
            <w:r w:rsidR="00F372A5" w:rsidRPr="00F372A5">
              <w:rPr>
                <w:rStyle w:val="af0"/>
                <w:bCs/>
                <w:noProof/>
              </w:rPr>
              <w:t>5.8</w:t>
            </w:r>
            <w:r w:rsidR="00F372A5" w:rsidRPr="00F372A5">
              <w:rPr>
                <w:rFonts w:asciiTheme="minorHAnsi" w:eastAsiaTheme="minorEastAsia" w:hAnsiTheme="minorHAnsi" w:cstheme="minorBidi"/>
                <w:noProof/>
                <w:lang w:bidi="ar-SA"/>
              </w:rPr>
              <w:tab/>
            </w:r>
            <w:r w:rsidR="00F372A5" w:rsidRPr="00F372A5">
              <w:rPr>
                <w:rStyle w:val="af0"/>
                <w:bCs/>
                <w:noProof/>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_Toc133565729 \h </w:instrText>
            </w:r>
            <w:r w:rsidR="00F372A5" w:rsidRPr="00F372A5">
              <w:rPr>
                <w:noProof/>
                <w:webHidden/>
              </w:rPr>
            </w:r>
            <w:r w:rsidR="00F372A5" w:rsidRPr="00F372A5">
              <w:rPr>
                <w:noProof/>
                <w:webHidden/>
              </w:rPr>
              <w:fldChar w:fldCharType="separate"/>
            </w:r>
            <w:r w:rsidR="0019794B">
              <w:rPr>
                <w:noProof/>
                <w:webHidden/>
              </w:rPr>
              <w:t>41</w:t>
            </w:r>
            <w:r w:rsidR="00F372A5" w:rsidRPr="00F372A5">
              <w:rPr>
                <w:noProof/>
                <w:webHidden/>
              </w:rPr>
              <w:fldChar w:fldCharType="end"/>
            </w:r>
          </w:hyperlink>
        </w:p>
        <w:p w14:paraId="208FFB64" w14:textId="1DB3B625"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30" w:history="1">
            <w:r w:rsidR="00F372A5" w:rsidRPr="00F372A5">
              <w:rPr>
                <w:rStyle w:val="af0"/>
                <w:bCs/>
                <w:noProof/>
              </w:rPr>
              <w:t>5.9</w:t>
            </w:r>
            <w:r w:rsidR="00F372A5" w:rsidRPr="00F372A5">
              <w:rPr>
                <w:rFonts w:asciiTheme="minorHAnsi" w:eastAsiaTheme="minorEastAsia" w:hAnsiTheme="minorHAnsi" w:cstheme="minorBidi"/>
                <w:noProof/>
                <w:lang w:bidi="ar-SA"/>
              </w:rPr>
              <w:tab/>
            </w:r>
            <w:r w:rsidR="00F372A5" w:rsidRPr="00F372A5">
              <w:rPr>
                <w:rStyle w:val="af0"/>
                <w:bCs/>
                <w:noProof/>
              </w:rPr>
              <w:t>Перспективная установленная тепловая мощность каждого источника тепловой энергии с предложениями по сроку ввода в эксплуатацию новых мощностей</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_Toc133565730 \h </w:instrText>
            </w:r>
            <w:r w:rsidR="00F372A5" w:rsidRPr="00F372A5">
              <w:rPr>
                <w:noProof/>
                <w:webHidden/>
              </w:rPr>
            </w:r>
            <w:r w:rsidR="00F372A5" w:rsidRPr="00F372A5">
              <w:rPr>
                <w:noProof/>
                <w:webHidden/>
              </w:rPr>
              <w:fldChar w:fldCharType="separate"/>
            </w:r>
            <w:r w:rsidR="0019794B">
              <w:rPr>
                <w:noProof/>
                <w:webHidden/>
              </w:rPr>
              <w:t>44</w:t>
            </w:r>
            <w:r w:rsidR="00F372A5" w:rsidRPr="00F372A5">
              <w:rPr>
                <w:noProof/>
                <w:webHidden/>
              </w:rPr>
              <w:fldChar w:fldCharType="end"/>
            </w:r>
          </w:hyperlink>
        </w:p>
        <w:p w14:paraId="4EABE506" w14:textId="72C3CF47"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31" w:history="1">
            <w:r w:rsidR="00F372A5" w:rsidRPr="00F372A5">
              <w:rPr>
                <w:rStyle w:val="af0"/>
                <w:bCs/>
                <w:noProof/>
              </w:rPr>
              <w:t>5.10</w:t>
            </w:r>
            <w:r w:rsidR="00F372A5" w:rsidRPr="00F372A5">
              <w:rPr>
                <w:rFonts w:asciiTheme="minorHAnsi" w:eastAsiaTheme="minorEastAsia" w:hAnsiTheme="minorHAnsi" w:cstheme="minorBidi"/>
                <w:noProof/>
                <w:lang w:bidi="ar-SA"/>
              </w:rPr>
              <w:tab/>
            </w:r>
            <w:r w:rsidR="00F372A5" w:rsidRPr="00F372A5">
              <w:rPr>
                <w:rStyle w:val="af0"/>
                <w:bCs/>
                <w:noProof/>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_Toc133565731 \h </w:instrText>
            </w:r>
            <w:r w:rsidR="00F372A5" w:rsidRPr="00F372A5">
              <w:rPr>
                <w:noProof/>
                <w:webHidden/>
              </w:rPr>
            </w:r>
            <w:r w:rsidR="00F372A5" w:rsidRPr="00F372A5">
              <w:rPr>
                <w:noProof/>
                <w:webHidden/>
              </w:rPr>
              <w:fldChar w:fldCharType="separate"/>
            </w:r>
            <w:r w:rsidR="0019794B">
              <w:rPr>
                <w:noProof/>
                <w:webHidden/>
              </w:rPr>
              <w:t>56</w:t>
            </w:r>
            <w:r w:rsidR="00F372A5" w:rsidRPr="00F372A5">
              <w:rPr>
                <w:noProof/>
                <w:webHidden/>
              </w:rPr>
              <w:fldChar w:fldCharType="end"/>
            </w:r>
          </w:hyperlink>
        </w:p>
        <w:p w14:paraId="337DEBC6" w14:textId="0F5E1F7A"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32" w:history="1">
            <w:r w:rsidR="00F372A5" w:rsidRPr="00F372A5">
              <w:rPr>
                <w:rStyle w:val="af0"/>
                <w:bCs/>
                <w:noProof/>
              </w:rPr>
              <w:t>6</w:t>
            </w:r>
            <w:r w:rsidR="00F372A5" w:rsidRPr="00F372A5">
              <w:rPr>
                <w:rFonts w:asciiTheme="minorHAnsi" w:eastAsiaTheme="minorEastAsia" w:hAnsiTheme="minorHAnsi" w:cstheme="minorBidi"/>
                <w:noProof/>
                <w:lang w:bidi="ar-SA"/>
              </w:rPr>
              <w:tab/>
            </w:r>
            <w:r w:rsidR="00F372A5" w:rsidRPr="00F372A5">
              <w:rPr>
                <w:rStyle w:val="af0"/>
                <w:bCs/>
                <w:noProof/>
              </w:rPr>
              <w:t>ПРЕДЛОЖЕНИЯ ПО СТРОИТЕЛЬСТВУ И РЕКОНСТРУКЦИИ ТЕПЛОВЫХ СЕТЕЙ</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_Toc133565732 \h </w:instrText>
            </w:r>
            <w:r w:rsidR="00F372A5" w:rsidRPr="00F372A5">
              <w:rPr>
                <w:noProof/>
                <w:webHidden/>
              </w:rPr>
            </w:r>
            <w:r w:rsidR="00F372A5" w:rsidRPr="00F372A5">
              <w:rPr>
                <w:noProof/>
                <w:webHidden/>
              </w:rPr>
              <w:fldChar w:fldCharType="separate"/>
            </w:r>
            <w:r w:rsidR="0019794B">
              <w:rPr>
                <w:noProof/>
                <w:webHidden/>
              </w:rPr>
              <w:t>57</w:t>
            </w:r>
            <w:r w:rsidR="00F372A5" w:rsidRPr="00F372A5">
              <w:rPr>
                <w:noProof/>
                <w:webHidden/>
              </w:rPr>
              <w:fldChar w:fldCharType="end"/>
            </w:r>
          </w:hyperlink>
        </w:p>
        <w:p w14:paraId="00CAE78C" w14:textId="3D864923"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33" w:history="1">
            <w:r w:rsidR="00F372A5" w:rsidRPr="00F372A5">
              <w:rPr>
                <w:rStyle w:val="af0"/>
                <w:bCs/>
                <w:noProof/>
              </w:rPr>
              <w:t>6.1</w:t>
            </w:r>
            <w:r w:rsidR="00F372A5" w:rsidRPr="00F372A5">
              <w:rPr>
                <w:rFonts w:asciiTheme="minorHAnsi" w:eastAsiaTheme="minorEastAsia" w:hAnsiTheme="minorHAnsi" w:cstheme="minorBidi"/>
                <w:noProof/>
                <w:lang w:bidi="ar-SA"/>
              </w:rPr>
              <w:tab/>
            </w:r>
            <w:r w:rsidR="00F372A5" w:rsidRPr="00F372A5">
              <w:rPr>
                <w:rStyle w:val="af0"/>
                <w:bCs/>
                <w:noProof/>
              </w:rPr>
              <w:t>Строительство и реконструкция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_Toc133565733 \h </w:instrText>
            </w:r>
            <w:r w:rsidR="00F372A5" w:rsidRPr="00F372A5">
              <w:rPr>
                <w:noProof/>
                <w:webHidden/>
              </w:rPr>
            </w:r>
            <w:r w:rsidR="00F372A5" w:rsidRPr="00F372A5">
              <w:rPr>
                <w:noProof/>
                <w:webHidden/>
              </w:rPr>
              <w:fldChar w:fldCharType="separate"/>
            </w:r>
            <w:r w:rsidR="0019794B">
              <w:rPr>
                <w:noProof/>
                <w:webHidden/>
              </w:rPr>
              <w:t>57</w:t>
            </w:r>
            <w:r w:rsidR="00F372A5" w:rsidRPr="00F372A5">
              <w:rPr>
                <w:noProof/>
                <w:webHidden/>
              </w:rPr>
              <w:fldChar w:fldCharType="end"/>
            </w:r>
          </w:hyperlink>
        </w:p>
        <w:p w14:paraId="03218675" w14:textId="0671669A"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34" w:history="1">
            <w:r w:rsidR="00F372A5" w:rsidRPr="00F372A5">
              <w:rPr>
                <w:rStyle w:val="af0"/>
                <w:bCs/>
                <w:noProof/>
              </w:rPr>
              <w:t>6.2</w:t>
            </w:r>
            <w:r w:rsidR="00F372A5" w:rsidRPr="00F372A5">
              <w:rPr>
                <w:rFonts w:asciiTheme="minorHAnsi" w:eastAsiaTheme="minorEastAsia" w:hAnsiTheme="minorHAnsi" w:cstheme="minorBidi"/>
                <w:noProof/>
                <w:lang w:bidi="ar-SA"/>
              </w:rPr>
              <w:tab/>
            </w:r>
            <w:r w:rsidR="00F372A5" w:rsidRPr="00F372A5">
              <w:rPr>
                <w:rStyle w:val="af0"/>
                <w:bCs/>
                <w:noProof/>
              </w:rPr>
              <w:t>Строительство и реконструкция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_Toc133565734 \h </w:instrText>
            </w:r>
            <w:r w:rsidR="00F372A5" w:rsidRPr="00F372A5">
              <w:rPr>
                <w:noProof/>
                <w:webHidden/>
              </w:rPr>
            </w:r>
            <w:r w:rsidR="00F372A5" w:rsidRPr="00F372A5">
              <w:rPr>
                <w:noProof/>
                <w:webHidden/>
              </w:rPr>
              <w:fldChar w:fldCharType="separate"/>
            </w:r>
            <w:r w:rsidR="0019794B">
              <w:rPr>
                <w:noProof/>
                <w:webHidden/>
              </w:rPr>
              <w:t>57</w:t>
            </w:r>
            <w:r w:rsidR="00F372A5" w:rsidRPr="00F372A5">
              <w:rPr>
                <w:noProof/>
                <w:webHidden/>
              </w:rPr>
              <w:fldChar w:fldCharType="end"/>
            </w:r>
          </w:hyperlink>
        </w:p>
        <w:p w14:paraId="382FEA82" w14:textId="28FD3666"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35" w:history="1">
            <w:r w:rsidR="00F372A5" w:rsidRPr="00F372A5">
              <w:rPr>
                <w:rStyle w:val="af0"/>
                <w:bCs/>
                <w:noProof/>
              </w:rPr>
              <w:t>6.3</w:t>
            </w:r>
            <w:r w:rsidR="00F372A5" w:rsidRPr="00F372A5">
              <w:rPr>
                <w:rFonts w:asciiTheme="minorHAnsi" w:eastAsiaTheme="minorEastAsia" w:hAnsiTheme="minorHAnsi" w:cstheme="minorBidi"/>
                <w:noProof/>
                <w:lang w:bidi="ar-SA"/>
              </w:rPr>
              <w:tab/>
            </w:r>
            <w:r w:rsidR="00F372A5" w:rsidRPr="00F372A5">
              <w:rPr>
                <w:rStyle w:val="af0"/>
                <w:bCs/>
                <w:noProof/>
              </w:rPr>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_Toc133565735 \h </w:instrText>
            </w:r>
            <w:r w:rsidR="00F372A5" w:rsidRPr="00F372A5">
              <w:rPr>
                <w:noProof/>
                <w:webHidden/>
              </w:rPr>
            </w:r>
            <w:r w:rsidR="00F372A5" w:rsidRPr="00F372A5">
              <w:rPr>
                <w:noProof/>
                <w:webHidden/>
              </w:rPr>
              <w:fldChar w:fldCharType="separate"/>
            </w:r>
            <w:r w:rsidR="0019794B">
              <w:rPr>
                <w:noProof/>
                <w:webHidden/>
              </w:rPr>
              <w:t>61</w:t>
            </w:r>
            <w:r w:rsidR="00F372A5" w:rsidRPr="00F372A5">
              <w:rPr>
                <w:noProof/>
                <w:webHidden/>
              </w:rPr>
              <w:fldChar w:fldCharType="end"/>
            </w:r>
          </w:hyperlink>
        </w:p>
        <w:p w14:paraId="21443E74" w14:textId="07D6A8C2"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36" w:history="1">
            <w:r w:rsidR="00F372A5" w:rsidRPr="00F372A5">
              <w:rPr>
                <w:rStyle w:val="af0"/>
                <w:bCs/>
                <w:noProof/>
              </w:rPr>
              <w:t>6.4</w:t>
            </w:r>
            <w:r w:rsidR="00F372A5" w:rsidRPr="00F372A5">
              <w:rPr>
                <w:rFonts w:asciiTheme="minorHAnsi" w:eastAsiaTheme="minorEastAsia" w:hAnsiTheme="minorHAnsi" w:cstheme="minorBidi"/>
                <w:noProof/>
                <w:lang w:bidi="ar-SA"/>
              </w:rPr>
              <w:tab/>
            </w:r>
            <w:r w:rsidR="00F372A5" w:rsidRPr="00F372A5">
              <w:rPr>
                <w:rStyle w:val="af0"/>
                <w:bCs/>
                <w:noProof/>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_Toc133565736 \h </w:instrText>
            </w:r>
            <w:r w:rsidR="00F372A5" w:rsidRPr="00F372A5">
              <w:rPr>
                <w:noProof/>
                <w:webHidden/>
              </w:rPr>
            </w:r>
            <w:r w:rsidR="00F372A5" w:rsidRPr="00F372A5">
              <w:rPr>
                <w:noProof/>
                <w:webHidden/>
              </w:rPr>
              <w:fldChar w:fldCharType="separate"/>
            </w:r>
            <w:r w:rsidR="0019794B">
              <w:rPr>
                <w:noProof/>
                <w:webHidden/>
              </w:rPr>
              <w:t>62</w:t>
            </w:r>
            <w:r w:rsidR="00F372A5" w:rsidRPr="00F372A5">
              <w:rPr>
                <w:noProof/>
                <w:webHidden/>
              </w:rPr>
              <w:fldChar w:fldCharType="end"/>
            </w:r>
          </w:hyperlink>
        </w:p>
        <w:p w14:paraId="521C9C5D" w14:textId="28D71CAA"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37" w:history="1">
            <w:r w:rsidR="00F372A5" w:rsidRPr="00F372A5">
              <w:rPr>
                <w:rStyle w:val="af0"/>
                <w:bCs/>
                <w:noProof/>
              </w:rPr>
              <w:t>6.5</w:t>
            </w:r>
            <w:r w:rsidR="00F372A5" w:rsidRPr="00F372A5">
              <w:rPr>
                <w:rFonts w:asciiTheme="minorHAnsi" w:eastAsiaTheme="minorEastAsia" w:hAnsiTheme="minorHAnsi" w:cstheme="minorBidi"/>
                <w:noProof/>
                <w:lang w:bidi="ar-SA"/>
              </w:rPr>
              <w:tab/>
            </w:r>
            <w:r w:rsidR="00F372A5" w:rsidRPr="00F372A5">
              <w:rPr>
                <w:rStyle w:val="af0"/>
                <w:bCs/>
                <w:noProof/>
              </w:rPr>
              <w:t>Строительство и реконструкция тепловых сетей для обеспечения нормативной надежности теплоснабжения потребителей</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_Toc133565737 \h </w:instrText>
            </w:r>
            <w:r w:rsidR="00F372A5" w:rsidRPr="00F372A5">
              <w:rPr>
                <w:noProof/>
                <w:webHidden/>
              </w:rPr>
            </w:r>
            <w:r w:rsidR="00F372A5" w:rsidRPr="00F372A5">
              <w:rPr>
                <w:noProof/>
                <w:webHidden/>
              </w:rPr>
              <w:fldChar w:fldCharType="separate"/>
            </w:r>
            <w:r w:rsidR="0019794B">
              <w:rPr>
                <w:noProof/>
                <w:webHidden/>
              </w:rPr>
              <w:t>62</w:t>
            </w:r>
            <w:r w:rsidR="00F372A5" w:rsidRPr="00F372A5">
              <w:rPr>
                <w:noProof/>
                <w:webHidden/>
              </w:rPr>
              <w:fldChar w:fldCharType="end"/>
            </w:r>
          </w:hyperlink>
        </w:p>
        <w:p w14:paraId="2EA78CC7" w14:textId="6A3E216B"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38" w:history="1">
            <w:r w:rsidR="00F372A5" w:rsidRPr="00F372A5">
              <w:rPr>
                <w:rStyle w:val="af0"/>
                <w:bCs/>
                <w:noProof/>
              </w:rPr>
              <w:t>7</w:t>
            </w:r>
            <w:r w:rsidR="00F372A5" w:rsidRPr="00F372A5">
              <w:rPr>
                <w:rFonts w:asciiTheme="minorHAnsi" w:eastAsiaTheme="minorEastAsia" w:hAnsiTheme="minorHAnsi" w:cstheme="minorBidi"/>
                <w:noProof/>
                <w:lang w:bidi="ar-SA"/>
              </w:rPr>
              <w:tab/>
            </w:r>
            <w:r w:rsidR="00F372A5" w:rsidRPr="00F372A5">
              <w:rPr>
                <w:rStyle w:val="af0"/>
                <w:bCs/>
                <w:noProof/>
              </w:rPr>
              <w:t>ПЕРЕВОД ОТКРЫТЫХ СИСТЕМ ТЕПЛОСНАБЖЕНИЯ (ГОРЯЧЕГО ВОДОСНАБЖЕНИЯ) В ЗАКРЫТЫЕ СИСТЕМЫ ГОРЯЧЕГО ВОДОСНАБЖЕНИЯ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_Toc133565738 \h </w:instrText>
            </w:r>
            <w:r w:rsidR="00F372A5" w:rsidRPr="00F372A5">
              <w:rPr>
                <w:noProof/>
                <w:webHidden/>
              </w:rPr>
            </w:r>
            <w:r w:rsidR="00F372A5" w:rsidRPr="00F372A5">
              <w:rPr>
                <w:noProof/>
                <w:webHidden/>
              </w:rPr>
              <w:fldChar w:fldCharType="separate"/>
            </w:r>
            <w:r w:rsidR="0019794B">
              <w:rPr>
                <w:noProof/>
                <w:webHidden/>
              </w:rPr>
              <w:t>63</w:t>
            </w:r>
            <w:r w:rsidR="00F372A5" w:rsidRPr="00F372A5">
              <w:rPr>
                <w:noProof/>
                <w:webHidden/>
              </w:rPr>
              <w:fldChar w:fldCharType="end"/>
            </w:r>
          </w:hyperlink>
        </w:p>
        <w:p w14:paraId="6CD084D5" w14:textId="2B61C0B9"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39" w:history="1">
            <w:r w:rsidR="00F372A5" w:rsidRPr="00F372A5">
              <w:rPr>
                <w:rStyle w:val="af0"/>
                <w:bCs/>
                <w:noProof/>
              </w:rPr>
              <w:t>8</w:t>
            </w:r>
            <w:r w:rsidR="00F372A5" w:rsidRPr="00F372A5">
              <w:rPr>
                <w:rFonts w:asciiTheme="minorHAnsi" w:eastAsiaTheme="minorEastAsia" w:hAnsiTheme="minorHAnsi" w:cstheme="minorBidi"/>
                <w:noProof/>
                <w:lang w:bidi="ar-SA"/>
              </w:rPr>
              <w:tab/>
            </w:r>
            <w:r w:rsidR="00F372A5" w:rsidRPr="00F372A5">
              <w:rPr>
                <w:rStyle w:val="af0"/>
                <w:bCs/>
                <w:noProof/>
              </w:rPr>
              <w:t>ПЕРСПЕКТИВНЫЕ ТОПЛИВНЫЕ БАЛАНСЫ</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_Toc133565739 \h </w:instrText>
            </w:r>
            <w:r w:rsidR="00F372A5" w:rsidRPr="00F372A5">
              <w:rPr>
                <w:noProof/>
                <w:webHidden/>
              </w:rPr>
            </w:r>
            <w:r w:rsidR="00F372A5" w:rsidRPr="00F372A5">
              <w:rPr>
                <w:noProof/>
                <w:webHidden/>
              </w:rPr>
              <w:fldChar w:fldCharType="separate"/>
            </w:r>
            <w:r w:rsidR="0019794B">
              <w:rPr>
                <w:noProof/>
                <w:webHidden/>
              </w:rPr>
              <w:t>64</w:t>
            </w:r>
            <w:r w:rsidR="00F372A5" w:rsidRPr="00F372A5">
              <w:rPr>
                <w:noProof/>
                <w:webHidden/>
              </w:rPr>
              <w:fldChar w:fldCharType="end"/>
            </w:r>
          </w:hyperlink>
        </w:p>
        <w:p w14:paraId="1684D7B7" w14:textId="77B95511"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40" w:history="1">
            <w:r w:rsidR="00F372A5" w:rsidRPr="00F372A5">
              <w:rPr>
                <w:rStyle w:val="af0"/>
                <w:bCs/>
                <w:noProof/>
              </w:rPr>
              <w:t>8.1</w:t>
            </w:r>
            <w:r w:rsidR="00F372A5" w:rsidRPr="00F372A5">
              <w:rPr>
                <w:rFonts w:asciiTheme="minorHAnsi" w:eastAsiaTheme="minorEastAsia" w:hAnsiTheme="minorHAnsi" w:cstheme="minorBidi"/>
                <w:noProof/>
                <w:lang w:bidi="ar-SA"/>
              </w:rPr>
              <w:tab/>
            </w:r>
            <w:r w:rsidR="00F372A5" w:rsidRPr="00F372A5">
              <w:rPr>
                <w:rStyle w:val="af0"/>
                <w:bCs/>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_Toc133565740 \h </w:instrText>
            </w:r>
            <w:r w:rsidR="00F372A5" w:rsidRPr="00F372A5">
              <w:rPr>
                <w:noProof/>
                <w:webHidden/>
              </w:rPr>
            </w:r>
            <w:r w:rsidR="00F372A5" w:rsidRPr="00F372A5">
              <w:rPr>
                <w:noProof/>
                <w:webHidden/>
              </w:rPr>
              <w:fldChar w:fldCharType="separate"/>
            </w:r>
            <w:r w:rsidR="0019794B">
              <w:rPr>
                <w:noProof/>
                <w:webHidden/>
              </w:rPr>
              <w:t>71</w:t>
            </w:r>
            <w:r w:rsidR="00F372A5" w:rsidRPr="00F372A5">
              <w:rPr>
                <w:noProof/>
                <w:webHidden/>
              </w:rPr>
              <w:fldChar w:fldCharType="end"/>
            </w:r>
          </w:hyperlink>
        </w:p>
        <w:p w14:paraId="01545689" w14:textId="79D461C3"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41" w:history="1">
            <w:r w:rsidR="00F372A5" w:rsidRPr="00F372A5">
              <w:rPr>
                <w:rStyle w:val="af0"/>
                <w:bCs/>
                <w:noProof/>
              </w:rPr>
              <w:t>8.2</w:t>
            </w:r>
            <w:r w:rsidR="00F372A5" w:rsidRPr="00F372A5">
              <w:rPr>
                <w:rFonts w:asciiTheme="minorHAnsi" w:eastAsiaTheme="minorEastAsia" w:hAnsiTheme="minorHAnsi" w:cstheme="minorBidi"/>
                <w:noProof/>
                <w:lang w:bidi="ar-SA"/>
              </w:rPr>
              <w:tab/>
            </w:r>
            <w:r w:rsidR="00F372A5" w:rsidRPr="00F372A5">
              <w:rPr>
                <w:rStyle w:val="af0"/>
                <w:bCs/>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_Toc133565741 \h </w:instrText>
            </w:r>
            <w:r w:rsidR="00F372A5" w:rsidRPr="00F372A5">
              <w:rPr>
                <w:noProof/>
                <w:webHidden/>
              </w:rPr>
            </w:r>
            <w:r w:rsidR="00F372A5" w:rsidRPr="00F372A5">
              <w:rPr>
                <w:noProof/>
                <w:webHidden/>
              </w:rPr>
              <w:fldChar w:fldCharType="separate"/>
            </w:r>
            <w:r w:rsidR="0019794B">
              <w:rPr>
                <w:noProof/>
                <w:webHidden/>
              </w:rPr>
              <w:t>71</w:t>
            </w:r>
            <w:r w:rsidR="00F372A5" w:rsidRPr="00F372A5">
              <w:rPr>
                <w:noProof/>
                <w:webHidden/>
              </w:rPr>
              <w:fldChar w:fldCharType="end"/>
            </w:r>
          </w:hyperlink>
        </w:p>
        <w:p w14:paraId="1B886B16" w14:textId="115AA89C"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42" w:history="1">
            <w:r w:rsidR="00F372A5" w:rsidRPr="00F372A5">
              <w:rPr>
                <w:rStyle w:val="af0"/>
                <w:bCs/>
                <w:noProof/>
              </w:rPr>
              <w:t>8.3</w:t>
            </w:r>
            <w:r w:rsidR="00F372A5" w:rsidRPr="00F372A5">
              <w:rPr>
                <w:rFonts w:asciiTheme="minorHAnsi" w:eastAsiaTheme="minorEastAsia" w:hAnsiTheme="minorHAnsi" w:cstheme="minorBidi"/>
                <w:noProof/>
                <w:lang w:bidi="ar-SA"/>
              </w:rPr>
              <w:tab/>
            </w:r>
            <w:r w:rsidR="00F372A5" w:rsidRPr="00F372A5">
              <w:rPr>
                <w:rStyle w:val="af0"/>
                <w:bCs/>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_Toc133565742 \h </w:instrText>
            </w:r>
            <w:r w:rsidR="00F372A5" w:rsidRPr="00F372A5">
              <w:rPr>
                <w:noProof/>
                <w:webHidden/>
              </w:rPr>
            </w:r>
            <w:r w:rsidR="00F372A5" w:rsidRPr="00F372A5">
              <w:rPr>
                <w:noProof/>
                <w:webHidden/>
              </w:rPr>
              <w:fldChar w:fldCharType="separate"/>
            </w:r>
            <w:r w:rsidR="0019794B">
              <w:rPr>
                <w:noProof/>
                <w:webHidden/>
              </w:rPr>
              <w:t>72</w:t>
            </w:r>
            <w:r w:rsidR="00F372A5" w:rsidRPr="00F372A5">
              <w:rPr>
                <w:noProof/>
                <w:webHidden/>
              </w:rPr>
              <w:fldChar w:fldCharType="end"/>
            </w:r>
          </w:hyperlink>
        </w:p>
        <w:p w14:paraId="5B80F000" w14:textId="3927C64C"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43" w:history="1">
            <w:r w:rsidR="00F372A5" w:rsidRPr="00F372A5">
              <w:rPr>
                <w:rStyle w:val="af0"/>
                <w:bCs/>
                <w:noProof/>
              </w:rPr>
              <w:t>8.4</w:t>
            </w:r>
            <w:r w:rsidR="00F372A5" w:rsidRPr="00F372A5">
              <w:rPr>
                <w:rFonts w:asciiTheme="minorHAnsi" w:eastAsiaTheme="minorEastAsia" w:hAnsiTheme="minorHAnsi" w:cstheme="minorBidi"/>
                <w:noProof/>
                <w:lang w:bidi="ar-SA"/>
              </w:rPr>
              <w:tab/>
            </w:r>
            <w:r w:rsidR="00F372A5" w:rsidRPr="00F372A5">
              <w:rPr>
                <w:rStyle w:val="af0"/>
                <w:bCs/>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_Toc133565743 \h </w:instrText>
            </w:r>
            <w:r w:rsidR="00F372A5" w:rsidRPr="00F372A5">
              <w:rPr>
                <w:noProof/>
                <w:webHidden/>
              </w:rPr>
            </w:r>
            <w:r w:rsidR="00F372A5" w:rsidRPr="00F372A5">
              <w:rPr>
                <w:noProof/>
                <w:webHidden/>
              </w:rPr>
              <w:fldChar w:fldCharType="separate"/>
            </w:r>
            <w:r w:rsidR="0019794B">
              <w:rPr>
                <w:noProof/>
                <w:webHidden/>
              </w:rPr>
              <w:t>72</w:t>
            </w:r>
            <w:r w:rsidR="00F372A5" w:rsidRPr="00F372A5">
              <w:rPr>
                <w:noProof/>
                <w:webHidden/>
              </w:rPr>
              <w:fldChar w:fldCharType="end"/>
            </w:r>
          </w:hyperlink>
        </w:p>
        <w:p w14:paraId="7C842080" w14:textId="7FB6B6BC"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44" w:history="1">
            <w:r w:rsidR="00F372A5" w:rsidRPr="00F372A5">
              <w:rPr>
                <w:rStyle w:val="af0"/>
                <w:bCs/>
                <w:noProof/>
              </w:rPr>
              <w:t>8.5</w:t>
            </w:r>
            <w:r w:rsidR="00F372A5" w:rsidRPr="00F372A5">
              <w:rPr>
                <w:rFonts w:asciiTheme="minorHAnsi" w:eastAsiaTheme="minorEastAsia" w:hAnsiTheme="minorHAnsi" w:cstheme="minorBidi"/>
                <w:noProof/>
                <w:lang w:bidi="ar-SA"/>
              </w:rPr>
              <w:tab/>
            </w:r>
            <w:r w:rsidR="00F372A5" w:rsidRPr="00F372A5">
              <w:rPr>
                <w:rStyle w:val="af0"/>
                <w:bCs/>
                <w:noProof/>
              </w:rPr>
              <w:t>Приоритетное направление развития топливного баланса поселения, городского округа</w:t>
            </w:r>
            <w:r w:rsidR="00F372A5" w:rsidRPr="00F372A5">
              <w:rPr>
                <w:noProof/>
                <w:webHidden/>
              </w:rPr>
              <w:tab/>
            </w:r>
            <w:r w:rsidR="00F372A5">
              <w:rPr>
                <w:noProof/>
                <w:webHidden/>
              </w:rPr>
              <w:tab/>
            </w:r>
            <w:r w:rsidR="00F372A5" w:rsidRPr="00F372A5">
              <w:rPr>
                <w:noProof/>
                <w:webHidden/>
              </w:rPr>
              <w:fldChar w:fldCharType="begin"/>
            </w:r>
            <w:r w:rsidR="00F372A5" w:rsidRPr="00F372A5">
              <w:rPr>
                <w:noProof/>
                <w:webHidden/>
              </w:rPr>
              <w:instrText xml:space="preserve"> PAGEREF _Toc133565744 \h </w:instrText>
            </w:r>
            <w:r w:rsidR="00F372A5" w:rsidRPr="00F372A5">
              <w:rPr>
                <w:noProof/>
                <w:webHidden/>
              </w:rPr>
            </w:r>
            <w:r w:rsidR="00F372A5" w:rsidRPr="00F372A5">
              <w:rPr>
                <w:noProof/>
                <w:webHidden/>
              </w:rPr>
              <w:fldChar w:fldCharType="separate"/>
            </w:r>
            <w:r w:rsidR="0019794B">
              <w:rPr>
                <w:noProof/>
                <w:webHidden/>
              </w:rPr>
              <w:t>72</w:t>
            </w:r>
            <w:r w:rsidR="00F372A5" w:rsidRPr="00F372A5">
              <w:rPr>
                <w:noProof/>
                <w:webHidden/>
              </w:rPr>
              <w:fldChar w:fldCharType="end"/>
            </w:r>
          </w:hyperlink>
        </w:p>
        <w:p w14:paraId="73DFD79E" w14:textId="0B197AB2"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45" w:history="1">
            <w:r w:rsidR="00F372A5" w:rsidRPr="00F372A5">
              <w:rPr>
                <w:rStyle w:val="af0"/>
                <w:bCs/>
                <w:noProof/>
              </w:rPr>
              <w:t>9</w:t>
            </w:r>
            <w:r w:rsidR="00F372A5" w:rsidRPr="00F372A5">
              <w:rPr>
                <w:rFonts w:asciiTheme="minorHAnsi" w:eastAsiaTheme="minorEastAsia" w:hAnsiTheme="minorHAnsi" w:cstheme="minorBidi"/>
                <w:noProof/>
                <w:lang w:bidi="ar-SA"/>
              </w:rPr>
              <w:tab/>
            </w:r>
            <w:r w:rsidR="00F372A5" w:rsidRPr="00F372A5">
              <w:rPr>
                <w:rStyle w:val="af0"/>
                <w:bCs/>
                <w:noProof/>
              </w:rPr>
              <w:t>ИНВЕСТИЦИИ В СТРОИТЕЛЬСТВО, РЕКОНСТРУКЦИЮ И ТЕХНИЧЕСКОЕ ПЕРЕВООРУЖЕНИЕ</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_Toc133565745 \h </w:instrText>
            </w:r>
            <w:r w:rsidR="00F372A5" w:rsidRPr="00F372A5">
              <w:rPr>
                <w:noProof/>
                <w:webHidden/>
              </w:rPr>
            </w:r>
            <w:r w:rsidR="00F372A5" w:rsidRPr="00F372A5">
              <w:rPr>
                <w:noProof/>
                <w:webHidden/>
              </w:rPr>
              <w:fldChar w:fldCharType="separate"/>
            </w:r>
            <w:r w:rsidR="0019794B">
              <w:rPr>
                <w:noProof/>
                <w:webHidden/>
              </w:rPr>
              <w:t>73</w:t>
            </w:r>
            <w:r w:rsidR="00F372A5" w:rsidRPr="00F372A5">
              <w:rPr>
                <w:noProof/>
                <w:webHidden/>
              </w:rPr>
              <w:fldChar w:fldCharType="end"/>
            </w:r>
          </w:hyperlink>
        </w:p>
        <w:p w14:paraId="6D5FB1D2" w14:textId="5CC6FFD8"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46" w:history="1">
            <w:r w:rsidR="00F372A5" w:rsidRPr="00F372A5">
              <w:rPr>
                <w:rStyle w:val="af0"/>
                <w:bCs/>
                <w:noProof/>
              </w:rPr>
              <w:t>9.1</w:t>
            </w:r>
            <w:r w:rsidR="00F372A5" w:rsidRPr="00F372A5">
              <w:rPr>
                <w:rFonts w:asciiTheme="minorHAnsi" w:eastAsiaTheme="minorEastAsia" w:hAnsiTheme="minorHAnsi" w:cstheme="minorBidi"/>
                <w:noProof/>
                <w:lang w:bidi="ar-SA"/>
              </w:rPr>
              <w:tab/>
            </w:r>
            <w:r w:rsidR="00F372A5" w:rsidRPr="00F372A5">
              <w:rPr>
                <w:rStyle w:val="af0"/>
                <w:bCs/>
                <w:noProof/>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_Toc133565746 \h </w:instrText>
            </w:r>
            <w:r w:rsidR="00F372A5" w:rsidRPr="00F372A5">
              <w:rPr>
                <w:noProof/>
                <w:webHidden/>
              </w:rPr>
            </w:r>
            <w:r w:rsidR="00F372A5" w:rsidRPr="00F372A5">
              <w:rPr>
                <w:noProof/>
                <w:webHidden/>
              </w:rPr>
              <w:fldChar w:fldCharType="separate"/>
            </w:r>
            <w:r w:rsidR="0019794B">
              <w:rPr>
                <w:noProof/>
                <w:webHidden/>
              </w:rPr>
              <w:t>73</w:t>
            </w:r>
            <w:r w:rsidR="00F372A5" w:rsidRPr="00F372A5">
              <w:rPr>
                <w:noProof/>
                <w:webHidden/>
              </w:rPr>
              <w:fldChar w:fldCharType="end"/>
            </w:r>
          </w:hyperlink>
        </w:p>
        <w:p w14:paraId="0B35B503" w14:textId="35B5E798"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47" w:history="1">
            <w:r w:rsidR="00F372A5" w:rsidRPr="00F372A5">
              <w:rPr>
                <w:rStyle w:val="af0"/>
                <w:bCs/>
                <w:noProof/>
              </w:rPr>
              <w:t>9.2</w:t>
            </w:r>
            <w:r w:rsidR="00F372A5" w:rsidRPr="00F372A5">
              <w:rPr>
                <w:rFonts w:asciiTheme="minorHAnsi" w:eastAsiaTheme="minorEastAsia" w:hAnsiTheme="minorHAnsi" w:cstheme="minorBidi"/>
                <w:noProof/>
                <w:lang w:bidi="ar-SA"/>
              </w:rPr>
              <w:tab/>
            </w:r>
            <w:r w:rsidR="00F372A5" w:rsidRPr="00F372A5">
              <w:rPr>
                <w:rStyle w:val="af0"/>
                <w:bCs/>
                <w:noProof/>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_Toc133565747 \h </w:instrText>
            </w:r>
            <w:r w:rsidR="00F372A5" w:rsidRPr="00F372A5">
              <w:rPr>
                <w:noProof/>
                <w:webHidden/>
              </w:rPr>
            </w:r>
            <w:r w:rsidR="00F372A5" w:rsidRPr="00F372A5">
              <w:rPr>
                <w:noProof/>
                <w:webHidden/>
              </w:rPr>
              <w:fldChar w:fldCharType="separate"/>
            </w:r>
            <w:r w:rsidR="0019794B">
              <w:rPr>
                <w:noProof/>
                <w:webHidden/>
              </w:rPr>
              <w:t>74</w:t>
            </w:r>
            <w:r w:rsidR="00F372A5" w:rsidRPr="00F372A5">
              <w:rPr>
                <w:noProof/>
                <w:webHidden/>
              </w:rPr>
              <w:fldChar w:fldCharType="end"/>
            </w:r>
          </w:hyperlink>
        </w:p>
        <w:p w14:paraId="266DE0F9" w14:textId="109774E2"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48" w:history="1">
            <w:r w:rsidR="00F372A5" w:rsidRPr="00F372A5">
              <w:rPr>
                <w:rStyle w:val="af0"/>
                <w:bCs/>
                <w:noProof/>
              </w:rPr>
              <w:t>9.3</w:t>
            </w:r>
            <w:r w:rsidR="00F372A5" w:rsidRPr="00F372A5">
              <w:rPr>
                <w:rFonts w:asciiTheme="minorHAnsi" w:eastAsiaTheme="minorEastAsia" w:hAnsiTheme="minorHAnsi" w:cstheme="minorBidi"/>
                <w:noProof/>
                <w:lang w:bidi="ar-SA"/>
              </w:rPr>
              <w:tab/>
            </w:r>
            <w:r w:rsidR="00F372A5" w:rsidRPr="00F372A5">
              <w:rPr>
                <w:rStyle w:val="af0"/>
                <w:bCs/>
                <w:noProof/>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_Toc133565748 \h </w:instrText>
            </w:r>
            <w:r w:rsidR="00F372A5" w:rsidRPr="00F372A5">
              <w:rPr>
                <w:noProof/>
                <w:webHidden/>
              </w:rPr>
            </w:r>
            <w:r w:rsidR="00F372A5" w:rsidRPr="00F372A5">
              <w:rPr>
                <w:noProof/>
                <w:webHidden/>
              </w:rPr>
              <w:fldChar w:fldCharType="separate"/>
            </w:r>
            <w:r w:rsidR="0019794B">
              <w:rPr>
                <w:noProof/>
                <w:webHidden/>
              </w:rPr>
              <w:t>80</w:t>
            </w:r>
            <w:r w:rsidR="00F372A5" w:rsidRPr="00F372A5">
              <w:rPr>
                <w:noProof/>
                <w:webHidden/>
              </w:rPr>
              <w:fldChar w:fldCharType="end"/>
            </w:r>
          </w:hyperlink>
        </w:p>
        <w:p w14:paraId="605C82BA" w14:textId="4A9FE3BA"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49" w:history="1">
            <w:r w:rsidR="00F372A5" w:rsidRPr="00F372A5">
              <w:rPr>
                <w:rStyle w:val="af0"/>
                <w:bCs/>
                <w:noProof/>
              </w:rPr>
              <w:t>9.4</w:t>
            </w:r>
            <w:r w:rsidR="00F372A5" w:rsidRPr="00F372A5">
              <w:rPr>
                <w:rFonts w:asciiTheme="minorHAnsi" w:eastAsiaTheme="minorEastAsia" w:hAnsiTheme="minorHAnsi" w:cstheme="minorBidi"/>
                <w:noProof/>
                <w:lang w:bidi="ar-SA"/>
              </w:rPr>
              <w:tab/>
            </w:r>
            <w:r w:rsidR="00F372A5" w:rsidRPr="00F372A5">
              <w:rPr>
                <w:rStyle w:val="af0"/>
                <w:bCs/>
                <w:noProo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_Toc133565749 \h </w:instrText>
            </w:r>
            <w:r w:rsidR="00F372A5" w:rsidRPr="00F372A5">
              <w:rPr>
                <w:noProof/>
                <w:webHidden/>
              </w:rPr>
            </w:r>
            <w:r w:rsidR="00F372A5" w:rsidRPr="00F372A5">
              <w:rPr>
                <w:noProof/>
                <w:webHidden/>
              </w:rPr>
              <w:fldChar w:fldCharType="separate"/>
            </w:r>
            <w:r w:rsidR="0019794B">
              <w:rPr>
                <w:noProof/>
                <w:webHidden/>
              </w:rPr>
              <w:t>80</w:t>
            </w:r>
            <w:r w:rsidR="00F372A5" w:rsidRPr="00F372A5">
              <w:rPr>
                <w:noProof/>
                <w:webHidden/>
              </w:rPr>
              <w:fldChar w:fldCharType="end"/>
            </w:r>
          </w:hyperlink>
        </w:p>
        <w:p w14:paraId="58100458" w14:textId="044CF482"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50" w:history="1">
            <w:r w:rsidR="00F372A5" w:rsidRPr="00F372A5">
              <w:rPr>
                <w:rStyle w:val="af0"/>
                <w:bCs/>
                <w:noProof/>
              </w:rPr>
              <w:t>9.5</w:t>
            </w:r>
            <w:r w:rsidR="00F372A5" w:rsidRPr="00F372A5">
              <w:rPr>
                <w:rFonts w:asciiTheme="minorHAnsi" w:eastAsiaTheme="minorEastAsia" w:hAnsiTheme="minorHAnsi" w:cstheme="minorBidi"/>
                <w:noProof/>
                <w:lang w:bidi="ar-SA"/>
              </w:rPr>
              <w:tab/>
            </w:r>
            <w:r w:rsidR="00F372A5" w:rsidRPr="00F372A5">
              <w:rPr>
                <w:rStyle w:val="af0"/>
                <w:bCs/>
                <w:noProof/>
              </w:rPr>
              <w:t>Оценка эффективности инвестиций по отдельным предложениям</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_Toc133565750 \h </w:instrText>
            </w:r>
            <w:r w:rsidR="00F372A5" w:rsidRPr="00F372A5">
              <w:rPr>
                <w:noProof/>
                <w:webHidden/>
              </w:rPr>
            </w:r>
            <w:r w:rsidR="00F372A5" w:rsidRPr="00F372A5">
              <w:rPr>
                <w:noProof/>
                <w:webHidden/>
              </w:rPr>
              <w:fldChar w:fldCharType="separate"/>
            </w:r>
            <w:r w:rsidR="0019794B">
              <w:rPr>
                <w:noProof/>
                <w:webHidden/>
              </w:rPr>
              <w:t>80</w:t>
            </w:r>
            <w:r w:rsidR="00F372A5" w:rsidRPr="00F372A5">
              <w:rPr>
                <w:noProof/>
                <w:webHidden/>
              </w:rPr>
              <w:fldChar w:fldCharType="end"/>
            </w:r>
          </w:hyperlink>
        </w:p>
        <w:p w14:paraId="79837796" w14:textId="7AB783FD"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51" w:history="1">
            <w:r w:rsidR="00F372A5" w:rsidRPr="00F372A5">
              <w:rPr>
                <w:rStyle w:val="af0"/>
                <w:bCs/>
                <w:noProof/>
              </w:rPr>
              <w:t>9.6</w:t>
            </w:r>
            <w:r w:rsidR="00F372A5" w:rsidRPr="00F372A5">
              <w:rPr>
                <w:rFonts w:asciiTheme="minorHAnsi" w:eastAsiaTheme="minorEastAsia" w:hAnsiTheme="minorHAnsi" w:cstheme="minorBidi"/>
                <w:noProof/>
                <w:lang w:bidi="ar-SA"/>
              </w:rPr>
              <w:tab/>
            </w:r>
            <w:r w:rsidR="00F372A5" w:rsidRPr="00F372A5">
              <w:rPr>
                <w:rStyle w:val="af0"/>
                <w:bCs/>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_Toc133565751 \h </w:instrText>
            </w:r>
            <w:r w:rsidR="00F372A5" w:rsidRPr="00F372A5">
              <w:rPr>
                <w:noProof/>
                <w:webHidden/>
              </w:rPr>
            </w:r>
            <w:r w:rsidR="00F372A5" w:rsidRPr="00F372A5">
              <w:rPr>
                <w:noProof/>
                <w:webHidden/>
              </w:rPr>
              <w:fldChar w:fldCharType="separate"/>
            </w:r>
            <w:r w:rsidR="0019794B">
              <w:rPr>
                <w:noProof/>
                <w:webHidden/>
              </w:rPr>
              <w:t>82</w:t>
            </w:r>
            <w:r w:rsidR="00F372A5" w:rsidRPr="00F372A5">
              <w:rPr>
                <w:noProof/>
                <w:webHidden/>
              </w:rPr>
              <w:fldChar w:fldCharType="end"/>
            </w:r>
          </w:hyperlink>
        </w:p>
        <w:p w14:paraId="438FAA9B" w14:textId="1CFF53F5"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52" w:history="1">
            <w:r w:rsidR="00F372A5" w:rsidRPr="00F372A5">
              <w:rPr>
                <w:rStyle w:val="af0"/>
                <w:bCs/>
                <w:noProof/>
              </w:rPr>
              <w:t>10</w:t>
            </w:r>
            <w:r w:rsidR="00F372A5" w:rsidRPr="00F372A5">
              <w:rPr>
                <w:rFonts w:asciiTheme="minorHAnsi" w:eastAsiaTheme="minorEastAsia" w:hAnsiTheme="minorHAnsi" w:cstheme="minorBidi"/>
                <w:noProof/>
                <w:lang w:bidi="ar-SA"/>
              </w:rPr>
              <w:tab/>
            </w:r>
            <w:r w:rsidR="00F372A5" w:rsidRPr="00F372A5">
              <w:rPr>
                <w:rStyle w:val="af0"/>
                <w:bCs/>
                <w:noProof/>
              </w:rPr>
              <w:t>РЕШЕНИЕ ОБ ОПРЕДЕЛЕНИИ ЕДИНОЙ ТЕПЛОСНАБЖАЮЩЕЙ ОРГАНИЗАЦИИ (ОРГАНИЗАЦИЙ)</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_Toc133565752 \h </w:instrText>
            </w:r>
            <w:r w:rsidR="00F372A5" w:rsidRPr="00F372A5">
              <w:rPr>
                <w:noProof/>
                <w:webHidden/>
              </w:rPr>
            </w:r>
            <w:r w:rsidR="00F372A5" w:rsidRPr="00F372A5">
              <w:rPr>
                <w:noProof/>
                <w:webHidden/>
              </w:rPr>
              <w:fldChar w:fldCharType="separate"/>
            </w:r>
            <w:r w:rsidR="0019794B">
              <w:rPr>
                <w:noProof/>
                <w:webHidden/>
              </w:rPr>
              <w:t>83</w:t>
            </w:r>
            <w:r w:rsidR="00F372A5" w:rsidRPr="00F372A5">
              <w:rPr>
                <w:noProof/>
                <w:webHidden/>
              </w:rPr>
              <w:fldChar w:fldCharType="end"/>
            </w:r>
          </w:hyperlink>
        </w:p>
        <w:p w14:paraId="7990D28C" w14:textId="0792FF0F"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53" w:history="1">
            <w:r w:rsidR="00F372A5" w:rsidRPr="00F372A5">
              <w:rPr>
                <w:rStyle w:val="af0"/>
                <w:bCs/>
                <w:noProof/>
              </w:rPr>
              <w:t>10.1</w:t>
            </w:r>
            <w:r w:rsidR="00F372A5" w:rsidRPr="00F372A5">
              <w:rPr>
                <w:rFonts w:asciiTheme="minorHAnsi" w:eastAsiaTheme="minorEastAsia" w:hAnsiTheme="minorHAnsi" w:cstheme="minorBidi"/>
                <w:noProof/>
                <w:lang w:bidi="ar-SA"/>
              </w:rPr>
              <w:tab/>
            </w:r>
            <w:r w:rsidR="00F372A5" w:rsidRPr="00F372A5">
              <w:rPr>
                <w:rStyle w:val="af0"/>
                <w:bCs/>
                <w:noProof/>
              </w:rPr>
              <w:t>Решение об определении единой теплоснабжающей организации (организаций)</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_Toc133565753 \h </w:instrText>
            </w:r>
            <w:r w:rsidR="00F372A5" w:rsidRPr="00F372A5">
              <w:rPr>
                <w:noProof/>
                <w:webHidden/>
              </w:rPr>
            </w:r>
            <w:r w:rsidR="00F372A5" w:rsidRPr="00F372A5">
              <w:rPr>
                <w:noProof/>
                <w:webHidden/>
              </w:rPr>
              <w:fldChar w:fldCharType="separate"/>
            </w:r>
            <w:r w:rsidR="0019794B">
              <w:rPr>
                <w:noProof/>
                <w:webHidden/>
              </w:rPr>
              <w:t>83</w:t>
            </w:r>
            <w:r w:rsidR="00F372A5" w:rsidRPr="00F372A5">
              <w:rPr>
                <w:noProof/>
                <w:webHidden/>
              </w:rPr>
              <w:fldChar w:fldCharType="end"/>
            </w:r>
          </w:hyperlink>
        </w:p>
        <w:p w14:paraId="43EA47AF" w14:textId="64455397"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54" w:history="1">
            <w:r w:rsidR="00F372A5" w:rsidRPr="00F372A5">
              <w:rPr>
                <w:rStyle w:val="af0"/>
                <w:bCs/>
                <w:noProof/>
              </w:rPr>
              <w:t>10.2</w:t>
            </w:r>
            <w:r w:rsidR="00F372A5" w:rsidRPr="00F372A5">
              <w:rPr>
                <w:rFonts w:asciiTheme="minorHAnsi" w:eastAsiaTheme="minorEastAsia" w:hAnsiTheme="minorHAnsi" w:cstheme="minorBidi"/>
                <w:noProof/>
                <w:lang w:bidi="ar-SA"/>
              </w:rPr>
              <w:tab/>
            </w:r>
            <w:r w:rsidR="00F372A5" w:rsidRPr="00F372A5">
              <w:rPr>
                <w:rStyle w:val="af0"/>
                <w:bCs/>
                <w:noProof/>
              </w:rPr>
              <w:t>Реестр зон деятельности единой теплоснабжающей организации (организаций)</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_Toc133565754 \h </w:instrText>
            </w:r>
            <w:r w:rsidR="00F372A5" w:rsidRPr="00F372A5">
              <w:rPr>
                <w:noProof/>
                <w:webHidden/>
              </w:rPr>
            </w:r>
            <w:r w:rsidR="00F372A5" w:rsidRPr="00F372A5">
              <w:rPr>
                <w:noProof/>
                <w:webHidden/>
              </w:rPr>
              <w:fldChar w:fldCharType="separate"/>
            </w:r>
            <w:r w:rsidR="0019794B">
              <w:rPr>
                <w:noProof/>
                <w:webHidden/>
              </w:rPr>
              <w:t>88</w:t>
            </w:r>
            <w:r w:rsidR="00F372A5" w:rsidRPr="00F372A5">
              <w:rPr>
                <w:noProof/>
                <w:webHidden/>
              </w:rPr>
              <w:fldChar w:fldCharType="end"/>
            </w:r>
          </w:hyperlink>
        </w:p>
        <w:p w14:paraId="0DCCE41C" w14:textId="15488862"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55" w:history="1">
            <w:r w:rsidR="00F372A5" w:rsidRPr="00F372A5">
              <w:rPr>
                <w:rStyle w:val="af0"/>
                <w:bCs/>
                <w:noProof/>
              </w:rPr>
              <w:t>10.3</w:t>
            </w:r>
            <w:r w:rsidR="00F372A5" w:rsidRPr="00F372A5">
              <w:rPr>
                <w:rFonts w:asciiTheme="minorHAnsi" w:eastAsiaTheme="minorEastAsia" w:hAnsiTheme="minorHAnsi" w:cstheme="minorBidi"/>
                <w:noProof/>
                <w:lang w:bidi="ar-SA"/>
              </w:rPr>
              <w:tab/>
            </w:r>
            <w:r w:rsidR="00F372A5" w:rsidRPr="00F372A5">
              <w:rPr>
                <w:rStyle w:val="af0"/>
                <w:bCs/>
                <w:noProof/>
              </w:rPr>
              <w:t>Основания, в том числе критерии, в соответствии с которыми теплоснабжающая организация определена единой теплоснабжающей организацией</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_Toc133565755 \h </w:instrText>
            </w:r>
            <w:r w:rsidR="00F372A5" w:rsidRPr="00F372A5">
              <w:rPr>
                <w:noProof/>
                <w:webHidden/>
              </w:rPr>
            </w:r>
            <w:r w:rsidR="00F372A5" w:rsidRPr="00F372A5">
              <w:rPr>
                <w:noProof/>
                <w:webHidden/>
              </w:rPr>
              <w:fldChar w:fldCharType="separate"/>
            </w:r>
            <w:r w:rsidR="0019794B">
              <w:rPr>
                <w:noProof/>
                <w:webHidden/>
              </w:rPr>
              <w:t>88</w:t>
            </w:r>
            <w:r w:rsidR="00F372A5" w:rsidRPr="00F372A5">
              <w:rPr>
                <w:noProof/>
                <w:webHidden/>
              </w:rPr>
              <w:fldChar w:fldCharType="end"/>
            </w:r>
          </w:hyperlink>
        </w:p>
        <w:p w14:paraId="0857D05B" w14:textId="42E0E3F8"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56" w:history="1">
            <w:r w:rsidR="00F372A5" w:rsidRPr="00F372A5">
              <w:rPr>
                <w:rStyle w:val="af0"/>
                <w:bCs/>
                <w:noProof/>
              </w:rPr>
              <w:t>10.4</w:t>
            </w:r>
            <w:r w:rsidR="00F372A5" w:rsidRPr="00F372A5">
              <w:rPr>
                <w:rFonts w:asciiTheme="minorHAnsi" w:eastAsiaTheme="minorEastAsia" w:hAnsiTheme="minorHAnsi" w:cstheme="minorBidi"/>
                <w:noProof/>
                <w:lang w:bidi="ar-SA"/>
              </w:rPr>
              <w:tab/>
            </w:r>
            <w:r w:rsidR="00F372A5" w:rsidRPr="00F372A5">
              <w:rPr>
                <w:rStyle w:val="af0"/>
                <w:bCs/>
                <w:noProof/>
              </w:rPr>
              <w:t>Информацию о поданных теплоснабжающими организациями заявках на присвоение статуса единой теплоснабжающей организации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_Toc133565756 \h </w:instrText>
            </w:r>
            <w:r w:rsidR="00F372A5" w:rsidRPr="00F372A5">
              <w:rPr>
                <w:noProof/>
                <w:webHidden/>
              </w:rPr>
            </w:r>
            <w:r w:rsidR="00F372A5" w:rsidRPr="00F372A5">
              <w:rPr>
                <w:noProof/>
                <w:webHidden/>
              </w:rPr>
              <w:fldChar w:fldCharType="separate"/>
            </w:r>
            <w:r w:rsidR="0019794B">
              <w:rPr>
                <w:noProof/>
                <w:webHidden/>
              </w:rPr>
              <w:t>90</w:t>
            </w:r>
            <w:r w:rsidR="00F372A5" w:rsidRPr="00F372A5">
              <w:rPr>
                <w:noProof/>
                <w:webHidden/>
              </w:rPr>
              <w:fldChar w:fldCharType="end"/>
            </w:r>
          </w:hyperlink>
        </w:p>
        <w:p w14:paraId="2BE0DFCB" w14:textId="4CE357EE"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57" w:history="1">
            <w:r w:rsidR="00F372A5" w:rsidRPr="00F372A5">
              <w:rPr>
                <w:rStyle w:val="af0"/>
                <w:bCs/>
                <w:noProof/>
              </w:rPr>
              <w:t>10.5</w:t>
            </w:r>
            <w:r w:rsidR="00F372A5" w:rsidRPr="00F372A5">
              <w:rPr>
                <w:rFonts w:asciiTheme="minorHAnsi" w:eastAsiaTheme="minorEastAsia" w:hAnsiTheme="minorHAnsi" w:cstheme="minorBidi"/>
                <w:noProof/>
                <w:lang w:bidi="ar-SA"/>
              </w:rPr>
              <w:tab/>
            </w:r>
            <w:r w:rsidR="00F372A5" w:rsidRPr="00F372A5">
              <w:rPr>
                <w:rStyle w:val="af0"/>
                <w:bCs/>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_Toc133565757 \h </w:instrText>
            </w:r>
            <w:r w:rsidR="00F372A5" w:rsidRPr="00F372A5">
              <w:rPr>
                <w:noProof/>
                <w:webHidden/>
              </w:rPr>
            </w:r>
            <w:r w:rsidR="00F372A5" w:rsidRPr="00F372A5">
              <w:rPr>
                <w:noProof/>
                <w:webHidden/>
              </w:rPr>
              <w:fldChar w:fldCharType="separate"/>
            </w:r>
            <w:r w:rsidR="0019794B">
              <w:rPr>
                <w:noProof/>
                <w:webHidden/>
              </w:rPr>
              <w:t>91</w:t>
            </w:r>
            <w:r w:rsidR="00F372A5" w:rsidRPr="00F372A5">
              <w:rPr>
                <w:noProof/>
                <w:webHidden/>
              </w:rPr>
              <w:fldChar w:fldCharType="end"/>
            </w:r>
          </w:hyperlink>
        </w:p>
        <w:p w14:paraId="6CF63314" w14:textId="507782B6"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58" w:history="1">
            <w:r w:rsidR="00F372A5" w:rsidRPr="00F372A5">
              <w:rPr>
                <w:rStyle w:val="af0"/>
                <w:bCs/>
                <w:noProof/>
              </w:rPr>
              <w:t>11</w:t>
            </w:r>
            <w:r w:rsidR="00F372A5" w:rsidRPr="00F372A5">
              <w:rPr>
                <w:rFonts w:asciiTheme="minorHAnsi" w:eastAsiaTheme="minorEastAsia" w:hAnsiTheme="minorHAnsi" w:cstheme="minorBidi"/>
                <w:noProof/>
                <w:lang w:bidi="ar-SA"/>
              </w:rPr>
              <w:tab/>
            </w:r>
            <w:r w:rsidR="00F372A5" w:rsidRPr="00F372A5">
              <w:rPr>
                <w:rStyle w:val="af0"/>
                <w:bCs/>
                <w:noProof/>
              </w:rPr>
              <w:t>РЕШЕНИЯ О РАСПРЕДЕЛЕНИИ ТЕПЛОВОЙ НАГРУЗКИ МЕЖДУ ИСТОЧНИКАМИ ТЕПЛОВОЙ ЭНЕРГИИ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_Toc133565758 \h </w:instrText>
            </w:r>
            <w:r w:rsidR="00F372A5" w:rsidRPr="00F372A5">
              <w:rPr>
                <w:noProof/>
                <w:webHidden/>
              </w:rPr>
            </w:r>
            <w:r w:rsidR="00F372A5" w:rsidRPr="00F372A5">
              <w:rPr>
                <w:noProof/>
                <w:webHidden/>
              </w:rPr>
              <w:fldChar w:fldCharType="separate"/>
            </w:r>
            <w:r w:rsidR="0019794B">
              <w:rPr>
                <w:noProof/>
                <w:webHidden/>
              </w:rPr>
              <w:t>92</w:t>
            </w:r>
            <w:r w:rsidR="00F372A5" w:rsidRPr="00F372A5">
              <w:rPr>
                <w:noProof/>
                <w:webHidden/>
              </w:rPr>
              <w:fldChar w:fldCharType="end"/>
            </w:r>
          </w:hyperlink>
        </w:p>
        <w:p w14:paraId="3C127948" w14:textId="52F1ABE7"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59" w:history="1">
            <w:r w:rsidR="00F372A5" w:rsidRPr="00F372A5">
              <w:rPr>
                <w:rStyle w:val="af0"/>
                <w:bCs/>
                <w:noProof/>
              </w:rPr>
              <w:t>12</w:t>
            </w:r>
            <w:r w:rsidR="00F372A5" w:rsidRPr="00F372A5">
              <w:rPr>
                <w:rFonts w:asciiTheme="minorHAnsi" w:eastAsiaTheme="minorEastAsia" w:hAnsiTheme="minorHAnsi" w:cstheme="minorBidi"/>
                <w:noProof/>
                <w:lang w:bidi="ar-SA"/>
              </w:rPr>
              <w:tab/>
            </w:r>
            <w:r w:rsidR="00F372A5" w:rsidRPr="00F372A5">
              <w:rPr>
                <w:rStyle w:val="af0"/>
                <w:bCs/>
                <w:noProof/>
              </w:rPr>
              <w:t>РЕШЕНИЯ ПО БЕСХОЗЯЙНЫМ ТЕПЛОВЫМ СЕТЯМ</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_Toc133565759 \h </w:instrText>
            </w:r>
            <w:r w:rsidR="00F372A5" w:rsidRPr="00F372A5">
              <w:rPr>
                <w:noProof/>
                <w:webHidden/>
              </w:rPr>
            </w:r>
            <w:r w:rsidR="00F372A5" w:rsidRPr="00F372A5">
              <w:rPr>
                <w:noProof/>
                <w:webHidden/>
              </w:rPr>
              <w:fldChar w:fldCharType="separate"/>
            </w:r>
            <w:r w:rsidR="0019794B">
              <w:rPr>
                <w:noProof/>
                <w:webHidden/>
              </w:rPr>
              <w:t>93</w:t>
            </w:r>
            <w:r w:rsidR="00F372A5" w:rsidRPr="00F372A5">
              <w:rPr>
                <w:noProof/>
                <w:webHidden/>
              </w:rPr>
              <w:fldChar w:fldCharType="end"/>
            </w:r>
          </w:hyperlink>
        </w:p>
        <w:p w14:paraId="2BC3921A" w14:textId="25F0EF15"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60" w:history="1">
            <w:r w:rsidR="00F372A5" w:rsidRPr="00F372A5">
              <w:rPr>
                <w:rStyle w:val="af0"/>
                <w:bCs/>
                <w:noProof/>
              </w:rPr>
              <w:t>13</w:t>
            </w:r>
            <w:r w:rsidR="00F372A5" w:rsidRPr="00F372A5">
              <w:rPr>
                <w:rFonts w:asciiTheme="minorHAnsi" w:eastAsiaTheme="minorEastAsia" w:hAnsiTheme="minorHAnsi" w:cstheme="minorBidi"/>
                <w:noProof/>
                <w:lang w:bidi="ar-SA"/>
              </w:rPr>
              <w:tab/>
            </w:r>
            <w:r w:rsidR="00F372A5" w:rsidRPr="00F372A5">
              <w:rPr>
                <w:rStyle w:val="af0"/>
                <w:bCs/>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_Toc133565760 \h </w:instrText>
            </w:r>
            <w:r w:rsidR="00F372A5" w:rsidRPr="00F372A5">
              <w:rPr>
                <w:noProof/>
                <w:webHidden/>
              </w:rPr>
            </w:r>
            <w:r w:rsidR="00F372A5" w:rsidRPr="00F372A5">
              <w:rPr>
                <w:noProof/>
                <w:webHidden/>
              </w:rPr>
              <w:fldChar w:fldCharType="separate"/>
            </w:r>
            <w:r w:rsidR="0019794B">
              <w:rPr>
                <w:noProof/>
                <w:webHidden/>
              </w:rPr>
              <w:t>94</w:t>
            </w:r>
            <w:r w:rsidR="00F372A5" w:rsidRPr="00F372A5">
              <w:rPr>
                <w:noProof/>
                <w:webHidden/>
              </w:rPr>
              <w:fldChar w:fldCharType="end"/>
            </w:r>
          </w:hyperlink>
        </w:p>
        <w:p w14:paraId="08C8CC36" w14:textId="49DA691D"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61" w:history="1">
            <w:r w:rsidR="00F372A5" w:rsidRPr="00F372A5">
              <w:rPr>
                <w:rStyle w:val="af0"/>
                <w:bCs/>
                <w:noProof/>
              </w:rPr>
              <w:t>13.1</w:t>
            </w:r>
            <w:r w:rsidR="00F372A5" w:rsidRPr="00F372A5">
              <w:rPr>
                <w:rFonts w:asciiTheme="minorHAnsi" w:eastAsiaTheme="minorEastAsia" w:hAnsiTheme="minorHAnsi" w:cstheme="minorBidi"/>
                <w:noProof/>
                <w:lang w:bidi="ar-SA"/>
              </w:rPr>
              <w:tab/>
            </w:r>
            <w:r w:rsidR="00F372A5" w:rsidRPr="00F372A5">
              <w:rPr>
                <w:rStyle w:val="af0"/>
                <w:bCs/>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_Toc133565761 \h </w:instrText>
            </w:r>
            <w:r w:rsidR="00F372A5" w:rsidRPr="00F372A5">
              <w:rPr>
                <w:noProof/>
                <w:webHidden/>
              </w:rPr>
            </w:r>
            <w:r w:rsidR="00F372A5" w:rsidRPr="00F372A5">
              <w:rPr>
                <w:noProof/>
                <w:webHidden/>
              </w:rPr>
              <w:fldChar w:fldCharType="separate"/>
            </w:r>
            <w:r w:rsidR="0019794B">
              <w:rPr>
                <w:noProof/>
                <w:webHidden/>
              </w:rPr>
              <w:t>94</w:t>
            </w:r>
            <w:r w:rsidR="00F372A5" w:rsidRPr="00F372A5">
              <w:rPr>
                <w:noProof/>
                <w:webHidden/>
              </w:rPr>
              <w:fldChar w:fldCharType="end"/>
            </w:r>
          </w:hyperlink>
        </w:p>
        <w:p w14:paraId="1A4EE226" w14:textId="0FB3DBF7"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62" w:history="1">
            <w:r w:rsidR="00F372A5" w:rsidRPr="00F372A5">
              <w:rPr>
                <w:rStyle w:val="af0"/>
                <w:bCs/>
                <w:noProof/>
              </w:rPr>
              <w:t>13.2</w:t>
            </w:r>
            <w:r w:rsidR="00F372A5" w:rsidRPr="00F372A5">
              <w:rPr>
                <w:rFonts w:asciiTheme="minorHAnsi" w:eastAsiaTheme="minorEastAsia" w:hAnsiTheme="minorHAnsi" w:cstheme="minorBidi"/>
                <w:noProof/>
                <w:lang w:bidi="ar-SA"/>
              </w:rPr>
              <w:tab/>
            </w:r>
            <w:r w:rsidR="00F372A5" w:rsidRPr="00F372A5">
              <w:rPr>
                <w:rStyle w:val="af0"/>
                <w:bCs/>
                <w:noProof/>
              </w:rPr>
              <w:t>Описание проблем организации газоснабжения источников тепловой энергии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_Toc133565762 \h </w:instrText>
            </w:r>
            <w:r w:rsidR="00F372A5" w:rsidRPr="00F372A5">
              <w:rPr>
                <w:noProof/>
                <w:webHidden/>
              </w:rPr>
            </w:r>
            <w:r w:rsidR="00F372A5" w:rsidRPr="00F372A5">
              <w:rPr>
                <w:noProof/>
                <w:webHidden/>
              </w:rPr>
              <w:fldChar w:fldCharType="separate"/>
            </w:r>
            <w:r w:rsidR="0019794B">
              <w:rPr>
                <w:noProof/>
                <w:webHidden/>
              </w:rPr>
              <w:t>96</w:t>
            </w:r>
            <w:r w:rsidR="00F372A5" w:rsidRPr="00F372A5">
              <w:rPr>
                <w:noProof/>
                <w:webHidden/>
              </w:rPr>
              <w:fldChar w:fldCharType="end"/>
            </w:r>
          </w:hyperlink>
        </w:p>
        <w:p w14:paraId="5F469DED" w14:textId="60EEDD02"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63" w:history="1">
            <w:r w:rsidR="00F372A5" w:rsidRPr="00F372A5">
              <w:rPr>
                <w:rStyle w:val="af0"/>
                <w:bCs/>
                <w:noProof/>
              </w:rPr>
              <w:t>13.3</w:t>
            </w:r>
            <w:r w:rsidR="00F372A5" w:rsidRPr="00F372A5">
              <w:rPr>
                <w:rFonts w:asciiTheme="minorHAnsi" w:eastAsiaTheme="minorEastAsia" w:hAnsiTheme="minorHAnsi" w:cstheme="minorBidi"/>
                <w:noProof/>
                <w:lang w:bidi="ar-SA"/>
              </w:rPr>
              <w:tab/>
            </w:r>
            <w:r w:rsidR="00F372A5" w:rsidRPr="00F372A5">
              <w:rPr>
                <w:rStyle w:val="af0"/>
                <w:bCs/>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_Toc133565763 \h </w:instrText>
            </w:r>
            <w:r w:rsidR="00F372A5" w:rsidRPr="00F372A5">
              <w:rPr>
                <w:noProof/>
                <w:webHidden/>
              </w:rPr>
            </w:r>
            <w:r w:rsidR="00F372A5" w:rsidRPr="00F372A5">
              <w:rPr>
                <w:noProof/>
                <w:webHidden/>
              </w:rPr>
              <w:fldChar w:fldCharType="separate"/>
            </w:r>
            <w:r w:rsidR="0019794B">
              <w:rPr>
                <w:noProof/>
                <w:webHidden/>
              </w:rPr>
              <w:t>96</w:t>
            </w:r>
            <w:r w:rsidR="00F372A5" w:rsidRPr="00F372A5">
              <w:rPr>
                <w:noProof/>
                <w:webHidden/>
              </w:rPr>
              <w:fldChar w:fldCharType="end"/>
            </w:r>
          </w:hyperlink>
        </w:p>
        <w:p w14:paraId="332569EF" w14:textId="3CD158DD"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64" w:history="1">
            <w:r w:rsidR="00F372A5" w:rsidRPr="00F372A5">
              <w:rPr>
                <w:rStyle w:val="af0"/>
                <w:bCs/>
                <w:noProof/>
              </w:rPr>
              <w:t>13.4</w:t>
            </w:r>
            <w:r w:rsidR="00F372A5" w:rsidRPr="00F372A5">
              <w:rPr>
                <w:rFonts w:asciiTheme="minorHAnsi" w:eastAsiaTheme="minorEastAsia" w:hAnsiTheme="minorHAnsi" w:cstheme="minorBidi"/>
                <w:noProof/>
                <w:lang w:bidi="ar-SA"/>
              </w:rPr>
              <w:tab/>
            </w:r>
            <w:r w:rsidR="00F372A5" w:rsidRPr="00F372A5">
              <w:rPr>
                <w:rStyle w:val="af0"/>
                <w:bCs/>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_Toc133565764 \h </w:instrText>
            </w:r>
            <w:r w:rsidR="00F372A5" w:rsidRPr="00F372A5">
              <w:rPr>
                <w:noProof/>
                <w:webHidden/>
              </w:rPr>
            </w:r>
            <w:r w:rsidR="00F372A5" w:rsidRPr="00F372A5">
              <w:rPr>
                <w:noProof/>
                <w:webHidden/>
              </w:rPr>
              <w:fldChar w:fldCharType="separate"/>
            </w:r>
            <w:r w:rsidR="0019794B">
              <w:rPr>
                <w:noProof/>
                <w:webHidden/>
              </w:rPr>
              <w:t>97</w:t>
            </w:r>
            <w:r w:rsidR="00F372A5" w:rsidRPr="00F372A5">
              <w:rPr>
                <w:noProof/>
                <w:webHidden/>
              </w:rPr>
              <w:fldChar w:fldCharType="end"/>
            </w:r>
          </w:hyperlink>
        </w:p>
        <w:p w14:paraId="3D5DD1B0" w14:textId="45691C19"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65" w:history="1">
            <w:r w:rsidR="00F372A5" w:rsidRPr="00F372A5">
              <w:rPr>
                <w:rStyle w:val="af0"/>
                <w:bCs/>
                <w:noProof/>
              </w:rPr>
              <w:t>13.5</w:t>
            </w:r>
            <w:r w:rsidR="00F372A5" w:rsidRPr="00F372A5">
              <w:rPr>
                <w:rFonts w:asciiTheme="minorHAnsi" w:eastAsiaTheme="minorEastAsia" w:hAnsiTheme="minorHAnsi" w:cstheme="minorBidi"/>
                <w:noProof/>
                <w:lang w:bidi="ar-SA"/>
              </w:rPr>
              <w:tab/>
            </w:r>
            <w:r w:rsidR="00F372A5" w:rsidRPr="00F372A5">
              <w:rPr>
                <w:rStyle w:val="af0"/>
                <w:bCs/>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_Toc133565765 \h </w:instrText>
            </w:r>
            <w:r w:rsidR="00F372A5" w:rsidRPr="00F372A5">
              <w:rPr>
                <w:noProof/>
                <w:webHidden/>
              </w:rPr>
            </w:r>
            <w:r w:rsidR="00F372A5" w:rsidRPr="00F372A5">
              <w:rPr>
                <w:noProof/>
                <w:webHidden/>
              </w:rPr>
              <w:fldChar w:fldCharType="separate"/>
            </w:r>
            <w:r w:rsidR="0019794B">
              <w:rPr>
                <w:noProof/>
                <w:webHidden/>
              </w:rPr>
              <w:t>98</w:t>
            </w:r>
            <w:r w:rsidR="00F372A5" w:rsidRPr="00F372A5">
              <w:rPr>
                <w:noProof/>
                <w:webHidden/>
              </w:rPr>
              <w:fldChar w:fldCharType="end"/>
            </w:r>
          </w:hyperlink>
        </w:p>
        <w:p w14:paraId="53421AF0" w14:textId="62429731"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66" w:history="1">
            <w:r w:rsidR="00F372A5" w:rsidRPr="00F372A5">
              <w:rPr>
                <w:rStyle w:val="af0"/>
                <w:bCs/>
                <w:noProof/>
              </w:rPr>
              <w:t>13.6</w:t>
            </w:r>
            <w:r w:rsidR="00F372A5" w:rsidRPr="00F372A5">
              <w:rPr>
                <w:rFonts w:asciiTheme="minorHAnsi" w:eastAsiaTheme="minorEastAsia" w:hAnsiTheme="minorHAnsi" w:cstheme="minorBidi"/>
                <w:noProof/>
                <w:lang w:bidi="ar-SA"/>
              </w:rPr>
              <w:tab/>
            </w:r>
            <w:r w:rsidR="00F372A5" w:rsidRPr="00F372A5">
              <w:rPr>
                <w:rStyle w:val="af0"/>
                <w:bCs/>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_Toc133565766 \h </w:instrText>
            </w:r>
            <w:r w:rsidR="00F372A5" w:rsidRPr="00F372A5">
              <w:rPr>
                <w:noProof/>
                <w:webHidden/>
              </w:rPr>
            </w:r>
            <w:r w:rsidR="00F372A5" w:rsidRPr="00F372A5">
              <w:rPr>
                <w:noProof/>
                <w:webHidden/>
              </w:rPr>
              <w:fldChar w:fldCharType="separate"/>
            </w:r>
            <w:r w:rsidR="0019794B">
              <w:rPr>
                <w:noProof/>
                <w:webHidden/>
              </w:rPr>
              <w:t>99</w:t>
            </w:r>
            <w:r w:rsidR="00F372A5" w:rsidRPr="00F372A5">
              <w:rPr>
                <w:noProof/>
                <w:webHidden/>
              </w:rPr>
              <w:fldChar w:fldCharType="end"/>
            </w:r>
          </w:hyperlink>
        </w:p>
        <w:p w14:paraId="2A104666" w14:textId="6BF7650E" w:rsidR="00F372A5" w:rsidRPr="00F372A5" w:rsidRDefault="001410BA">
          <w:pPr>
            <w:pStyle w:val="23"/>
            <w:tabs>
              <w:tab w:val="left" w:pos="1335"/>
              <w:tab w:val="right" w:leader="dot" w:pos="9632"/>
            </w:tabs>
            <w:rPr>
              <w:rFonts w:asciiTheme="minorHAnsi" w:eastAsiaTheme="minorEastAsia" w:hAnsiTheme="minorHAnsi" w:cstheme="minorBidi"/>
              <w:noProof/>
              <w:lang w:bidi="ar-SA"/>
            </w:rPr>
          </w:pPr>
          <w:hyperlink w:anchor="_Toc133565767" w:history="1">
            <w:r w:rsidR="00F372A5" w:rsidRPr="00F372A5">
              <w:rPr>
                <w:rStyle w:val="af0"/>
                <w:bCs/>
                <w:noProof/>
              </w:rPr>
              <w:t>13.7</w:t>
            </w:r>
            <w:r w:rsidR="00F372A5" w:rsidRPr="00F372A5">
              <w:rPr>
                <w:rFonts w:asciiTheme="minorHAnsi" w:eastAsiaTheme="minorEastAsia" w:hAnsiTheme="minorHAnsi" w:cstheme="minorBidi"/>
                <w:noProof/>
                <w:lang w:bidi="ar-SA"/>
              </w:rPr>
              <w:tab/>
            </w:r>
            <w:r w:rsidR="00F372A5" w:rsidRPr="00F372A5">
              <w:rPr>
                <w:rStyle w:val="af0"/>
                <w:bCs/>
                <w:noProof/>
              </w:rPr>
              <w:t>Предложения по корректировки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_Toc133565767 \h </w:instrText>
            </w:r>
            <w:r w:rsidR="00F372A5" w:rsidRPr="00F372A5">
              <w:rPr>
                <w:noProof/>
                <w:webHidden/>
              </w:rPr>
            </w:r>
            <w:r w:rsidR="00F372A5" w:rsidRPr="00F372A5">
              <w:rPr>
                <w:noProof/>
                <w:webHidden/>
              </w:rPr>
              <w:fldChar w:fldCharType="separate"/>
            </w:r>
            <w:r w:rsidR="0019794B">
              <w:rPr>
                <w:noProof/>
                <w:webHidden/>
              </w:rPr>
              <w:t>99</w:t>
            </w:r>
            <w:r w:rsidR="00F372A5" w:rsidRPr="00F372A5">
              <w:rPr>
                <w:noProof/>
                <w:webHidden/>
              </w:rPr>
              <w:fldChar w:fldCharType="end"/>
            </w:r>
          </w:hyperlink>
        </w:p>
        <w:p w14:paraId="4D698F65" w14:textId="70A0E714" w:rsidR="00F372A5" w:rsidRPr="00F372A5" w:rsidRDefault="001410BA">
          <w:pPr>
            <w:pStyle w:val="13"/>
            <w:tabs>
              <w:tab w:val="right" w:leader="dot" w:pos="9632"/>
            </w:tabs>
            <w:rPr>
              <w:rFonts w:asciiTheme="minorHAnsi" w:eastAsiaTheme="minorEastAsia" w:hAnsiTheme="minorHAnsi" w:cstheme="minorBidi"/>
              <w:noProof/>
              <w:lang w:bidi="ar-SA"/>
            </w:rPr>
          </w:pPr>
          <w:hyperlink w:anchor="_Toc133565768" w:history="1">
            <w:r w:rsidR="00F372A5" w:rsidRPr="00F372A5">
              <w:rPr>
                <w:rStyle w:val="af0"/>
                <w:bCs/>
                <w:noProof/>
              </w:rPr>
              <w:t>14</w:t>
            </w:r>
            <w:r w:rsidR="00F372A5" w:rsidRPr="00F372A5">
              <w:rPr>
                <w:rFonts w:asciiTheme="minorHAnsi" w:eastAsiaTheme="minorEastAsia" w:hAnsiTheme="minorHAnsi" w:cstheme="minorBidi"/>
                <w:noProof/>
                <w:lang w:bidi="ar-SA"/>
              </w:rPr>
              <w:tab/>
            </w:r>
            <w:r w:rsidR="00F372A5" w:rsidRPr="00F372A5">
              <w:rPr>
                <w:rStyle w:val="af0"/>
                <w:bCs/>
                <w:noProof/>
              </w:rPr>
              <w:t>ИНДИКАТОРЫ РАЗВИТИЯ СИСТЕМ ТЕПЛОСНАБЖЕНИЯ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_Toc133565768 \h </w:instrText>
            </w:r>
            <w:r w:rsidR="00F372A5" w:rsidRPr="00F372A5">
              <w:rPr>
                <w:noProof/>
                <w:webHidden/>
              </w:rPr>
            </w:r>
            <w:r w:rsidR="00F372A5" w:rsidRPr="00F372A5">
              <w:rPr>
                <w:noProof/>
                <w:webHidden/>
              </w:rPr>
              <w:fldChar w:fldCharType="separate"/>
            </w:r>
            <w:r w:rsidR="0019794B">
              <w:rPr>
                <w:noProof/>
                <w:webHidden/>
              </w:rPr>
              <w:t>100</w:t>
            </w:r>
            <w:r w:rsidR="00F372A5" w:rsidRPr="00F372A5">
              <w:rPr>
                <w:noProof/>
                <w:webHidden/>
              </w:rPr>
              <w:fldChar w:fldCharType="end"/>
            </w:r>
          </w:hyperlink>
        </w:p>
        <w:p w14:paraId="65AEF573" w14:textId="60867C7A" w:rsidR="00F372A5" w:rsidRDefault="001410BA">
          <w:pPr>
            <w:pStyle w:val="13"/>
            <w:tabs>
              <w:tab w:val="right" w:leader="dot" w:pos="9632"/>
            </w:tabs>
            <w:rPr>
              <w:rFonts w:asciiTheme="minorHAnsi" w:eastAsiaTheme="minorEastAsia" w:hAnsiTheme="minorHAnsi" w:cstheme="minorBidi"/>
              <w:noProof/>
              <w:lang w:bidi="ar-SA"/>
            </w:rPr>
          </w:pPr>
          <w:hyperlink w:anchor="_Toc133565769" w:history="1">
            <w:r w:rsidR="00F372A5" w:rsidRPr="00F372A5">
              <w:rPr>
                <w:rStyle w:val="af0"/>
                <w:bCs/>
                <w:noProof/>
              </w:rPr>
              <w:t>15</w:t>
            </w:r>
            <w:r w:rsidR="00F372A5" w:rsidRPr="00F372A5">
              <w:rPr>
                <w:rFonts w:asciiTheme="minorHAnsi" w:eastAsiaTheme="minorEastAsia" w:hAnsiTheme="minorHAnsi" w:cstheme="minorBidi"/>
                <w:noProof/>
                <w:lang w:bidi="ar-SA"/>
              </w:rPr>
              <w:tab/>
            </w:r>
            <w:r w:rsidR="00F372A5" w:rsidRPr="00F372A5">
              <w:rPr>
                <w:rStyle w:val="af0"/>
                <w:bCs/>
                <w:noProof/>
              </w:rPr>
              <w:t>ЦЕНОВЫЕ (ТАРИФНЫЕ) ПОСЛЕДСТВИЯ</w:t>
            </w:r>
            <w:r w:rsidR="00F372A5" w:rsidRPr="00F372A5">
              <w:rPr>
                <w:noProof/>
                <w:webHidden/>
              </w:rPr>
              <w:tab/>
            </w:r>
            <w:r w:rsidR="00F372A5" w:rsidRPr="00F372A5">
              <w:rPr>
                <w:noProof/>
                <w:webHidden/>
              </w:rPr>
              <w:fldChar w:fldCharType="begin"/>
            </w:r>
            <w:r w:rsidR="00F372A5" w:rsidRPr="00F372A5">
              <w:rPr>
                <w:noProof/>
                <w:webHidden/>
              </w:rPr>
              <w:instrText xml:space="preserve"> PAGEREF _Toc133565769 \h </w:instrText>
            </w:r>
            <w:r w:rsidR="00F372A5" w:rsidRPr="00F372A5">
              <w:rPr>
                <w:noProof/>
                <w:webHidden/>
              </w:rPr>
            </w:r>
            <w:r w:rsidR="00F372A5" w:rsidRPr="00F372A5">
              <w:rPr>
                <w:noProof/>
                <w:webHidden/>
              </w:rPr>
              <w:fldChar w:fldCharType="separate"/>
            </w:r>
            <w:r w:rsidR="0019794B">
              <w:rPr>
                <w:noProof/>
                <w:webHidden/>
              </w:rPr>
              <w:t>104</w:t>
            </w:r>
            <w:r w:rsidR="00F372A5" w:rsidRPr="00F372A5">
              <w:rPr>
                <w:noProof/>
                <w:webHidden/>
              </w:rPr>
              <w:fldChar w:fldCharType="end"/>
            </w:r>
          </w:hyperlink>
        </w:p>
        <w:p w14:paraId="3CBDEA32" w14:textId="72ADF4C6" w:rsidR="009052C2" w:rsidRPr="00F147AF" w:rsidRDefault="009052C2" w:rsidP="004136C5">
          <w:r w:rsidRPr="00F147AF">
            <w:rPr>
              <w:bCs/>
            </w:rPr>
            <w:fldChar w:fldCharType="end"/>
          </w:r>
        </w:p>
      </w:sdtContent>
    </w:sdt>
    <w:p w14:paraId="5CCE67B7" w14:textId="77777777" w:rsidR="009052C2" w:rsidRPr="00F147AF" w:rsidRDefault="009052C2" w:rsidP="004136C5">
      <w:pPr>
        <w:rPr>
          <w:rFonts w:ascii="Calibri" w:hAnsi="Calibri"/>
        </w:rPr>
        <w:sectPr w:rsidR="009052C2" w:rsidRPr="00F147AF" w:rsidSect="00C43A51">
          <w:footerReference w:type="default" r:id="rId13"/>
          <w:pgSz w:w="11910" w:h="16840"/>
          <w:pgMar w:top="1134" w:right="567" w:bottom="567" w:left="1701" w:header="720" w:footer="720" w:gutter="0"/>
          <w:cols w:space="720"/>
        </w:sectPr>
      </w:pPr>
    </w:p>
    <w:p w14:paraId="756DB25E" w14:textId="77777777" w:rsidR="00784AC6" w:rsidRPr="00F147AF" w:rsidRDefault="002B565D"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0" w:name="_Toc514846000"/>
      <w:bookmarkStart w:id="1" w:name="_Toc133565695"/>
      <w:r w:rsidRPr="00F147AF">
        <w:rPr>
          <w:b/>
          <w:bCs/>
          <w:sz w:val="26"/>
          <w:szCs w:val="26"/>
          <w:lang w:bidi="ar-SA"/>
        </w:rPr>
        <w:t>ПОКАЗАТЕЛИ СУЩЕСТВУЮЩЕГО И ПЕРСПЕКТИВНОГО СПРОСА НА ТЕПЛОВУЮ ЭНЕРГИЮ (МОЩНОСТЬ) И ТЕПЛОНОСИТЕЛЬ</w:t>
      </w:r>
      <w:bookmarkEnd w:id="0"/>
      <w:bookmarkEnd w:id="1"/>
    </w:p>
    <w:p w14:paraId="0C60A6A7" w14:textId="77777777" w:rsidR="00784AC6" w:rsidRPr="00F147AF" w:rsidRDefault="002B565D" w:rsidP="004136C5">
      <w:pPr>
        <w:widowControl/>
        <w:numPr>
          <w:ilvl w:val="1"/>
          <w:numId w:val="6"/>
        </w:numPr>
        <w:tabs>
          <w:tab w:val="left" w:pos="1134"/>
        </w:tabs>
        <w:autoSpaceDE/>
        <w:autoSpaceDN/>
        <w:spacing w:line="360" w:lineRule="auto"/>
        <w:ind w:firstLine="709"/>
        <w:jc w:val="both"/>
        <w:outlineLvl w:val="1"/>
        <w:rPr>
          <w:b/>
          <w:bCs/>
          <w:sz w:val="26"/>
          <w:szCs w:val="26"/>
          <w:lang w:bidi="ar-SA"/>
        </w:rPr>
      </w:pPr>
      <w:bookmarkStart w:id="2" w:name="_Toc514846001"/>
      <w:bookmarkStart w:id="3" w:name="_Toc133565696"/>
      <w:r w:rsidRPr="00F147AF">
        <w:rPr>
          <w:b/>
          <w:bCs/>
          <w:sz w:val="26"/>
          <w:szCs w:val="26"/>
          <w:lang w:bidi="ar-SA"/>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2"/>
      <w:bookmarkEnd w:id="3"/>
    </w:p>
    <w:p w14:paraId="72E61AB9" w14:textId="77777777" w:rsidR="00B52AFB" w:rsidRPr="00F147AF" w:rsidRDefault="00B52AFB" w:rsidP="004136C5">
      <w:pPr>
        <w:widowControl/>
        <w:tabs>
          <w:tab w:val="left" w:pos="1701"/>
        </w:tabs>
        <w:autoSpaceDE/>
        <w:autoSpaceDN/>
        <w:spacing w:before="1" w:line="360" w:lineRule="auto"/>
        <w:ind w:firstLine="709"/>
        <w:jc w:val="both"/>
        <w:rPr>
          <w:sz w:val="26"/>
          <w:szCs w:val="26"/>
          <w:lang w:bidi="ar-SA"/>
        </w:rPr>
      </w:pPr>
      <w:r w:rsidRPr="00F147AF">
        <w:rPr>
          <w:sz w:val="26"/>
          <w:szCs w:val="26"/>
          <w:lang w:bidi="ar-SA"/>
        </w:rPr>
        <w:t>Централизованное теплоснабжение на территории Веревского сельского поселения присутствует только в дер. Малое Верево и дер. Вайялово.</w:t>
      </w:r>
    </w:p>
    <w:p w14:paraId="009C250B" w14:textId="77777777" w:rsidR="00B52AFB" w:rsidRPr="00F147AF" w:rsidRDefault="00B52AFB" w:rsidP="004136C5">
      <w:pPr>
        <w:widowControl/>
        <w:tabs>
          <w:tab w:val="left" w:pos="1701"/>
        </w:tabs>
        <w:autoSpaceDE/>
        <w:autoSpaceDN/>
        <w:spacing w:before="6" w:line="360" w:lineRule="auto"/>
        <w:ind w:firstLine="709"/>
        <w:jc w:val="both"/>
        <w:rPr>
          <w:sz w:val="26"/>
          <w:szCs w:val="26"/>
          <w:lang w:bidi="ar-SA"/>
        </w:rPr>
      </w:pPr>
      <w:r w:rsidRPr="00F147AF">
        <w:rPr>
          <w:sz w:val="26"/>
          <w:szCs w:val="26"/>
          <w:lang w:bidi="ar-SA"/>
        </w:rPr>
        <w:t>На территории Веревского сельского поселения существует две изолированные системы централизованного теплоснабжения, расположенных в дер. Малое Верево и дер.</w:t>
      </w:r>
      <w:r w:rsidRPr="00F147AF">
        <w:rPr>
          <w:spacing w:val="1"/>
          <w:sz w:val="26"/>
          <w:szCs w:val="26"/>
          <w:lang w:bidi="ar-SA"/>
        </w:rPr>
        <w:t xml:space="preserve"> </w:t>
      </w:r>
      <w:r w:rsidRPr="00F147AF">
        <w:rPr>
          <w:sz w:val="26"/>
          <w:szCs w:val="26"/>
          <w:lang w:bidi="ar-SA"/>
        </w:rPr>
        <w:t>Вайялово.</w:t>
      </w:r>
    </w:p>
    <w:p w14:paraId="0145D7F7" w14:textId="6C0C42FB" w:rsidR="00B52AFB" w:rsidRPr="00F147AF" w:rsidRDefault="00C277EE" w:rsidP="004136C5">
      <w:pPr>
        <w:widowControl/>
        <w:tabs>
          <w:tab w:val="left" w:pos="1701"/>
        </w:tabs>
        <w:autoSpaceDE/>
        <w:autoSpaceDN/>
        <w:spacing w:before="6" w:line="360" w:lineRule="auto"/>
        <w:ind w:firstLine="709"/>
        <w:jc w:val="both"/>
        <w:rPr>
          <w:sz w:val="26"/>
          <w:szCs w:val="26"/>
          <w:lang w:bidi="ar-SA"/>
        </w:rPr>
      </w:pPr>
      <w:r w:rsidRPr="00F147AF">
        <w:rPr>
          <w:sz w:val="26"/>
          <w:szCs w:val="26"/>
          <w:lang w:bidi="ar-SA"/>
        </w:rPr>
        <w:t>На территории д. </w:t>
      </w:r>
      <w:r w:rsidR="00B52AFB" w:rsidRPr="00F147AF">
        <w:rPr>
          <w:sz w:val="26"/>
          <w:szCs w:val="26"/>
          <w:lang w:bidi="ar-SA"/>
        </w:rPr>
        <w:t xml:space="preserve">Малое Верево централизованное теплоснабжение осуществляется от котельной №10. </w:t>
      </w:r>
    </w:p>
    <w:p w14:paraId="6F7ABE59" w14:textId="77777777" w:rsidR="00B52AFB" w:rsidRPr="00F147AF" w:rsidRDefault="00B52AFB" w:rsidP="004136C5">
      <w:pPr>
        <w:widowControl/>
        <w:tabs>
          <w:tab w:val="left" w:pos="1701"/>
        </w:tabs>
        <w:autoSpaceDE/>
        <w:autoSpaceDN/>
        <w:spacing w:before="6" w:line="360" w:lineRule="auto"/>
        <w:ind w:firstLine="709"/>
        <w:jc w:val="both"/>
        <w:rPr>
          <w:sz w:val="26"/>
          <w:szCs w:val="26"/>
          <w:lang w:bidi="ar-SA"/>
        </w:rPr>
      </w:pPr>
      <w:r w:rsidRPr="00F147AF">
        <w:rPr>
          <w:sz w:val="26"/>
          <w:szCs w:val="26"/>
          <w:lang w:bidi="ar-SA"/>
        </w:rPr>
        <w:t>На территории д. Вайялово централизованное теплоснабжение осуществляется от котельной №8.</w:t>
      </w:r>
    </w:p>
    <w:p w14:paraId="52E55AB2" w14:textId="4EBE4A01" w:rsidR="00B52AFB" w:rsidRPr="00F147AF" w:rsidRDefault="00B52AFB" w:rsidP="004136C5">
      <w:pPr>
        <w:widowControl/>
        <w:tabs>
          <w:tab w:val="left" w:pos="1701"/>
        </w:tabs>
        <w:autoSpaceDE/>
        <w:autoSpaceDN/>
        <w:spacing w:before="6" w:line="357" w:lineRule="auto"/>
        <w:ind w:firstLine="709"/>
        <w:jc w:val="both"/>
        <w:rPr>
          <w:sz w:val="26"/>
          <w:szCs w:val="26"/>
          <w:lang w:bidi="ar-SA"/>
        </w:rPr>
      </w:pPr>
      <w:r w:rsidRPr="00F147AF">
        <w:rPr>
          <w:sz w:val="26"/>
          <w:szCs w:val="26"/>
          <w:lang w:bidi="ar-SA"/>
        </w:rPr>
        <w:t>Значение потребления тепловой энергии от каждого источника представлены в таблице</w:t>
      </w:r>
      <w:r w:rsidR="00956695" w:rsidRPr="00F147AF">
        <w:rPr>
          <w:sz w:val="26"/>
          <w:szCs w:val="26"/>
          <w:lang w:bidi="ar-SA"/>
        </w:rPr>
        <w:t xml:space="preserve"> ниже</w:t>
      </w:r>
      <w:r w:rsidRPr="00F147AF">
        <w:rPr>
          <w:sz w:val="26"/>
          <w:szCs w:val="26"/>
          <w:lang w:bidi="ar-SA"/>
        </w:rPr>
        <w:t>.</w:t>
      </w:r>
    </w:p>
    <w:p w14:paraId="43D541A5" w14:textId="77777777" w:rsidR="00B52AFB" w:rsidRPr="00F147AF" w:rsidRDefault="00B52AFB"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bookmarkStart w:id="4" w:name="_Ref523144955"/>
      <w:r w:rsidRPr="00F147AF">
        <w:rPr>
          <w:rFonts w:ascii="Times New Roman" w:hAnsi="Times New Roman" w:cs="Times New Roman"/>
          <w:b/>
          <w:color w:val="auto"/>
          <w:szCs w:val="26"/>
        </w:rPr>
        <w:t>Значение базового уровня потребления</w:t>
      </w:r>
      <w:bookmarkEnd w:id="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78"/>
        <w:gridCol w:w="2890"/>
        <w:gridCol w:w="2890"/>
      </w:tblGrid>
      <w:tr w:rsidR="00B514CA" w:rsidRPr="00F147AF" w14:paraId="1101F7A4" w14:textId="77777777" w:rsidTr="00B514CA">
        <w:trPr>
          <w:trHeight w:val="20"/>
        </w:trPr>
        <w:tc>
          <w:tcPr>
            <w:tcW w:w="2068" w:type="pct"/>
            <w:vAlign w:val="center"/>
          </w:tcPr>
          <w:p w14:paraId="4CFAA7D4" w14:textId="77777777" w:rsidR="00B514CA" w:rsidRPr="00F147AF" w:rsidRDefault="00B514CA" w:rsidP="00B514CA">
            <w:pPr>
              <w:adjustRightInd w:val="0"/>
              <w:jc w:val="center"/>
              <w:rPr>
                <w:rFonts w:eastAsiaTheme="minorHAnsi"/>
                <w:b/>
                <w:bCs/>
                <w:color w:val="000000"/>
                <w:sz w:val="20"/>
                <w:szCs w:val="20"/>
              </w:rPr>
            </w:pPr>
            <w:r w:rsidRPr="00F147AF">
              <w:rPr>
                <w:rFonts w:eastAsiaTheme="minorHAnsi"/>
                <w:b/>
                <w:bCs/>
                <w:color w:val="000000"/>
                <w:sz w:val="20"/>
                <w:szCs w:val="20"/>
              </w:rPr>
              <w:t>Наименование</w:t>
            </w:r>
          </w:p>
        </w:tc>
        <w:tc>
          <w:tcPr>
            <w:tcW w:w="1466" w:type="pct"/>
            <w:vAlign w:val="center"/>
          </w:tcPr>
          <w:p w14:paraId="47055026" w14:textId="77777777" w:rsidR="00B514CA" w:rsidRPr="00F147AF" w:rsidRDefault="00B514CA" w:rsidP="00B514CA">
            <w:pPr>
              <w:adjustRightInd w:val="0"/>
              <w:jc w:val="center"/>
              <w:rPr>
                <w:rFonts w:eastAsiaTheme="minorHAnsi"/>
                <w:b/>
                <w:bCs/>
                <w:color w:val="000000"/>
                <w:sz w:val="20"/>
                <w:szCs w:val="20"/>
              </w:rPr>
            </w:pPr>
            <w:r w:rsidRPr="00F147AF">
              <w:rPr>
                <w:rFonts w:eastAsiaTheme="minorHAnsi"/>
                <w:b/>
                <w:bCs/>
                <w:color w:val="000000"/>
                <w:sz w:val="20"/>
                <w:szCs w:val="20"/>
              </w:rPr>
              <w:t>Ед. измерения</w:t>
            </w:r>
          </w:p>
        </w:tc>
        <w:tc>
          <w:tcPr>
            <w:tcW w:w="1466" w:type="pct"/>
            <w:vAlign w:val="center"/>
          </w:tcPr>
          <w:p w14:paraId="31E09D5E" w14:textId="77777777" w:rsidR="00B514CA" w:rsidRPr="00F147AF" w:rsidRDefault="00B514CA" w:rsidP="00B514CA">
            <w:pPr>
              <w:adjustRightInd w:val="0"/>
              <w:jc w:val="center"/>
              <w:rPr>
                <w:rFonts w:eastAsiaTheme="minorHAnsi"/>
                <w:b/>
                <w:bCs/>
                <w:color w:val="000000"/>
                <w:sz w:val="20"/>
                <w:szCs w:val="20"/>
              </w:rPr>
            </w:pPr>
            <w:r w:rsidRPr="00F147AF">
              <w:rPr>
                <w:rFonts w:eastAsiaTheme="minorHAnsi"/>
                <w:b/>
                <w:bCs/>
                <w:color w:val="000000"/>
                <w:sz w:val="20"/>
                <w:szCs w:val="20"/>
              </w:rPr>
              <w:t>Год</w:t>
            </w:r>
          </w:p>
        </w:tc>
      </w:tr>
      <w:tr w:rsidR="00B514CA" w:rsidRPr="00F147AF" w14:paraId="1A03627D" w14:textId="77777777" w:rsidTr="00B514CA">
        <w:trPr>
          <w:trHeight w:val="20"/>
        </w:trPr>
        <w:tc>
          <w:tcPr>
            <w:tcW w:w="5000" w:type="pct"/>
            <w:gridSpan w:val="3"/>
            <w:vAlign w:val="center"/>
          </w:tcPr>
          <w:p w14:paraId="138615EA" w14:textId="77777777" w:rsidR="00B514CA" w:rsidRPr="00F147AF" w:rsidRDefault="00B514CA" w:rsidP="00B514CA">
            <w:pPr>
              <w:adjustRightInd w:val="0"/>
              <w:jc w:val="center"/>
              <w:rPr>
                <w:rFonts w:eastAsiaTheme="minorHAnsi"/>
                <w:b/>
                <w:color w:val="000000"/>
                <w:sz w:val="20"/>
                <w:szCs w:val="20"/>
              </w:rPr>
            </w:pPr>
            <w:r w:rsidRPr="00F147AF">
              <w:rPr>
                <w:rFonts w:eastAsiaTheme="minorHAnsi"/>
                <w:b/>
                <w:color w:val="000000"/>
                <w:sz w:val="20"/>
                <w:szCs w:val="20"/>
              </w:rPr>
              <w:t>дер. Малое Верево, Котельная №10</w:t>
            </w:r>
          </w:p>
        </w:tc>
      </w:tr>
      <w:tr w:rsidR="004E7727" w:rsidRPr="00F147AF" w14:paraId="3F4D662C" w14:textId="77777777" w:rsidTr="00B514CA">
        <w:trPr>
          <w:trHeight w:val="20"/>
        </w:trPr>
        <w:tc>
          <w:tcPr>
            <w:tcW w:w="2068" w:type="pct"/>
            <w:vAlign w:val="center"/>
          </w:tcPr>
          <w:p w14:paraId="0EE61CE5" w14:textId="77777777" w:rsidR="004E7727" w:rsidRPr="00F147AF" w:rsidRDefault="004E7727" w:rsidP="004E7727">
            <w:pPr>
              <w:adjustRightInd w:val="0"/>
              <w:jc w:val="center"/>
              <w:rPr>
                <w:rFonts w:eastAsiaTheme="minorHAnsi"/>
                <w:color w:val="000000"/>
                <w:sz w:val="20"/>
                <w:szCs w:val="20"/>
              </w:rPr>
            </w:pPr>
            <w:r w:rsidRPr="00F147AF">
              <w:rPr>
                <w:rFonts w:eastAsiaTheme="minorHAnsi"/>
                <w:color w:val="000000"/>
                <w:sz w:val="20"/>
                <w:szCs w:val="20"/>
              </w:rPr>
              <w:t>Отпуск тепловой энергии в сеть</w:t>
            </w:r>
          </w:p>
        </w:tc>
        <w:tc>
          <w:tcPr>
            <w:tcW w:w="1466" w:type="pct"/>
            <w:vAlign w:val="center"/>
          </w:tcPr>
          <w:p w14:paraId="2CEF3B9C" w14:textId="77777777" w:rsidR="004E7727" w:rsidRPr="00F147AF" w:rsidRDefault="004E7727" w:rsidP="004E7727">
            <w:pPr>
              <w:adjustRightInd w:val="0"/>
              <w:jc w:val="center"/>
              <w:rPr>
                <w:rFonts w:eastAsiaTheme="minorHAnsi"/>
                <w:i/>
                <w:iCs/>
                <w:color w:val="000000"/>
                <w:sz w:val="20"/>
                <w:szCs w:val="20"/>
              </w:rPr>
            </w:pPr>
            <w:r w:rsidRPr="00F147AF">
              <w:rPr>
                <w:rFonts w:eastAsiaTheme="minorHAnsi"/>
                <w:i/>
                <w:iCs/>
                <w:color w:val="000000"/>
                <w:sz w:val="20"/>
                <w:szCs w:val="20"/>
              </w:rPr>
              <w:t>Гкал</w:t>
            </w:r>
          </w:p>
        </w:tc>
        <w:tc>
          <w:tcPr>
            <w:tcW w:w="1466" w:type="pct"/>
            <w:vAlign w:val="center"/>
          </w:tcPr>
          <w:p w14:paraId="70CE8EE9" w14:textId="0E0219AB" w:rsidR="004E7727" w:rsidRPr="00F147AF" w:rsidRDefault="004E7727" w:rsidP="004E7727">
            <w:pPr>
              <w:jc w:val="center"/>
              <w:rPr>
                <w:b/>
                <w:bCs/>
                <w:color w:val="000000"/>
                <w:sz w:val="20"/>
                <w:szCs w:val="20"/>
              </w:rPr>
            </w:pPr>
            <w:r w:rsidRPr="00F147AF">
              <w:rPr>
                <w:b/>
                <w:bCs/>
                <w:color w:val="000000"/>
                <w:sz w:val="20"/>
                <w:szCs w:val="20"/>
              </w:rPr>
              <w:t>26868,4</w:t>
            </w:r>
          </w:p>
        </w:tc>
      </w:tr>
      <w:tr w:rsidR="004E7727" w:rsidRPr="00F147AF" w14:paraId="28B29FB3" w14:textId="77777777" w:rsidTr="00B514CA">
        <w:trPr>
          <w:trHeight w:val="20"/>
        </w:trPr>
        <w:tc>
          <w:tcPr>
            <w:tcW w:w="2068" w:type="pct"/>
            <w:vAlign w:val="center"/>
          </w:tcPr>
          <w:p w14:paraId="1755849F" w14:textId="77777777" w:rsidR="004E7727" w:rsidRPr="00F147AF" w:rsidRDefault="004E7727" w:rsidP="004E7727">
            <w:pPr>
              <w:adjustRightInd w:val="0"/>
              <w:rPr>
                <w:rFonts w:eastAsiaTheme="minorHAnsi"/>
                <w:color w:val="000000"/>
                <w:sz w:val="20"/>
                <w:szCs w:val="20"/>
              </w:rPr>
            </w:pPr>
            <w:r w:rsidRPr="00F147AF">
              <w:rPr>
                <w:rFonts w:eastAsiaTheme="minorHAnsi"/>
                <w:color w:val="000000"/>
                <w:sz w:val="20"/>
                <w:szCs w:val="20"/>
              </w:rPr>
              <w:t>1. Полезный отпуск, в том числе:</w:t>
            </w:r>
          </w:p>
        </w:tc>
        <w:tc>
          <w:tcPr>
            <w:tcW w:w="1466" w:type="pct"/>
            <w:vAlign w:val="center"/>
          </w:tcPr>
          <w:p w14:paraId="46CD8B0C" w14:textId="77777777" w:rsidR="004E7727" w:rsidRPr="00F147AF" w:rsidRDefault="004E7727" w:rsidP="004E7727">
            <w:pPr>
              <w:adjustRightInd w:val="0"/>
              <w:jc w:val="center"/>
              <w:rPr>
                <w:rFonts w:eastAsiaTheme="minorHAnsi"/>
                <w:i/>
                <w:iCs/>
                <w:color w:val="000000"/>
                <w:sz w:val="20"/>
                <w:szCs w:val="20"/>
              </w:rPr>
            </w:pPr>
            <w:r w:rsidRPr="00F147AF">
              <w:rPr>
                <w:rFonts w:eastAsiaTheme="minorHAnsi"/>
                <w:i/>
                <w:iCs/>
                <w:color w:val="000000"/>
                <w:sz w:val="20"/>
                <w:szCs w:val="20"/>
              </w:rPr>
              <w:t>Гкал</w:t>
            </w:r>
          </w:p>
        </w:tc>
        <w:tc>
          <w:tcPr>
            <w:tcW w:w="1466" w:type="pct"/>
            <w:vAlign w:val="center"/>
          </w:tcPr>
          <w:p w14:paraId="565C298B" w14:textId="5CC72F62" w:rsidR="004E7727" w:rsidRPr="00F147AF" w:rsidRDefault="004E7727" w:rsidP="004E7727">
            <w:pPr>
              <w:jc w:val="center"/>
              <w:rPr>
                <w:b/>
                <w:bCs/>
                <w:color w:val="000000"/>
                <w:sz w:val="20"/>
                <w:szCs w:val="20"/>
              </w:rPr>
            </w:pPr>
            <w:r w:rsidRPr="00F147AF">
              <w:rPr>
                <w:b/>
                <w:bCs/>
                <w:color w:val="000000"/>
                <w:sz w:val="20"/>
                <w:szCs w:val="20"/>
              </w:rPr>
              <w:t>23538,8</w:t>
            </w:r>
          </w:p>
        </w:tc>
      </w:tr>
      <w:tr w:rsidR="004E7727" w:rsidRPr="00F147AF" w14:paraId="1ED101CC" w14:textId="77777777" w:rsidTr="00B514CA">
        <w:trPr>
          <w:trHeight w:val="97"/>
        </w:trPr>
        <w:tc>
          <w:tcPr>
            <w:tcW w:w="2068" w:type="pct"/>
            <w:vAlign w:val="center"/>
          </w:tcPr>
          <w:p w14:paraId="67A56693" w14:textId="77777777" w:rsidR="004E7727" w:rsidRPr="00F147AF" w:rsidRDefault="004E7727" w:rsidP="004E7727">
            <w:pPr>
              <w:adjustRightInd w:val="0"/>
              <w:jc w:val="right"/>
              <w:rPr>
                <w:rFonts w:eastAsiaTheme="minorHAnsi"/>
                <w:color w:val="000000"/>
                <w:sz w:val="20"/>
                <w:szCs w:val="20"/>
              </w:rPr>
            </w:pPr>
            <w:r w:rsidRPr="00F147AF">
              <w:rPr>
                <w:rFonts w:eastAsiaTheme="minorHAnsi"/>
                <w:color w:val="000000"/>
                <w:sz w:val="20"/>
                <w:szCs w:val="20"/>
              </w:rPr>
              <w:t>Отопление, вентиляция</w:t>
            </w:r>
          </w:p>
        </w:tc>
        <w:tc>
          <w:tcPr>
            <w:tcW w:w="1466" w:type="pct"/>
            <w:vAlign w:val="center"/>
          </w:tcPr>
          <w:p w14:paraId="4F5CF95B" w14:textId="77777777" w:rsidR="004E7727" w:rsidRPr="00F147AF" w:rsidRDefault="004E7727" w:rsidP="004E7727">
            <w:pPr>
              <w:adjustRightInd w:val="0"/>
              <w:jc w:val="center"/>
              <w:rPr>
                <w:rFonts w:eastAsiaTheme="minorHAnsi"/>
                <w:i/>
                <w:iCs/>
                <w:color w:val="000000"/>
                <w:sz w:val="20"/>
                <w:szCs w:val="20"/>
              </w:rPr>
            </w:pPr>
            <w:r w:rsidRPr="00F147AF">
              <w:rPr>
                <w:rFonts w:eastAsiaTheme="minorHAnsi"/>
                <w:i/>
                <w:iCs/>
                <w:color w:val="000000"/>
                <w:sz w:val="20"/>
                <w:szCs w:val="20"/>
              </w:rPr>
              <w:t>Гкал</w:t>
            </w:r>
          </w:p>
        </w:tc>
        <w:tc>
          <w:tcPr>
            <w:tcW w:w="1466" w:type="pct"/>
            <w:vAlign w:val="center"/>
          </w:tcPr>
          <w:p w14:paraId="3CD6FDBD" w14:textId="03D5DDCF" w:rsidR="004E7727" w:rsidRPr="00F147AF" w:rsidRDefault="004E7727" w:rsidP="004E7727">
            <w:pPr>
              <w:adjustRightInd w:val="0"/>
              <w:jc w:val="center"/>
              <w:rPr>
                <w:rFonts w:eastAsiaTheme="minorHAnsi"/>
                <w:color w:val="000000"/>
                <w:sz w:val="20"/>
                <w:szCs w:val="20"/>
              </w:rPr>
            </w:pPr>
            <w:r w:rsidRPr="00F147AF">
              <w:rPr>
                <w:color w:val="000000"/>
                <w:sz w:val="20"/>
                <w:szCs w:val="20"/>
              </w:rPr>
              <w:t>18297,14</w:t>
            </w:r>
          </w:p>
        </w:tc>
      </w:tr>
      <w:tr w:rsidR="004E7727" w:rsidRPr="00F147AF" w14:paraId="09701A28" w14:textId="77777777" w:rsidTr="00B514CA">
        <w:trPr>
          <w:trHeight w:val="20"/>
        </w:trPr>
        <w:tc>
          <w:tcPr>
            <w:tcW w:w="2068" w:type="pct"/>
            <w:vAlign w:val="center"/>
          </w:tcPr>
          <w:p w14:paraId="533EA32F" w14:textId="77777777" w:rsidR="004E7727" w:rsidRPr="00F147AF" w:rsidRDefault="004E7727" w:rsidP="004E7727">
            <w:pPr>
              <w:adjustRightInd w:val="0"/>
              <w:jc w:val="right"/>
              <w:rPr>
                <w:rFonts w:eastAsiaTheme="minorHAnsi"/>
                <w:color w:val="000000"/>
                <w:sz w:val="20"/>
                <w:szCs w:val="20"/>
              </w:rPr>
            </w:pPr>
            <w:r w:rsidRPr="00F147AF">
              <w:rPr>
                <w:rFonts w:eastAsiaTheme="minorHAnsi"/>
                <w:color w:val="000000"/>
                <w:sz w:val="20"/>
                <w:szCs w:val="20"/>
              </w:rPr>
              <w:t>ГВС</w:t>
            </w:r>
          </w:p>
        </w:tc>
        <w:tc>
          <w:tcPr>
            <w:tcW w:w="1466" w:type="pct"/>
            <w:vAlign w:val="center"/>
          </w:tcPr>
          <w:p w14:paraId="25072522" w14:textId="77777777" w:rsidR="004E7727" w:rsidRPr="00F147AF" w:rsidRDefault="004E7727" w:rsidP="004E7727">
            <w:pPr>
              <w:adjustRightInd w:val="0"/>
              <w:jc w:val="center"/>
              <w:rPr>
                <w:rFonts w:eastAsiaTheme="minorHAnsi"/>
                <w:i/>
                <w:iCs/>
                <w:color w:val="000000"/>
                <w:sz w:val="20"/>
                <w:szCs w:val="20"/>
              </w:rPr>
            </w:pPr>
            <w:r w:rsidRPr="00F147AF">
              <w:rPr>
                <w:rFonts w:eastAsiaTheme="minorHAnsi"/>
                <w:i/>
                <w:iCs/>
                <w:color w:val="000000"/>
                <w:sz w:val="20"/>
                <w:szCs w:val="20"/>
              </w:rPr>
              <w:t>Гкал</w:t>
            </w:r>
          </w:p>
        </w:tc>
        <w:tc>
          <w:tcPr>
            <w:tcW w:w="1466" w:type="pct"/>
            <w:vAlign w:val="center"/>
          </w:tcPr>
          <w:p w14:paraId="1E2841C6" w14:textId="40A5C471" w:rsidR="004E7727" w:rsidRPr="00F147AF" w:rsidRDefault="004E7727" w:rsidP="004E7727">
            <w:pPr>
              <w:adjustRightInd w:val="0"/>
              <w:jc w:val="center"/>
              <w:rPr>
                <w:color w:val="000000"/>
                <w:sz w:val="20"/>
                <w:szCs w:val="20"/>
              </w:rPr>
            </w:pPr>
            <w:r w:rsidRPr="00F147AF">
              <w:rPr>
                <w:color w:val="000000"/>
                <w:sz w:val="20"/>
                <w:szCs w:val="20"/>
              </w:rPr>
              <w:t>5241,66</w:t>
            </w:r>
          </w:p>
        </w:tc>
      </w:tr>
      <w:tr w:rsidR="004E7727" w:rsidRPr="00F147AF" w14:paraId="2BBD3519" w14:textId="77777777" w:rsidTr="00B514CA">
        <w:trPr>
          <w:trHeight w:val="20"/>
        </w:trPr>
        <w:tc>
          <w:tcPr>
            <w:tcW w:w="2068" w:type="pct"/>
            <w:vAlign w:val="center"/>
          </w:tcPr>
          <w:p w14:paraId="2CA8201D" w14:textId="77777777" w:rsidR="004E7727" w:rsidRPr="00F147AF" w:rsidRDefault="004E7727" w:rsidP="004E7727">
            <w:pPr>
              <w:adjustRightInd w:val="0"/>
              <w:rPr>
                <w:rFonts w:eastAsiaTheme="minorHAnsi"/>
                <w:color w:val="000000"/>
                <w:sz w:val="20"/>
                <w:szCs w:val="20"/>
              </w:rPr>
            </w:pPr>
            <w:r w:rsidRPr="00F147AF">
              <w:rPr>
                <w:rFonts w:eastAsiaTheme="minorHAnsi"/>
                <w:color w:val="000000"/>
                <w:sz w:val="20"/>
                <w:szCs w:val="20"/>
              </w:rPr>
              <w:t>2. Потери</w:t>
            </w:r>
          </w:p>
        </w:tc>
        <w:tc>
          <w:tcPr>
            <w:tcW w:w="1466" w:type="pct"/>
            <w:vAlign w:val="center"/>
          </w:tcPr>
          <w:p w14:paraId="48E4B920" w14:textId="77777777" w:rsidR="004E7727" w:rsidRPr="00F147AF" w:rsidRDefault="004E7727" w:rsidP="004E7727">
            <w:pPr>
              <w:adjustRightInd w:val="0"/>
              <w:jc w:val="center"/>
              <w:rPr>
                <w:rFonts w:eastAsiaTheme="minorHAnsi"/>
                <w:i/>
                <w:iCs/>
                <w:color w:val="000000"/>
                <w:sz w:val="20"/>
                <w:szCs w:val="20"/>
              </w:rPr>
            </w:pPr>
            <w:r w:rsidRPr="00F147AF">
              <w:rPr>
                <w:rFonts w:eastAsiaTheme="minorHAnsi"/>
                <w:i/>
                <w:iCs/>
                <w:color w:val="000000"/>
                <w:sz w:val="20"/>
                <w:szCs w:val="20"/>
              </w:rPr>
              <w:t>Гкал</w:t>
            </w:r>
          </w:p>
        </w:tc>
        <w:tc>
          <w:tcPr>
            <w:tcW w:w="1466" w:type="pct"/>
            <w:vAlign w:val="center"/>
          </w:tcPr>
          <w:p w14:paraId="099ECA22" w14:textId="42D8CDFD" w:rsidR="004E7727" w:rsidRPr="00F147AF" w:rsidRDefault="004E7727" w:rsidP="004E7727">
            <w:pPr>
              <w:adjustRightInd w:val="0"/>
              <w:jc w:val="center"/>
              <w:rPr>
                <w:color w:val="000000"/>
                <w:sz w:val="20"/>
                <w:szCs w:val="20"/>
              </w:rPr>
            </w:pPr>
            <w:r w:rsidRPr="00F147AF">
              <w:rPr>
                <w:color w:val="000000"/>
                <w:sz w:val="20"/>
                <w:szCs w:val="20"/>
              </w:rPr>
              <w:t>3329,6</w:t>
            </w:r>
          </w:p>
        </w:tc>
      </w:tr>
      <w:tr w:rsidR="00B514CA" w:rsidRPr="00F147AF" w14:paraId="760D2BB8" w14:textId="77777777" w:rsidTr="00B514CA">
        <w:trPr>
          <w:trHeight w:val="20"/>
        </w:trPr>
        <w:tc>
          <w:tcPr>
            <w:tcW w:w="5000" w:type="pct"/>
            <w:gridSpan w:val="3"/>
            <w:vAlign w:val="center"/>
          </w:tcPr>
          <w:p w14:paraId="14AAC325" w14:textId="77777777" w:rsidR="00B514CA" w:rsidRPr="00F147AF" w:rsidRDefault="00B514CA" w:rsidP="00B514CA">
            <w:pPr>
              <w:adjustRightInd w:val="0"/>
              <w:jc w:val="center"/>
              <w:rPr>
                <w:rFonts w:eastAsiaTheme="minorHAnsi"/>
                <w:b/>
                <w:color w:val="000000"/>
                <w:sz w:val="20"/>
                <w:szCs w:val="20"/>
              </w:rPr>
            </w:pPr>
            <w:r w:rsidRPr="00F147AF">
              <w:rPr>
                <w:rFonts w:eastAsiaTheme="minorHAnsi"/>
                <w:b/>
                <w:color w:val="000000"/>
                <w:sz w:val="20"/>
                <w:szCs w:val="20"/>
              </w:rPr>
              <w:t>дер. Вайялово, Котельная №8</w:t>
            </w:r>
          </w:p>
        </w:tc>
      </w:tr>
      <w:tr w:rsidR="004E7727" w:rsidRPr="00F147AF" w14:paraId="76D2DAC4" w14:textId="77777777" w:rsidTr="00B514CA">
        <w:trPr>
          <w:trHeight w:val="20"/>
        </w:trPr>
        <w:tc>
          <w:tcPr>
            <w:tcW w:w="2068" w:type="pct"/>
            <w:vAlign w:val="center"/>
          </w:tcPr>
          <w:p w14:paraId="72532468" w14:textId="77777777" w:rsidR="004E7727" w:rsidRPr="00F147AF" w:rsidRDefault="004E7727" w:rsidP="004E7727">
            <w:pPr>
              <w:adjustRightInd w:val="0"/>
              <w:jc w:val="center"/>
              <w:rPr>
                <w:rFonts w:eastAsiaTheme="minorHAnsi"/>
                <w:color w:val="000000"/>
                <w:sz w:val="20"/>
                <w:szCs w:val="20"/>
              </w:rPr>
            </w:pPr>
            <w:r w:rsidRPr="00F147AF">
              <w:rPr>
                <w:rFonts w:eastAsiaTheme="minorHAnsi"/>
                <w:color w:val="000000"/>
                <w:sz w:val="20"/>
                <w:szCs w:val="20"/>
              </w:rPr>
              <w:t>Отпуск тепловой энергии в сеть</w:t>
            </w:r>
          </w:p>
        </w:tc>
        <w:tc>
          <w:tcPr>
            <w:tcW w:w="1466" w:type="pct"/>
            <w:vAlign w:val="center"/>
          </w:tcPr>
          <w:p w14:paraId="7AA89FA4" w14:textId="77777777" w:rsidR="004E7727" w:rsidRPr="00F147AF" w:rsidRDefault="004E7727" w:rsidP="004E7727">
            <w:pPr>
              <w:adjustRightInd w:val="0"/>
              <w:jc w:val="center"/>
              <w:rPr>
                <w:rFonts w:eastAsiaTheme="minorHAnsi"/>
                <w:i/>
                <w:iCs/>
                <w:color w:val="000000"/>
                <w:sz w:val="20"/>
                <w:szCs w:val="20"/>
              </w:rPr>
            </w:pPr>
            <w:r w:rsidRPr="00F147AF">
              <w:rPr>
                <w:rFonts w:eastAsiaTheme="minorHAnsi"/>
                <w:i/>
                <w:iCs/>
                <w:color w:val="000000"/>
                <w:sz w:val="20"/>
                <w:szCs w:val="20"/>
              </w:rPr>
              <w:t>Гкал</w:t>
            </w:r>
          </w:p>
        </w:tc>
        <w:tc>
          <w:tcPr>
            <w:tcW w:w="1466" w:type="pct"/>
            <w:vAlign w:val="center"/>
          </w:tcPr>
          <w:p w14:paraId="32014C24" w14:textId="07CE720D" w:rsidR="004E7727" w:rsidRPr="00F147AF" w:rsidRDefault="004E7727" w:rsidP="004E7727">
            <w:pPr>
              <w:jc w:val="center"/>
              <w:rPr>
                <w:b/>
                <w:bCs/>
                <w:color w:val="000000"/>
                <w:sz w:val="20"/>
                <w:szCs w:val="20"/>
              </w:rPr>
            </w:pPr>
            <w:r w:rsidRPr="00F147AF">
              <w:rPr>
                <w:b/>
                <w:bCs/>
                <w:color w:val="000000"/>
                <w:sz w:val="20"/>
                <w:szCs w:val="20"/>
              </w:rPr>
              <w:t>5658,72</w:t>
            </w:r>
          </w:p>
        </w:tc>
      </w:tr>
      <w:tr w:rsidR="004E7727" w:rsidRPr="00F147AF" w14:paraId="462BE6D1" w14:textId="77777777" w:rsidTr="00B514CA">
        <w:trPr>
          <w:trHeight w:val="20"/>
        </w:trPr>
        <w:tc>
          <w:tcPr>
            <w:tcW w:w="2068" w:type="pct"/>
            <w:vAlign w:val="center"/>
          </w:tcPr>
          <w:p w14:paraId="121F7B4E" w14:textId="77777777" w:rsidR="004E7727" w:rsidRPr="00F147AF" w:rsidRDefault="004E7727" w:rsidP="004E7727">
            <w:pPr>
              <w:adjustRightInd w:val="0"/>
              <w:rPr>
                <w:rFonts w:eastAsiaTheme="minorHAnsi"/>
                <w:color w:val="000000"/>
                <w:sz w:val="20"/>
                <w:szCs w:val="20"/>
              </w:rPr>
            </w:pPr>
            <w:r w:rsidRPr="00F147AF">
              <w:rPr>
                <w:rFonts w:eastAsiaTheme="minorHAnsi"/>
                <w:color w:val="000000"/>
                <w:sz w:val="20"/>
                <w:szCs w:val="20"/>
              </w:rPr>
              <w:t>1. Полезный отпуск, в том числе:</w:t>
            </w:r>
          </w:p>
        </w:tc>
        <w:tc>
          <w:tcPr>
            <w:tcW w:w="1466" w:type="pct"/>
            <w:vAlign w:val="center"/>
          </w:tcPr>
          <w:p w14:paraId="5CCA1A9A" w14:textId="77777777" w:rsidR="004E7727" w:rsidRPr="00F147AF" w:rsidRDefault="004E7727" w:rsidP="004E7727">
            <w:pPr>
              <w:adjustRightInd w:val="0"/>
              <w:jc w:val="center"/>
              <w:rPr>
                <w:rFonts w:eastAsiaTheme="minorHAnsi"/>
                <w:i/>
                <w:iCs/>
                <w:color w:val="000000"/>
                <w:sz w:val="20"/>
                <w:szCs w:val="20"/>
              </w:rPr>
            </w:pPr>
            <w:r w:rsidRPr="00F147AF">
              <w:rPr>
                <w:rFonts w:eastAsiaTheme="minorHAnsi"/>
                <w:i/>
                <w:iCs/>
                <w:color w:val="000000"/>
                <w:sz w:val="20"/>
                <w:szCs w:val="20"/>
              </w:rPr>
              <w:t>Гкал</w:t>
            </w:r>
          </w:p>
        </w:tc>
        <w:tc>
          <w:tcPr>
            <w:tcW w:w="1466" w:type="pct"/>
            <w:vAlign w:val="center"/>
          </w:tcPr>
          <w:p w14:paraId="506B79C9" w14:textId="33A2D957" w:rsidR="004E7727" w:rsidRPr="00F147AF" w:rsidRDefault="004E7727" w:rsidP="004E7727">
            <w:pPr>
              <w:jc w:val="center"/>
              <w:rPr>
                <w:b/>
                <w:bCs/>
                <w:color w:val="000000"/>
                <w:sz w:val="20"/>
                <w:szCs w:val="20"/>
              </w:rPr>
            </w:pPr>
            <w:r w:rsidRPr="00F147AF">
              <w:rPr>
                <w:b/>
                <w:bCs/>
                <w:color w:val="000000"/>
                <w:sz w:val="20"/>
                <w:szCs w:val="20"/>
              </w:rPr>
              <w:t>5658,72</w:t>
            </w:r>
          </w:p>
        </w:tc>
      </w:tr>
      <w:tr w:rsidR="004E7727" w:rsidRPr="00F147AF" w14:paraId="7155EE9E" w14:textId="77777777" w:rsidTr="00B514CA">
        <w:trPr>
          <w:trHeight w:val="20"/>
        </w:trPr>
        <w:tc>
          <w:tcPr>
            <w:tcW w:w="2068" w:type="pct"/>
            <w:vAlign w:val="center"/>
          </w:tcPr>
          <w:p w14:paraId="1D42AEC1" w14:textId="77777777" w:rsidR="004E7727" w:rsidRPr="00F147AF" w:rsidRDefault="004E7727" w:rsidP="004E7727">
            <w:pPr>
              <w:adjustRightInd w:val="0"/>
              <w:jc w:val="right"/>
              <w:rPr>
                <w:rFonts w:eastAsiaTheme="minorHAnsi"/>
                <w:color w:val="000000"/>
                <w:sz w:val="20"/>
                <w:szCs w:val="20"/>
              </w:rPr>
            </w:pPr>
            <w:r w:rsidRPr="00F147AF">
              <w:rPr>
                <w:rFonts w:eastAsiaTheme="minorHAnsi"/>
                <w:color w:val="000000"/>
                <w:sz w:val="20"/>
                <w:szCs w:val="20"/>
              </w:rPr>
              <w:t>Отопление, вентиляция</w:t>
            </w:r>
          </w:p>
        </w:tc>
        <w:tc>
          <w:tcPr>
            <w:tcW w:w="1466" w:type="pct"/>
            <w:vAlign w:val="center"/>
          </w:tcPr>
          <w:p w14:paraId="2236D8E3" w14:textId="77777777" w:rsidR="004E7727" w:rsidRPr="00F147AF" w:rsidRDefault="004E7727" w:rsidP="004E7727">
            <w:pPr>
              <w:adjustRightInd w:val="0"/>
              <w:jc w:val="center"/>
              <w:rPr>
                <w:rFonts w:eastAsiaTheme="minorHAnsi"/>
                <w:i/>
                <w:iCs/>
                <w:color w:val="000000"/>
                <w:sz w:val="20"/>
                <w:szCs w:val="20"/>
              </w:rPr>
            </w:pPr>
            <w:r w:rsidRPr="00F147AF">
              <w:rPr>
                <w:rFonts w:eastAsiaTheme="minorHAnsi"/>
                <w:i/>
                <w:iCs/>
                <w:color w:val="000000"/>
                <w:sz w:val="20"/>
                <w:szCs w:val="20"/>
              </w:rPr>
              <w:t>Гкал</w:t>
            </w:r>
          </w:p>
        </w:tc>
        <w:tc>
          <w:tcPr>
            <w:tcW w:w="1466" w:type="pct"/>
            <w:vAlign w:val="center"/>
          </w:tcPr>
          <w:p w14:paraId="2D2B4DD7" w14:textId="76A20695" w:rsidR="004E7727" w:rsidRPr="00F147AF" w:rsidRDefault="004E7727" w:rsidP="004E7727">
            <w:pPr>
              <w:adjustRightInd w:val="0"/>
              <w:jc w:val="center"/>
              <w:rPr>
                <w:rFonts w:eastAsiaTheme="minorHAnsi"/>
                <w:color w:val="000000"/>
                <w:sz w:val="20"/>
                <w:szCs w:val="20"/>
              </w:rPr>
            </w:pPr>
            <w:r w:rsidRPr="00F147AF">
              <w:rPr>
                <w:color w:val="000000"/>
                <w:sz w:val="20"/>
                <w:szCs w:val="20"/>
              </w:rPr>
              <w:t>4832,72</w:t>
            </w:r>
          </w:p>
        </w:tc>
      </w:tr>
      <w:tr w:rsidR="004E7727" w:rsidRPr="00F147AF" w14:paraId="03BC9ACB" w14:textId="77777777" w:rsidTr="00B514CA">
        <w:trPr>
          <w:trHeight w:val="20"/>
        </w:trPr>
        <w:tc>
          <w:tcPr>
            <w:tcW w:w="2068" w:type="pct"/>
            <w:vAlign w:val="center"/>
          </w:tcPr>
          <w:p w14:paraId="08B0287A" w14:textId="77777777" w:rsidR="004E7727" w:rsidRPr="00F147AF" w:rsidRDefault="004E7727" w:rsidP="004E7727">
            <w:pPr>
              <w:adjustRightInd w:val="0"/>
              <w:jc w:val="right"/>
              <w:rPr>
                <w:rFonts w:eastAsiaTheme="minorHAnsi"/>
                <w:color w:val="000000"/>
                <w:sz w:val="20"/>
                <w:szCs w:val="20"/>
              </w:rPr>
            </w:pPr>
            <w:r w:rsidRPr="00F147AF">
              <w:rPr>
                <w:rFonts w:eastAsiaTheme="minorHAnsi"/>
                <w:color w:val="000000"/>
                <w:sz w:val="20"/>
                <w:szCs w:val="20"/>
              </w:rPr>
              <w:t>ГВС</w:t>
            </w:r>
          </w:p>
        </w:tc>
        <w:tc>
          <w:tcPr>
            <w:tcW w:w="1466" w:type="pct"/>
            <w:vAlign w:val="center"/>
          </w:tcPr>
          <w:p w14:paraId="690D7435" w14:textId="77777777" w:rsidR="004E7727" w:rsidRPr="00F147AF" w:rsidRDefault="004E7727" w:rsidP="004E7727">
            <w:pPr>
              <w:adjustRightInd w:val="0"/>
              <w:jc w:val="center"/>
              <w:rPr>
                <w:rFonts w:eastAsiaTheme="minorHAnsi"/>
                <w:i/>
                <w:iCs/>
                <w:color w:val="000000"/>
                <w:sz w:val="20"/>
                <w:szCs w:val="20"/>
              </w:rPr>
            </w:pPr>
            <w:r w:rsidRPr="00F147AF">
              <w:rPr>
                <w:rFonts w:eastAsiaTheme="minorHAnsi"/>
                <w:i/>
                <w:iCs/>
                <w:color w:val="000000"/>
                <w:sz w:val="20"/>
                <w:szCs w:val="20"/>
              </w:rPr>
              <w:t>Гкал</w:t>
            </w:r>
          </w:p>
        </w:tc>
        <w:tc>
          <w:tcPr>
            <w:tcW w:w="1466" w:type="pct"/>
            <w:vAlign w:val="center"/>
          </w:tcPr>
          <w:p w14:paraId="443015AE" w14:textId="744DBA23" w:rsidR="004E7727" w:rsidRPr="00F147AF" w:rsidRDefault="004E7727" w:rsidP="004E7727">
            <w:pPr>
              <w:adjustRightInd w:val="0"/>
              <w:jc w:val="center"/>
              <w:rPr>
                <w:rFonts w:eastAsiaTheme="minorHAnsi"/>
                <w:color w:val="000000"/>
                <w:sz w:val="20"/>
                <w:szCs w:val="20"/>
              </w:rPr>
            </w:pPr>
            <w:r w:rsidRPr="00F147AF">
              <w:rPr>
                <w:color w:val="000000"/>
                <w:sz w:val="20"/>
                <w:szCs w:val="20"/>
              </w:rPr>
              <w:t>826</w:t>
            </w:r>
          </w:p>
        </w:tc>
      </w:tr>
      <w:tr w:rsidR="004E7727" w:rsidRPr="00F147AF" w14:paraId="715D66FC" w14:textId="77777777" w:rsidTr="00B514CA">
        <w:trPr>
          <w:trHeight w:val="20"/>
        </w:trPr>
        <w:tc>
          <w:tcPr>
            <w:tcW w:w="2068" w:type="pct"/>
            <w:vAlign w:val="center"/>
          </w:tcPr>
          <w:p w14:paraId="758B0468" w14:textId="77777777" w:rsidR="004E7727" w:rsidRPr="00F147AF" w:rsidRDefault="004E7727" w:rsidP="004E7727">
            <w:pPr>
              <w:adjustRightInd w:val="0"/>
              <w:rPr>
                <w:rFonts w:eastAsiaTheme="minorHAnsi"/>
                <w:color w:val="000000"/>
                <w:sz w:val="20"/>
                <w:szCs w:val="20"/>
              </w:rPr>
            </w:pPr>
            <w:r w:rsidRPr="00F147AF">
              <w:rPr>
                <w:rFonts w:eastAsiaTheme="minorHAnsi"/>
                <w:color w:val="000000"/>
                <w:sz w:val="20"/>
                <w:szCs w:val="20"/>
              </w:rPr>
              <w:t>2. Потери</w:t>
            </w:r>
          </w:p>
        </w:tc>
        <w:tc>
          <w:tcPr>
            <w:tcW w:w="1466" w:type="pct"/>
            <w:vAlign w:val="center"/>
          </w:tcPr>
          <w:p w14:paraId="7134FF7E" w14:textId="77777777" w:rsidR="004E7727" w:rsidRPr="00F147AF" w:rsidRDefault="004E7727" w:rsidP="004E7727">
            <w:pPr>
              <w:adjustRightInd w:val="0"/>
              <w:jc w:val="center"/>
              <w:rPr>
                <w:rFonts w:eastAsiaTheme="minorHAnsi"/>
                <w:i/>
                <w:iCs/>
                <w:color w:val="000000"/>
                <w:sz w:val="20"/>
                <w:szCs w:val="20"/>
              </w:rPr>
            </w:pPr>
            <w:r w:rsidRPr="00F147AF">
              <w:rPr>
                <w:rFonts w:eastAsiaTheme="minorHAnsi"/>
                <w:i/>
                <w:iCs/>
                <w:color w:val="000000"/>
                <w:sz w:val="20"/>
                <w:szCs w:val="20"/>
              </w:rPr>
              <w:t>Гкал</w:t>
            </w:r>
          </w:p>
        </w:tc>
        <w:tc>
          <w:tcPr>
            <w:tcW w:w="1466" w:type="pct"/>
            <w:vAlign w:val="center"/>
          </w:tcPr>
          <w:p w14:paraId="193A6C67" w14:textId="2029B003" w:rsidR="004E7727" w:rsidRPr="00F147AF" w:rsidRDefault="004E7727" w:rsidP="004E7727">
            <w:pPr>
              <w:adjustRightInd w:val="0"/>
              <w:jc w:val="center"/>
              <w:rPr>
                <w:rFonts w:eastAsiaTheme="minorHAnsi"/>
                <w:color w:val="000000"/>
                <w:sz w:val="20"/>
                <w:szCs w:val="20"/>
              </w:rPr>
            </w:pPr>
            <w:r w:rsidRPr="00F147AF">
              <w:rPr>
                <w:rFonts w:eastAsiaTheme="minorHAnsi"/>
                <w:color w:val="000000"/>
                <w:sz w:val="20"/>
                <w:szCs w:val="20"/>
              </w:rPr>
              <w:t>-*</w:t>
            </w:r>
          </w:p>
        </w:tc>
      </w:tr>
    </w:tbl>
    <w:p w14:paraId="5B862E86" w14:textId="77777777" w:rsidR="00B52AFB" w:rsidRPr="00F147AF" w:rsidRDefault="00B52AFB" w:rsidP="004136C5">
      <w:pPr>
        <w:widowControl/>
        <w:autoSpaceDE/>
        <w:autoSpaceDN/>
        <w:spacing w:before="3" w:line="360" w:lineRule="auto"/>
        <w:ind w:firstLine="709"/>
        <w:jc w:val="both"/>
        <w:rPr>
          <w:sz w:val="20"/>
          <w:szCs w:val="20"/>
          <w:lang w:bidi="ar-SA"/>
        </w:rPr>
      </w:pPr>
      <w:r w:rsidRPr="00F147AF">
        <w:rPr>
          <w:sz w:val="20"/>
          <w:szCs w:val="20"/>
          <w:lang w:bidi="ar-SA"/>
        </w:rPr>
        <w:t>* - значение потерь не представлены ввиду отсутствия данных от ведомственной организации, эксплуатирующей эти тепловые сети.</w:t>
      </w:r>
    </w:p>
    <w:p w14:paraId="45B3B753" w14:textId="77777777" w:rsidR="00DE6CF4" w:rsidRPr="00F147AF" w:rsidRDefault="00DE6CF4" w:rsidP="004136C5">
      <w:pPr>
        <w:widowControl/>
        <w:tabs>
          <w:tab w:val="left" w:pos="1701"/>
        </w:tabs>
        <w:autoSpaceDE/>
        <w:autoSpaceDN/>
        <w:spacing w:line="360" w:lineRule="auto"/>
        <w:ind w:firstLine="709"/>
        <w:jc w:val="both"/>
        <w:rPr>
          <w:sz w:val="26"/>
          <w:szCs w:val="26"/>
          <w:lang w:bidi="ar-SA"/>
        </w:rPr>
      </w:pPr>
      <w:r w:rsidRPr="00F147AF">
        <w:rPr>
          <w:sz w:val="26"/>
          <w:szCs w:val="26"/>
          <w:lang w:bidi="ar-SA"/>
        </w:rPr>
        <w:t>Прогнозы изменения площадей строительных фондов на территории Веревского сельского поселения сформированы на основании данных, полученных от администрации Веревского сельского поселения.</w:t>
      </w:r>
    </w:p>
    <w:p w14:paraId="5C159AAA" w14:textId="77777777" w:rsidR="000977A9" w:rsidRPr="00F147AF" w:rsidRDefault="000977A9" w:rsidP="004136C5">
      <w:pPr>
        <w:widowControl/>
        <w:tabs>
          <w:tab w:val="left" w:pos="1701"/>
        </w:tabs>
        <w:autoSpaceDE/>
        <w:autoSpaceDN/>
        <w:spacing w:line="360" w:lineRule="auto"/>
        <w:ind w:firstLine="709"/>
        <w:jc w:val="both"/>
        <w:rPr>
          <w:sz w:val="26"/>
          <w:szCs w:val="26"/>
          <w:lang w:bidi="ar-SA"/>
        </w:rPr>
      </w:pPr>
    </w:p>
    <w:p w14:paraId="01DD5DFA" w14:textId="77777777" w:rsidR="000977A9" w:rsidRPr="00F147AF" w:rsidRDefault="000977A9" w:rsidP="004136C5">
      <w:pPr>
        <w:widowControl/>
        <w:tabs>
          <w:tab w:val="left" w:pos="1701"/>
        </w:tabs>
        <w:autoSpaceDE/>
        <w:autoSpaceDN/>
        <w:spacing w:line="360" w:lineRule="auto"/>
        <w:ind w:firstLine="709"/>
        <w:jc w:val="both"/>
        <w:rPr>
          <w:sz w:val="26"/>
          <w:szCs w:val="26"/>
          <w:lang w:bidi="ar-SA"/>
        </w:rPr>
      </w:pPr>
    </w:p>
    <w:p w14:paraId="21D8DDDA" w14:textId="38A97454" w:rsidR="000977A9" w:rsidRPr="00F147AF" w:rsidRDefault="000977A9" w:rsidP="004136C5">
      <w:pPr>
        <w:pStyle w:val="aff0"/>
        <w:rPr>
          <w:lang w:val="ru-RU"/>
        </w:rPr>
      </w:pPr>
      <w:r w:rsidRPr="00F147AF">
        <w:t>Для определения существующих объемов застройки жилищного фонд</w:t>
      </w:r>
      <w:r w:rsidRPr="00F147AF">
        <w:rPr>
          <w:lang w:val="ru-RU"/>
        </w:rPr>
        <w:t>а</w:t>
      </w:r>
      <w:r w:rsidRPr="00F147AF">
        <w:t xml:space="preserve"> были использованы формы федерального статистического наблюдения, </w:t>
      </w:r>
      <w:r w:rsidRPr="00F147AF">
        <w:rPr>
          <w:lang w:val="ru-RU"/>
        </w:rPr>
        <w:t>с</w:t>
      </w:r>
      <w:r w:rsidRPr="00F147AF">
        <w:t xml:space="preserve">ведения о движении жилищного фонда в </w:t>
      </w:r>
      <w:r w:rsidRPr="00F147AF">
        <w:rPr>
          <w:lang w:val="ru-RU"/>
        </w:rPr>
        <w:t>202</w:t>
      </w:r>
      <w:r w:rsidR="004E7727" w:rsidRPr="00F147AF">
        <w:rPr>
          <w:lang w:val="ru-RU"/>
        </w:rPr>
        <w:t>2</w:t>
      </w:r>
      <w:r w:rsidRPr="00F147AF">
        <w:rPr>
          <w:lang w:val="ru-RU"/>
        </w:rPr>
        <w:t xml:space="preserve"> году в соответствии с которыми</w:t>
      </w:r>
      <w:r w:rsidRPr="00F147AF">
        <w:t xml:space="preserve"> </w:t>
      </w:r>
      <w:r w:rsidR="00165630" w:rsidRPr="00F147AF">
        <w:t>представлены</w:t>
      </w:r>
      <w:r w:rsidRPr="00F147AF">
        <w:t xml:space="preserve"> в таблице</w:t>
      </w:r>
      <w:r w:rsidR="004E7727" w:rsidRPr="00F147AF">
        <w:rPr>
          <w:lang w:val="ru-RU"/>
        </w:rPr>
        <w:t xml:space="preserve"> ниже</w:t>
      </w:r>
    </w:p>
    <w:p w14:paraId="17C3AEA4" w14:textId="0935AD75" w:rsidR="000977A9" w:rsidRPr="00F147AF" w:rsidRDefault="00F147AF" w:rsidP="004136C5">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bookmarkStart w:id="5" w:name="Оф_стат_по_жф"/>
      <w:bookmarkStart w:id="6" w:name="_Ref51057009"/>
      <w:bookmarkStart w:id="7" w:name="_Toc51924646"/>
      <w:bookmarkEnd w:id="5"/>
      <w:r>
        <w:rPr>
          <w:rFonts w:ascii="Times New Roman" w:hAnsi="Times New Roman" w:cs="Times New Roman"/>
          <w:b/>
          <w:color w:val="auto"/>
          <w:szCs w:val="26"/>
        </w:rPr>
        <w:t>Статистика движения жилищного фонда</w:t>
      </w:r>
      <w:bookmarkEnd w:id="6"/>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61"/>
        <w:gridCol w:w="2626"/>
        <w:gridCol w:w="3371"/>
      </w:tblGrid>
      <w:tr w:rsidR="000977A9" w:rsidRPr="00F147AF" w14:paraId="1374A384" w14:textId="77777777" w:rsidTr="00295663">
        <w:trPr>
          <w:trHeight w:val="460"/>
          <w:tblHeader/>
          <w:jc w:val="center"/>
        </w:trPr>
        <w:tc>
          <w:tcPr>
            <w:tcW w:w="1958" w:type="pct"/>
            <w:tcBorders>
              <w:top w:val="single" w:sz="4" w:space="0" w:color="auto"/>
              <w:left w:val="single" w:sz="4" w:space="0" w:color="auto"/>
              <w:bottom w:val="single" w:sz="4" w:space="0" w:color="auto"/>
              <w:right w:val="single" w:sz="4" w:space="0" w:color="auto"/>
            </w:tcBorders>
            <w:shd w:val="clear" w:color="auto" w:fill="auto"/>
            <w:vAlign w:val="center"/>
          </w:tcPr>
          <w:p w14:paraId="490F9721" w14:textId="77777777" w:rsidR="000977A9" w:rsidRPr="00F147AF" w:rsidRDefault="000977A9" w:rsidP="004136C5">
            <w:pPr>
              <w:adjustRightInd w:val="0"/>
              <w:jc w:val="center"/>
              <w:rPr>
                <w:b/>
                <w:bCs/>
                <w:color w:val="000000"/>
                <w:sz w:val="20"/>
                <w:szCs w:val="18"/>
              </w:rPr>
            </w:pPr>
            <w:r w:rsidRPr="00F147AF">
              <w:rPr>
                <w:b/>
                <w:bCs/>
                <w:color w:val="000000"/>
                <w:sz w:val="20"/>
                <w:szCs w:val="18"/>
              </w:rPr>
              <w:t>Показатель</w:t>
            </w:r>
          </w:p>
        </w:tc>
        <w:tc>
          <w:tcPr>
            <w:tcW w:w="1332" w:type="pct"/>
            <w:tcBorders>
              <w:top w:val="single" w:sz="4" w:space="0" w:color="auto"/>
              <w:left w:val="single" w:sz="4" w:space="0" w:color="auto"/>
              <w:bottom w:val="single" w:sz="4" w:space="0" w:color="auto"/>
              <w:right w:val="single" w:sz="4" w:space="0" w:color="auto"/>
            </w:tcBorders>
            <w:shd w:val="clear" w:color="auto" w:fill="auto"/>
            <w:vAlign w:val="center"/>
          </w:tcPr>
          <w:p w14:paraId="7625A6C0" w14:textId="77777777" w:rsidR="000977A9" w:rsidRPr="00F147AF" w:rsidRDefault="000977A9" w:rsidP="004136C5">
            <w:pPr>
              <w:adjustRightInd w:val="0"/>
              <w:jc w:val="center"/>
              <w:rPr>
                <w:b/>
                <w:bCs/>
                <w:color w:val="000000"/>
                <w:sz w:val="20"/>
                <w:szCs w:val="18"/>
              </w:rPr>
            </w:pPr>
            <w:r w:rsidRPr="00F147AF">
              <w:rPr>
                <w:b/>
                <w:bCs/>
                <w:color w:val="000000"/>
                <w:sz w:val="20"/>
                <w:szCs w:val="18"/>
              </w:rPr>
              <w:t>Единица измерения</w:t>
            </w:r>
          </w:p>
        </w:tc>
        <w:tc>
          <w:tcPr>
            <w:tcW w:w="1710" w:type="pct"/>
            <w:tcBorders>
              <w:top w:val="single" w:sz="4" w:space="0" w:color="auto"/>
              <w:left w:val="single" w:sz="4" w:space="0" w:color="auto"/>
              <w:bottom w:val="single" w:sz="4" w:space="0" w:color="auto"/>
              <w:right w:val="single" w:sz="4" w:space="0" w:color="auto"/>
            </w:tcBorders>
            <w:shd w:val="clear" w:color="auto" w:fill="auto"/>
            <w:vAlign w:val="center"/>
          </w:tcPr>
          <w:p w14:paraId="1D7B04D2" w14:textId="69B7A673" w:rsidR="000977A9" w:rsidRPr="00F147AF" w:rsidRDefault="000977A9" w:rsidP="0018065F">
            <w:pPr>
              <w:adjustRightInd w:val="0"/>
              <w:jc w:val="center"/>
              <w:rPr>
                <w:b/>
                <w:bCs/>
                <w:color w:val="000000"/>
                <w:sz w:val="20"/>
                <w:szCs w:val="18"/>
              </w:rPr>
            </w:pPr>
            <w:r w:rsidRPr="00F147AF">
              <w:rPr>
                <w:b/>
                <w:bCs/>
                <w:color w:val="000000"/>
                <w:sz w:val="20"/>
                <w:szCs w:val="18"/>
              </w:rPr>
              <w:t>202</w:t>
            </w:r>
            <w:r w:rsidR="001077FD" w:rsidRPr="00F147AF">
              <w:rPr>
                <w:b/>
                <w:bCs/>
                <w:color w:val="000000"/>
                <w:sz w:val="20"/>
                <w:szCs w:val="18"/>
              </w:rPr>
              <w:t>2</w:t>
            </w:r>
          </w:p>
        </w:tc>
      </w:tr>
      <w:tr w:rsidR="001077FD" w:rsidRPr="00F147AF" w14:paraId="74BF8A08" w14:textId="77777777" w:rsidTr="00295663">
        <w:trPr>
          <w:trHeight w:val="460"/>
          <w:jc w:val="center"/>
        </w:trPr>
        <w:tc>
          <w:tcPr>
            <w:tcW w:w="1958" w:type="pct"/>
            <w:tcBorders>
              <w:top w:val="single" w:sz="4" w:space="0" w:color="auto"/>
              <w:left w:val="single" w:sz="4" w:space="0" w:color="auto"/>
              <w:bottom w:val="single" w:sz="4" w:space="0" w:color="auto"/>
              <w:right w:val="single" w:sz="4" w:space="0" w:color="auto"/>
            </w:tcBorders>
            <w:shd w:val="clear" w:color="auto" w:fill="auto"/>
            <w:vAlign w:val="center"/>
          </w:tcPr>
          <w:p w14:paraId="7CB1AD68" w14:textId="77777777" w:rsidR="001077FD" w:rsidRPr="00F147AF" w:rsidRDefault="001077FD" w:rsidP="001077FD">
            <w:pPr>
              <w:adjustRightInd w:val="0"/>
              <w:rPr>
                <w:bCs/>
                <w:color w:val="000000"/>
                <w:sz w:val="20"/>
                <w:szCs w:val="18"/>
              </w:rPr>
            </w:pPr>
            <w:r w:rsidRPr="00F147AF">
              <w:rPr>
                <w:bCs/>
                <w:color w:val="000000"/>
                <w:sz w:val="20"/>
                <w:szCs w:val="18"/>
              </w:rPr>
              <w:t>Общая площадь жилых помещений на начало года</w:t>
            </w:r>
          </w:p>
        </w:tc>
        <w:tc>
          <w:tcPr>
            <w:tcW w:w="1332" w:type="pct"/>
            <w:tcBorders>
              <w:top w:val="single" w:sz="4" w:space="0" w:color="auto"/>
              <w:left w:val="single" w:sz="4" w:space="0" w:color="auto"/>
              <w:bottom w:val="single" w:sz="4" w:space="0" w:color="auto"/>
              <w:right w:val="single" w:sz="4" w:space="0" w:color="auto"/>
            </w:tcBorders>
            <w:shd w:val="clear" w:color="auto" w:fill="auto"/>
            <w:vAlign w:val="center"/>
          </w:tcPr>
          <w:p w14:paraId="4756604C" w14:textId="77777777" w:rsidR="001077FD" w:rsidRPr="00F147AF" w:rsidRDefault="001077FD" w:rsidP="001077FD">
            <w:pPr>
              <w:adjustRightInd w:val="0"/>
              <w:jc w:val="center"/>
              <w:rPr>
                <w:bCs/>
                <w:color w:val="000000"/>
                <w:sz w:val="20"/>
                <w:szCs w:val="18"/>
              </w:rPr>
            </w:pPr>
            <w:r w:rsidRPr="00F147AF">
              <w:rPr>
                <w:bCs/>
                <w:color w:val="000000"/>
                <w:sz w:val="20"/>
                <w:szCs w:val="18"/>
              </w:rPr>
              <w:t>тыс. м</w:t>
            </w:r>
            <w:r w:rsidRPr="00F147AF">
              <w:rPr>
                <w:bCs/>
                <w:color w:val="000000"/>
                <w:sz w:val="20"/>
                <w:szCs w:val="18"/>
                <w:vertAlign w:val="superscript"/>
              </w:rPr>
              <w:t>2</w:t>
            </w:r>
          </w:p>
        </w:tc>
        <w:tc>
          <w:tcPr>
            <w:tcW w:w="1710" w:type="pct"/>
            <w:tcBorders>
              <w:top w:val="single" w:sz="4" w:space="0" w:color="auto"/>
              <w:left w:val="single" w:sz="4" w:space="0" w:color="auto"/>
              <w:bottom w:val="single" w:sz="4" w:space="0" w:color="auto"/>
              <w:right w:val="single" w:sz="4" w:space="0" w:color="auto"/>
            </w:tcBorders>
            <w:shd w:val="clear" w:color="auto" w:fill="auto"/>
            <w:vAlign w:val="center"/>
          </w:tcPr>
          <w:p w14:paraId="57B924A4" w14:textId="01D782F4" w:rsidR="001077FD" w:rsidRPr="00F147AF" w:rsidRDefault="001077FD" w:rsidP="001077FD">
            <w:pPr>
              <w:adjustRightInd w:val="0"/>
              <w:jc w:val="center"/>
              <w:rPr>
                <w:bCs/>
                <w:color w:val="000000"/>
                <w:sz w:val="20"/>
                <w:szCs w:val="18"/>
              </w:rPr>
            </w:pPr>
            <w:r w:rsidRPr="00F147AF">
              <w:rPr>
                <w:sz w:val="20"/>
                <w:lang w:eastAsia="en-US"/>
              </w:rPr>
              <w:t>212,18</w:t>
            </w:r>
          </w:p>
        </w:tc>
      </w:tr>
      <w:tr w:rsidR="001077FD" w:rsidRPr="00F147AF" w14:paraId="51290D40" w14:textId="77777777" w:rsidTr="00295663">
        <w:trPr>
          <w:trHeight w:val="460"/>
          <w:jc w:val="center"/>
        </w:trPr>
        <w:tc>
          <w:tcPr>
            <w:tcW w:w="1958" w:type="pct"/>
            <w:tcBorders>
              <w:top w:val="single" w:sz="4" w:space="0" w:color="auto"/>
              <w:left w:val="single" w:sz="4" w:space="0" w:color="auto"/>
              <w:bottom w:val="single" w:sz="4" w:space="0" w:color="auto"/>
              <w:right w:val="single" w:sz="4" w:space="0" w:color="auto"/>
            </w:tcBorders>
            <w:shd w:val="clear" w:color="auto" w:fill="auto"/>
            <w:vAlign w:val="center"/>
          </w:tcPr>
          <w:p w14:paraId="731F48AB" w14:textId="77777777" w:rsidR="001077FD" w:rsidRPr="00F147AF" w:rsidRDefault="001077FD" w:rsidP="001077FD">
            <w:pPr>
              <w:adjustRightInd w:val="0"/>
              <w:rPr>
                <w:bCs/>
                <w:color w:val="000000"/>
                <w:sz w:val="20"/>
                <w:szCs w:val="18"/>
              </w:rPr>
            </w:pPr>
            <w:r w:rsidRPr="00F147AF">
              <w:rPr>
                <w:bCs/>
                <w:color w:val="000000"/>
                <w:sz w:val="20"/>
                <w:szCs w:val="18"/>
              </w:rPr>
              <w:t>Прибыло общей площади за год</w:t>
            </w:r>
          </w:p>
        </w:tc>
        <w:tc>
          <w:tcPr>
            <w:tcW w:w="1332" w:type="pct"/>
            <w:tcBorders>
              <w:top w:val="single" w:sz="4" w:space="0" w:color="auto"/>
              <w:left w:val="single" w:sz="4" w:space="0" w:color="auto"/>
              <w:bottom w:val="single" w:sz="4" w:space="0" w:color="auto"/>
              <w:right w:val="single" w:sz="4" w:space="0" w:color="auto"/>
            </w:tcBorders>
            <w:shd w:val="clear" w:color="auto" w:fill="auto"/>
            <w:vAlign w:val="center"/>
          </w:tcPr>
          <w:p w14:paraId="1233BA64" w14:textId="77777777" w:rsidR="001077FD" w:rsidRPr="00F147AF" w:rsidRDefault="001077FD" w:rsidP="001077FD">
            <w:pPr>
              <w:adjustRightInd w:val="0"/>
              <w:jc w:val="center"/>
              <w:rPr>
                <w:bCs/>
                <w:color w:val="000000"/>
                <w:sz w:val="20"/>
                <w:szCs w:val="18"/>
              </w:rPr>
            </w:pPr>
            <w:r w:rsidRPr="00F147AF">
              <w:rPr>
                <w:bCs/>
                <w:color w:val="000000"/>
                <w:sz w:val="20"/>
                <w:szCs w:val="18"/>
              </w:rPr>
              <w:t>тыс. м</w:t>
            </w:r>
            <w:r w:rsidRPr="00F147AF">
              <w:rPr>
                <w:bCs/>
                <w:color w:val="000000"/>
                <w:sz w:val="20"/>
                <w:szCs w:val="18"/>
                <w:vertAlign w:val="superscript"/>
              </w:rPr>
              <w:t>2</w:t>
            </w:r>
          </w:p>
        </w:tc>
        <w:tc>
          <w:tcPr>
            <w:tcW w:w="1710" w:type="pct"/>
            <w:tcBorders>
              <w:top w:val="single" w:sz="4" w:space="0" w:color="auto"/>
              <w:left w:val="single" w:sz="4" w:space="0" w:color="auto"/>
              <w:bottom w:val="single" w:sz="4" w:space="0" w:color="auto"/>
              <w:right w:val="single" w:sz="4" w:space="0" w:color="auto"/>
            </w:tcBorders>
            <w:shd w:val="clear" w:color="auto" w:fill="auto"/>
            <w:vAlign w:val="center"/>
          </w:tcPr>
          <w:p w14:paraId="658241F4" w14:textId="59631DDF" w:rsidR="001077FD" w:rsidRPr="00F147AF" w:rsidRDefault="001077FD" w:rsidP="001077FD">
            <w:pPr>
              <w:adjustRightInd w:val="0"/>
              <w:jc w:val="center"/>
              <w:rPr>
                <w:bCs/>
                <w:color w:val="000000"/>
                <w:sz w:val="20"/>
                <w:szCs w:val="18"/>
              </w:rPr>
            </w:pPr>
            <w:r w:rsidRPr="00F147AF">
              <w:rPr>
                <w:sz w:val="20"/>
                <w:lang w:eastAsia="en-US"/>
              </w:rPr>
              <w:t>32,87</w:t>
            </w:r>
          </w:p>
        </w:tc>
      </w:tr>
      <w:tr w:rsidR="001077FD" w:rsidRPr="00F147AF" w14:paraId="1816AE88" w14:textId="77777777" w:rsidTr="00295663">
        <w:trPr>
          <w:trHeight w:val="460"/>
          <w:jc w:val="center"/>
        </w:trPr>
        <w:tc>
          <w:tcPr>
            <w:tcW w:w="1958" w:type="pct"/>
            <w:tcBorders>
              <w:top w:val="single" w:sz="4" w:space="0" w:color="auto"/>
              <w:left w:val="single" w:sz="4" w:space="0" w:color="auto"/>
              <w:bottom w:val="single" w:sz="4" w:space="0" w:color="auto"/>
              <w:right w:val="single" w:sz="4" w:space="0" w:color="auto"/>
            </w:tcBorders>
            <w:shd w:val="clear" w:color="auto" w:fill="auto"/>
            <w:vAlign w:val="center"/>
          </w:tcPr>
          <w:p w14:paraId="2EEE2166" w14:textId="77777777" w:rsidR="001077FD" w:rsidRPr="00F147AF" w:rsidRDefault="001077FD" w:rsidP="001077FD">
            <w:pPr>
              <w:adjustRightInd w:val="0"/>
              <w:rPr>
                <w:bCs/>
                <w:color w:val="000000"/>
                <w:sz w:val="20"/>
                <w:szCs w:val="18"/>
              </w:rPr>
            </w:pPr>
            <w:r w:rsidRPr="00F147AF">
              <w:rPr>
                <w:bCs/>
                <w:color w:val="000000"/>
                <w:sz w:val="20"/>
                <w:szCs w:val="18"/>
              </w:rPr>
              <w:t>Общая площадь жилых помещений на конец года, в том числе:</w:t>
            </w:r>
          </w:p>
        </w:tc>
        <w:tc>
          <w:tcPr>
            <w:tcW w:w="1332" w:type="pct"/>
            <w:tcBorders>
              <w:top w:val="single" w:sz="4" w:space="0" w:color="auto"/>
              <w:left w:val="single" w:sz="4" w:space="0" w:color="auto"/>
              <w:bottom w:val="single" w:sz="4" w:space="0" w:color="auto"/>
              <w:right w:val="single" w:sz="4" w:space="0" w:color="auto"/>
            </w:tcBorders>
            <w:shd w:val="clear" w:color="auto" w:fill="auto"/>
            <w:vAlign w:val="center"/>
          </w:tcPr>
          <w:p w14:paraId="00841509" w14:textId="77777777" w:rsidR="001077FD" w:rsidRPr="00F147AF" w:rsidRDefault="001077FD" w:rsidP="001077FD">
            <w:pPr>
              <w:adjustRightInd w:val="0"/>
              <w:jc w:val="center"/>
              <w:rPr>
                <w:bCs/>
                <w:color w:val="000000"/>
                <w:sz w:val="20"/>
                <w:szCs w:val="18"/>
              </w:rPr>
            </w:pPr>
            <w:r w:rsidRPr="00F147AF">
              <w:rPr>
                <w:bCs/>
                <w:color w:val="000000"/>
                <w:sz w:val="20"/>
                <w:szCs w:val="18"/>
              </w:rPr>
              <w:t>тыс. м</w:t>
            </w:r>
            <w:r w:rsidRPr="00F147AF">
              <w:rPr>
                <w:bCs/>
                <w:color w:val="000000"/>
                <w:sz w:val="20"/>
                <w:szCs w:val="18"/>
                <w:vertAlign w:val="superscript"/>
              </w:rPr>
              <w:t>2</w:t>
            </w:r>
          </w:p>
        </w:tc>
        <w:tc>
          <w:tcPr>
            <w:tcW w:w="1710" w:type="pct"/>
            <w:tcBorders>
              <w:top w:val="single" w:sz="4" w:space="0" w:color="auto"/>
              <w:left w:val="single" w:sz="4" w:space="0" w:color="auto"/>
              <w:bottom w:val="single" w:sz="4" w:space="0" w:color="auto"/>
              <w:right w:val="single" w:sz="4" w:space="0" w:color="auto"/>
            </w:tcBorders>
            <w:shd w:val="clear" w:color="auto" w:fill="auto"/>
            <w:vAlign w:val="center"/>
          </w:tcPr>
          <w:p w14:paraId="6627989D" w14:textId="57B67136" w:rsidR="001077FD" w:rsidRPr="00F147AF" w:rsidRDefault="001077FD" w:rsidP="001077FD">
            <w:pPr>
              <w:adjustRightInd w:val="0"/>
              <w:jc w:val="center"/>
              <w:rPr>
                <w:bCs/>
                <w:color w:val="000000"/>
                <w:sz w:val="20"/>
                <w:szCs w:val="18"/>
              </w:rPr>
            </w:pPr>
            <w:r w:rsidRPr="00F147AF">
              <w:rPr>
                <w:sz w:val="20"/>
                <w:lang w:eastAsia="en-US"/>
              </w:rPr>
              <w:t>245,05</w:t>
            </w:r>
          </w:p>
        </w:tc>
      </w:tr>
      <w:tr w:rsidR="001077FD" w:rsidRPr="00F147AF" w14:paraId="62784E3C" w14:textId="77777777" w:rsidTr="00295663">
        <w:trPr>
          <w:trHeight w:val="460"/>
          <w:jc w:val="center"/>
        </w:trPr>
        <w:tc>
          <w:tcPr>
            <w:tcW w:w="1958" w:type="pct"/>
            <w:tcBorders>
              <w:top w:val="single" w:sz="4" w:space="0" w:color="auto"/>
              <w:left w:val="single" w:sz="4" w:space="0" w:color="auto"/>
              <w:bottom w:val="single" w:sz="4" w:space="0" w:color="auto"/>
              <w:right w:val="single" w:sz="4" w:space="0" w:color="auto"/>
            </w:tcBorders>
            <w:shd w:val="clear" w:color="auto" w:fill="auto"/>
            <w:vAlign w:val="center"/>
          </w:tcPr>
          <w:p w14:paraId="39326123" w14:textId="77777777" w:rsidR="001077FD" w:rsidRPr="00F147AF" w:rsidRDefault="001077FD" w:rsidP="001077FD">
            <w:pPr>
              <w:adjustRightInd w:val="0"/>
              <w:jc w:val="right"/>
              <w:rPr>
                <w:bCs/>
                <w:color w:val="000000"/>
                <w:sz w:val="20"/>
                <w:szCs w:val="18"/>
              </w:rPr>
            </w:pPr>
            <w:r w:rsidRPr="00F147AF">
              <w:rPr>
                <w:bCs/>
                <w:color w:val="000000"/>
                <w:sz w:val="20"/>
                <w:szCs w:val="18"/>
              </w:rPr>
              <w:t>индивидуальный жилой фонд</w:t>
            </w:r>
          </w:p>
        </w:tc>
        <w:tc>
          <w:tcPr>
            <w:tcW w:w="1332" w:type="pct"/>
            <w:tcBorders>
              <w:top w:val="single" w:sz="4" w:space="0" w:color="auto"/>
              <w:left w:val="single" w:sz="4" w:space="0" w:color="auto"/>
              <w:bottom w:val="single" w:sz="4" w:space="0" w:color="auto"/>
              <w:right w:val="single" w:sz="4" w:space="0" w:color="auto"/>
            </w:tcBorders>
            <w:shd w:val="clear" w:color="auto" w:fill="auto"/>
            <w:vAlign w:val="center"/>
          </w:tcPr>
          <w:p w14:paraId="5CC54B5D" w14:textId="77777777" w:rsidR="001077FD" w:rsidRPr="00F147AF" w:rsidRDefault="001077FD" w:rsidP="001077FD">
            <w:pPr>
              <w:adjustRightInd w:val="0"/>
              <w:jc w:val="center"/>
              <w:rPr>
                <w:bCs/>
                <w:color w:val="000000"/>
                <w:sz w:val="20"/>
                <w:szCs w:val="18"/>
              </w:rPr>
            </w:pPr>
            <w:r w:rsidRPr="00F147AF">
              <w:rPr>
                <w:bCs/>
                <w:color w:val="000000"/>
                <w:sz w:val="20"/>
                <w:szCs w:val="18"/>
              </w:rPr>
              <w:t>тыс. м</w:t>
            </w:r>
            <w:r w:rsidRPr="00F147AF">
              <w:rPr>
                <w:bCs/>
                <w:color w:val="000000"/>
                <w:sz w:val="20"/>
                <w:szCs w:val="18"/>
                <w:vertAlign w:val="superscript"/>
              </w:rPr>
              <w:t>2</w:t>
            </w:r>
          </w:p>
        </w:tc>
        <w:tc>
          <w:tcPr>
            <w:tcW w:w="1710" w:type="pct"/>
            <w:tcBorders>
              <w:top w:val="single" w:sz="4" w:space="0" w:color="auto"/>
              <w:left w:val="single" w:sz="4" w:space="0" w:color="auto"/>
              <w:bottom w:val="single" w:sz="4" w:space="0" w:color="auto"/>
              <w:right w:val="single" w:sz="4" w:space="0" w:color="auto"/>
            </w:tcBorders>
            <w:shd w:val="clear" w:color="auto" w:fill="auto"/>
            <w:vAlign w:val="center"/>
          </w:tcPr>
          <w:p w14:paraId="17E90BD9" w14:textId="6CDDD828" w:rsidR="001077FD" w:rsidRPr="00F147AF" w:rsidRDefault="001077FD" w:rsidP="001077FD">
            <w:pPr>
              <w:adjustRightInd w:val="0"/>
              <w:jc w:val="center"/>
              <w:rPr>
                <w:sz w:val="20"/>
                <w:lang w:eastAsia="en-US"/>
              </w:rPr>
            </w:pPr>
            <w:r w:rsidRPr="00F147AF">
              <w:rPr>
                <w:sz w:val="20"/>
                <w:lang w:eastAsia="en-US"/>
              </w:rPr>
              <w:t>120,61</w:t>
            </w:r>
          </w:p>
        </w:tc>
      </w:tr>
      <w:tr w:rsidR="001077FD" w:rsidRPr="00F147AF" w14:paraId="485BAE1B" w14:textId="77777777" w:rsidTr="00295663">
        <w:trPr>
          <w:trHeight w:val="460"/>
          <w:jc w:val="center"/>
        </w:trPr>
        <w:tc>
          <w:tcPr>
            <w:tcW w:w="1958" w:type="pct"/>
            <w:tcBorders>
              <w:top w:val="single" w:sz="4" w:space="0" w:color="auto"/>
              <w:left w:val="single" w:sz="4" w:space="0" w:color="auto"/>
              <w:bottom w:val="single" w:sz="4" w:space="0" w:color="auto"/>
              <w:right w:val="single" w:sz="4" w:space="0" w:color="auto"/>
            </w:tcBorders>
            <w:shd w:val="clear" w:color="auto" w:fill="auto"/>
            <w:vAlign w:val="center"/>
          </w:tcPr>
          <w:p w14:paraId="3C5E3BCC" w14:textId="77777777" w:rsidR="001077FD" w:rsidRPr="00F147AF" w:rsidRDefault="001077FD" w:rsidP="001077FD">
            <w:pPr>
              <w:tabs>
                <w:tab w:val="left" w:pos="708"/>
                <w:tab w:val="left" w:pos="1080"/>
              </w:tabs>
              <w:spacing w:line="276" w:lineRule="auto"/>
              <w:jc w:val="right"/>
              <w:rPr>
                <w:bCs/>
                <w:color w:val="000000"/>
                <w:sz w:val="20"/>
                <w:szCs w:val="18"/>
              </w:rPr>
            </w:pPr>
            <w:r w:rsidRPr="00F147AF">
              <w:rPr>
                <w:noProof/>
                <w:sz w:val="20"/>
                <w:lang w:eastAsia="en-US"/>
              </w:rPr>
              <w:t>многоквартирный жилой фонд</w:t>
            </w:r>
          </w:p>
        </w:tc>
        <w:tc>
          <w:tcPr>
            <w:tcW w:w="1332" w:type="pct"/>
            <w:tcBorders>
              <w:top w:val="single" w:sz="4" w:space="0" w:color="auto"/>
              <w:left w:val="single" w:sz="4" w:space="0" w:color="auto"/>
              <w:bottom w:val="single" w:sz="4" w:space="0" w:color="auto"/>
              <w:right w:val="single" w:sz="4" w:space="0" w:color="auto"/>
            </w:tcBorders>
            <w:shd w:val="clear" w:color="auto" w:fill="auto"/>
            <w:vAlign w:val="center"/>
          </w:tcPr>
          <w:p w14:paraId="0628DF73" w14:textId="77777777" w:rsidR="001077FD" w:rsidRPr="00F147AF" w:rsidRDefault="001077FD" w:rsidP="001077FD">
            <w:pPr>
              <w:adjustRightInd w:val="0"/>
              <w:jc w:val="center"/>
              <w:rPr>
                <w:bCs/>
                <w:color w:val="000000"/>
                <w:sz w:val="20"/>
                <w:szCs w:val="18"/>
              </w:rPr>
            </w:pPr>
            <w:r w:rsidRPr="00F147AF">
              <w:rPr>
                <w:bCs/>
                <w:color w:val="000000"/>
                <w:sz w:val="20"/>
                <w:szCs w:val="18"/>
              </w:rPr>
              <w:t>тыс. м</w:t>
            </w:r>
            <w:r w:rsidRPr="00F147AF">
              <w:rPr>
                <w:bCs/>
                <w:color w:val="000000"/>
                <w:sz w:val="20"/>
                <w:szCs w:val="18"/>
                <w:vertAlign w:val="superscript"/>
              </w:rPr>
              <w:t>2</w:t>
            </w:r>
          </w:p>
        </w:tc>
        <w:tc>
          <w:tcPr>
            <w:tcW w:w="1710" w:type="pct"/>
            <w:tcBorders>
              <w:top w:val="single" w:sz="4" w:space="0" w:color="auto"/>
              <w:left w:val="single" w:sz="4" w:space="0" w:color="auto"/>
              <w:bottom w:val="single" w:sz="4" w:space="0" w:color="auto"/>
              <w:right w:val="single" w:sz="4" w:space="0" w:color="auto"/>
            </w:tcBorders>
            <w:shd w:val="clear" w:color="auto" w:fill="auto"/>
            <w:vAlign w:val="center"/>
          </w:tcPr>
          <w:p w14:paraId="6910E630" w14:textId="298D0889" w:rsidR="001077FD" w:rsidRPr="00F147AF" w:rsidRDefault="001077FD" w:rsidP="001077FD">
            <w:pPr>
              <w:adjustRightInd w:val="0"/>
              <w:jc w:val="center"/>
              <w:rPr>
                <w:sz w:val="20"/>
                <w:lang w:eastAsia="en-US"/>
              </w:rPr>
            </w:pPr>
            <w:r w:rsidRPr="00F147AF">
              <w:rPr>
                <w:sz w:val="20"/>
                <w:lang w:eastAsia="en-US"/>
              </w:rPr>
              <w:t>124,44</w:t>
            </w:r>
          </w:p>
        </w:tc>
      </w:tr>
    </w:tbl>
    <w:p w14:paraId="02081E8A" w14:textId="77777777" w:rsidR="001077FD" w:rsidRPr="00F147AF" w:rsidRDefault="001077FD" w:rsidP="001077FD">
      <w:pPr>
        <w:pStyle w:val="aff0"/>
        <w:rPr>
          <w:sz w:val="28"/>
          <w:szCs w:val="28"/>
          <w:lang w:val="ru-RU"/>
        </w:rPr>
      </w:pPr>
      <w:r w:rsidRPr="00F147AF">
        <w:t xml:space="preserve">Таким образом, общая площадь жилищного фонда </w:t>
      </w:r>
      <w:r w:rsidRPr="00F147AF">
        <w:rPr>
          <w:lang w:val="ru-RU"/>
        </w:rPr>
        <w:t>Веревского сельского поселения</w:t>
      </w:r>
      <w:r w:rsidRPr="00F147AF">
        <w:t xml:space="preserve"> к концу 20</w:t>
      </w:r>
      <w:r w:rsidRPr="00F147AF">
        <w:rPr>
          <w:lang w:val="ru-RU"/>
        </w:rPr>
        <w:t>22</w:t>
      </w:r>
      <w:r w:rsidRPr="00F147AF">
        <w:t xml:space="preserve"> года составила </w:t>
      </w:r>
      <w:r w:rsidRPr="00F147AF">
        <w:rPr>
          <w:lang w:val="ru-RU"/>
        </w:rPr>
        <w:t>245,05</w:t>
      </w:r>
      <w:r w:rsidRPr="00F147AF">
        <w:t xml:space="preserve"> тыс. м</w:t>
      </w:r>
      <w:r w:rsidRPr="00F147AF">
        <w:rPr>
          <w:vertAlign w:val="superscript"/>
        </w:rPr>
        <w:t>2</w:t>
      </w:r>
      <w:r w:rsidRPr="00F147AF">
        <w:t xml:space="preserve">, из них централизованным теплоснабжением и </w:t>
      </w:r>
      <w:r w:rsidRPr="00F147AF">
        <w:rPr>
          <w:lang w:val="ru-RU"/>
        </w:rPr>
        <w:t xml:space="preserve">горячим водоснабжением обеспечено 124,44 </w:t>
      </w:r>
      <w:r w:rsidRPr="00F147AF">
        <w:t>тыс. м</w:t>
      </w:r>
      <w:r w:rsidRPr="00F147AF">
        <w:rPr>
          <w:vertAlign w:val="superscript"/>
        </w:rPr>
        <w:t>2</w:t>
      </w:r>
      <w:r w:rsidRPr="00F147AF">
        <w:rPr>
          <w:lang w:val="ru-RU"/>
        </w:rPr>
        <w:t>.</w:t>
      </w:r>
    </w:p>
    <w:p w14:paraId="6D7ED1D6" w14:textId="77777777" w:rsidR="001077FD" w:rsidRPr="00F147AF" w:rsidRDefault="001077FD" w:rsidP="001077FD">
      <w:pPr>
        <w:pStyle w:val="a7"/>
        <w:tabs>
          <w:tab w:val="left" w:pos="1701"/>
        </w:tabs>
        <w:spacing w:line="360" w:lineRule="auto"/>
        <w:ind w:firstLine="709"/>
        <w:jc w:val="both"/>
      </w:pPr>
      <w:r w:rsidRPr="00F147AF">
        <w:t>Актуализированный прогноз увеличения площадей строительных фондов за счет нового строительства представлен в таблице ниже. Как видно из таблицы (данные из Генерального плана), на конец расчетного срока на 2035 г. на территории Веревского сельского поселения прирост площади строительных фондов может составить 549,62 тыс. м</w:t>
      </w:r>
      <w:r w:rsidRPr="00F147AF">
        <w:rPr>
          <w:vertAlign w:val="superscript"/>
        </w:rPr>
        <w:t>2</w:t>
      </w:r>
      <w:r w:rsidRPr="00F147AF">
        <w:t>.</w:t>
      </w:r>
    </w:p>
    <w:p w14:paraId="0E1ACA5C" w14:textId="77777777" w:rsidR="000977A9" w:rsidRPr="00F147AF" w:rsidRDefault="000977A9" w:rsidP="004136C5">
      <w:pPr>
        <w:pStyle w:val="a7"/>
        <w:tabs>
          <w:tab w:val="left" w:pos="1701"/>
        </w:tabs>
        <w:spacing w:line="360" w:lineRule="auto"/>
        <w:ind w:firstLine="709"/>
        <w:jc w:val="both"/>
      </w:pPr>
    </w:p>
    <w:p w14:paraId="34D1F1A1" w14:textId="77777777" w:rsidR="000977A9" w:rsidRPr="00F147AF" w:rsidRDefault="000977A9" w:rsidP="004136C5">
      <w:pPr>
        <w:pStyle w:val="a7"/>
        <w:tabs>
          <w:tab w:val="left" w:pos="1701"/>
        </w:tabs>
        <w:spacing w:line="360" w:lineRule="auto"/>
        <w:ind w:firstLine="709"/>
        <w:jc w:val="both"/>
      </w:pPr>
    </w:p>
    <w:p w14:paraId="752F8EE4" w14:textId="77777777" w:rsidR="000977A9" w:rsidRPr="00F147AF" w:rsidRDefault="000977A9" w:rsidP="004136C5">
      <w:pPr>
        <w:tabs>
          <w:tab w:val="left" w:pos="1701"/>
        </w:tabs>
        <w:spacing w:line="360" w:lineRule="auto"/>
        <w:ind w:firstLine="709"/>
        <w:jc w:val="both"/>
        <w:rPr>
          <w:sz w:val="26"/>
          <w:szCs w:val="26"/>
        </w:rPr>
        <w:sectPr w:rsidR="000977A9" w:rsidRPr="00F147AF" w:rsidSect="00295663">
          <w:pgSz w:w="11910" w:h="16840"/>
          <w:pgMar w:top="1134" w:right="567" w:bottom="567" w:left="1701" w:header="0" w:footer="510" w:gutter="0"/>
          <w:cols w:space="720"/>
        </w:sectPr>
      </w:pPr>
    </w:p>
    <w:p w14:paraId="3C89C620" w14:textId="77777777" w:rsidR="000977A9" w:rsidRPr="00F147AF" w:rsidRDefault="000977A9"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bookmarkStart w:id="8" w:name="ув_площ_стр_фондов"/>
      <w:bookmarkEnd w:id="8"/>
      <w:r w:rsidRPr="00F147AF">
        <w:rPr>
          <w:rFonts w:ascii="Times New Roman" w:hAnsi="Times New Roman" w:cs="Times New Roman"/>
          <w:b/>
          <w:color w:val="auto"/>
          <w:sz w:val="26"/>
          <w:szCs w:val="26"/>
        </w:rPr>
        <w:t xml:space="preserve"> </w:t>
      </w:r>
      <w:bookmarkStart w:id="9" w:name="_Ref73027137"/>
      <w:r w:rsidRPr="00F147AF">
        <w:rPr>
          <w:rFonts w:ascii="Times New Roman" w:hAnsi="Times New Roman" w:cs="Times New Roman"/>
          <w:b/>
          <w:color w:val="auto"/>
          <w:szCs w:val="26"/>
        </w:rPr>
        <w:t xml:space="preserve">Увеличение площадей строительных фондов за счет нового строительства на территории Веревского сельского поселения </w:t>
      </w:r>
      <w:bookmarkStart w:id="10" w:name="_Hlk523145280"/>
      <w:r w:rsidRPr="00F147AF">
        <w:rPr>
          <w:rFonts w:ascii="Times New Roman" w:hAnsi="Times New Roman" w:cs="Times New Roman"/>
          <w:b/>
          <w:color w:val="auto"/>
          <w:szCs w:val="26"/>
        </w:rPr>
        <w:t>(нарастающим итогом)</w:t>
      </w:r>
      <w:bookmarkEnd w:id="9"/>
      <w:bookmarkEnd w:id="1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3"/>
        <w:gridCol w:w="3022"/>
        <w:gridCol w:w="1541"/>
        <w:gridCol w:w="1806"/>
        <w:gridCol w:w="2022"/>
        <w:gridCol w:w="1315"/>
        <w:gridCol w:w="1806"/>
        <w:gridCol w:w="1933"/>
        <w:gridCol w:w="1544"/>
      </w:tblGrid>
      <w:tr w:rsidR="000977A9" w:rsidRPr="00F147AF" w14:paraId="00158BB6" w14:textId="77777777" w:rsidTr="00295663">
        <w:trPr>
          <w:cantSplit/>
          <w:trHeight w:val="20"/>
          <w:jc w:val="center"/>
        </w:trPr>
        <w:tc>
          <w:tcPr>
            <w:tcW w:w="293" w:type="pct"/>
            <w:vMerge w:val="restart"/>
            <w:shd w:val="clear" w:color="auto" w:fill="auto"/>
            <w:vAlign w:val="center"/>
            <w:hideMark/>
          </w:tcPr>
          <w:p w14:paraId="0C8298DD" w14:textId="77777777" w:rsidR="000977A9" w:rsidRPr="00F147AF" w:rsidRDefault="000977A9" w:rsidP="004136C5">
            <w:pPr>
              <w:jc w:val="center"/>
              <w:rPr>
                <w:b/>
                <w:color w:val="000000"/>
                <w:sz w:val="20"/>
                <w:szCs w:val="20"/>
              </w:rPr>
            </w:pPr>
            <w:r w:rsidRPr="00F147AF">
              <w:rPr>
                <w:b/>
                <w:color w:val="000000"/>
                <w:sz w:val="20"/>
                <w:szCs w:val="20"/>
              </w:rPr>
              <w:t>№</w:t>
            </w:r>
          </w:p>
          <w:p w14:paraId="092F0498" w14:textId="77777777" w:rsidR="000977A9" w:rsidRPr="00F147AF" w:rsidRDefault="000977A9" w:rsidP="004136C5">
            <w:pPr>
              <w:jc w:val="center"/>
              <w:rPr>
                <w:b/>
                <w:color w:val="000000"/>
                <w:sz w:val="20"/>
                <w:szCs w:val="20"/>
              </w:rPr>
            </w:pPr>
            <w:r w:rsidRPr="00F147AF">
              <w:rPr>
                <w:b/>
                <w:color w:val="000000"/>
                <w:sz w:val="20"/>
                <w:szCs w:val="20"/>
              </w:rPr>
              <w:t>п/п</w:t>
            </w:r>
          </w:p>
        </w:tc>
        <w:tc>
          <w:tcPr>
            <w:tcW w:w="949" w:type="pct"/>
            <w:vMerge w:val="restart"/>
            <w:shd w:val="clear" w:color="auto" w:fill="auto"/>
            <w:vAlign w:val="center"/>
            <w:hideMark/>
          </w:tcPr>
          <w:p w14:paraId="6BCFF86F" w14:textId="77777777" w:rsidR="000977A9" w:rsidRPr="00F147AF" w:rsidRDefault="000977A9" w:rsidP="004136C5">
            <w:pPr>
              <w:jc w:val="center"/>
              <w:rPr>
                <w:b/>
                <w:color w:val="000000"/>
                <w:sz w:val="20"/>
                <w:szCs w:val="20"/>
              </w:rPr>
            </w:pPr>
            <w:r w:rsidRPr="00F147AF">
              <w:rPr>
                <w:b/>
                <w:color w:val="000000"/>
                <w:sz w:val="20"/>
                <w:szCs w:val="20"/>
              </w:rPr>
              <w:t>Населенный пункт</w:t>
            </w:r>
          </w:p>
        </w:tc>
        <w:tc>
          <w:tcPr>
            <w:tcW w:w="1686" w:type="pct"/>
            <w:gridSpan w:val="3"/>
            <w:shd w:val="clear" w:color="auto" w:fill="auto"/>
            <w:vAlign w:val="center"/>
            <w:hideMark/>
          </w:tcPr>
          <w:p w14:paraId="247AA387" w14:textId="77777777" w:rsidR="000977A9" w:rsidRPr="00F147AF" w:rsidRDefault="000977A9" w:rsidP="004136C5">
            <w:pPr>
              <w:jc w:val="center"/>
              <w:rPr>
                <w:b/>
                <w:color w:val="000000"/>
                <w:sz w:val="20"/>
                <w:szCs w:val="20"/>
              </w:rPr>
            </w:pPr>
            <w:r w:rsidRPr="00F147AF">
              <w:rPr>
                <w:b/>
                <w:color w:val="000000"/>
                <w:sz w:val="20"/>
                <w:szCs w:val="20"/>
              </w:rPr>
              <w:t xml:space="preserve">Прирост жилого фонда на первую очередь до 2025 года, </w:t>
            </w:r>
          </w:p>
          <w:p w14:paraId="0FE0266C" w14:textId="77777777" w:rsidR="000977A9" w:rsidRPr="00F147AF" w:rsidRDefault="000977A9" w:rsidP="004136C5">
            <w:pPr>
              <w:jc w:val="center"/>
              <w:rPr>
                <w:b/>
                <w:color w:val="000000"/>
                <w:sz w:val="20"/>
                <w:szCs w:val="20"/>
              </w:rPr>
            </w:pPr>
            <w:r w:rsidRPr="00F147AF">
              <w:rPr>
                <w:b/>
                <w:color w:val="000000"/>
                <w:sz w:val="20"/>
                <w:szCs w:val="20"/>
              </w:rPr>
              <w:t>в том числе:</w:t>
            </w:r>
          </w:p>
        </w:tc>
        <w:tc>
          <w:tcPr>
            <w:tcW w:w="1587" w:type="pct"/>
            <w:gridSpan w:val="3"/>
            <w:shd w:val="clear" w:color="auto" w:fill="auto"/>
            <w:vAlign w:val="center"/>
            <w:hideMark/>
          </w:tcPr>
          <w:p w14:paraId="252EAF70" w14:textId="77777777" w:rsidR="000977A9" w:rsidRPr="00F147AF" w:rsidRDefault="000977A9" w:rsidP="004136C5">
            <w:pPr>
              <w:jc w:val="center"/>
              <w:rPr>
                <w:b/>
                <w:color w:val="000000"/>
                <w:sz w:val="20"/>
                <w:szCs w:val="20"/>
              </w:rPr>
            </w:pPr>
            <w:r w:rsidRPr="00F147AF">
              <w:rPr>
                <w:b/>
                <w:color w:val="000000"/>
                <w:sz w:val="20"/>
                <w:szCs w:val="20"/>
              </w:rPr>
              <w:t xml:space="preserve">Прирост жилого фонда на вторую очередь, до 2035 года, </w:t>
            </w:r>
          </w:p>
          <w:p w14:paraId="0B0D29FE" w14:textId="77777777" w:rsidR="000977A9" w:rsidRPr="00F147AF" w:rsidRDefault="000977A9" w:rsidP="004136C5">
            <w:pPr>
              <w:jc w:val="center"/>
              <w:rPr>
                <w:b/>
                <w:color w:val="000000"/>
                <w:sz w:val="20"/>
                <w:szCs w:val="20"/>
              </w:rPr>
            </w:pPr>
            <w:r w:rsidRPr="00F147AF">
              <w:rPr>
                <w:b/>
                <w:color w:val="000000"/>
                <w:sz w:val="20"/>
                <w:szCs w:val="20"/>
              </w:rPr>
              <w:t>в том числе:</w:t>
            </w:r>
          </w:p>
        </w:tc>
        <w:tc>
          <w:tcPr>
            <w:tcW w:w="485" w:type="pct"/>
            <w:vMerge w:val="restart"/>
            <w:shd w:val="clear" w:color="auto" w:fill="auto"/>
            <w:vAlign w:val="center"/>
          </w:tcPr>
          <w:p w14:paraId="1310A1A2" w14:textId="77777777" w:rsidR="000977A9" w:rsidRPr="00F147AF" w:rsidRDefault="000977A9" w:rsidP="004136C5">
            <w:pPr>
              <w:jc w:val="center"/>
              <w:rPr>
                <w:b/>
                <w:color w:val="000000"/>
                <w:sz w:val="20"/>
                <w:szCs w:val="20"/>
              </w:rPr>
            </w:pPr>
            <w:r w:rsidRPr="00F147AF">
              <w:rPr>
                <w:b/>
                <w:color w:val="000000"/>
                <w:sz w:val="20"/>
                <w:szCs w:val="20"/>
              </w:rPr>
              <w:t>Итого</w:t>
            </w:r>
          </w:p>
        </w:tc>
      </w:tr>
      <w:tr w:rsidR="000977A9" w:rsidRPr="00F147AF" w14:paraId="3295CA2B" w14:textId="77777777" w:rsidTr="00295663">
        <w:trPr>
          <w:cantSplit/>
          <w:trHeight w:val="20"/>
          <w:jc w:val="center"/>
        </w:trPr>
        <w:tc>
          <w:tcPr>
            <w:tcW w:w="293" w:type="pct"/>
            <w:vMerge/>
            <w:shd w:val="clear" w:color="auto" w:fill="auto"/>
            <w:vAlign w:val="center"/>
          </w:tcPr>
          <w:p w14:paraId="559D8003" w14:textId="77777777" w:rsidR="000977A9" w:rsidRPr="00F147AF" w:rsidRDefault="000977A9" w:rsidP="004136C5">
            <w:pPr>
              <w:jc w:val="center"/>
              <w:rPr>
                <w:b/>
                <w:color w:val="000000"/>
                <w:sz w:val="20"/>
                <w:szCs w:val="20"/>
              </w:rPr>
            </w:pPr>
          </w:p>
        </w:tc>
        <w:tc>
          <w:tcPr>
            <w:tcW w:w="949" w:type="pct"/>
            <w:vMerge/>
            <w:shd w:val="clear" w:color="auto" w:fill="auto"/>
            <w:vAlign w:val="center"/>
          </w:tcPr>
          <w:p w14:paraId="1644C417" w14:textId="77777777" w:rsidR="000977A9" w:rsidRPr="00F147AF" w:rsidRDefault="000977A9" w:rsidP="004136C5">
            <w:pPr>
              <w:jc w:val="center"/>
              <w:rPr>
                <w:b/>
                <w:color w:val="000000"/>
                <w:sz w:val="20"/>
                <w:szCs w:val="20"/>
              </w:rPr>
            </w:pPr>
          </w:p>
        </w:tc>
        <w:tc>
          <w:tcPr>
            <w:tcW w:w="484" w:type="pct"/>
            <w:shd w:val="clear" w:color="auto" w:fill="auto"/>
            <w:vAlign w:val="center"/>
          </w:tcPr>
          <w:p w14:paraId="67237507" w14:textId="77777777" w:rsidR="000977A9" w:rsidRPr="00F147AF" w:rsidRDefault="000977A9" w:rsidP="004136C5">
            <w:pPr>
              <w:jc w:val="center"/>
              <w:rPr>
                <w:b/>
                <w:color w:val="000000"/>
                <w:sz w:val="20"/>
                <w:szCs w:val="20"/>
              </w:rPr>
            </w:pPr>
            <w:r w:rsidRPr="00F147AF">
              <w:rPr>
                <w:b/>
                <w:color w:val="000000"/>
                <w:sz w:val="20"/>
                <w:szCs w:val="20"/>
              </w:rPr>
              <w:t>Всего</w:t>
            </w:r>
          </w:p>
        </w:tc>
        <w:tc>
          <w:tcPr>
            <w:tcW w:w="567" w:type="pct"/>
            <w:vAlign w:val="center"/>
          </w:tcPr>
          <w:p w14:paraId="564D831B" w14:textId="77777777" w:rsidR="000977A9" w:rsidRPr="00F147AF" w:rsidRDefault="000977A9" w:rsidP="004136C5">
            <w:pPr>
              <w:jc w:val="center"/>
              <w:rPr>
                <w:b/>
                <w:color w:val="000000"/>
                <w:sz w:val="20"/>
                <w:szCs w:val="20"/>
              </w:rPr>
            </w:pPr>
            <w:r w:rsidRPr="00F147AF">
              <w:rPr>
                <w:b/>
                <w:color w:val="000000"/>
                <w:sz w:val="20"/>
                <w:szCs w:val="20"/>
              </w:rPr>
              <w:t>Индивидуальные жилые дома</w:t>
            </w:r>
          </w:p>
        </w:tc>
        <w:tc>
          <w:tcPr>
            <w:tcW w:w="635" w:type="pct"/>
            <w:vAlign w:val="center"/>
          </w:tcPr>
          <w:p w14:paraId="76AB7C6B" w14:textId="77777777" w:rsidR="000977A9" w:rsidRPr="00F147AF" w:rsidRDefault="000977A9" w:rsidP="004136C5">
            <w:pPr>
              <w:jc w:val="center"/>
              <w:rPr>
                <w:b/>
                <w:color w:val="000000"/>
                <w:sz w:val="20"/>
                <w:szCs w:val="20"/>
              </w:rPr>
            </w:pPr>
            <w:r w:rsidRPr="00F147AF">
              <w:rPr>
                <w:b/>
                <w:color w:val="000000"/>
                <w:sz w:val="20"/>
                <w:szCs w:val="20"/>
              </w:rPr>
              <w:t xml:space="preserve">Многоквартирные жилые дома </w:t>
            </w:r>
          </w:p>
        </w:tc>
        <w:tc>
          <w:tcPr>
            <w:tcW w:w="413" w:type="pct"/>
            <w:shd w:val="clear" w:color="auto" w:fill="auto"/>
            <w:vAlign w:val="center"/>
          </w:tcPr>
          <w:p w14:paraId="2BD11E5E" w14:textId="77777777" w:rsidR="000977A9" w:rsidRPr="00F147AF" w:rsidRDefault="000977A9" w:rsidP="004136C5">
            <w:pPr>
              <w:jc w:val="center"/>
              <w:rPr>
                <w:b/>
                <w:color w:val="000000"/>
                <w:sz w:val="20"/>
                <w:szCs w:val="20"/>
              </w:rPr>
            </w:pPr>
            <w:r w:rsidRPr="00F147AF">
              <w:rPr>
                <w:b/>
                <w:color w:val="000000"/>
                <w:sz w:val="20"/>
                <w:szCs w:val="20"/>
              </w:rPr>
              <w:t>Всего</w:t>
            </w:r>
          </w:p>
        </w:tc>
        <w:tc>
          <w:tcPr>
            <w:tcW w:w="567" w:type="pct"/>
            <w:vAlign w:val="center"/>
          </w:tcPr>
          <w:p w14:paraId="1086BB9E" w14:textId="77777777" w:rsidR="000977A9" w:rsidRPr="00F147AF" w:rsidRDefault="000977A9" w:rsidP="004136C5">
            <w:pPr>
              <w:jc w:val="center"/>
              <w:rPr>
                <w:b/>
                <w:color w:val="000000"/>
                <w:sz w:val="20"/>
                <w:szCs w:val="20"/>
              </w:rPr>
            </w:pPr>
            <w:r w:rsidRPr="00F147AF">
              <w:rPr>
                <w:b/>
                <w:color w:val="000000"/>
                <w:sz w:val="20"/>
                <w:szCs w:val="20"/>
              </w:rPr>
              <w:t>Индивидуальные жилые дома</w:t>
            </w:r>
          </w:p>
        </w:tc>
        <w:tc>
          <w:tcPr>
            <w:tcW w:w="607" w:type="pct"/>
            <w:vAlign w:val="center"/>
          </w:tcPr>
          <w:p w14:paraId="1BD84A1B" w14:textId="77777777" w:rsidR="000977A9" w:rsidRPr="00F147AF" w:rsidRDefault="000977A9" w:rsidP="004136C5">
            <w:pPr>
              <w:jc w:val="center"/>
              <w:rPr>
                <w:b/>
                <w:color w:val="000000"/>
                <w:sz w:val="20"/>
                <w:szCs w:val="20"/>
              </w:rPr>
            </w:pPr>
            <w:r w:rsidRPr="00F147AF">
              <w:rPr>
                <w:b/>
                <w:color w:val="000000"/>
                <w:sz w:val="20"/>
                <w:szCs w:val="20"/>
              </w:rPr>
              <w:t xml:space="preserve">Многоквартирные жилые дома </w:t>
            </w:r>
          </w:p>
        </w:tc>
        <w:tc>
          <w:tcPr>
            <w:tcW w:w="485" w:type="pct"/>
            <w:vMerge/>
            <w:shd w:val="clear" w:color="auto" w:fill="auto"/>
            <w:vAlign w:val="center"/>
          </w:tcPr>
          <w:p w14:paraId="539FC001" w14:textId="77777777" w:rsidR="000977A9" w:rsidRPr="00F147AF" w:rsidRDefault="000977A9" w:rsidP="004136C5">
            <w:pPr>
              <w:jc w:val="center"/>
              <w:rPr>
                <w:b/>
                <w:color w:val="000000"/>
                <w:sz w:val="20"/>
                <w:szCs w:val="20"/>
              </w:rPr>
            </w:pPr>
          </w:p>
        </w:tc>
      </w:tr>
      <w:tr w:rsidR="001077FD" w:rsidRPr="00F147AF" w14:paraId="6A0DB9FB" w14:textId="77777777" w:rsidTr="00295663">
        <w:trPr>
          <w:cantSplit/>
          <w:trHeight w:val="20"/>
          <w:jc w:val="center"/>
        </w:trPr>
        <w:tc>
          <w:tcPr>
            <w:tcW w:w="293" w:type="pct"/>
            <w:shd w:val="clear" w:color="auto" w:fill="auto"/>
            <w:vAlign w:val="center"/>
            <w:hideMark/>
          </w:tcPr>
          <w:p w14:paraId="3779AB5D" w14:textId="77777777" w:rsidR="001077FD" w:rsidRPr="00F147AF" w:rsidRDefault="001077FD" w:rsidP="001077FD">
            <w:pPr>
              <w:jc w:val="center"/>
              <w:rPr>
                <w:color w:val="000000"/>
                <w:sz w:val="20"/>
                <w:szCs w:val="20"/>
              </w:rPr>
            </w:pPr>
            <w:r w:rsidRPr="00F147AF">
              <w:rPr>
                <w:color w:val="000000"/>
                <w:sz w:val="20"/>
                <w:szCs w:val="20"/>
              </w:rPr>
              <w:t>1</w:t>
            </w:r>
          </w:p>
        </w:tc>
        <w:tc>
          <w:tcPr>
            <w:tcW w:w="949" w:type="pct"/>
            <w:shd w:val="clear" w:color="auto" w:fill="auto"/>
            <w:vAlign w:val="center"/>
            <w:hideMark/>
          </w:tcPr>
          <w:p w14:paraId="51AFDD29" w14:textId="77777777" w:rsidR="001077FD" w:rsidRPr="00F147AF" w:rsidRDefault="001077FD" w:rsidP="001077FD">
            <w:pPr>
              <w:jc w:val="center"/>
              <w:rPr>
                <w:color w:val="000000"/>
                <w:sz w:val="20"/>
                <w:szCs w:val="20"/>
              </w:rPr>
            </w:pPr>
            <w:r w:rsidRPr="00F147AF">
              <w:rPr>
                <w:color w:val="000000"/>
                <w:sz w:val="20"/>
                <w:szCs w:val="20"/>
              </w:rPr>
              <w:t>дер. Большое Верево</w:t>
            </w:r>
          </w:p>
        </w:tc>
        <w:tc>
          <w:tcPr>
            <w:tcW w:w="484" w:type="pct"/>
            <w:shd w:val="clear" w:color="auto" w:fill="auto"/>
            <w:vAlign w:val="center"/>
            <w:hideMark/>
          </w:tcPr>
          <w:p w14:paraId="62C44795" w14:textId="7875677A" w:rsidR="001077FD" w:rsidRPr="00F147AF" w:rsidRDefault="001077FD" w:rsidP="001077FD">
            <w:pPr>
              <w:jc w:val="center"/>
              <w:rPr>
                <w:color w:val="000000"/>
                <w:sz w:val="20"/>
                <w:szCs w:val="20"/>
              </w:rPr>
            </w:pPr>
            <w:r w:rsidRPr="00F147AF">
              <w:rPr>
                <w:color w:val="000000"/>
                <w:sz w:val="20"/>
                <w:szCs w:val="20"/>
              </w:rPr>
              <w:t>5940</w:t>
            </w:r>
          </w:p>
        </w:tc>
        <w:tc>
          <w:tcPr>
            <w:tcW w:w="567" w:type="pct"/>
            <w:vAlign w:val="bottom"/>
          </w:tcPr>
          <w:p w14:paraId="1EFB093B" w14:textId="326D0430" w:rsidR="001077FD" w:rsidRPr="00F147AF" w:rsidRDefault="001077FD" w:rsidP="001077FD">
            <w:pPr>
              <w:jc w:val="center"/>
              <w:rPr>
                <w:color w:val="000000"/>
                <w:sz w:val="20"/>
                <w:szCs w:val="20"/>
              </w:rPr>
            </w:pPr>
            <w:r w:rsidRPr="00F147AF">
              <w:rPr>
                <w:color w:val="000000"/>
                <w:sz w:val="20"/>
                <w:szCs w:val="20"/>
              </w:rPr>
              <w:t>5940</w:t>
            </w:r>
          </w:p>
        </w:tc>
        <w:tc>
          <w:tcPr>
            <w:tcW w:w="635" w:type="pct"/>
            <w:vAlign w:val="bottom"/>
          </w:tcPr>
          <w:p w14:paraId="1F9DD7B4" w14:textId="7AFDB36B"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0568E1DF" w14:textId="2E2267E5"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23ADD472" w14:textId="73F0FEF4"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5EBBE83D" w14:textId="4D34EF40"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69C9494B" w14:textId="4B2DF5F5" w:rsidR="001077FD" w:rsidRPr="00F147AF" w:rsidRDefault="001077FD" w:rsidP="001077FD">
            <w:pPr>
              <w:jc w:val="center"/>
              <w:rPr>
                <w:color w:val="000000"/>
                <w:sz w:val="20"/>
                <w:szCs w:val="20"/>
              </w:rPr>
            </w:pPr>
            <w:r w:rsidRPr="00F147AF">
              <w:rPr>
                <w:color w:val="000000"/>
                <w:sz w:val="20"/>
                <w:szCs w:val="20"/>
              </w:rPr>
              <w:t>5940</w:t>
            </w:r>
          </w:p>
        </w:tc>
      </w:tr>
      <w:tr w:rsidR="001077FD" w:rsidRPr="00F147AF" w14:paraId="4778EB50" w14:textId="77777777" w:rsidTr="00295663">
        <w:trPr>
          <w:cantSplit/>
          <w:trHeight w:val="20"/>
          <w:jc w:val="center"/>
        </w:trPr>
        <w:tc>
          <w:tcPr>
            <w:tcW w:w="293" w:type="pct"/>
            <w:shd w:val="clear" w:color="auto" w:fill="auto"/>
            <w:vAlign w:val="center"/>
            <w:hideMark/>
          </w:tcPr>
          <w:p w14:paraId="2BA4B611" w14:textId="77777777" w:rsidR="001077FD" w:rsidRPr="00F147AF" w:rsidRDefault="001077FD" w:rsidP="001077FD">
            <w:pPr>
              <w:jc w:val="center"/>
              <w:rPr>
                <w:color w:val="000000"/>
                <w:sz w:val="20"/>
                <w:szCs w:val="20"/>
              </w:rPr>
            </w:pPr>
            <w:r w:rsidRPr="00F147AF">
              <w:rPr>
                <w:color w:val="000000"/>
                <w:sz w:val="20"/>
                <w:szCs w:val="20"/>
              </w:rPr>
              <w:t>2</w:t>
            </w:r>
          </w:p>
        </w:tc>
        <w:tc>
          <w:tcPr>
            <w:tcW w:w="949" w:type="pct"/>
            <w:shd w:val="clear" w:color="auto" w:fill="auto"/>
            <w:vAlign w:val="center"/>
            <w:hideMark/>
          </w:tcPr>
          <w:p w14:paraId="68E96285" w14:textId="77777777" w:rsidR="001077FD" w:rsidRPr="00F147AF" w:rsidRDefault="001077FD" w:rsidP="001077FD">
            <w:pPr>
              <w:jc w:val="center"/>
              <w:rPr>
                <w:color w:val="000000"/>
                <w:sz w:val="20"/>
                <w:szCs w:val="20"/>
              </w:rPr>
            </w:pPr>
            <w:r w:rsidRPr="00F147AF">
              <w:rPr>
                <w:color w:val="000000"/>
                <w:sz w:val="20"/>
                <w:szCs w:val="20"/>
              </w:rPr>
              <w:t>дер. Бугры</w:t>
            </w:r>
          </w:p>
        </w:tc>
        <w:tc>
          <w:tcPr>
            <w:tcW w:w="484" w:type="pct"/>
            <w:shd w:val="clear" w:color="auto" w:fill="auto"/>
            <w:vAlign w:val="center"/>
            <w:hideMark/>
          </w:tcPr>
          <w:p w14:paraId="5C7578EF" w14:textId="1911A24D" w:rsidR="001077FD" w:rsidRPr="00F147AF" w:rsidRDefault="001077FD" w:rsidP="001077FD">
            <w:pPr>
              <w:jc w:val="center"/>
              <w:rPr>
                <w:color w:val="000000"/>
                <w:sz w:val="20"/>
                <w:szCs w:val="20"/>
              </w:rPr>
            </w:pPr>
            <w:r w:rsidRPr="00F147AF">
              <w:rPr>
                <w:color w:val="000000"/>
                <w:sz w:val="20"/>
                <w:szCs w:val="20"/>
              </w:rPr>
              <w:t>30400</w:t>
            </w:r>
          </w:p>
        </w:tc>
        <w:tc>
          <w:tcPr>
            <w:tcW w:w="567" w:type="pct"/>
            <w:vAlign w:val="bottom"/>
          </w:tcPr>
          <w:p w14:paraId="21AD42E4" w14:textId="1D020D3D" w:rsidR="001077FD" w:rsidRPr="00F147AF" w:rsidRDefault="001077FD" w:rsidP="001077FD">
            <w:pPr>
              <w:jc w:val="center"/>
              <w:rPr>
                <w:color w:val="000000"/>
                <w:sz w:val="20"/>
                <w:szCs w:val="20"/>
              </w:rPr>
            </w:pPr>
            <w:r w:rsidRPr="00F147AF">
              <w:rPr>
                <w:color w:val="000000"/>
                <w:sz w:val="20"/>
                <w:szCs w:val="20"/>
              </w:rPr>
              <w:t>30400</w:t>
            </w:r>
          </w:p>
        </w:tc>
        <w:tc>
          <w:tcPr>
            <w:tcW w:w="635" w:type="pct"/>
            <w:vAlign w:val="bottom"/>
          </w:tcPr>
          <w:p w14:paraId="0EEBE50C" w14:textId="2CFCF158"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0ABEA407" w14:textId="30AB52CE"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4EA74987" w14:textId="5338A8A1"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02BCA799" w14:textId="77DD658C"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1A764D1C" w14:textId="6BCCC20B" w:rsidR="001077FD" w:rsidRPr="00F147AF" w:rsidRDefault="001077FD" w:rsidP="001077FD">
            <w:pPr>
              <w:jc w:val="center"/>
              <w:rPr>
                <w:color w:val="000000"/>
                <w:sz w:val="20"/>
                <w:szCs w:val="20"/>
              </w:rPr>
            </w:pPr>
            <w:r w:rsidRPr="00F147AF">
              <w:rPr>
                <w:color w:val="000000"/>
                <w:sz w:val="20"/>
                <w:szCs w:val="20"/>
              </w:rPr>
              <w:t>30400</w:t>
            </w:r>
          </w:p>
        </w:tc>
      </w:tr>
      <w:tr w:rsidR="001077FD" w:rsidRPr="00F147AF" w14:paraId="269A2710" w14:textId="77777777" w:rsidTr="00295663">
        <w:trPr>
          <w:cantSplit/>
          <w:trHeight w:val="20"/>
          <w:jc w:val="center"/>
        </w:trPr>
        <w:tc>
          <w:tcPr>
            <w:tcW w:w="293" w:type="pct"/>
            <w:shd w:val="clear" w:color="auto" w:fill="auto"/>
            <w:vAlign w:val="center"/>
            <w:hideMark/>
          </w:tcPr>
          <w:p w14:paraId="04E83921" w14:textId="77777777" w:rsidR="001077FD" w:rsidRPr="00F147AF" w:rsidRDefault="001077FD" w:rsidP="001077FD">
            <w:pPr>
              <w:jc w:val="center"/>
              <w:rPr>
                <w:color w:val="000000"/>
                <w:sz w:val="20"/>
                <w:szCs w:val="20"/>
              </w:rPr>
            </w:pPr>
            <w:r w:rsidRPr="00F147AF">
              <w:rPr>
                <w:color w:val="000000"/>
                <w:sz w:val="20"/>
                <w:szCs w:val="20"/>
              </w:rPr>
              <w:t>3</w:t>
            </w:r>
          </w:p>
        </w:tc>
        <w:tc>
          <w:tcPr>
            <w:tcW w:w="949" w:type="pct"/>
            <w:shd w:val="clear" w:color="auto" w:fill="auto"/>
            <w:vAlign w:val="center"/>
            <w:hideMark/>
          </w:tcPr>
          <w:p w14:paraId="5BE44B07" w14:textId="77777777" w:rsidR="001077FD" w:rsidRPr="00F147AF" w:rsidRDefault="001077FD" w:rsidP="001077FD">
            <w:pPr>
              <w:jc w:val="center"/>
              <w:rPr>
                <w:color w:val="000000"/>
                <w:sz w:val="20"/>
                <w:szCs w:val="20"/>
              </w:rPr>
            </w:pPr>
            <w:r w:rsidRPr="00F147AF">
              <w:rPr>
                <w:color w:val="000000"/>
                <w:sz w:val="20"/>
                <w:szCs w:val="20"/>
              </w:rPr>
              <w:t>дер. Вайя</w:t>
            </w:r>
          </w:p>
        </w:tc>
        <w:tc>
          <w:tcPr>
            <w:tcW w:w="484" w:type="pct"/>
            <w:shd w:val="clear" w:color="auto" w:fill="auto"/>
            <w:vAlign w:val="center"/>
            <w:hideMark/>
          </w:tcPr>
          <w:p w14:paraId="601F338B" w14:textId="24716B3F" w:rsidR="001077FD" w:rsidRPr="00F147AF" w:rsidRDefault="001077FD" w:rsidP="001077FD">
            <w:pPr>
              <w:jc w:val="center"/>
              <w:rPr>
                <w:color w:val="000000"/>
                <w:sz w:val="20"/>
                <w:szCs w:val="20"/>
              </w:rPr>
            </w:pPr>
            <w:r w:rsidRPr="00F147AF">
              <w:rPr>
                <w:sz w:val="20"/>
                <w:szCs w:val="20"/>
              </w:rPr>
              <w:t>138</w:t>
            </w:r>
          </w:p>
        </w:tc>
        <w:tc>
          <w:tcPr>
            <w:tcW w:w="567" w:type="pct"/>
            <w:vAlign w:val="bottom"/>
          </w:tcPr>
          <w:p w14:paraId="280939D5" w14:textId="6B306572" w:rsidR="001077FD" w:rsidRPr="00F147AF" w:rsidRDefault="001077FD" w:rsidP="001077FD">
            <w:pPr>
              <w:jc w:val="center"/>
              <w:rPr>
                <w:color w:val="000000"/>
                <w:sz w:val="20"/>
                <w:szCs w:val="20"/>
              </w:rPr>
            </w:pPr>
            <w:r w:rsidRPr="00F147AF">
              <w:rPr>
                <w:sz w:val="20"/>
                <w:szCs w:val="20"/>
              </w:rPr>
              <w:t>0</w:t>
            </w:r>
          </w:p>
        </w:tc>
        <w:tc>
          <w:tcPr>
            <w:tcW w:w="635" w:type="pct"/>
            <w:vAlign w:val="bottom"/>
          </w:tcPr>
          <w:p w14:paraId="04FC6E29" w14:textId="2623023A" w:rsidR="001077FD" w:rsidRPr="00F147AF" w:rsidRDefault="001077FD" w:rsidP="001077FD">
            <w:pPr>
              <w:jc w:val="center"/>
              <w:rPr>
                <w:color w:val="000000"/>
                <w:sz w:val="20"/>
                <w:szCs w:val="20"/>
              </w:rPr>
            </w:pPr>
            <w:r w:rsidRPr="00F147AF">
              <w:rPr>
                <w:sz w:val="20"/>
                <w:szCs w:val="20"/>
              </w:rPr>
              <w:t>138</w:t>
            </w:r>
          </w:p>
        </w:tc>
        <w:tc>
          <w:tcPr>
            <w:tcW w:w="413" w:type="pct"/>
            <w:shd w:val="clear" w:color="auto" w:fill="auto"/>
            <w:vAlign w:val="center"/>
            <w:hideMark/>
          </w:tcPr>
          <w:p w14:paraId="631ABCD6" w14:textId="6781C959" w:rsidR="001077FD" w:rsidRPr="00F147AF" w:rsidRDefault="001077FD" w:rsidP="001077FD">
            <w:pPr>
              <w:jc w:val="center"/>
              <w:rPr>
                <w:color w:val="000000"/>
                <w:sz w:val="20"/>
                <w:szCs w:val="20"/>
              </w:rPr>
            </w:pPr>
            <w:r w:rsidRPr="00F147AF">
              <w:rPr>
                <w:sz w:val="20"/>
                <w:szCs w:val="20"/>
              </w:rPr>
              <w:t>0</w:t>
            </w:r>
          </w:p>
        </w:tc>
        <w:tc>
          <w:tcPr>
            <w:tcW w:w="567" w:type="pct"/>
            <w:vAlign w:val="bottom"/>
          </w:tcPr>
          <w:p w14:paraId="13CB4273" w14:textId="661672BB" w:rsidR="001077FD" w:rsidRPr="00F147AF" w:rsidRDefault="001077FD" w:rsidP="001077FD">
            <w:pPr>
              <w:jc w:val="center"/>
              <w:rPr>
                <w:color w:val="000000"/>
                <w:sz w:val="20"/>
                <w:szCs w:val="20"/>
              </w:rPr>
            </w:pPr>
            <w:r w:rsidRPr="00F147AF">
              <w:rPr>
                <w:sz w:val="20"/>
                <w:szCs w:val="20"/>
              </w:rPr>
              <w:t>0</w:t>
            </w:r>
          </w:p>
        </w:tc>
        <w:tc>
          <w:tcPr>
            <w:tcW w:w="607" w:type="pct"/>
            <w:vAlign w:val="bottom"/>
          </w:tcPr>
          <w:p w14:paraId="77C0EE0C" w14:textId="52937AD7" w:rsidR="001077FD" w:rsidRPr="00F147AF" w:rsidRDefault="001077FD" w:rsidP="001077FD">
            <w:pPr>
              <w:jc w:val="center"/>
              <w:rPr>
                <w:color w:val="000000"/>
                <w:sz w:val="20"/>
                <w:szCs w:val="20"/>
              </w:rPr>
            </w:pPr>
            <w:r w:rsidRPr="00F147AF">
              <w:rPr>
                <w:sz w:val="20"/>
                <w:szCs w:val="20"/>
              </w:rPr>
              <w:t>0</w:t>
            </w:r>
          </w:p>
        </w:tc>
        <w:tc>
          <w:tcPr>
            <w:tcW w:w="485" w:type="pct"/>
            <w:shd w:val="clear" w:color="auto" w:fill="auto"/>
            <w:vAlign w:val="center"/>
            <w:hideMark/>
          </w:tcPr>
          <w:p w14:paraId="3F792C02" w14:textId="6B1228A2" w:rsidR="001077FD" w:rsidRPr="00F147AF" w:rsidRDefault="001077FD" w:rsidP="001077FD">
            <w:pPr>
              <w:jc w:val="center"/>
              <w:rPr>
                <w:color w:val="000000"/>
                <w:sz w:val="20"/>
                <w:szCs w:val="20"/>
              </w:rPr>
            </w:pPr>
            <w:r w:rsidRPr="00F147AF">
              <w:rPr>
                <w:sz w:val="20"/>
                <w:szCs w:val="20"/>
              </w:rPr>
              <w:t>138</w:t>
            </w:r>
          </w:p>
        </w:tc>
      </w:tr>
      <w:tr w:rsidR="001077FD" w:rsidRPr="00F147AF" w14:paraId="77AE672B" w14:textId="77777777" w:rsidTr="00295663">
        <w:trPr>
          <w:cantSplit/>
          <w:trHeight w:val="20"/>
          <w:jc w:val="center"/>
        </w:trPr>
        <w:tc>
          <w:tcPr>
            <w:tcW w:w="293" w:type="pct"/>
            <w:shd w:val="clear" w:color="auto" w:fill="auto"/>
            <w:vAlign w:val="center"/>
            <w:hideMark/>
          </w:tcPr>
          <w:p w14:paraId="02D95E98" w14:textId="77777777" w:rsidR="001077FD" w:rsidRPr="00F147AF" w:rsidRDefault="001077FD" w:rsidP="001077FD">
            <w:pPr>
              <w:jc w:val="center"/>
              <w:rPr>
                <w:color w:val="000000"/>
                <w:sz w:val="20"/>
                <w:szCs w:val="20"/>
              </w:rPr>
            </w:pPr>
            <w:r w:rsidRPr="00F147AF">
              <w:rPr>
                <w:color w:val="000000"/>
                <w:sz w:val="20"/>
                <w:szCs w:val="20"/>
              </w:rPr>
              <w:t>4</w:t>
            </w:r>
          </w:p>
        </w:tc>
        <w:tc>
          <w:tcPr>
            <w:tcW w:w="949" w:type="pct"/>
            <w:shd w:val="clear" w:color="auto" w:fill="auto"/>
            <w:vAlign w:val="center"/>
            <w:hideMark/>
          </w:tcPr>
          <w:p w14:paraId="680E8F29" w14:textId="77777777" w:rsidR="001077FD" w:rsidRPr="00F147AF" w:rsidRDefault="001077FD" w:rsidP="001077FD">
            <w:pPr>
              <w:jc w:val="center"/>
              <w:rPr>
                <w:color w:val="000000"/>
                <w:sz w:val="20"/>
                <w:szCs w:val="20"/>
              </w:rPr>
            </w:pPr>
            <w:r w:rsidRPr="00F147AF">
              <w:rPr>
                <w:color w:val="000000"/>
                <w:sz w:val="20"/>
                <w:szCs w:val="20"/>
              </w:rPr>
              <w:t>дер. Вайялово</w:t>
            </w:r>
          </w:p>
        </w:tc>
        <w:tc>
          <w:tcPr>
            <w:tcW w:w="484" w:type="pct"/>
            <w:shd w:val="clear" w:color="auto" w:fill="auto"/>
            <w:vAlign w:val="center"/>
            <w:hideMark/>
          </w:tcPr>
          <w:p w14:paraId="1196FC9B" w14:textId="4BE557C5" w:rsidR="001077FD" w:rsidRPr="00F147AF" w:rsidRDefault="001077FD" w:rsidP="001077FD">
            <w:pPr>
              <w:jc w:val="center"/>
              <w:rPr>
                <w:color w:val="000000"/>
                <w:sz w:val="20"/>
                <w:szCs w:val="20"/>
              </w:rPr>
            </w:pPr>
            <w:r w:rsidRPr="00F147AF">
              <w:rPr>
                <w:color w:val="000000"/>
                <w:sz w:val="20"/>
                <w:szCs w:val="20"/>
              </w:rPr>
              <w:t>8290</w:t>
            </w:r>
          </w:p>
        </w:tc>
        <w:tc>
          <w:tcPr>
            <w:tcW w:w="567" w:type="pct"/>
            <w:vAlign w:val="bottom"/>
          </w:tcPr>
          <w:p w14:paraId="68656F38" w14:textId="169945EE" w:rsidR="001077FD" w:rsidRPr="00F147AF" w:rsidRDefault="001077FD" w:rsidP="001077FD">
            <w:pPr>
              <w:jc w:val="center"/>
              <w:rPr>
                <w:color w:val="000000"/>
                <w:sz w:val="20"/>
                <w:szCs w:val="20"/>
              </w:rPr>
            </w:pPr>
            <w:r w:rsidRPr="00F147AF">
              <w:rPr>
                <w:color w:val="000000"/>
                <w:sz w:val="20"/>
                <w:szCs w:val="20"/>
              </w:rPr>
              <w:t>8290</w:t>
            </w:r>
          </w:p>
        </w:tc>
        <w:tc>
          <w:tcPr>
            <w:tcW w:w="635" w:type="pct"/>
            <w:vAlign w:val="bottom"/>
          </w:tcPr>
          <w:p w14:paraId="166897EE" w14:textId="0982AE41"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45993E1B" w14:textId="09BD9E29"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22F077F0" w14:textId="45C0AF32"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7E35FBC3" w14:textId="0E844573"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78087647" w14:textId="70693631" w:rsidR="001077FD" w:rsidRPr="00F147AF" w:rsidRDefault="001077FD" w:rsidP="001077FD">
            <w:pPr>
              <w:jc w:val="center"/>
              <w:rPr>
                <w:color w:val="000000"/>
                <w:sz w:val="20"/>
                <w:szCs w:val="20"/>
              </w:rPr>
            </w:pPr>
            <w:r w:rsidRPr="00F147AF">
              <w:rPr>
                <w:color w:val="000000"/>
                <w:sz w:val="20"/>
                <w:szCs w:val="20"/>
              </w:rPr>
              <w:t>8290</w:t>
            </w:r>
          </w:p>
        </w:tc>
      </w:tr>
      <w:tr w:rsidR="001077FD" w:rsidRPr="00F147AF" w14:paraId="467D9080" w14:textId="77777777" w:rsidTr="00295663">
        <w:trPr>
          <w:cantSplit/>
          <w:trHeight w:val="20"/>
          <w:jc w:val="center"/>
        </w:trPr>
        <w:tc>
          <w:tcPr>
            <w:tcW w:w="293" w:type="pct"/>
            <w:shd w:val="clear" w:color="auto" w:fill="auto"/>
            <w:vAlign w:val="center"/>
            <w:hideMark/>
          </w:tcPr>
          <w:p w14:paraId="78B8D3AE" w14:textId="77777777" w:rsidR="001077FD" w:rsidRPr="00F147AF" w:rsidRDefault="001077FD" w:rsidP="001077FD">
            <w:pPr>
              <w:jc w:val="center"/>
              <w:rPr>
                <w:color w:val="000000"/>
                <w:sz w:val="20"/>
                <w:szCs w:val="20"/>
              </w:rPr>
            </w:pPr>
            <w:r w:rsidRPr="00F147AF">
              <w:rPr>
                <w:color w:val="000000"/>
                <w:sz w:val="20"/>
                <w:szCs w:val="20"/>
              </w:rPr>
              <w:t>5</w:t>
            </w:r>
          </w:p>
        </w:tc>
        <w:tc>
          <w:tcPr>
            <w:tcW w:w="949" w:type="pct"/>
            <w:shd w:val="clear" w:color="auto" w:fill="auto"/>
            <w:vAlign w:val="center"/>
            <w:hideMark/>
          </w:tcPr>
          <w:p w14:paraId="659DAC2D" w14:textId="77777777" w:rsidR="001077FD" w:rsidRPr="00F147AF" w:rsidRDefault="001077FD" w:rsidP="001077FD">
            <w:pPr>
              <w:jc w:val="center"/>
              <w:rPr>
                <w:color w:val="000000"/>
                <w:sz w:val="20"/>
                <w:szCs w:val="20"/>
              </w:rPr>
            </w:pPr>
            <w:r w:rsidRPr="00F147AF">
              <w:rPr>
                <w:color w:val="000000"/>
                <w:sz w:val="20"/>
                <w:szCs w:val="20"/>
              </w:rPr>
              <w:t>дер. Горки</w:t>
            </w:r>
          </w:p>
        </w:tc>
        <w:tc>
          <w:tcPr>
            <w:tcW w:w="484" w:type="pct"/>
            <w:shd w:val="clear" w:color="auto" w:fill="auto"/>
            <w:vAlign w:val="center"/>
            <w:hideMark/>
          </w:tcPr>
          <w:p w14:paraId="6CE31ED3" w14:textId="30D4CC48" w:rsidR="001077FD" w:rsidRPr="00F147AF" w:rsidRDefault="001077FD" w:rsidP="001077FD">
            <w:pPr>
              <w:jc w:val="center"/>
              <w:rPr>
                <w:color w:val="000000"/>
                <w:sz w:val="20"/>
                <w:szCs w:val="20"/>
              </w:rPr>
            </w:pPr>
            <w:r w:rsidRPr="00F147AF">
              <w:rPr>
                <w:color w:val="000000"/>
                <w:sz w:val="20"/>
                <w:szCs w:val="20"/>
              </w:rPr>
              <w:t>55785</w:t>
            </w:r>
          </w:p>
        </w:tc>
        <w:tc>
          <w:tcPr>
            <w:tcW w:w="567" w:type="pct"/>
            <w:vAlign w:val="bottom"/>
          </w:tcPr>
          <w:p w14:paraId="602274BE" w14:textId="1AB40AEC" w:rsidR="001077FD" w:rsidRPr="00F147AF" w:rsidRDefault="001077FD" w:rsidP="001077FD">
            <w:pPr>
              <w:jc w:val="center"/>
              <w:rPr>
                <w:color w:val="000000"/>
                <w:sz w:val="20"/>
                <w:szCs w:val="20"/>
              </w:rPr>
            </w:pPr>
            <w:r w:rsidRPr="00F147AF">
              <w:rPr>
                <w:color w:val="000000"/>
                <w:sz w:val="20"/>
                <w:szCs w:val="20"/>
              </w:rPr>
              <w:t>55785</w:t>
            </w:r>
          </w:p>
        </w:tc>
        <w:tc>
          <w:tcPr>
            <w:tcW w:w="635" w:type="pct"/>
            <w:vAlign w:val="bottom"/>
          </w:tcPr>
          <w:p w14:paraId="24E5930A" w14:textId="7AA6040E"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16469D55" w14:textId="08071114" w:rsidR="001077FD" w:rsidRPr="00F147AF" w:rsidRDefault="001077FD" w:rsidP="001077FD">
            <w:pPr>
              <w:jc w:val="center"/>
              <w:rPr>
                <w:color w:val="000000"/>
                <w:sz w:val="20"/>
                <w:szCs w:val="20"/>
              </w:rPr>
            </w:pPr>
            <w:r w:rsidRPr="00F147AF">
              <w:rPr>
                <w:color w:val="000000"/>
                <w:sz w:val="20"/>
                <w:szCs w:val="20"/>
              </w:rPr>
              <w:t>108360</w:t>
            </w:r>
          </w:p>
        </w:tc>
        <w:tc>
          <w:tcPr>
            <w:tcW w:w="567" w:type="pct"/>
            <w:vAlign w:val="bottom"/>
          </w:tcPr>
          <w:p w14:paraId="2E0E9049" w14:textId="7ACC51E3" w:rsidR="001077FD" w:rsidRPr="00F147AF" w:rsidRDefault="001077FD" w:rsidP="001077FD">
            <w:pPr>
              <w:jc w:val="center"/>
              <w:rPr>
                <w:color w:val="000000"/>
                <w:sz w:val="20"/>
                <w:szCs w:val="20"/>
              </w:rPr>
            </w:pPr>
            <w:r w:rsidRPr="00F147AF">
              <w:rPr>
                <w:color w:val="000000"/>
                <w:sz w:val="20"/>
                <w:szCs w:val="20"/>
              </w:rPr>
              <w:t>108360</w:t>
            </w:r>
          </w:p>
        </w:tc>
        <w:tc>
          <w:tcPr>
            <w:tcW w:w="607" w:type="pct"/>
            <w:vAlign w:val="bottom"/>
          </w:tcPr>
          <w:p w14:paraId="7FC20227" w14:textId="266D65E8"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50D996DE" w14:textId="56AED0C9" w:rsidR="001077FD" w:rsidRPr="00F147AF" w:rsidRDefault="001077FD" w:rsidP="001077FD">
            <w:pPr>
              <w:jc w:val="center"/>
              <w:rPr>
                <w:color w:val="000000"/>
                <w:sz w:val="20"/>
                <w:szCs w:val="20"/>
              </w:rPr>
            </w:pPr>
            <w:r w:rsidRPr="00F147AF">
              <w:rPr>
                <w:color w:val="000000"/>
                <w:sz w:val="20"/>
                <w:szCs w:val="20"/>
              </w:rPr>
              <w:t>164145</w:t>
            </w:r>
          </w:p>
        </w:tc>
      </w:tr>
      <w:tr w:rsidR="001077FD" w:rsidRPr="00F147AF" w14:paraId="46D38020" w14:textId="77777777" w:rsidTr="00295663">
        <w:trPr>
          <w:cantSplit/>
          <w:trHeight w:val="20"/>
          <w:jc w:val="center"/>
        </w:trPr>
        <w:tc>
          <w:tcPr>
            <w:tcW w:w="293" w:type="pct"/>
            <w:shd w:val="clear" w:color="auto" w:fill="auto"/>
            <w:vAlign w:val="center"/>
            <w:hideMark/>
          </w:tcPr>
          <w:p w14:paraId="5A1D4DC6" w14:textId="77777777" w:rsidR="001077FD" w:rsidRPr="00F147AF" w:rsidRDefault="001077FD" w:rsidP="001077FD">
            <w:pPr>
              <w:jc w:val="center"/>
              <w:rPr>
                <w:color w:val="000000"/>
                <w:sz w:val="20"/>
                <w:szCs w:val="20"/>
              </w:rPr>
            </w:pPr>
            <w:r w:rsidRPr="00F147AF">
              <w:rPr>
                <w:color w:val="000000"/>
                <w:sz w:val="20"/>
                <w:szCs w:val="20"/>
              </w:rPr>
              <w:t>6</w:t>
            </w:r>
          </w:p>
        </w:tc>
        <w:tc>
          <w:tcPr>
            <w:tcW w:w="949" w:type="pct"/>
            <w:shd w:val="clear" w:color="auto" w:fill="auto"/>
            <w:vAlign w:val="center"/>
            <w:hideMark/>
          </w:tcPr>
          <w:p w14:paraId="313D8583" w14:textId="77777777" w:rsidR="001077FD" w:rsidRPr="00F147AF" w:rsidRDefault="001077FD" w:rsidP="001077FD">
            <w:pPr>
              <w:jc w:val="center"/>
              <w:rPr>
                <w:color w:val="000000"/>
                <w:sz w:val="20"/>
                <w:szCs w:val="20"/>
              </w:rPr>
            </w:pPr>
            <w:r w:rsidRPr="00F147AF">
              <w:rPr>
                <w:color w:val="000000"/>
                <w:sz w:val="20"/>
                <w:szCs w:val="20"/>
              </w:rPr>
              <w:t>дер. Дони</w:t>
            </w:r>
          </w:p>
        </w:tc>
        <w:tc>
          <w:tcPr>
            <w:tcW w:w="484" w:type="pct"/>
            <w:shd w:val="clear" w:color="auto" w:fill="auto"/>
            <w:vAlign w:val="center"/>
            <w:hideMark/>
          </w:tcPr>
          <w:p w14:paraId="2037D19A" w14:textId="2D566476"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1870C0B6" w14:textId="77351EA9"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389DCFB3" w14:textId="57E96F06"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1935C7BE" w14:textId="2912099E"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3F3C82F7" w14:textId="28198A05"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0F790763" w14:textId="3B6C4AE0"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311D29A6" w14:textId="2E56D5D8" w:rsidR="001077FD" w:rsidRPr="00F147AF" w:rsidRDefault="001077FD" w:rsidP="001077FD">
            <w:pPr>
              <w:jc w:val="center"/>
              <w:rPr>
                <w:color w:val="000000"/>
                <w:sz w:val="20"/>
                <w:szCs w:val="20"/>
              </w:rPr>
            </w:pPr>
            <w:r w:rsidRPr="00F147AF">
              <w:rPr>
                <w:color w:val="000000"/>
                <w:sz w:val="20"/>
                <w:szCs w:val="20"/>
              </w:rPr>
              <w:t>0</w:t>
            </w:r>
          </w:p>
        </w:tc>
      </w:tr>
      <w:tr w:rsidR="001077FD" w:rsidRPr="00F147AF" w14:paraId="556DBF78" w14:textId="77777777" w:rsidTr="00295663">
        <w:trPr>
          <w:cantSplit/>
          <w:trHeight w:val="20"/>
          <w:jc w:val="center"/>
        </w:trPr>
        <w:tc>
          <w:tcPr>
            <w:tcW w:w="293" w:type="pct"/>
            <w:shd w:val="clear" w:color="auto" w:fill="auto"/>
            <w:vAlign w:val="center"/>
            <w:hideMark/>
          </w:tcPr>
          <w:p w14:paraId="3AE715A8" w14:textId="77777777" w:rsidR="001077FD" w:rsidRPr="00F147AF" w:rsidRDefault="001077FD" w:rsidP="001077FD">
            <w:pPr>
              <w:jc w:val="center"/>
              <w:rPr>
                <w:color w:val="000000"/>
                <w:sz w:val="20"/>
                <w:szCs w:val="20"/>
              </w:rPr>
            </w:pPr>
            <w:r w:rsidRPr="00F147AF">
              <w:rPr>
                <w:color w:val="000000"/>
                <w:sz w:val="20"/>
                <w:szCs w:val="20"/>
              </w:rPr>
              <w:t>7</w:t>
            </w:r>
          </w:p>
        </w:tc>
        <w:tc>
          <w:tcPr>
            <w:tcW w:w="949" w:type="pct"/>
            <w:shd w:val="clear" w:color="auto" w:fill="auto"/>
            <w:vAlign w:val="center"/>
            <w:hideMark/>
          </w:tcPr>
          <w:p w14:paraId="4E369331" w14:textId="77777777" w:rsidR="001077FD" w:rsidRPr="00F147AF" w:rsidRDefault="001077FD" w:rsidP="001077FD">
            <w:pPr>
              <w:jc w:val="center"/>
              <w:rPr>
                <w:color w:val="000000"/>
                <w:sz w:val="20"/>
                <w:szCs w:val="20"/>
              </w:rPr>
            </w:pPr>
            <w:r w:rsidRPr="00F147AF">
              <w:rPr>
                <w:color w:val="000000"/>
                <w:sz w:val="20"/>
                <w:szCs w:val="20"/>
              </w:rPr>
              <w:t>дер. Зайцево</w:t>
            </w:r>
          </w:p>
        </w:tc>
        <w:tc>
          <w:tcPr>
            <w:tcW w:w="484" w:type="pct"/>
            <w:shd w:val="clear" w:color="auto" w:fill="auto"/>
            <w:vAlign w:val="center"/>
            <w:hideMark/>
          </w:tcPr>
          <w:p w14:paraId="1EB98B61" w14:textId="18F3C0FF"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4F24D424" w14:textId="57682C77"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52EB42FE" w14:textId="61A095C2"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2675E2EA" w14:textId="1723380B"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138F0047" w14:textId="0408BAF1"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700A7264" w14:textId="1E7D03E3"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5BD354EC" w14:textId="661B9DE8" w:rsidR="001077FD" w:rsidRPr="00F147AF" w:rsidRDefault="001077FD" w:rsidP="001077FD">
            <w:pPr>
              <w:jc w:val="center"/>
              <w:rPr>
                <w:color w:val="000000"/>
                <w:sz w:val="20"/>
                <w:szCs w:val="20"/>
              </w:rPr>
            </w:pPr>
            <w:r w:rsidRPr="00F147AF">
              <w:rPr>
                <w:color w:val="000000"/>
                <w:sz w:val="20"/>
                <w:szCs w:val="20"/>
              </w:rPr>
              <w:t>0</w:t>
            </w:r>
          </w:p>
        </w:tc>
      </w:tr>
      <w:tr w:rsidR="001077FD" w:rsidRPr="00F147AF" w14:paraId="4C1024DA" w14:textId="77777777" w:rsidTr="00295663">
        <w:trPr>
          <w:cantSplit/>
          <w:trHeight w:val="20"/>
          <w:jc w:val="center"/>
        </w:trPr>
        <w:tc>
          <w:tcPr>
            <w:tcW w:w="293" w:type="pct"/>
            <w:shd w:val="clear" w:color="auto" w:fill="auto"/>
            <w:vAlign w:val="center"/>
            <w:hideMark/>
          </w:tcPr>
          <w:p w14:paraId="6E574159" w14:textId="77777777" w:rsidR="001077FD" w:rsidRPr="00F147AF" w:rsidRDefault="001077FD" w:rsidP="001077FD">
            <w:pPr>
              <w:jc w:val="center"/>
              <w:rPr>
                <w:color w:val="000000"/>
                <w:sz w:val="20"/>
                <w:szCs w:val="20"/>
              </w:rPr>
            </w:pPr>
            <w:r w:rsidRPr="00F147AF">
              <w:rPr>
                <w:color w:val="000000"/>
                <w:sz w:val="20"/>
                <w:szCs w:val="20"/>
              </w:rPr>
              <w:t>8</w:t>
            </w:r>
          </w:p>
        </w:tc>
        <w:tc>
          <w:tcPr>
            <w:tcW w:w="949" w:type="pct"/>
            <w:shd w:val="clear" w:color="auto" w:fill="auto"/>
            <w:vAlign w:val="center"/>
            <w:hideMark/>
          </w:tcPr>
          <w:p w14:paraId="2472DC9C" w14:textId="77777777" w:rsidR="001077FD" w:rsidRPr="00F147AF" w:rsidRDefault="001077FD" w:rsidP="001077FD">
            <w:pPr>
              <w:jc w:val="center"/>
              <w:rPr>
                <w:color w:val="000000"/>
                <w:sz w:val="20"/>
                <w:szCs w:val="20"/>
              </w:rPr>
            </w:pPr>
            <w:r w:rsidRPr="00F147AF">
              <w:rPr>
                <w:color w:val="000000"/>
                <w:sz w:val="20"/>
                <w:szCs w:val="20"/>
              </w:rPr>
              <w:t>дер. Ивановка</w:t>
            </w:r>
          </w:p>
        </w:tc>
        <w:tc>
          <w:tcPr>
            <w:tcW w:w="484" w:type="pct"/>
            <w:shd w:val="clear" w:color="auto" w:fill="auto"/>
            <w:vAlign w:val="center"/>
            <w:hideMark/>
          </w:tcPr>
          <w:p w14:paraId="65860817" w14:textId="4051CBF3"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61F135C4" w14:textId="2293F9AE"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7DA8911E" w14:textId="65CCDECC"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46D421D6" w14:textId="3E6248E0"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5322E4FC" w14:textId="232BDF60"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7CB77401" w14:textId="5F0A782C"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24EA501D" w14:textId="3673AE15" w:rsidR="001077FD" w:rsidRPr="00F147AF" w:rsidRDefault="001077FD" w:rsidP="001077FD">
            <w:pPr>
              <w:jc w:val="center"/>
              <w:rPr>
                <w:color w:val="000000"/>
                <w:sz w:val="20"/>
                <w:szCs w:val="20"/>
              </w:rPr>
            </w:pPr>
            <w:r w:rsidRPr="00F147AF">
              <w:rPr>
                <w:color w:val="000000"/>
                <w:sz w:val="20"/>
                <w:szCs w:val="20"/>
              </w:rPr>
              <w:t>0</w:t>
            </w:r>
          </w:p>
        </w:tc>
      </w:tr>
      <w:tr w:rsidR="001077FD" w:rsidRPr="00F147AF" w14:paraId="3248A7CB" w14:textId="77777777" w:rsidTr="00295663">
        <w:trPr>
          <w:cantSplit/>
          <w:trHeight w:val="20"/>
          <w:jc w:val="center"/>
        </w:trPr>
        <w:tc>
          <w:tcPr>
            <w:tcW w:w="293" w:type="pct"/>
            <w:shd w:val="clear" w:color="auto" w:fill="auto"/>
            <w:vAlign w:val="center"/>
            <w:hideMark/>
          </w:tcPr>
          <w:p w14:paraId="2262A181" w14:textId="77777777" w:rsidR="001077FD" w:rsidRPr="00F147AF" w:rsidRDefault="001077FD" w:rsidP="001077FD">
            <w:pPr>
              <w:jc w:val="center"/>
              <w:rPr>
                <w:color w:val="000000"/>
                <w:sz w:val="20"/>
                <w:szCs w:val="20"/>
              </w:rPr>
            </w:pPr>
            <w:r w:rsidRPr="00F147AF">
              <w:rPr>
                <w:color w:val="000000"/>
                <w:sz w:val="20"/>
                <w:szCs w:val="20"/>
              </w:rPr>
              <w:t>9</w:t>
            </w:r>
          </w:p>
        </w:tc>
        <w:tc>
          <w:tcPr>
            <w:tcW w:w="949" w:type="pct"/>
            <w:shd w:val="clear" w:color="auto" w:fill="auto"/>
            <w:vAlign w:val="center"/>
            <w:hideMark/>
          </w:tcPr>
          <w:p w14:paraId="3CDA9154" w14:textId="77777777" w:rsidR="001077FD" w:rsidRPr="00F147AF" w:rsidRDefault="001077FD" w:rsidP="001077FD">
            <w:pPr>
              <w:jc w:val="center"/>
              <w:rPr>
                <w:color w:val="000000"/>
                <w:sz w:val="20"/>
                <w:szCs w:val="20"/>
              </w:rPr>
            </w:pPr>
            <w:r w:rsidRPr="00F147AF">
              <w:rPr>
                <w:color w:val="000000"/>
                <w:sz w:val="20"/>
                <w:szCs w:val="20"/>
              </w:rPr>
              <w:t>дер. Ижора</w:t>
            </w:r>
          </w:p>
        </w:tc>
        <w:tc>
          <w:tcPr>
            <w:tcW w:w="484" w:type="pct"/>
            <w:shd w:val="clear" w:color="auto" w:fill="auto"/>
            <w:vAlign w:val="center"/>
            <w:hideMark/>
          </w:tcPr>
          <w:p w14:paraId="28061796" w14:textId="49E9D013"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0CC3A7B1" w14:textId="1E41A41C"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4904EEBE" w14:textId="056BEC6A"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5D47C6C3" w14:textId="32CB2354"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25A11B94" w14:textId="2E5C819D"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30ABD675" w14:textId="4F470341"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4B4F0A3D" w14:textId="33E3BEC4" w:rsidR="001077FD" w:rsidRPr="00F147AF" w:rsidRDefault="001077FD" w:rsidP="001077FD">
            <w:pPr>
              <w:jc w:val="center"/>
              <w:rPr>
                <w:color w:val="000000"/>
                <w:sz w:val="20"/>
                <w:szCs w:val="20"/>
              </w:rPr>
            </w:pPr>
            <w:r w:rsidRPr="00F147AF">
              <w:rPr>
                <w:color w:val="000000"/>
                <w:sz w:val="20"/>
                <w:szCs w:val="20"/>
              </w:rPr>
              <w:t>0</w:t>
            </w:r>
          </w:p>
        </w:tc>
      </w:tr>
      <w:tr w:rsidR="001077FD" w:rsidRPr="00F147AF" w14:paraId="59291379" w14:textId="77777777" w:rsidTr="00295663">
        <w:trPr>
          <w:cantSplit/>
          <w:trHeight w:val="20"/>
          <w:jc w:val="center"/>
        </w:trPr>
        <w:tc>
          <w:tcPr>
            <w:tcW w:w="293" w:type="pct"/>
            <w:shd w:val="clear" w:color="auto" w:fill="auto"/>
            <w:vAlign w:val="center"/>
            <w:hideMark/>
          </w:tcPr>
          <w:p w14:paraId="2859E439" w14:textId="77777777" w:rsidR="001077FD" w:rsidRPr="00F147AF" w:rsidRDefault="001077FD" w:rsidP="001077FD">
            <w:pPr>
              <w:jc w:val="center"/>
              <w:rPr>
                <w:color w:val="000000"/>
                <w:sz w:val="20"/>
                <w:szCs w:val="20"/>
              </w:rPr>
            </w:pPr>
            <w:r w:rsidRPr="00F147AF">
              <w:rPr>
                <w:color w:val="000000"/>
                <w:sz w:val="20"/>
                <w:szCs w:val="20"/>
              </w:rPr>
              <w:t>10</w:t>
            </w:r>
          </w:p>
        </w:tc>
        <w:tc>
          <w:tcPr>
            <w:tcW w:w="949" w:type="pct"/>
            <w:shd w:val="clear" w:color="auto" w:fill="auto"/>
            <w:vAlign w:val="center"/>
            <w:hideMark/>
          </w:tcPr>
          <w:p w14:paraId="1B953181" w14:textId="77777777" w:rsidR="001077FD" w:rsidRPr="00F147AF" w:rsidRDefault="001077FD" w:rsidP="001077FD">
            <w:pPr>
              <w:jc w:val="center"/>
              <w:rPr>
                <w:color w:val="000000"/>
                <w:sz w:val="20"/>
                <w:szCs w:val="20"/>
              </w:rPr>
            </w:pPr>
            <w:r w:rsidRPr="00F147AF">
              <w:rPr>
                <w:color w:val="000000"/>
                <w:sz w:val="20"/>
                <w:szCs w:val="20"/>
              </w:rPr>
              <w:t>дер. Кирлово</w:t>
            </w:r>
          </w:p>
        </w:tc>
        <w:tc>
          <w:tcPr>
            <w:tcW w:w="484" w:type="pct"/>
            <w:shd w:val="clear" w:color="auto" w:fill="auto"/>
            <w:vAlign w:val="center"/>
            <w:hideMark/>
          </w:tcPr>
          <w:p w14:paraId="4598F0B0" w14:textId="5D708304" w:rsidR="001077FD" w:rsidRPr="00F147AF" w:rsidRDefault="001077FD" w:rsidP="001077FD">
            <w:pPr>
              <w:jc w:val="center"/>
              <w:rPr>
                <w:color w:val="000000"/>
                <w:sz w:val="20"/>
                <w:szCs w:val="20"/>
              </w:rPr>
            </w:pPr>
            <w:r w:rsidRPr="00F147AF">
              <w:rPr>
                <w:color w:val="000000"/>
                <w:sz w:val="20"/>
                <w:szCs w:val="20"/>
              </w:rPr>
              <w:t>2110</w:t>
            </w:r>
          </w:p>
        </w:tc>
        <w:tc>
          <w:tcPr>
            <w:tcW w:w="567" w:type="pct"/>
            <w:vAlign w:val="bottom"/>
          </w:tcPr>
          <w:p w14:paraId="17566D14" w14:textId="1C004F8E" w:rsidR="001077FD" w:rsidRPr="00F147AF" w:rsidRDefault="001077FD" w:rsidP="001077FD">
            <w:pPr>
              <w:jc w:val="center"/>
              <w:rPr>
                <w:color w:val="000000"/>
                <w:sz w:val="20"/>
                <w:szCs w:val="20"/>
              </w:rPr>
            </w:pPr>
            <w:r w:rsidRPr="00F147AF">
              <w:rPr>
                <w:color w:val="000000"/>
                <w:sz w:val="20"/>
                <w:szCs w:val="20"/>
              </w:rPr>
              <w:t>2110</w:t>
            </w:r>
          </w:p>
        </w:tc>
        <w:tc>
          <w:tcPr>
            <w:tcW w:w="635" w:type="pct"/>
            <w:vAlign w:val="bottom"/>
          </w:tcPr>
          <w:p w14:paraId="69A34346" w14:textId="2ACCDB61"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3758B84F" w14:textId="41F0FE4D"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61A38D68" w14:textId="443570B8"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5A74BF66" w14:textId="0A9FF5F5"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4BDF861E" w14:textId="0BC8A50D" w:rsidR="001077FD" w:rsidRPr="00F147AF" w:rsidRDefault="001077FD" w:rsidP="001077FD">
            <w:pPr>
              <w:jc w:val="center"/>
              <w:rPr>
                <w:color w:val="000000"/>
                <w:sz w:val="20"/>
                <w:szCs w:val="20"/>
              </w:rPr>
            </w:pPr>
            <w:r w:rsidRPr="00F147AF">
              <w:rPr>
                <w:color w:val="000000"/>
                <w:sz w:val="20"/>
                <w:szCs w:val="20"/>
              </w:rPr>
              <w:t>2110</w:t>
            </w:r>
          </w:p>
        </w:tc>
      </w:tr>
      <w:tr w:rsidR="001077FD" w:rsidRPr="00F147AF" w14:paraId="032D9067" w14:textId="77777777" w:rsidTr="00295663">
        <w:trPr>
          <w:cantSplit/>
          <w:trHeight w:val="20"/>
          <w:jc w:val="center"/>
        </w:trPr>
        <w:tc>
          <w:tcPr>
            <w:tcW w:w="293" w:type="pct"/>
            <w:shd w:val="clear" w:color="auto" w:fill="auto"/>
            <w:vAlign w:val="center"/>
            <w:hideMark/>
          </w:tcPr>
          <w:p w14:paraId="17DCFC59" w14:textId="77777777" w:rsidR="001077FD" w:rsidRPr="00F147AF" w:rsidRDefault="001077FD" w:rsidP="001077FD">
            <w:pPr>
              <w:jc w:val="center"/>
              <w:rPr>
                <w:color w:val="000000"/>
                <w:sz w:val="20"/>
                <w:szCs w:val="20"/>
              </w:rPr>
            </w:pPr>
            <w:r w:rsidRPr="00F147AF">
              <w:rPr>
                <w:color w:val="000000"/>
                <w:sz w:val="20"/>
                <w:szCs w:val="20"/>
              </w:rPr>
              <w:t>11</w:t>
            </w:r>
          </w:p>
        </w:tc>
        <w:tc>
          <w:tcPr>
            <w:tcW w:w="949" w:type="pct"/>
            <w:shd w:val="clear" w:color="auto" w:fill="auto"/>
            <w:vAlign w:val="center"/>
            <w:hideMark/>
          </w:tcPr>
          <w:p w14:paraId="13C9B1AF" w14:textId="77777777" w:rsidR="001077FD" w:rsidRPr="00F147AF" w:rsidRDefault="001077FD" w:rsidP="001077FD">
            <w:pPr>
              <w:jc w:val="center"/>
              <w:rPr>
                <w:color w:val="000000"/>
                <w:sz w:val="20"/>
                <w:szCs w:val="20"/>
              </w:rPr>
            </w:pPr>
            <w:r w:rsidRPr="00F147AF">
              <w:rPr>
                <w:color w:val="000000"/>
                <w:sz w:val="20"/>
                <w:szCs w:val="20"/>
              </w:rPr>
              <w:t>дер. Коммолово</w:t>
            </w:r>
          </w:p>
        </w:tc>
        <w:tc>
          <w:tcPr>
            <w:tcW w:w="484" w:type="pct"/>
            <w:shd w:val="clear" w:color="auto" w:fill="auto"/>
            <w:vAlign w:val="center"/>
            <w:hideMark/>
          </w:tcPr>
          <w:p w14:paraId="3BB247C3" w14:textId="17C1A415"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4177DEBA" w14:textId="470349FE"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2EA86C13" w14:textId="30FEFA9F"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0E46DAF7" w14:textId="24FD5339"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4F4AE2D6" w14:textId="1BC158FC"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06ED12EC" w14:textId="2BBEC040"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4FFB9FC8" w14:textId="2ECAC758" w:rsidR="001077FD" w:rsidRPr="00F147AF" w:rsidRDefault="001077FD" w:rsidP="001077FD">
            <w:pPr>
              <w:jc w:val="center"/>
              <w:rPr>
                <w:color w:val="000000"/>
                <w:sz w:val="20"/>
                <w:szCs w:val="20"/>
              </w:rPr>
            </w:pPr>
            <w:r w:rsidRPr="00F147AF">
              <w:rPr>
                <w:color w:val="000000"/>
                <w:sz w:val="20"/>
                <w:szCs w:val="20"/>
              </w:rPr>
              <w:t>0</w:t>
            </w:r>
          </w:p>
        </w:tc>
      </w:tr>
      <w:tr w:rsidR="001077FD" w:rsidRPr="00F147AF" w14:paraId="2E49E5F9" w14:textId="77777777" w:rsidTr="00295663">
        <w:trPr>
          <w:cantSplit/>
          <w:trHeight w:val="20"/>
          <w:jc w:val="center"/>
        </w:trPr>
        <w:tc>
          <w:tcPr>
            <w:tcW w:w="293" w:type="pct"/>
            <w:shd w:val="clear" w:color="auto" w:fill="auto"/>
            <w:vAlign w:val="center"/>
            <w:hideMark/>
          </w:tcPr>
          <w:p w14:paraId="0609839B" w14:textId="77777777" w:rsidR="001077FD" w:rsidRPr="00F147AF" w:rsidRDefault="001077FD" w:rsidP="001077FD">
            <w:pPr>
              <w:jc w:val="center"/>
              <w:rPr>
                <w:color w:val="000000"/>
                <w:sz w:val="20"/>
                <w:szCs w:val="20"/>
              </w:rPr>
            </w:pPr>
            <w:r w:rsidRPr="00F147AF">
              <w:rPr>
                <w:color w:val="000000"/>
                <w:sz w:val="20"/>
                <w:szCs w:val="20"/>
              </w:rPr>
              <w:t>12</w:t>
            </w:r>
          </w:p>
        </w:tc>
        <w:tc>
          <w:tcPr>
            <w:tcW w:w="949" w:type="pct"/>
            <w:shd w:val="clear" w:color="auto" w:fill="auto"/>
            <w:vAlign w:val="center"/>
            <w:hideMark/>
          </w:tcPr>
          <w:p w14:paraId="360A9007" w14:textId="77777777" w:rsidR="001077FD" w:rsidRPr="00F147AF" w:rsidRDefault="001077FD" w:rsidP="001077FD">
            <w:pPr>
              <w:jc w:val="center"/>
              <w:rPr>
                <w:color w:val="000000"/>
                <w:sz w:val="20"/>
                <w:szCs w:val="20"/>
              </w:rPr>
            </w:pPr>
            <w:r w:rsidRPr="00F147AF">
              <w:rPr>
                <w:color w:val="000000"/>
                <w:sz w:val="20"/>
                <w:szCs w:val="20"/>
              </w:rPr>
              <w:t>дер. Малое Верево</w:t>
            </w:r>
          </w:p>
        </w:tc>
        <w:tc>
          <w:tcPr>
            <w:tcW w:w="484" w:type="pct"/>
            <w:shd w:val="clear" w:color="auto" w:fill="auto"/>
            <w:vAlign w:val="center"/>
            <w:hideMark/>
          </w:tcPr>
          <w:p w14:paraId="4E442849" w14:textId="3CB393E3" w:rsidR="001077FD" w:rsidRPr="00F147AF" w:rsidRDefault="001077FD" w:rsidP="001077FD">
            <w:pPr>
              <w:jc w:val="center"/>
              <w:rPr>
                <w:color w:val="000000"/>
                <w:sz w:val="20"/>
                <w:szCs w:val="20"/>
              </w:rPr>
            </w:pPr>
            <w:r w:rsidRPr="00F147AF">
              <w:rPr>
                <w:color w:val="000000"/>
                <w:sz w:val="20"/>
                <w:szCs w:val="20"/>
              </w:rPr>
              <w:t>102285</w:t>
            </w:r>
          </w:p>
        </w:tc>
        <w:tc>
          <w:tcPr>
            <w:tcW w:w="567" w:type="pct"/>
            <w:vAlign w:val="bottom"/>
          </w:tcPr>
          <w:p w14:paraId="27CA5B94" w14:textId="5AAC8697" w:rsidR="001077FD" w:rsidRPr="00F147AF" w:rsidRDefault="001077FD" w:rsidP="001077FD">
            <w:pPr>
              <w:jc w:val="center"/>
              <w:rPr>
                <w:color w:val="000000"/>
                <w:sz w:val="20"/>
                <w:szCs w:val="20"/>
              </w:rPr>
            </w:pPr>
            <w:r w:rsidRPr="00F147AF">
              <w:rPr>
                <w:color w:val="000000"/>
                <w:sz w:val="20"/>
                <w:szCs w:val="20"/>
              </w:rPr>
              <w:t>37585</w:t>
            </w:r>
          </w:p>
        </w:tc>
        <w:tc>
          <w:tcPr>
            <w:tcW w:w="635" w:type="pct"/>
            <w:vAlign w:val="bottom"/>
          </w:tcPr>
          <w:p w14:paraId="1927F530" w14:textId="496C9997" w:rsidR="001077FD" w:rsidRPr="00F147AF" w:rsidRDefault="001077FD" w:rsidP="001077FD">
            <w:pPr>
              <w:jc w:val="center"/>
              <w:rPr>
                <w:color w:val="000000"/>
                <w:sz w:val="20"/>
                <w:szCs w:val="20"/>
              </w:rPr>
            </w:pPr>
            <w:r w:rsidRPr="00F147AF">
              <w:rPr>
                <w:color w:val="000000"/>
                <w:sz w:val="20"/>
                <w:szCs w:val="20"/>
              </w:rPr>
              <w:t>64700</w:t>
            </w:r>
          </w:p>
        </w:tc>
        <w:tc>
          <w:tcPr>
            <w:tcW w:w="413" w:type="pct"/>
            <w:shd w:val="clear" w:color="auto" w:fill="auto"/>
            <w:vAlign w:val="center"/>
            <w:hideMark/>
          </w:tcPr>
          <w:p w14:paraId="2CF603A9" w14:textId="34577D3C" w:rsidR="001077FD" w:rsidRPr="00F147AF" w:rsidRDefault="001077FD" w:rsidP="001077FD">
            <w:pPr>
              <w:jc w:val="center"/>
              <w:rPr>
                <w:color w:val="000000"/>
                <w:sz w:val="20"/>
                <w:szCs w:val="20"/>
              </w:rPr>
            </w:pPr>
            <w:r w:rsidRPr="00F147AF">
              <w:rPr>
                <w:color w:val="000000"/>
                <w:sz w:val="20"/>
                <w:szCs w:val="20"/>
              </w:rPr>
              <w:t>203450</w:t>
            </w:r>
          </w:p>
        </w:tc>
        <w:tc>
          <w:tcPr>
            <w:tcW w:w="567" w:type="pct"/>
            <w:vAlign w:val="bottom"/>
          </w:tcPr>
          <w:p w14:paraId="74F74056" w14:textId="223AC76D" w:rsidR="001077FD" w:rsidRPr="00F147AF" w:rsidRDefault="001077FD" w:rsidP="001077FD">
            <w:pPr>
              <w:jc w:val="center"/>
              <w:rPr>
                <w:color w:val="000000"/>
                <w:sz w:val="20"/>
                <w:szCs w:val="20"/>
              </w:rPr>
            </w:pPr>
            <w:r w:rsidRPr="00F147AF">
              <w:rPr>
                <w:color w:val="000000"/>
                <w:sz w:val="20"/>
                <w:szCs w:val="20"/>
              </w:rPr>
              <w:t>21490</w:t>
            </w:r>
          </w:p>
        </w:tc>
        <w:tc>
          <w:tcPr>
            <w:tcW w:w="607" w:type="pct"/>
            <w:vAlign w:val="bottom"/>
          </w:tcPr>
          <w:p w14:paraId="4C6C0A31" w14:textId="02762968" w:rsidR="001077FD" w:rsidRPr="00F147AF" w:rsidRDefault="001077FD" w:rsidP="001077FD">
            <w:pPr>
              <w:jc w:val="center"/>
              <w:rPr>
                <w:color w:val="000000"/>
                <w:sz w:val="20"/>
                <w:szCs w:val="20"/>
              </w:rPr>
            </w:pPr>
            <w:r w:rsidRPr="00F147AF">
              <w:rPr>
                <w:color w:val="000000"/>
                <w:sz w:val="20"/>
                <w:szCs w:val="20"/>
              </w:rPr>
              <w:t>181960</w:t>
            </w:r>
          </w:p>
        </w:tc>
        <w:tc>
          <w:tcPr>
            <w:tcW w:w="485" w:type="pct"/>
            <w:shd w:val="clear" w:color="auto" w:fill="auto"/>
            <w:vAlign w:val="center"/>
            <w:hideMark/>
          </w:tcPr>
          <w:p w14:paraId="67CFE9D1" w14:textId="67784015" w:rsidR="001077FD" w:rsidRPr="00F147AF" w:rsidRDefault="001077FD" w:rsidP="001077FD">
            <w:pPr>
              <w:jc w:val="center"/>
              <w:rPr>
                <w:color w:val="000000"/>
                <w:sz w:val="20"/>
                <w:szCs w:val="20"/>
              </w:rPr>
            </w:pPr>
            <w:r w:rsidRPr="00F147AF">
              <w:rPr>
                <w:color w:val="000000"/>
                <w:sz w:val="20"/>
                <w:szCs w:val="20"/>
              </w:rPr>
              <w:t>305735</w:t>
            </w:r>
          </w:p>
        </w:tc>
      </w:tr>
      <w:tr w:rsidR="001077FD" w:rsidRPr="00F147AF" w14:paraId="50375BF7" w14:textId="77777777" w:rsidTr="00295663">
        <w:trPr>
          <w:cantSplit/>
          <w:trHeight w:val="20"/>
          <w:jc w:val="center"/>
        </w:trPr>
        <w:tc>
          <w:tcPr>
            <w:tcW w:w="293" w:type="pct"/>
            <w:shd w:val="clear" w:color="auto" w:fill="auto"/>
            <w:vAlign w:val="center"/>
            <w:hideMark/>
          </w:tcPr>
          <w:p w14:paraId="64083C46" w14:textId="77777777" w:rsidR="001077FD" w:rsidRPr="00F147AF" w:rsidRDefault="001077FD" w:rsidP="001077FD">
            <w:pPr>
              <w:jc w:val="center"/>
              <w:rPr>
                <w:color w:val="000000"/>
                <w:sz w:val="20"/>
                <w:szCs w:val="20"/>
              </w:rPr>
            </w:pPr>
            <w:r w:rsidRPr="00F147AF">
              <w:rPr>
                <w:color w:val="000000"/>
                <w:sz w:val="20"/>
                <w:szCs w:val="20"/>
              </w:rPr>
              <w:t>13</w:t>
            </w:r>
          </w:p>
        </w:tc>
        <w:tc>
          <w:tcPr>
            <w:tcW w:w="949" w:type="pct"/>
            <w:shd w:val="clear" w:color="auto" w:fill="auto"/>
            <w:vAlign w:val="center"/>
            <w:hideMark/>
          </w:tcPr>
          <w:p w14:paraId="2AFD39D3" w14:textId="77777777" w:rsidR="001077FD" w:rsidRPr="00F147AF" w:rsidRDefault="001077FD" w:rsidP="001077FD">
            <w:pPr>
              <w:jc w:val="center"/>
              <w:rPr>
                <w:color w:val="000000"/>
                <w:sz w:val="20"/>
                <w:szCs w:val="20"/>
              </w:rPr>
            </w:pPr>
            <w:r w:rsidRPr="00F147AF">
              <w:rPr>
                <w:color w:val="000000"/>
                <w:sz w:val="20"/>
                <w:szCs w:val="20"/>
              </w:rPr>
              <w:t>дер. Пегелево</w:t>
            </w:r>
          </w:p>
        </w:tc>
        <w:tc>
          <w:tcPr>
            <w:tcW w:w="484" w:type="pct"/>
            <w:shd w:val="clear" w:color="auto" w:fill="auto"/>
            <w:vAlign w:val="center"/>
            <w:hideMark/>
          </w:tcPr>
          <w:p w14:paraId="4FA018CF" w14:textId="17AB4F24"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4BE4B024" w14:textId="20B13168"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1F4620FC" w14:textId="3431C01F"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606C1719" w14:textId="7DBF8981"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2DBEF2B9" w14:textId="1BA65EED"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1172787B" w14:textId="5277184D"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6F84AEEB" w14:textId="27A018F7" w:rsidR="001077FD" w:rsidRPr="00F147AF" w:rsidRDefault="001077FD" w:rsidP="001077FD">
            <w:pPr>
              <w:jc w:val="center"/>
              <w:rPr>
                <w:color w:val="000000"/>
                <w:sz w:val="20"/>
                <w:szCs w:val="20"/>
              </w:rPr>
            </w:pPr>
            <w:r w:rsidRPr="00F147AF">
              <w:rPr>
                <w:color w:val="000000"/>
                <w:sz w:val="20"/>
                <w:szCs w:val="20"/>
              </w:rPr>
              <w:t>0</w:t>
            </w:r>
          </w:p>
        </w:tc>
      </w:tr>
      <w:tr w:rsidR="001077FD" w:rsidRPr="00F147AF" w14:paraId="1EA66A89" w14:textId="77777777" w:rsidTr="00295663">
        <w:trPr>
          <w:cantSplit/>
          <w:trHeight w:val="20"/>
          <w:jc w:val="center"/>
        </w:trPr>
        <w:tc>
          <w:tcPr>
            <w:tcW w:w="293" w:type="pct"/>
            <w:shd w:val="clear" w:color="auto" w:fill="auto"/>
            <w:vAlign w:val="center"/>
            <w:hideMark/>
          </w:tcPr>
          <w:p w14:paraId="76CFF076" w14:textId="77777777" w:rsidR="001077FD" w:rsidRPr="00F147AF" w:rsidRDefault="001077FD" w:rsidP="001077FD">
            <w:pPr>
              <w:jc w:val="center"/>
              <w:rPr>
                <w:color w:val="000000"/>
                <w:sz w:val="20"/>
                <w:szCs w:val="20"/>
              </w:rPr>
            </w:pPr>
            <w:r w:rsidRPr="00F147AF">
              <w:rPr>
                <w:color w:val="000000"/>
                <w:sz w:val="20"/>
                <w:szCs w:val="20"/>
              </w:rPr>
              <w:t>14</w:t>
            </w:r>
          </w:p>
        </w:tc>
        <w:tc>
          <w:tcPr>
            <w:tcW w:w="949" w:type="pct"/>
            <w:shd w:val="clear" w:color="auto" w:fill="auto"/>
            <w:vAlign w:val="center"/>
            <w:hideMark/>
          </w:tcPr>
          <w:p w14:paraId="2248E7FD" w14:textId="77777777" w:rsidR="001077FD" w:rsidRPr="00F147AF" w:rsidRDefault="001077FD" w:rsidP="001077FD">
            <w:pPr>
              <w:jc w:val="center"/>
              <w:rPr>
                <w:color w:val="000000"/>
                <w:sz w:val="20"/>
                <w:szCs w:val="20"/>
              </w:rPr>
            </w:pPr>
            <w:r w:rsidRPr="00F147AF">
              <w:rPr>
                <w:color w:val="000000"/>
                <w:sz w:val="20"/>
                <w:szCs w:val="20"/>
              </w:rPr>
              <w:t>дер. Романовка</w:t>
            </w:r>
          </w:p>
        </w:tc>
        <w:tc>
          <w:tcPr>
            <w:tcW w:w="484" w:type="pct"/>
            <w:shd w:val="clear" w:color="auto" w:fill="auto"/>
            <w:vAlign w:val="center"/>
            <w:hideMark/>
          </w:tcPr>
          <w:p w14:paraId="61F897F8" w14:textId="195EF4E1" w:rsidR="001077FD" w:rsidRPr="00F147AF" w:rsidRDefault="001077FD" w:rsidP="001077FD">
            <w:pPr>
              <w:jc w:val="center"/>
              <w:rPr>
                <w:color w:val="000000"/>
                <w:sz w:val="20"/>
                <w:szCs w:val="20"/>
              </w:rPr>
            </w:pPr>
            <w:r w:rsidRPr="00F147AF">
              <w:rPr>
                <w:color w:val="000000"/>
                <w:sz w:val="20"/>
                <w:szCs w:val="20"/>
              </w:rPr>
              <w:t>5530</w:t>
            </w:r>
          </w:p>
        </w:tc>
        <w:tc>
          <w:tcPr>
            <w:tcW w:w="567" w:type="pct"/>
            <w:vAlign w:val="bottom"/>
          </w:tcPr>
          <w:p w14:paraId="18EAF4BD" w14:textId="704365A0" w:rsidR="001077FD" w:rsidRPr="00F147AF" w:rsidRDefault="001077FD" w:rsidP="001077FD">
            <w:pPr>
              <w:jc w:val="center"/>
              <w:rPr>
                <w:color w:val="000000"/>
                <w:sz w:val="20"/>
                <w:szCs w:val="20"/>
              </w:rPr>
            </w:pPr>
            <w:r w:rsidRPr="00F147AF">
              <w:rPr>
                <w:color w:val="000000"/>
                <w:sz w:val="20"/>
                <w:szCs w:val="20"/>
              </w:rPr>
              <w:t>5530</w:t>
            </w:r>
          </w:p>
        </w:tc>
        <w:tc>
          <w:tcPr>
            <w:tcW w:w="635" w:type="pct"/>
            <w:vAlign w:val="bottom"/>
          </w:tcPr>
          <w:p w14:paraId="08BBC2DE" w14:textId="33062AF5"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262F67B6" w14:textId="495C262B" w:rsidR="001077FD" w:rsidRPr="00F147AF" w:rsidRDefault="001077FD" w:rsidP="001077FD">
            <w:pPr>
              <w:jc w:val="center"/>
              <w:rPr>
                <w:color w:val="000000"/>
                <w:sz w:val="20"/>
                <w:szCs w:val="20"/>
              </w:rPr>
            </w:pPr>
            <w:r w:rsidRPr="00F147AF">
              <w:rPr>
                <w:color w:val="000000"/>
                <w:sz w:val="20"/>
                <w:szCs w:val="20"/>
              </w:rPr>
              <w:t>16720</w:t>
            </w:r>
          </w:p>
        </w:tc>
        <w:tc>
          <w:tcPr>
            <w:tcW w:w="567" w:type="pct"/>
            <w:vAlign w:val="bottom"/>
          </w:tcPr>
          <w:p w14:paraId="03AA7947" w14:textId="498AF6F6" w:rsidR="001077FD" w:rsidRPr="00F147AF" w:rsidRDefault="001077FD" w:rsidP="001077FD">
            <w:pPr>
              <w:jc w:val="center"/>
              <w:rPr>
                <w:color w:val="000000"/>
                <w:sz w:val="20"/>
                <w:szCs w:val="20"/>
              </w:rPr>
            </w:pPr>
            <w:r w:rsidRPr="00F147AF">
              <w:rPr>
                <w:color w:val="000000"/>
                <w:sz w:val="20"/>
                <w:szCs w:val="20"/>
              </w:rPr>
              <w:t>16720</w:t>
            </w:r>
          </w:p>
        </w:tc>
        <w:tc>
          <w:tcPr>
            <w:tcW w:w="607" w:type="pct"/>
            <w:vAlign w:val="bottom"/>
          </w:tcPr>
          <w:p w14:paraId="3DFB4932" w14:textId="3E04588C"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6C33EA0A" w14:textId="07A45F39" w:rsidR="001077FD" w:rsidRPr="00F147AF" w:rsidRDefault="001077FD" w:rsidP="001077FD">
            <w:pPr>
              <w:jc w:val="center"/>
              <w:rPr>
                <w:color w:val="000000"/>
                <w:sz w:val="20"/>
                <w:szCs w:val="20"/>
              </w:rPr>
            </w:pPr>
            <w:r w:rsidRPr="00F147AF">
              <w:rPr>
                <w:color w:val="000000"/>
                <w:sz w:val="20"/>
                <w:szCs w:val="20"/>
              </w:rPr>
              <w:t>22250</w:t>
            </w:r>
          </w:p>
        </w:tc>
      </w:tr>
      <w:tr w:rsidR="001077FD" w:rsidRPr="00F147AF" w14:paraId="426BE2FB" w14:textId="77777777" w:rsidTr="00295663">
        <w:trPr>
          <w:cantSplit/>
          <w:trHeight w:val="20"/>
          <w:jc w:val="center"/>
        </w:trPr>
        <w:tc>
          <w:tcPr>
            <w:tcW w:w="293" w:type="pct"/>
            <w:shd w:val="clear" w:color="auto" w:fill="auto"/>
            <w:vAlign w:val="center"/>
            <w:hideMark/>
          </w:tcPr>
          <w:p w14:paraId="7151C8A2" w14:textId="77777777" w:rsidR="001077FD" w:rsidRPr="00F147AF" w:rsidRDefault="001077FD" w:rsidP="001077FD">
            <w:pPr>
              <w:jc w:val="center"/>
              <w:rPr>
                <w:color w:val="000000"/>
                <w:sz w:val="20"/>
                <w:szCs w:val="20"/>
              </w:rPr>
            </w:pPr>
            <w:r w:rsidRPr="00F147AF">
              <w:rPr>
                <w:color w:val="000000"/>
                <w:sz w:val="20"/>
                <w:szCs w:val="20"/>
              </w:rPr>
              <w:t>15</w:t>
            </w:r>
          </w:p>
        </w:tc>
        <w:tc>
          <w:tcPr>
            <w:tcW w:w="949" w:type="pct"/>
            <w:shd w:val="clear" w:color="auto" w:fill="auto"/>
            <w:vAlign w:val="center"/>
            <w:hideMark/>
          </w:tcPr>
          <w:p w14:paraId="698AD7E6" w14:textId="77777777" w:rsidR="001077FD" w:rsidRPr="00F147AF" w:rsidRDefault="001077FD" w:rsidP="001077FD">
            <w:pPr>
              <w:jc w:val="center"/>
              <w:rPr>
                <w:color w:val="000000"/>
                <w:sz w:val="20"/>
                <w:szCs w:val="20"/>
              </w:rPr>
            </w:pPr>
            <w:r w:rsidRPr="00F147AF">
              <w:rPr>
                <w:color w:val="000000"/>
                <w:sz w:val="20"/>
                <w:szCs w:val="20"/>
              </w:rPr>
              <w:t>пос. Володарский Водопровод</w:t>
            </w:r>
          </w:p>
        </w:tc>
        <w:tc>
          <w:tcPr>
            <w:tcW w:w="484" w:type="pct"/>
            <w:shd w:val="clear" w:color="auto" w:fill="auto"/>
            <w:vAlign w:val="center"/>
            <w:hideMark/>
          </w:tcPr>
          <w:p w14:paraId="0E8985DF" w14:textId="5625233E"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4CE18464" w14:textId="68323CCC"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02A0DC01" w14:textId="1961CB3D"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7024C683" w14:textId="498E0FE2"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4DE0799D" w14:textId="3AAB8B59"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37A66DB4" w14:textId="403A1159"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06CB5AED" w14:textId="52DDE704" w:rsidR="001077FD" w:rsidRPr="00F147AF" w:rsidRDefault="001077FD" w:rsidP="001077FD">
            <w:pPr>
              <w:jc w:val="center"/>
              <w:rPr>
                <w:color w:val="000000"/>
                <w:sz w:val="20"/>
                <w:szCs w:val="20"/>
              </w:rPr>
            </w:pPr>
            <w:r w:rsidRPr="00F147AF">
              <w:rPr>
                <w:color w:val="000000"/>
                <w:sz w:val="20"/>
                <w:szCs w:val="20"/>
              </w:rPr>
              <w:t>0</w:t>
            </w:r>
          </w:p>
        </w:tc>
      </w:tr>
      <w:tr w:rsidR="001077FD" w:rsidRPr="00F147AF" w14:paraId="543E0897" w14:textId="77777777" w:rsidTr="00295663">
        <w:trPr>
          <w:cantSplit/>
          <w:trHeight w:val="20"/>
          <w:jc w:val="center"/>
        </w:trPr>
        <w:tc>
          <w:tcPr>
            <w:tcW w:w="293" w:type="pct"/>
            <w:shd w:val="clear" w:color="auto" w:fill="auto"/>
            <w:vAlign w:val="center"/>
            <w:hideMark/>
          </w:tcPr>
          <w:p w14:paraId="3FEF8975" w14:textId="77777777" w:rsidR="001077FD" w:rsidRPr="00F147AF" w:rsidRDefault="001077FD" w:rsidP="001077FD">
            <w:pPr>
              <w:jc w:val="center"/>
              <w:rPr>
                <w:color w:val="000000"/>
                <w:sz w:val="20"/>
                <w:szCs w:val="20"/>
              </w:rPr>
            </w:pPr>
            <w:r w:rsidRPr="00F147AF">
              <w:rPr>
                <w:color w:val="000000"/>
                <w:sz w:val="20"/>
                <w:szCs w:val="20"/>
              </w:rPr>
              <w:t>16</w:t>
            </w:r>
          </w:p>
        </w:tc>
        <w:tc>
          <w:tcPr>
            <w:tcW w:w="949" w:type="pct"/>
            <w:shd w:val="clear" w:color="auto" w:fill="auto"/>
            <w:vAlign w:val="center"/>
            <w:hideMark/>
          </w:tcPr>
          <w:p w14:paraId="637911E9" w14:textId="77777777" w:rsidR="001077FD" w:rsidRPr="00F147AF" w:rsidRDefault="001077FD" w:rsidP="001077FD">
            <w:pPr>
              <w:jc w:val="center"/>
              <w:rPr>
                <w:color w:val="000000"/>
                <w:sz w:val="20"/>
                <w:szCs w:val="20"/>
              </w:rPr>
            </w:pPr>
            <w:r w:rsidRPr="00F147AF">
              <w:rPr>
                <w:color w:val="000000"/>
                <w:sz w:val="20"/>
                <w:szCs w:val="20"/>
              </w:rPr>
              <w:t>пос. ст. Верево</w:t>
            </w:r>
          </w:p>
        </w:tc>
        <w:tc>
          <w:tcPr>
            <w:tcW w:w="484" w:type="pct"/>
            <w:shd w:val="clear" w:color="auto" w:fill="auto"/>
            <w:vAlign w:val="center"/>
            <w:hideMark/>
          </w:tcPr>
          <w:p w14:paraId="36B111A1" w14:textId="2CA99FB6"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41FE1C3D" w14:textId="56520C51"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4C8E2654" w14:textId="79534818"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04613A03" w14:textId="5D10D261"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20FB423C" w14:textId="32972B8C"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6228B3AA" w14:textId="62E0DCA4"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4E815F9E" w14:textId="4F382B67" w:rsidR="001077FD" w:rsidRPr="00F147AF" w:rsidRDefault="001077FD" w:rsidP="001077FD">
            <w:pPr>
              <w:jc w:val="center"/>
              <w:rPr>
                <w:color w:val="000000"/>
                <w:sz w:val="20"/>
                <w:szCs w:val="20"/>
              </w:rPr>
            </w:pPr>
            <w:r w:rsidRPr="00F147AF">
              <w:rPr>
                <w:color w:val="000000"/>
                <w:sz w:val="20"/>
                <w:szCs w:val="20"/>
              </w:rPr>
              <w:t>0</w:t>
            </w:r>
          </w:p>
        </w:tc>
      </w:tr>
      <w:tr w:rsidR="001077FD" w:rsidRPr="00F147AF" w14:paraId="7A77F187" w14:textId="77777777" w:rsidTr="00295663">
        <w:trPr>
          <w:cantSplit/>
          <w:trHeight w:val="20"/>
          <w:jc w:val="center"/>
        </w:trPr>
        <w:tc>
          <w:tcPr>
            <w:tcW w:w="293" w:type="pct"/>
            <w:shd w:val="clear" w:color="auto" w:fill="auto"/>
            <w:vAlign w:val="center"/>
            <w:hideMark/>
          </w:tcPr>
          <w:p w14:paraId="6ADC5AAD" w14:textId="77777777" w:rsidR="001077FD" w:rsidRPr="00F147AF" w:rsidRDefault="001077FD" w:rsidP="001077FD">
            <w:pPr>
              <w:jc w:val="center"/>
              <w:rPr>
                <w:color w:val="000000"/>
                <w:sz w:val="20"/>
                <w:szCs w:val="20"/>
              </w:rPr>
            </w:pPr>
            <w:r w:rsidRPr="00F147AF">
              <w:rPr>
                <w:color w:val="000000"/>
                <w:sz w:val="20"/>
                <w:szCs w:val="20"/>
              </w:rPr>
              <w:t>17</w:t>
            </w:r>
          </w:p>
        </w:tc>
        <w:tc>
          <w:tcPr>
            <w:tcW w:w="949" w:type="pct"/>
            <w:shd w:val="clear" w:color="auto" w:fill="auto"/>
            <w:vAlign w:val="center"/>
            <w:hideMark/>
          </w:tcPr>
          <w:p w14:paraId="228F862D" w14:textId="77777777" w:rsidR="001077FD" w:rsidRPr="00F147AF" w:rsidRDefault="001077FD" w:rsidP="001077FD">
            <w:pPr>
              <w:jc w:val="center"/>
              <w:rPr>
                <w:color w:val="000000"/>
                <w:sz w:val="20"/>
                <w:szCs w:val="20"/>
              </w:rPr>
            </w:pPr>
            <w:r w:rsidRPr="00F147AF">
              <w:rPr>
                <w:color w:val="000000"/>
                <w:sz w:val="20"/>
                <w:szCs w:val="20"/>
              </w:rPr>
              <w:t>пос. ст. Новое Мозино</w:t>
            </w:r>
          </w:p>
        </w:tc>
        <w:tc>
          <w:tcPr>
            <w:tcW w:w="484" w:type="pct"/>
            <w:shd w:val="clear" w:color="auto" w:fill="auto"/>
            <w:vAlign w:val="center"/>
            <w:hideMark/>
          </w:tcPr>
          <w:p w14:paraId="771B3267" w14:textId="6A36992D"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69699340" w14:textId="3894AE12"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1242E594" w14:textId="404625B9"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2B6E24C0" w14:textId="59BD1522"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3B84A641" w14:textId="56BD2AF8"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6AEAD08C" w14:textId="00643E5D"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4D4F68E5" w14:textId="7A82003C" w:rsidR="001077FD" w:rsidRPr="00F147AF" w:rsidRDefault="001077FD" w:rsidP="001077FD">
            <w:pPr>
              <w:jc w:val="center"/>
              <w:rPr>
                <w:color w:val="000000"/>
                <w:sz w:val="20"/>
                <w:szCs w:val="20"/>
              </w:rPr>
            </w:pPr>
            <w:r w:rsidRPr="00F147AF">
              <w:rPr>
                <w:color w:val="000000"/>
                <w:sz w:val="20"/>
                <w:szCs w:val="20"/>
              </w:rPr>
              <w:t>0</w:t>
            </w:r>
          </w:p>
        </w:tc>
      </w:tr>
      <w:tr w:rsidR="001077FD" w:rsidRPr="00F147AF" w14:paraId="1C49B8CC" w14:textId="77777777" w:rsidTr="00295663">
        <w:trPr>
          <w:cantSplit/>
          <w:trHeight w:val="20"/>
          <w:jc w:val="center"/>
        </w:trPr>
        <w:tc>
          <w:tcPr>
            <w:tcW w:w="293" w:type="pct"/>
            <w:shd w:val="clear" w:color="auto" w:fill="auto"/>
            <w:vAlign w:val="center"/>
            <w:hideMark/>
          </w:tcPr>
          <w:p w14:paraId="6679CE2A" w14:textId="77777777" w:rsidR="001077FD" w:rsidRPr="00F147AF" w:rsidRDefault="001077FD" w:rsidP="001077FD">
            <w:pPr>
              <w:jc w:val="center"/>
              <w:rPr>
                <w:color w:val="000000"/>
                <w:sz w:val="20"/>
                <w:szCs w:val="20"/>
              </w:rPr>
            </w:pPr>
            <w:r w:rsidRPr="00F147AF">
              <w:rPr>
                <w:color w:val="000000"/>
                <w:sz w:val="20"/>
                <w:szCs w:val="20"/>
              </w:rPr>
              <w:t>18</w:t>
            </w:r>
          </w:p>
        </w:tc>
        <w:tc>
          <w:tcPr>
            <w:tcW w:w="949" w:type="pct"/>
            <w:shd w:val="clear" w:color="auto" w:fill="auto"/>
            <w:vAlign w:val="center"/>
            <w:hideMark/>
          </w:tcPr>
          <w:p w14:paraId="69E7007D" w14:textId="77777777" w:rsidR="001077FD" w:rsidRPr="00F147AF" w:rsidRDefault="001077FD" w:rsidP="001077FD">
            <w:pPr>
              <w:jc w:val="center"/>
              <w:rPr>
                <w:color w:val="000000"/>
                <w:sz w:val="20"/>
                <w:szCs w:val="20"/>
              </w:rPr>
            </w:pPr>
            <w:r w:rsidRPr="00F147AF">
              <w:rPr>
                <w:color w:val="000000"/>
                <w:sz w:val="20"/>
                <w:szCs w:val="20"/>
              </w:rPr>
              <w:t>пос. ст. Старое Мозино</w:t>
            </w:r>
          </w:p>
        </w:tc>
        <w:tc>
          <w:tcPr>
            <w:tcW w:w="484" w:type="pct"/>
            <w:shd w:val="clear" w:color="auto" w:fill="auto"/>
            <w:vAlign w:val="center"/>
            <w:hideMark/>
          </w:tcPr>
          <w:p w14:paraId="5E0AB671" w14:textId="5E322A5E"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5C05F0A1" w14:textId="4B867E4B"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6AED39AF" w14:textId="1F0D4FD9"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29CAEFAD" w14:textId="5A258A22"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6959987C" w14:textId="11F12A2B" w:rsidR="001077FD" w:rsidRPr="00F147AF" w:rsidRDefault="001077FD" w:rsidP="001077FD">
            <w:pPr>
              <w:jc w:val="center"/>
              <w:rPr>
                <w:color w:val="000000"/>
                <w:sz w:val="20"/>
                <w:szCs w:val="20"/>
              </w:rPr>
            </w:pPr>
            <w:r w:rsidRPr="00F147AF">
              <w:rPr>
                <w:color w:val="000000"/>
                <w:sz w:val="20"/>
                <w:szCs w:val="20"/>
              </w:rPr>
              <w:t>0</w:t>
            </w:r>
          </w:p>
        </w:tc>
        <w:tc>
          <w:tcPr>
            <w:tcW w:w="607" w:type="pct"/>
            <w:vAlign w:val="bottom"/>
          </w:tcPr>
          <w:p w14:paraId="2D3BC8AE" w14:textId="44B04FC8"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698E89CF" w14:textId="614D0BC5" w:rsidR="001077FD" w:rsidRPr="00F147AF" w:rsidRDefault="001077FD" w:rsidP="001077FD">
            <w:pPr>
              <w:jc w:val="center"/>
              <w:rPr>
                <w:color w:val="000000"/>
                <w:sz w:val="20"/>
                <w:szCs w:val="20"/>
              </w:rPr>
            </w:pPr>
            <w:r w:rsidRPr="00F147AF">
              <w:rPr>
                <w:color w:val="000000"/>
                <w:sz w:val="20"/>
                <w:szCs w:val="20"/>
              </w:rPr>
              <w:t>0</w:t>
            </w:r>
          </w:p>
        </w:tc>
      </w:tr>
      <w:tr w:rsidR="001077FD" w:rsidRPr="00F147AF" w14:paraId="79E72528" w14:textId="77777777" w:rsidTr="00295663">
        <w:trPr>
          <w:cantSplit/>
          <w:trHeight w:val="20"/>
          <w:jc w:val="center"/>
        </w:trPr>
        <w:tc>
          <w:tcPr>
            <w:tcW w:w="293" w:type="pct"/>
            <w:shd w:val="clear" w:color="auto" w:fill="auto"/>
            <w:vAlign w:val="center"/>
            <w:hideMark/>
          </w:tcPr>
          <w:p w14:paraId="5343217B" w14:textId="77777777" w:rsidR="001077FD" w:rsidRPr="00F147AF" w:rsidRDefault="001077FD" w:rsidP="001077FD">
            <w:pPr>
              <w:jc w:val="center"/>
              <w:rPr>
                <w:color w:val="000000"/>
                <w:sz w:val="20"/>
                <w:szCs w:val="20"/>
              </w:rPr>
            </w:pPr>
            <w:r w:rsidRPr="00F147AF">
              <w:rPr>
                <w:color w:val="000000"/>
                <w:sz w:val="20"/>
                <w:szCs w:val="20"/>
              </w:rPr>
              <w:t>19</w:t>
            </w:r>
          </w:p>
        </w:tc>
        <w:tc>
          <w:tcPr>
            <w:tcW w:w="949" w:type="pct"/>
            <w:shd w:val="clear" w:color="auto" w:fill="auto"/>
            <w:vAlign w:val="center"/>
            <w:hideMark/>
          </w:tcPr>
          <w:p w14:paraId="51684E70" w14:textId="77777777" w:rsidR="001077FD" w:rsidRPr="00F147AF" w:rsidRDefault="001077FD" w:rsidP="001077FD">
            <w:pPr>
              <w:jc w:val="center"/>
              <w:rPr>
                <w:color w:val="000000"/>
                <w:sz w:val="20"/>
                <w:szCs w:val="20"/>
              </w:rPr>
            </w:pPr>
            <w:r w:rsidRPr="00F147AF">
              <w:rPr>
                <w:color w:val="000000"/>
                <w:sz w:val="20"/>
                <w:szCs w:val="20"/>
              </w:rPr>
              <w:t>пос. Торфопредприятие</w:t>
            </w:r>
          </w:p>
        </w:tc>
        <w:tc>
          <w:tcPr>
            <w:tcW w:w="484" w:type="pct"/>
            <w:shd w:val="clear" w:color="auto" w:fill="auto"/>
            <w:vAlign w:val="center"/>
            <w:hideMark/>
          </w:tcPr>
          <w:p w14:paraId="299607F7" w14:textId="40683FBF" w:rsidR="001077FD" w:rsidRPr="00F147AF" w:rsidRDefault="001077FD" w:rsidP="001077FD">
            <w:pPr>
              <w:jc w:val="center"/>
              <w:rPr>
                <w:color w:val="000000"/>
                <w:sz w:val="20"/>
                <w:szCs w:val="20"/>
              </w:rPr>
            </w:pPr>
            <w:r w:rsidRPr="00F147AF">
              <w:rPr>
                <w:color w:val="000000"/>
                <w:sz w:val="20"/>
                <w:szCs w:val="20"/>
              </w:rPr>
              <w:t>0</w:t>
            </w:r>
          </w:p>
        </w:tc>
        <w:tc>
          <w:tcPr>
            <w:tcW w:w="567" w:type="pct"/>
            <w:vAlign w:val="bottom"/>
          </w:tcPr>
          <w:p w14:paraId="7BBC4A12" w14:textId="282E8920" w:rsidR="001077FD" w:rsidRPr="00F147AF" w:rsidRDefault="001077FD" w:rsidP="001077FD">
            <w:pPr>
              <w:jc w:val="center"/>
              <w:rPr>
                <w:color w:val="000000"/>
                <w:sz w:val="20"/>
                <w:szCs w:val="20"/>
              </w:rPr>
            </w:pPr>
            <w:r w:rsidRPr="00F147AF">
              <w:rPr>
                <w:color w:val="000000"/>
                <w:sz w:val="20"/>
                <w:szCs w:val="20"/>
              </w:rPr>
              <w:t>0</w:t>
            </w:r>
          </w:p>
        </w:tc>
        <w:tc>
          <w:tcPr>
            <w:tcW w:w="635" w:type="pct"/>
            <w:vAlign w:val="bottom"/>
          </w:tcPr>
          <w:p w14:paraId="01728F5A" w14:textId="2D2A2F1D" w:rsidR="001077FD" w:rsidRPr="00F147AF" w:rsidRDefault="001077FD" w:rsidP="001077FD">
            <w:pPr>
              <w:jc w:val="center"/>
              <w:rPr>
                <w:color w:val="000000"/>
                <w:sz w:val="20"/>
                <w:szCs w:val="20"/>
              </w:rPr>
            </w:pPr>
            <w:r w:rsidRPr="00F147AF">
              <w:rPr>
                <w:color w:val="000000"/>
                <w:sz w:val="20"/>
                <w:szCs w:val="20"/>
              </w:rPr>
              <w:t>0</w:t>
            </w:r>
          </w:p>
        </w:tc>
        <w:tc>
          <w:tcPr>
            <w:tcW w:w="413" w:type="pct"/>
            <w:shd w:val="clear" w:color="auto" w:fill="auto"/>
            <w:vAlign w:val="center"/>
            <w:hideMark/>
          </w:tcPr>
          <w:p w14:paraId="22F21815" w14:textId="24AD3E32" w:rsidR="001077FD" w:rsidRPr="00F147AF" w:rsidRDefault="001077FD" w:rsidP="001077FD">
            <w:pPr>
              <w:jc w:val="center"/>
              <w:rPr>
                <w:color w:val="000000"/>
                <w:sz w:val="20"/>
                <w:szCs w:val="20"/>
              </w:rPr>
            </w:pPr>
            <w:r w:rsidRPr="00F147AF">
              <w:rPr>
                <w:color w:val="000000"/>
                <w:sz w:val="20"/>
                <w:szCs w:val="20"/>
              </w:rPr>
              <w:t>10750</w:t>
            </w:r>
          </w:p>
        </w:tc>
        <w:tc>
          <w:tcPr>
            <w:tcW w:w="567" w:type="pct"/>
            <w:vAlign w:val="bottom"/>
          </w:tcPr>
          <w:p w14:paraId="3C92B3CC" w14:textId="65C65DA9" w:rsidR="001077FD" w:rsidRPr="00F147AF" w:rsidRDefault="001077FD" w:rsidP="001077FD">
            <w:pPr>
              <w:jc w:val="center"/>
              <w:rPr>
                <w:color w:val="000000"/>
                <w:sz w:val="20"/>
                <w:szCs w:val="20"/>
              </w:rPr>
            </w:pPr>
            <w:r w:rsidRPr="00F147AF">
              <w:rPr>
                <w:color w:val="000000"/>
                <w:sz w:val="20"/>
                <w:szCs w:val="20"/>
              </w:rPr>
              <w:t>10750</w:t>
            </w:r>
          </w:p>
        </w:tc>
        <w:tc>
          <w:tcPr>
            <w:tcW w:w="607" w:type="pct"/>
            <w:vAlign w:val="bottom"/>
          </w:tcPr>
          <w:p w14:paraId="63087A1A" w14:textId="65DE35DB" w:rsidR="001077FD" w:rsidRPr="00F147AF" w:rsidRDefault="001077FD" w:rsidP="001077FD">
            <w:pPr>
              <w:jc w:val="center"/>
              <w:rPr>
                <w:color w:val="000000"/>
                <w:sz w:val="20"/>
                <w:szCs w:val="20"/>
              </w:rPr>
            </w:pPr>
            <w:r w:rsidRPr="00F147AF">
              <w:rPr>
                <w:color w:val="000000"/>
                <w:sz w:val="20"/>
                <w:szCs w:val="20"/>
              </w:rPr>
              <w:t>0</w:t>
            </w:r>
          </w:p>
        </w:tc>
        <w:tc>
          <w:tcPr>
            <w:tcW w:w="485" w:type="pct"/>
            <w:shd w:val="clear" w:color="auto" w:fill="auto"/>
            <w:vAlign w:val="center"/>
            <w:hideMark/>
          </w:tcPr>
          <w:p w14:paraId="574129A3" w14:textId="5A42A1F6" w:rsidR="001077FD" w:rsidRPr="00F147AF" w:rsidRDefault="001077FD" w:rsidP="001077FD">
            <w:pPr>
              <w:jc w:val="center"/>
              <w:rPr>
                <w:color w:val="000000"/>
                <w:sz w:val="20"/>
                <w:szCs w:val="20"/>
              </w:rPr>
            </w:pPr>
            <w:r w:rsidRPr="00F147AF">
              <w:rPr>
                <w:color w:val="000000"/>
                <w:sz w:val="20"/>
                <w:szCs w:val="20"/>
              </w:rPr>
              <w:t>10750</w:t>
            </w:r>
          </w:p>
        </w:tc>
      </w:tr>
      <w:tr w:rsidR="001077FD" w:rsidRPr="00F147AF" w14:paraId="1327C5D1" w14:textId="77777777" w:rsidTr="00295663">
        <w:trPr>
          <w:cantSplit/>
          <w:trHeight w:val="20"/>
          <w:jc w:val="center"/>
        </w:trPr>
        <w:tc>
          <w:tcPr>
            <w:tcW w:w="293" w:type="pct"/>
            <w:shd w:val="clear" w:color="auto" w:fill="auto"/>
            <w:vAlign w:val="center"/>
            <w:hideMark/>
          </w:tcPr>
          <w:p w14:paraId="338972A8" w14:textId="77777777" w:rsidR="001077FD" w:rsidRPr="00F147AF" w:rsidRDefault="001077FD" w:rsidP="001077FD">
            <w:pPr>
              <w:jc w:val="center"/>
              <w:rPr>
                <w:b/>
                <w:color w:val="000000"/>
                <w:sz w:val="20"/>
                <w:szCs w:val="20"/>
              </w:rPr>
            </w:pPr>
            <w:r w:rsidRPr="00F147AF">
              <w:rPr>
                <w:b/>
                <w:color w:val="000000"/>
                <w:sz w:val="20"/>
                <w:szCs w:val="20"/>
              </w:rPr>
              <w:t> </w:t>
            </w:r>
          </w:p>
        </w:tc>
        <w:tc>
          <w:tcPr>
            <w:tcW w:w="949" w:type="pct"/>
            <w:shd w:val="clear" w:color="auto" w:fill="auto"/>
            <w:vAlign w:val="center"/>
            <w:hideMark/>
          </w:tcPr>
          <w:p w14:paraId="3B006C13" w14:textId="77777777" w:rsidR="001077FD" w:rsidRPr="00F147AF" w:rsidRDefault="001077FD" w:rsidP="001077FD">
            <w:pPr>
              <w:jc w:val="center"/>
              <w:rPr>
                <w:b/>
                <w:color w:val="000000"/>
                <w:sz w:val="20"/>
                <w:szCs w:val="20"/>
              </w:rPr>
            </w:pPr>
            <w:r w:rsidRPr="00F147AF">
              <w:rPr>
                <w:b/>
                <w:color w:val="000000"/>
                <w:sz w:val="20"/>
                <w:szCs w:val="20"/>
              </w:rPr>
              <w:t>Итого по поселению</w:t>
            </w:r>
          </w:p>
        </w:tc>
        <w:tc>
          <w:tcPr>
            <w:tcW w:w="484" w:type="pct"/>
            <w:shd w:val="clear" w:color="auto" w:fill="auto"/>
            <w:vAlign w:val="center"/>
            <w:hideMark/>
          </w:tcPr>
          <w:p w14:paraId="1A3EF4F7" w14:textId="0C675C53" w:rsidR="001077FD" w:rsidRPr="00F147AF" w:rsidRDefault="001077FD" w:rsidP="001077FD">
            <w:pPr>
              <w:jc w:val="center"/>
              <w:rPr>
                <w:b/>
                <w:color w:val="000000"/>
                <w:sz w:val="20"/>
                <w:szCs w:val="20"/>
              </w:rPr>
            </w:pPr>
            <w:r w:rsidRPr="00F147AF">
              <w:rPr>
                <w:b/>
                <w:bCs/>
                <w:color w:val="000000"/>
                <w:sz w:val="20"/>
                <w:szCs w:val="20"/>
              </w:rPr>
              <w:t>210340</w:t>
            </w:r>
          </w:p>
        </w:tc>
        <w:tc>
          <w:tcPr>
            <w:tcW w:w="567" w:type="pct"/>
            <w:vAlign w:val="center"/>
          </w:tcPr>
          <w:p w14:paraId="7C4855F5" w14:textId="5F945943" w:rsidR="001077FD" w:rsidRPr="00F147AF" w:rsidRDefault="001077FD" w:rsidP="001077FD">
            <w:pPr>
              <w:jc w:val="center"/>
              <w:rPr>
                <w:b/>
                <w:color w:val="000000"/>
                <w:sz w:val="20"/>
                <w:szCs w:val="20"/>
              </w:rPr>
            </w:pPr>
            <w:r w:rsidRPr="00F147AF">
              <w:rPr>
                <w:b/>
                <w:color w:val="000000"/>
                <w:sz w:val="20"/>
                <w:szCs w:val="20"/>
              </w:rPr>
              <w:t>145640</w:t>
            </w:r>
          </w:p>
        </w:tc>
        <w:tc>
          <w:tcPr>
            <w:tcW w:w="635" w:type="pct"/>
            <w:vAlign w:val="center"/>
          </w:tcPr>
          <w:p w14:paraId="7E169AFA" w14:textId="510C6424" w:rsidR="001077FD" w:rsidRPr="00F147AF" w:rsidRDefault="001077FD" w:rsidP="001077FD">
            <w:pPr>
              <w:jc w:val="center"/>
              <w:rPr>
                <w:b/>
                <w:color w:val="000000"/>
                <w:sz w:val="20"/>
                <w:szCs w:val="20"/>
              </w:rPr>
            </w:pPr>
            <w:r w:rsidRPr="00F147AF">
              <w:rPr>
                <w:b/>
                <w:color w:val="000000"/>
                <w:sz w:val="20"/>
                <w:szCs w:val="20"/>
              </w:rPr>
              <w:t>64700</w:t>
            </w:r>
          </w:p>
        </w:tc>
        <w:tc>
          <w:tcPr>
            <w:tcW w:w="413" w:type="pct"/>
            <w:shd w:val="clear" w:color="auto" w:fill="auto"/>
            <w:vAlign w:val="center"/>
            <w:hideMark/>
          </w:tcPr>
          <w:p w14:paraId="44445624" w14:textId="0A6AD4DB" w:rsidR="001077FD" w:rsidRPr="00F147AF" w:rsidRDefault="001077FD" w:rsidP="001077FD">
            <w:pPr>
              <w:jc w:val="center"/>
              <w:rPr>
                <w:b/>
                <w:color w:val="000000"/>
                <w:sz w:val="20"/>
                <w:szCs w:val="20"/>
              </w:rPr>
            </w:pPr>
            <w:r w:rsidRPr="00F147AF">
              <w:rPr>
                <w:b/>
                <w:color w:val="000000"/>
                <w:sz w:val="20"/>
                <w:szCs w:val="20"/>
              </w:rPr>
              <w:t>339280</w:t>
            </w:r>
          </w:p>
        </w:tc>
        <w:tc>
          <w:tcPr>
            <w:tcW w:w="567" w:type="pct"/>
            <w:vAlign w:val="center"/>
          </w:tcPr>
          <w:p w14:paraId="0CA97D85" w14:textId="778E4F59" w:rsidR="001077FD" w:rsidRPr="00F147AF" w:rsidRDefault="001077FD" w:rsidP="001077FD">
            <w:pPr>
              <w:jc w:val="center"/>
              <w:rPr>
                <w:b/>
                <w:color w:val="000000"/>
                <w:sz w:val="20"/>
                <w:szCs w:val="20"/>
              </w:rPr>
            </w:pPr>
            <w:r w:rsidRPr="00F147AF">
              <w:rPr>
                <w:b/>
                <w:color w:val="000000"/>
                <w:sz w:val="20"/>
                <w:szCs w:val="20"/>
              </w:rPr>
              <w:t>157320</w:t>
            </w:r>
          </w:p>
        </w:tc>
        <w:tc>
          <w:tcPr>
            <w:tcW w:w="607" w:type="pct"/>
            <w:vAlign w:val="center"/>
          </w:tcPr>
          <w:p w14:paraId="5D411402" w14:textId="3C0CE3F3" w:rsidR="001077FD" w:rsidRPr="00F147AF" w:rsidRDefault="001077FD" w:rsidP="001077FD">
            <w:pPr>
              <w:jc w:val="center"/>
              <w:rPr>
                <w:b/>
                <w:color w:val="000000"/>
                <w:sz w:val="20"/>
                <w:szCs w:val="20"/>
              </w:rPr>
            </w:pPr>
            <w:r w:rsidRPr="00F147AF">
              <w:rPr>
                <w:b/>
                <w:color w:val="000000"/>
                <w:sz w:val="20"/>
                <w:szCs w:val="20"/>
              </w:rPr>
              <w:t>181960</w:t>
            </w:r>
          </w:p>
        </w:tc>
        <w:tc>
          <w:tcPr>
            <w:tcW w:w="485" w:type="pct"/>
            <w:shd w:val="clear" w:color="auto" w:fill="auto"/>
            <w:vAlign w:val="center"/>
            <w:hideMark/>
          </w:tcPr>
          <w:p w14:paraId="24A96F83" w14:textId="50EFB4A6" w:rsidR="001077FD" w:rsidRPr="00F147AF" w:rsidRDefault="001077FD" w:rsidP="001077FD">
            <w:pPr>
              <w:jc w:val="center"/>
              <w:rPr>
                <w:b/>
                <w:color w:val="000000"/>
                <w:sz w:val="20"/>
                <w:szCs w:val="20"/>
              </w:rPr>
            </w:pPr>
            <w:r w:rsidRPr="00F147AF">
              <w:rPr>
                <w:b/>
                <w:bCs/>
                <w:color w:val="000000"/>
                <w:sz w:val="20"/>
                <w:szCs w:val="20"/>
              </w:rPr>
              <w:t>549620</w:t>
            </w:r>
          </w:p>
        </w:tc>
      </w:tr>
    </w:tbl>
    <w:p w14:paraId="77DC9281" w14:textId="77777777" w:rsidR="000977A9" w:rsidRPr="00F147AF" w:rsidRDefault="000977A9" w:rsidP="004136C5">
      <w:pPr>
        <w:pStyle w:val="a7"/>
        <w:spacing w:before="5"/>
        <w:rPr>
          <w:sz w:val="23"/>
        </w:rPr>
      </w:pPr>
    </w:p>
    <w:p w14:paraId="63ED45D0" w14:textId="77777777" w:rsidR="000977A9" w:rsidRPr="00F147AF" w:rsidRDefault="000977A9" w:rsidP="004136C5">
      <w:pPr>
        <w:pStyle w:val="a7"/>
        <w:spacing w:before="5"/>
        <w:rPr>
          <w:sz w:val="23"/>
        </w:rPr>
      </w:pPr>
    </w:p>
    <w:p w14:paraId="38B53339" w14:textId="77777777" w:rsidR="000977A9" w:rsidRPr="00F147AF" w:rsidRDefault="000977A9" w:rsidP="004136C5">
      <w:pPr>
        <w:widowControl/>
        <w:tabs>
          <w:tab w:val="left" w:pos="1701"/>
        </w:tabs>
        <w:autoSpaceDE/>
        <w:autoSpaceDN/>
        <w:spacing w:line="360" w:lineRule="auto"/>
        <w:ind w:firstLine="709"/>
        <w:jc w:val="both"/>
        <w:rPr>
          <w:sz w:val="26"/>
          <w:szCs w:val="26"/>
          <w:lang w:bidi="ar-SA"/>
        </w:rPr>
        <w:sectPr w:rsidR="000977A9" w:rsidRPr="00F147AF" w:rsidSect="000977A9">
          <w:pgSz w:w="16840" w:h="11910" w:orient="landscape"/>
          <w:pgMar w:top="1701" w:right="567" w:bottom="567" w:left="567" w:header="0" w:footer="590" w:gutter="0"/>
          <w:cols w:space="720"/>
        </w:sectPr>
      </w:pPr>
    </w:p>
    <w:p w14:paraId="161AD1C6" w14:textId="77777777" w:rsidR="00784AC6" w:rsidRPr="00F147AF" w:rsidRDefault="002B565D" w:rsidP="004136C5">
      <w:pPr>
        <w:widowControl/>
        <w:numPr>
          <w:ilvl w:val="1"/>
          <w:numId w:val="6"/>
        </w:numPr>
        <w:tabs>
          <w:tab w:val="left" w:pos="1134"/>
        </w:tabs>
        <w:autoSpaceDE/>
        <w:autoSpaceDN/>
        <w:spacing w:line="360" w:lineRule="auto"/>
        <w:ind w:firstLine="709"/>
        <w:jc w:val="both"/>
        <w:outlineLvl w:val="1"/>
        <w:rPr>
          <w:b/>
          <w:bCs/>
          <w:sz w:val="26"/>
          <w:szCs w:val="26"/>
          <w:lang w:bidi="ar-SA"/>
        </w:rPr>
      </w:pPr>
      <w:bookmarkStart w:id="11" w:name="_Toc514846002"/>
      <w:bookmarkStart w:id="12" w:name="_Toc133565697"/>
      <w:r w:rsidRPr="00F147AF">
        <w:rPr>
          <w:b/>
          <w:bCs/>
          <w:sz w:val="26"/>
          <w:szCs w:val="26"/>
          <w:lang w:bidi="ar-SA"/>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1"/>
      <w:bookmarkEnd w:id="12"/>
    </w:p>
    <w:p w14:paraId="1DEE5EB1" w14:textId="77777777" w:rsidR="00784AC6" w:rsidRPr="00F147AF" w:rsidRDefault="0098785F" w:rsidP="004136C5">
      <w:pPr>
        <w:pStyle w:val="a7"/>
        <w:spacing w:before="1" w:line="360" w:lineRule="auto"/>
        <w:ind w:firstLine="707"/>
        <w:jc w:val="both"/>
      </w:pPr>
      <w:r w:rsidRPr="00F147AF">
        <w:t>Перспективные тепловые нагрузки рассчитаны на основании прироста площадей строительных фондов за счет нового строительства на территории Веревского сельского поселения.</w:t>
      </w:r>
    </w:p>
    <w:p w14:paraId="5CB363E5" w14:textId="57CBFD0B" w:rsidR="00784AC6" w:rsidRPr="00F147AF" w:rsidRDefault="0098785F" w:rsidP="004136C5">
      <w:pPr>
        <w:pStyle w:val="a7"/>
        <w:spacing w:before="1" w:line="360" w:lineRule="auto"/>
        <w:ind w:firstLine="707"/>
        <w:jc w:val="both"/>
      </w:pPr>
      <w:r w:rsidRPr="00F147AF">
        <w:t>Согласно СП 124.13330.2012 «Тепловые сети</w:t>
      </w:r>
      <w:r w:rsidR="0018065F" w:rsidRPr="00F147AF">
        <w:t>»,</w:t>
      </w:r>
      <w:r w:rsidRPr="00F147AF">
        <w:t xml:space="preserve">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 На основании Региональных нормативов градостроительного проектирования, применяемых на территории Санкт-Петербурга, а также статистических данных, полученных в результате анализа показателей домовых приборов учета в Санкт-Петербурге и Ленинградской области, для оценки перспективных нагрузок принята среднечасовая укрупненная норма удельного расхода тепла в размере 75 ккал/кв.м общей площади зданий в час.</w:t>
      </w:r>
    </w:p>
    <w:p w14:paraId="4C71A879" w14:textId="5610BD3D" w:rsidR="000977A9" w:rsidRPr="00F147AF" w:rsidRDefault="000977A9" w:rsidP="004136C5">
      <w:pPr>
        <w:pStyle w:val="a7"/>
        <w:spacing w:before="6" w:line="360" w:lineRule="auto"/>
        <w:ind w:firstLine="851"/>
        <w:jc w:val="both"/>
      </w:pPr>
      <w:r w:rsidRPr="00F147AF">
        <w:t xml:space="preserve">Учитывая комплексный характер планируемого развития территорий новой жилой застройки (см. таблицу </w:t>
      </w:r>
      <w:r w:rsidRPr="00F147AF">
        <w:fldChar w:fldCharType="begin"/>
      </w:r>
      <w:r w:rsidRPr="00F147AF">
        <w:instrText xml:space="preserve"> REF  _Ref73027137 \h \t \w  \* MERGEFORMAT </w:instrText>
      </w:r>
      <w:r w:rsidRPr="00F147AF">
        <w:fldChar w:fldCharType="separate"/>
      </w:r>
      <w:r w:rsidR="0019794B">
        <w:t>1.3</w:t>
      </w:r>
      <w:r w:rsidRPr="00F147AF">
        <w:fldChar w:fldCharType="end"/>
      </w:r>
      <w:r w:rsidRPr="00F147AF">
        <w:t>) на стадии разработки правил землепользования и застройки Веревского сельского поселения настоящей актуализацией предусматриваются территории для осуществления деятельности по комплексному и устойчивому развитию территорий в границах территорий новой застройки деревни Горки и деревни Малое Верево.</w:t>
      </w:r>
    </w:p>
    <w:p w14:paraId="3F59169A" w14:textId="77777777" w:rsidR="000977A9" w:rsidRPr="00F147AF" w:rsidRDefault="000977A9" w:rsidP="004136C5">
      <w:pPr>
        <w:pStyle w:val="a7"/>
        <w:spacing w:before="6" w:line="360" w:lineRule="auto"/>
        <w:ind w:firstLine="851"/>
        <w:jc w:val="both"/>
      </w:pPr>
      <w:r w:rsidRPr="00F147AF">
        <w:rPr>
          <w:szCs w:val="28"/>
        </w:rPr>
        <w:t xml:space="preserve">Предусматривается размещение следующих объектов местного значения муниципального </w:t>
      </w:r>
      <w:r w:rsidRPr="00F147AF">
        <w:t>района (подлежит согласованию с администрацией Ломоносовского муниципального района):</w:t>
      </w:r>
    </w:p>
    <w:p w14:paraId="57C4FA52" w14:textId="77777777" w:rsidR="000977A9" w:rsidRPr="00F147AF" w:rsidRDefault="000977A9" w:rsidP="004136C5">
      <w:pPr>
        <w:pStyle w:val="a7"/>
        <w:spacing w:before="6" w:line="360" w:lineRule="auto"/>
        <w:ind w:firstLine="851"/>
        <w:jc w:val="both"/>
      </w:pPr>
      <w:r w:rsidRPr="00F147AF">
        <w:t>первая очередь Генерального плана (до 2025 года):</w:t>
      </w:r>
    </w:p>
    <w:p w14:paraId="1B2FA2B2"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детского сада в северо-восточной части дер. Малое Верево вместимостью 250 мест;</w:t>
      </w:r>
    </w:p>
    <w:p w14:paraId="0D813400"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детского сада в юго-восточной части дер. Горки вместимостью 100 мест;</w:t>
      </w:r>
    </w:p>
    <w:p w14:paraId="30B4935B"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детского сада в восточной части дер. Малое Верево вместимостью 200 мест;</w:t>
      </w:r>
    </w:p>
    <w:p w14:paraId="1A85DC1C"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общеобразовательной школы в западной части дер. Малое Верево вместимостью 525 мест;</w:t>
      </w:r>
    </w:p>
    <w:p w14:paraId="1C59CDAE"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учреждения клубного типа в западной части дер. Малое Верево вместимостью 810 мест с размещением учреждений молодежной политики.</w:t>
      </w:r>
    </w:p>
    <w:p w14:paraId="3C3445D5"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физкультурно-оздоровительного комплекса в юго-восточной части дер. Малое Верево, включающего спортивный зал площадью 1500 м</w:t>
      </w:r>
      <w:r w:rsidRPr="00F147AF">
        <w:rPr>
          <w:vertAlign w:val="superscript"/>
        </w:rPr>
        <w:t>2</w:t>
      </w:r>
      <w:r w:rsidRPr="00F147AF">
        <w:t xml:space="preserve"> и бассейн площадью 350 м</w:t>
      </w:r>
      <w:r w:rsidRPr="00F147AF">
        <w:rPr>
          <w:vertAlign w:val="superscript"/>
        </w:rPr>
        <w:t>2</w:t>
      </w:r>
      <w:r w:rsidRPr="00F147AF">
        <w:t>;</w:t>
      </w:r>
    </w:p>
    <w:p w14:paraId="3C67CA01"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физкультурно-оздоровительного комплекса в восточной части дер. Малое Верево, включающего спортивный зал площадью 1500 м</w:t>
      </w:r>
      <w:r w:rsidRPr="00F147AF">
        <w:rPr>
          <w:vertAlign w:val="superscript"/>
        </w:rPr>
        <w:t>2</w:t>
      </w:r>
      <w:r w:rsidRPr="00F147AF">
        <w:t xml:space="preserve"> и бассейн площадью 350 м</w:t>
      </w:r>
      <w:r w:rsidRPr="00F147AF">
        <w:rPr>
          <w:vertAlign w:val="superscript"/>
        </w:rPr>
        <w:t>2</w:t>
      </w:r>
      <w:r w:rsidRPr="00F147AF">
        <w:t>;</w:t>
      </w:r>
    </w:p>
    <w:p w14:paraId="74BD6918"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физкультурно-оздоровительного комплекса в центральной части дер. Малое Верево, включающего спортивный зал площадью 1500 м</w:t>
      </w:r>
      <w:r w:rsidRPr="00F147AF">
        <w:rPr>
          <w:vertAlign w:val="superscript"/>
        </w:rPr>
        <w:t>2</w:t>
      </w:r>
      <w:r w:rsidRPr="00F147AF">
        <w:t xml:space="preserve"> и бассейн площадью 350 м</w:t>
      </w:r>
      <w:r w:rsidRPr="00F147AF">
        <w:rPr>
          <w:vertAlign w:val="superscript"/>
        </w:rPr>
        <w:t>2</w:t>
      </w:r>
      <w:r w:rsidRPr="00F147AF">
        <w:t>.</w:t>
      </w:r>
    </w:p>
    <w:p w14:paraId="2175AAAB" w14:textId="77777777" w:rsidR="001077FD" w:rsidRPr="00F147AF" w:rsidRDefault="001077FD" w:rsidP="001077FD">
      <w:pPr>
        <w:pStyle w:val="a7"/>
        <w:spacing w:before="6" w:line="360" w:lineRule="auto"/>
        <w:ind w:firstLine="851"/>
        <w:jc w:val="both"/>
      </w:pPr>
    </w:p>
    <w:p w14:paraId="3A2119CB" w14:textId="77777777" w:rsidR="001077FD" w:rsidRPr="00F147AF" w:rsidRDefault="001077FD" w:rsidP="001077FD">
      <w:pPr>
        <w:pStyle w:val="a7"/>
        <w:spacing w:before="6" w:line="360" w:lineRule="auto"/>
        <w:ind w:firstLine="851"/>
        <w:jc w:val="both"/>
      </w:pPr>
      <w:r w:rsidRPr="00F147AF">
        <w:t>расчётный срок Генерального плана (до 2035 года):</w:t>
      </w:r>
    </w:p>
    <w:p w14:paraId="22E75904"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детского сада в центральной части дер. Малое Верево вместимостью 200 мест;</w:t>
      </w:r>
    </w:p>
    <w:p w14:paraId="204EA0E2"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детского сада в западной части дер. Малое Верево вместимостью 250 мест;</w:t>
      </w:r>
    </w:p>
    <w:p w14:paraId="037EBAF3"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детского сада в северной части дер. Горки вместимостью 200 мест;</w:t>
      </w:r>
    </w:p>
    <w:p w14:paraId="2FD69C46"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общеобразовательной школы в северной части дер. Горки вместимостью 525 мест;</w:t>
      </w:r>
    </w:p>
    <w:p w14:paraId="5735F269"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общеобразовательной школы в западной части дер. Малое Верево вместимостью 850 мест;</w:t>
      </w:r>
    </w:p>
    <w:p w14:paraId="4BA17CD6"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физкультурно-оздоровительного комплекса в западной части дер. Малое Верево, включающего спортивный зал площадью 1500 м2 и бассейн площадью 350 м2 (функциональная зона Ж2);</w:t>
      </w:r>
    </w:p>
    <w:p w14:paraId="0D3EFDA7"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t>строительство физкультурно-оздоровительного комплекса в северной части дер. Горки, включающего спортивный зал площадью 1500 м2 и бассейн площадью 350 м2 (функциональная зона Ж1);</w:t>
      </w:r>
    </w:p>
    <w:p w14:paraId="4495B653" w14:textId="77777777" w:rsidR="001077FD" w:rsidRPr="00F147AF" w:rsidRDefault="001077FD" w:rsidP="001077FD">
      <w:pPr>
        <w:pStyle w:val="a7"/>
        <w:widowControl/>
        <w:numPr>
          <w:ilvl w:val="0"/>
          <w:numId w:val="35"/>
        </w:numPr>
        <w:autoSpaceDE/>
        <w:autoSpaceDN/>
        <w:spacing w:before="6" w:line="360" w:lineRule="auto"/>
        <w:ind w:left="0" w:firstLine="709"/>
        <w:jc w:val="both"/>
      </w:pPr>
      <w:r w:rsidRPr="00F147AF">
        <w:rPr>
          <w:szCs w:val="28"/>
        </w:rPr>
        <w:t>строительство амбулатории в северной части дер. Горки на 150 посещений в смену;</w:t>
      </w:r>
    </w:p>
    <w:p w14:paraId="3E807302" w14:textId="77777777" w:rsidR="001077FD" w:rsidRPr="00F147AF" w:rsidRDefault="001077FD" w:rsidP="001077FD">
      <w:pPr>
        <w:pStyle w:val="a7"/>
        <w:widowControl/>
        <w:numPr>
          <w:ilvl w:val="0"/>
          <w:numId w:val="35"/>
        </w:numPr>
        <w:autoSpaceDE/>
        <w:autoSpaceDN/>
        <w:spacing w:before="6" w:line="360" w:lineRule="auto"/>
        <w:ind w:left="0" w:firstLine="709"/>
        <w:jc w:val="both"/>
        <w:rPr>
          <w:szCs w:val="28"/>
        </w:rPr>
      </w:pPr>
      <w:r w:rsidRPr="00F147AF">
        <w:rPr>
          <w:szCs w:val="28"/>
        </w:rPr>
        <w:t>строительство культурно-досугового центра в северной части дер. Горки вместимостью 445 мест с размещением учреждений молодежной политики.</w:t>
      </w:r>
    </w:p>
    <w:p w14:paraId="5454BCF5" w14:textId="77777777" w:rsidR="000977A9" w:rsidRPr="00F147AF" w:rsidRDefault="000977A9" w:rsidP="004136C5">
      <w:pPr>
        <w:pStyle w:val="a7"/>
        <w:spacing w:before="6" w:line="360" w:lineRule="auto"/>
        <w:ind w:firstLine="851"/>
        <w:jc w:val="both"/>
      </w:pPr>
      <w:r w:rsidRPr="00F147AF">
        <w:t xml:space="preserve">В соответствии с изменениями в Генеральном плане Веревского сельского поселения предлагается теплоснабжения планируемой многоквартирной жилой застройки и планируемых объектов социальной инфраструктуры обеспечить за счет строительства блочно-модульных газовых котельных для: </w:t>
      </w:r>
    </w:p>
    <w:p w14:paraId="51E1EBE7" w14:textId="77777777" w:rsidR="000977A9" w:rsidRPr="00F147AF" w:rsidRDefault="000977A9" w:rsidP="004136C5">
      <w:pPr>
        <w:pStyle w:val="a7"/>
        <w:spacing w:before="6" w:line="360" w:lineRule="auto"/>
        <w:ind w:firstLine="851"/>
        <w:jc w:val="both"/>
      </w:pPr>
      <w:r w:rsidRPr="00F147AF">
        <w:t>-</w:t>
      </w:r>
      <w:r w:rsidRPr="00F147AF">
        <w:tab/>
        <w:t>в восточной части дер. Малое Верево мощностью 6,0 Гкал/час;</w:t>
      </w:r>
    </w:p>
    <w:p w14:paraId="6323E225" w14:textId="6B74B176" w:rsidR="000977A9" w:rsidRPr="00F147AF" w:rsidRDefault="000977A9" w:rsidP="004136C5">
      <w:pPr>
        <w:pStyle w:val="a7"/>
        <w:spacing w:before="6" w:line="360" w:lineRule="auto"/>
        <w:ind w:firstLine="851"/>
        <w:jc w:val="both"/>
      </w:pPr>
      <w:r w:rsidRPr="00F147AF">
        <w:t>-</w:t>
      </w:r>
      <w:r w:rsidRPr="00F147AF">
        <w:tab/>
        <w:t>в дер. Малое Верево (</w:t>
      </w:r>
      <w:r w:rsidR="001C7EB6">
        <w:t>в районе застройки ЖК</w:t>
      </w:r>
      <w:r w:rsidR="008634A4" w:rsidRPr="00F147AF">
        <w:t xml:space="preserve"> </w:t>
      </w:r>
      <w:r w:rsidR="001C7EB6">
        <w:t>«</w:t>
      </w:r>
      <w:r w:rsidR="004058B5">
        <w:t>Верево</w:t>
      </w:r>
      <w:r w:rsidR="001C7EB6">
        <w:t>-</w:t>
      </w:r>
      <w:r w:rsidR="004058B5">
        <w:t>сити</w:t>
      </w:r>
      <w:r w:rsidR="001C7EB6">
        <w:t>»</w:t>
      </w:r>
      <w:r w:rsidR="008634A4" w:rsidRPr="00F147AF">
        <w:t>) мощностью 32,0</w:t>
      </w:r>
      <w:r w:rsidRPr="00F147AF">
        <w:t xml:space="preserve"> Гкал/час</w:t>
      </w:r>
      <w:r w:rsidR="001C7EB6">
        <w:t xml:space="preserve"> (кадастровый номер земельного участка 47:2З:0245002:682)</w:t>
      </w:r>
      <w:r w:rsidR="00335EC0">
        <w:t>, ввод в эксплуатацию очередями в соответствии с потребностью застройки</w:t>
      </w:r>
      <w:r w:rsidRPr="00F147AF">
        <w:t>;</w:t>
      </w:r>
    </w:p>
    <w:p w14:paraId="72A78E7D" w14:textId="77777777" w:rsidR="000977A9" w:rsidRPr="00F147AF" w:rsidRDefault="000977A9" w:rsidP="004136C5">
      <w:pPr>
        <w:pStyle w:val="a7"/>
        <w:spacing w:before="6" w:line="360" w:lineRule="auto"/>
        <w:ind w:firstLine="851"/>
        <w:jc w:val="both"/>
      </w:pPr>
      <w:r w:rsidRPr="00F147AF">
        <w:t>-</w:t>
      </w:r>
      <w:r w:rsidRPr="00F147AF">
        <w:tab/>
        <w:t>в центральной части дер. Горки мощностью 4,0 Гкал/час;</w:t>
      </w:r>
    </w:p>
    <w:p w14:paraId="21124494" w14:textId="77777777" w:rsidR="000977A9" w:rsidRPr="00F147AF" w:rsidRDefault="000977A9" w:rsidP="004136C5">
      <w:pPr>
        <w:pStyle w:val="a7"/>
        <w:spacing w:before="6" w:line="360" w:lineRule="auto"/>
        <w:ind w:firstLine="851"/>
        <w:jc w:val="both"/>
      </w:pPr>
      <w:r w:rsidRPr="00F147AF">
        <w:t>-</w:t>
      </w:r>
      <w:r w:rsidRPr="00F147AF">
        <w:tab/>
        <w:t>в южной части дер. Вайялово мощностью 1,5 Гкал/час.</w:t>
      </w:r>
    </w:p>
    <w:p w14:paraId="54DD9C49" w14:textId="158C6279" w:rsidR="000977A9" w:rsidRPr="00F147AF" w:rsidRDefault="000977A9" w:rsidP="004136C5">
      <w:pPr>
        <w:pStyle w:val="a7"/>
        <w:spacing w:before="6" w:line="360" w:lineRule="auto"/>
        <w:ind w:firstLine="851"/>
        <w:jc w:val="both"/>
      </w:pPr>
      <w:r w:rsidRPr="00F147AF">
        <w:t>Мощность котельных,</w:t>
      </w:r>
      <w:r w:rsidR="00335EC0">
        <w:t xml:space="preserve"> разделение ввода в эксплуатацию объектов на очереди,</w:t>
      </w:r>
      <w:r w:rsidRPr="00F147AF">
        <w:t xml:space="preserve"> трасс</w:t>
      </w:r>
      <w:r w:rsidR="008634A4" w:rsidRPr="00F147AF">
        <w:t>ировка сетей</w:t>
      </w:r>
      <w:r w:rsidRPr="00F147AF">
        <w:t xml:space="preserve"> теплоснабжения подлежат уточнению на стадии разработки документации по планировке территории при размещении конкретных объектов. </w:t>
      </w:r>
    </w:p>
    <w:p w14:paraId="54C1710A" w14:textId="0AE1631F" w:rsidR="000977A9" w:rsidRPr="00F147AF" w:rsidRDefault="000977A9" w:rsidP="004136C5">
      <w:pPr>
        <w:pStyle w:val="a7"/>
        <w:spacing w:before="6" w:line="360" w:lineRule="auto"/>
        <w:ind w:firstLine="851"/>
        <w:jc w:val="both"/>
      </w:pPr>
      <w:r w:rsidRPr="00F147AF">
        <w:t>Приросты нагрузок отопления, вентиляции и горячего водоснабжения с разделением по зонам действия источников централизованного теплоснабжения на территории Веревского сельского посе</w:t>
      </w:r>
      <w:r w:rsidR="008634A4" w:rsidRPr="00F147AF">
        <w:t>ления представлены в таблице 1.4</w:t>
      </w:r>
      <w:r w:rsidRPr="00F147AF">
        <w:t>. Приросты объемов потребления тепловой энергии в таблице</w:t>
      </w:r>
      <w:r w:rsidRPr="00F147AF">
        <w:rPr>
          <w:spacing w:val="-8"/>
        </w:rPr>
        <w:t xml:space="preserve"> </w:t>
      </w:r>
      <w:r w:rsidR="008634A4" w:rsidRPr="00F147AF">
        <w:t>1.5</w:t>
      </w:r>
      <w:r w:rsidRPr="00F147AF">
        <w:t>.</w:t>
      </w:r>
    </w:p>
    <w:p w14:paraId="1C1A6247" w14:textId="77777777" w:rsidR="000977A9" w:rsidRPr="00F147AF" w:rsidRDefault="000977A9" w:rsidP="004136C5">
      <w:pPr>
        <w:pStyle w:val="a7"/>
        <w:spacing w:before="6" w:line="360" w:lineRule="auto"/>
        <w:ind w:firstLine="851"/>
        <w:jc w:val="both"/>
        <w:rPr>
          <w:color w:val="000000" w:themeColor="text1"/>
        </w:rPr>
      </w:pPr>
      <w:r w:rsidRPr="00F147AF">
        <w:rPr>
          <w:color w:val="000000" w:themeColor="text1"/>
        </w:rPr>
        <w:t>Приросты тепловых нагрузок в зоне действия котельной №8 дер. Вайялово отсутствуют.</w:t>
      </w:r>
    </w:p>
    <w:p w14:paraId="3B3908DF" w14:textId="77777777" w:rsidR="000977A9" w:rsidRPr="00F147AF" w:rsidRDefault="000977A9" w:rsidP="004136C5">
      <w:pPr>
        <w:spacing w:line="360" w:lineRule="auto"/>
        <w:ind w:firstLine="851"/>
        <w:jc w:val="both"/>
        <w:rPr>
          <w:color w:val="000000" w:themeColor="text1"/>
        </w:rPr>
        <w:sectPr w:rsidR="000977A9" w:rsidRPr="00F147AF" w:rsidSect="00295663">
          <w:footerReference w:type="default" r:id="rId14"/>
          <w:pgSz w:w="11910" w:h="16840"/>
          <w:pgMar w:top="1134" w:right="567" w:bottom="567" w:left="1701" w:header="0" w:footer="510" w:gutter="0"/>
          <w:cols w:space="720"/>
        </w:sectPr>
      </w:pPr>
    </w:p>
    <w:p w14:paraId="16162D01" w14:textId="77777777" w:rsidR="000977A9" w:rsidRPr="00F147AF" w:rsidRDefault="000977A9"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bookmarkStart w:id="13" w:name="_Ref11680160"/>
      <w:r w:rsidRPr="00F147AF">
        <w:rPr>
          <w:rFonts w:ascii="Times New Roman" w:hAnsi="Times New Roman" w:cs="Times New Roman"/>
          <w:b/>
          <w:color w:val="auto"/>
        </w:rPr>
        <w:t xml:space="preserve"> </w:t>
      </w:r>
      <w:r w:rsidRPr="00F147AF">
        <w:rPr>
          <w:rFonts w:ascii="Times New Roman" w:hAnsi="Times New Roman" w:cs="Times New Roman"/>
          <w:b/>
          <w:color w:val="auto"/>
          <w:szCs w:val="26"/>
        </w:rPr>
        <w:t>Приросты перспективных нагрузок на отопление, вентиляцию и горячее водоснабжение систем централизованного теплоснабжения (Гкал/ч)</w:t>
      </w:r>
      <w:bookmarkEnd w:id="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407"/>
        <w:gridCol w:w="1841"/>
        <w:gridCol w:w="1671"/>
        <w:gridCol w:w="1472"/>
        <w:gridCol w:w="1627"/>
        <w:gridCol w:w="1478"/>
        <w:gridCol w:w="1633"/>
        <w:gridCol w:w="1633"/>
      </w:tblGrid>
      <w:tr w:rsidR="004058B5" w:rsidRPr="00C611C2" w14:paraId="0A5D4373" w14:textId="77777777" w:rsidTr="004058B5">
        <w:trPr>
          <w:cantSplit/>
          <w:trHeight w:val="23"/>
          <w:tblHeader/>
        </w:trPr>
        <w:tc>
          <w:tcPr>
            <w:tcW w:w="1398" w:type="pct"/>
            <w:vMerge w:val="restart"/>
            <w:shd w:val="clear" w:color="auto" w:fill="auto"/>
            <w:vAlign w:val="center"/>
            <w:hideMark/>
          </w:tcPr>
          <w:p w14:paraId="784A7DED" w14:textId="77777777" w:rsidR="004058B5" w:rsidRPr="00C611C2" w:rsidRDefault="004058B5" w:rsidP="004058B5">
            <w:pPr>
              <w:jc w:val="center"/>
              <w:rPr>
                <w:b/>
                <w:bCs/>
                <w:color w:val="000000"/>
                <w:sz w:val="20"/>
                <w:szCs w:val="20"/>
              </w:rPr>
            </w:pPr>
            <w:r w:rsidRPr="00C611C2">
              <w:rPr>
                <w:b/>
                <w:bCs/>
                <w:color w:val="000000"/>
                <w:sz w:val="20"/>
                <w:szCs w:val="20"/>
              </w:rPr>
              <w:t>Наименование</w:t>
            </w:r>
          </w:p>
        </w:tc>
        <w:tc>
          <w:tcPr>
            <w:tcW w:w="584" w:type="pct"/>
            <w:shd w:val="clear" w:color="auto" w:fill="auto"/>
            <w:vAlign w:val="center"/>
            <w:hideMark/>
          </w:tcPr>
          <w:p w14:paraId="5CCDE4E8" w14:textId="77777777" w:rsidR="004058B5" w:rsidRPr="00C611C2" w:rsidRDefault="004058B5" w:rsidP="004058B5">
            <w:pPr>
              <w:jc w:val="center"/>
              <w:rPr>
                <w:b/>
                <w:bCs/>
                <w:color w:val="000000"/>
                <w:sz w:val="20"/>
                <w:szCs w:val="20"/>
              </w:rPr>
            </w:pPr>
            <w:r w:rsidRPr="00C611C2">
              <w:rPr>
                <w:b/>
                <w:bCs/>
                <w:color w:val="000000"/>
                <w:sz w:val="20"/>
                <w:szCs w:val="20"/>
              </w:rPr>
              <w:t>Ед.</w:t>
            </w:r>
          </w:p>
        </w:tc>
        <w:tc>
          <w:tcPr>
            <w:tcW w:w="3018" w:type="pct"/>
            <w:gridSpan w:val="6"/>
            <w:vMerge w:val="restart"/>
            <w:vAlign w:val="center"/>
          </w:tcPr>
          <w:p w14:paraId="61D38334" w14:textId="77777777" w:rsidR="004058B5" w:rsidRPr="00C611C2" w:rsidRDefault="004058B5" w:rsidP="004058B5">
            <w:pPr>
              <w:jc w:val="center"/>
              <w:rPr>
                <w:b/>
                <w:bCs/>
                <w:color w:val="000000"/>
                <w:sz w:val="20"/>
                <w:szCs w:val="20"/>
              </w:rPr>
            </w:pPr>
            <w:r w:rsidRPr="00C611C2">
              <w:rPr>
                <w:b/>
                <w:bCs/>
                <w:color w:val="000000"/>
                <w:sz w:val="20"/>
                <w:szCs w:val="20"/>
              </w:rPr>
              <w:t>Расчетный срок (нарастающим итогом)</w:t>
            </w:r>
          </w:p>
        </w:tc>
      </w:tr>
      <w:tr w:rsidR="004058B5" w:rsidRPr="00C611C2" w14:paraId="2110F660" w14:textId="77777777" w:rsidTr="004058B5">
        <w:trPr>
          <w:cantSplit/>
          <w:trHeight w:val="23"/>
          <w:tblHeader/>
        </w:trPr>
        <w:tc>
          <w:tcPr>
            <w:tcW w:w="1398" w:type="pct"/>
            <w:vMerge/>
            <w:shd w:val="clear" w:color="auto" w:fill="auto"/>
            <w:vAlign w:val="center"/>
            <w:hideMark/>
          </w:tcPr>
          <w:p w14:paraId="36F15949" w14:textId="77777777" w:rsidR="004058B5" w:rsidRPr="00C611C2" w:rsidRDefault="004058B5" w:rsidP="004058B5">
            <w:pPr>
              <w:jc w:val="center"/>
              <w:rPr>
                <w:b/>
                <w:bCs/>
                <w:color w:val="000000"/>
                <w:sz w:val="20"/>
                <w:szCs w:val="20"/>
              </w:rPr>
            </w:pPr>
          </w:p>
        </w:tc>
        <w:tc>
          <w:tcPr>
            <w:tcW w:w="584" w:type="pct"/>
            <w:shd w:val="clear" w:color="auto" w:fill="auto"/>
            <w:vAlign w:val="center"/>
            <w:hideMark/>
          </w:tcPr>
          <w:p w14:paraId="63FB1C6F" w14:textId="77777777" w:rsidR="004058B5" w:rsidRPr="00C611C2" w:rsidRDefault="004058B5" w:rsidP="004058B5">
            <w:pPr>
              <w:jc w:val="center"/>
              <w:rPr>
                <w:b/>
                <w:bCs/>
                <w:color w:val="000000"/>
                <w:sz w:val="20"/>
                <w:szCs w:val="20"/>
              </w:rPr>
            </w:pPr>
            <w:r w:rsidRPr="00C611C2">
              <w:rPr>
                <w:b/>
                <w:bCs/>
                <w:color w:val="000000"/>
                <w:sz w:val="20"/>
                <w:szCs w:val="20"/>
              </w:rPr>
              <w:t>измерения</w:t>
            </w:r>
          </w:p>
        </w:tc>
        <w:tc>
          <w:tcPr>
            <w:tcW w:w="3018" w:type="pct"/>
            <w:gridSpan w:val="6"/>
            <w:vMerge/>
            <w:vAlign w:val="center"/>
          </w:tcPr>
          <w:p w14:paraId="337EC323" w14:textId="77777777" w:rsidR="004058B5" w:rsidRPr="00C611C2" w:rsidRDefault="004058B5" w:rsidP="004058B5">
            <w:pPr>
              <w:jc w:val="center"/>
              <w:rPr>
                <w:b/>
                <w:bCs/>
                <w:color w:val="000000"/>
                <w:sz w:val="20"/>
                <w:szCs w:val="20"/>
              </w:rPr>
            </w:pPr>
          </w:p>
        </w:tc>
      </w:tr>
      <w:tr w:rsidR="004058B5" w:rsidRPr="00C611C2" w14:paraId="311CDB1A" w14:textId="77777777" w:rsidTr="004058B5">
        <w:trPr>
          <w:cantSplit/>
          <w:trHeight w:val="23"/>
          <w:tblHeader/>
        </w:trPr>
        <w:tc>
          <w:tcPr>
            <w:tcW w:w="1398" w:type="pct"/>
            <w:vMerge/>
            <w:shd w:val="clear" w:color="auto" w:fill="auto"/>
            <w:vAlign w:val="center"/>
            <w:hideMark/>
          </w:tcPr>
          <w:p w14:paraId="22C8807E" w14:textId="77777777" w:rsidR="004058B5" w:rsidRPr="00C611C2" w:rsidRDefault="004058B5" w:rsidP="004058B5">
            <w:pPr>
              <w:jc w:val="center"/>
              <w:rPr>
                <w:b/>
                <w:bCs/>
                <w:color w:val="000000"/>
                <w:sz w:val="20"/>
                <w:szCs w:val="20"/>
              </w:rPr>
            </w:pPr>
          </w:p>
        </w:tc>
        <w:tc>
          <w:tcPr>
            <w:tcW w:w="584" w:type="pct"/>
            <w:shd w:val="clear" w:color="auto" w:fill="auto"/>
            <w:vAlign w:val="center"/>
            <w:hideMark/>
          </w:tcPr>
          <w:p w14:paraId="00F61D6C" w14:textId="77777777" w:rsidR="004058B5" w:rsidRPr="00C611C2" w:rsidRDefault="004058B5" w:rsidP="004058B5">
            <w:pPr>
              <w:jc w:val="center"/>
              <w:rPr>
                <w:b/>
                <w:bCs/>
                <w:color w:val="000000"/>
                <w:sz w:val="20"/>
                <w:szCs w:val="20"/>
              </w:rPr>
            </w:pPr>
            <w:r w:rsidRPr="00C611C2">
              <w:rPr>
                <w:b/>
                <w:bCs/>
                <w:color w:val="000000"/>
                <w:sz w:val="20"/>
                <w:szCs w:val="20"/>
              </w:rPr>
              <w:t>год</w:t>
            </w:r>
          </w:p>
        </w:tc>
        <w:tc>
          <w:tcPr>
            <w:tcW w:w="530" w:type="pct"/>
            <w:shd w:val="clear" w:color="auto" w:fill="auto"/>
            <w:vAlign w:val="center"/>
          </w:tcPr>
          <w:p w14:paraId="7CD35BD2" w14:textId="77777777" w:rsidR="004058B5" w:rsidRPr="00C611C2" w:rsidRDefault="004058B5" w:rsidP="004058B5">
            <w:pPr>
              <w:jc w:val="center"/>
              <w:rPr>
                <w:b/>
                <w:bCs/>
                <w:color w:val="000000"/>
                <w:sz w:val="20"/>
                <w:szCs w:val="20"/>
              </w:rPr>
            </w:pPr>
            <w:r w:rsidRPr="00C611C2">
              <w:rPr>
                <w:b/>
                <w:bCs/>
                <w:color w:val="000000"/>
                <w:sz w:val="20"/>
                <w:szCs w:val="20"/>
              </w:rPr>
              <w:t>2023</w:t>
            </w:r>
          </w:p>
        </w:tc>
        <w:tc>
          <w:tcPr>
            <w:tcW w:w="467" w:type="pct"/>
            <w:shd w:val="clear" w:color="auto" w:fill="auto"/>
            <w:vAlign w:val="center"/>
          </w:tcPr>
          <w:p w14:paraId="53769235" w14:textId="77777777" w:rsidR="004058B5" w:rsidRPr="00C611C2" w:rsidRDefault="004058B5" w:rsidP="004058B5">
            <w:pPr>
              <w:jc w:val="center"/>
              <w:rPr>
                <w:b/>
                <w:bCs/>
                <w:color w:val="000000"/>
                <w:sz w:val="20"/>
                <w:szCs w:val="20"/>
              </w:rPr>
            </w:pPr>
            <w:r w:rsidRPr="00C611C2">
              <w:rPr>
                <w:b/>
                <w:bCs/>
                <w:color w:val="000000"/>
                <w:sz w:val="20"/>
                <w:szCs w:val="20"/>
              </w:rPr>
              <w:t>2024</w:t>
            </w:r>
          </w:p>
        </w:tc>
        <w:tc>
          <w:tcPr>
            <w:tcW w:w="516" w:type="pct"/>
            <w:shd w:val="clear" w:color="auto" w:fill="auto"/>
            <w:vAlign w:val="center"/>
          </w:tcPr>
          <w:p w14:paraId="06D3D77F" w14:textId="77777777" w:rsidR="004058B5" w:rsidRPr="00C611C2" w:rsidRDefault="004058B5" w:rsidP="004058B5">
            <w:pPr>
              <w:jc w:val="center"/>
              <w:rPr>
                <w:b/>
                <w:bCs/>
                <w:color w:val="000000"/>
                <w:sz w:val="20"/>
                <w:szCs w:val="20"/>
              </w:rPr>
            </w:pPr>
            <w:r w:rsidRPr="00C611C2">
              <w:rPr>
                <w:b/>
                <w:bCs/>
                <w:color w:val="000000"/>
                <w:sz w:val="20"/>
                <w:szCs w:val="20"/>
              </w:rPr>
              <w:t>2025</w:t>
            </w:r>
          </w:p>
        </w:tc>
        <w:tc>
          <w:tcPr>
            <w:tcW w:w="469" w:type="pct"/>
            <w:shd w:val="clear" w:color="auto" w:fill="auto"/>
            <w:vAlign w:val="center"/>
          </w:tcPr>
          <w:p w14:paraId="07FEC742" w14:textId="77777777" w:rsidR="004058B5" w:rsidRPr="00C611C2" w:rsidRDefault="004058B5" w:rsidP="004058B5">
            <w:pPr>
              <w:jc w:val="center"/>
              <w:rPr>
                <w:b/>
                <w:bCs/>
                <w:color w:val="000000"/>
                <w:sz w:val="20"/>
                <w:szCs w:val="20"/>
              </w:rPr>
            </w:pPr>
            <w:r w:rsidRPr="00C611C2">
              <w:rPr>
                <w:b/>
                <w:bCs/>
                <w:color w:val="000000"/>
                <w:sz w:val="20"/>
                <w:szCs w:val="20"/>
              </w:rPr>
              <w:t>2026</w:t>
            </w:r>
          </w:p>
        </w:tc>
        <w:tc>
          <w:tcPr>
            <w:tcW w:w="518" w:type="pct"/>
            <w:vAlign w:val="center"/>
          </w:tcPr>
          <w:p w14:paraId="542ED138" w14:textId="77777777" w:rsidR="004058B5" w:rsidRPr="00C611C2" w:rsidRDefault="004058B5" w:rsidP="004058B5">
            <w:pPr>
              <w:jc w:val="center"/>
              <w:rPr>
                <w:b/>
                <w:bCs/>
                <w:color w:val="000000"/>
                <w:sz w:val="20"/>
                <w:szCs w:val="20"/>
              </w:rPr>
            </w:pPr>
            <w:r w:rsidRPr="00C611C2">
              <w:rPr>
                <w:b/>
                <w:bCs/>
                <w:color w:val="000000"/>
                <w:sz w:val="20"/>
                <w:szCs w:val="20"/>
              </w:rPr>
              <w:t>2027</w:t>
            </w:r>
          </w:p>
        </w:tc>
        <w:tc>
          <w:tcPr>
            <w:tcW w:w="518" w:type="pct"/>
            <w:shd w:val="clear" w:color="auto" w:fill="auto"/>
            <w:vAlign w:val="center"/>
            <w:hideMark/>
          </w:tcPr>
          <w:p w14:paraId="231D2B8F" w14:textId="77777777" w:rsidR="004058B5" w:rsidRPr="00C611C2" w:rsidRDefault="004058B5" w:rsidP="004058B5">
            <w:pPr>
              <w:jc w:val="center"/>
              <w:rPr>
                <w:b/>
                <w:bCs/>
                <w:color w:val="000000"/>
                <w:sz w:val="20"/>
                <w:szCs w:val="20"/>
              </w:rPr>
            </w:pPr>
            <w:r w:rsidRPr="00C611C2">
              <w:rPr>
                <w:b/>
                <w:bCs/>
                <w:color w:val="000000"/>
                <w:sz w:val="20"/>
                <w:szCs w:val="20"/>
              </w:rPr>
              <w:t>2028-2035</w:t>
            </w:r>
          </w:p>
        </w:tc>
      </w:tr>
      <w:tr w:rsidR="004058B5" w:rsidRPr="00C611C2" w14:paraId="7B18FB8C" w14:textId="77777777" w:rsidTr="004058B5">
        <w:trPr>
          <w:cantSplit/>
          <w:trHeight w:val="23"/>
          <w:tblHeader/>
        </w:trPr>
        <w:tc>
          <w:tcPr>
            <w:tcW w:w="1398" w:type="pct"/>
            <w:shd w:val="clear" w:color="auto" w:fill="auto"/>
            <w:vAlign w:val="center"/>
            <w:hideMark/>
          </w:tcPr>
          <w:p w14:paraId="3B0E393B" w14:textId="77777777" w:rsidR="004058B5" w:rsidRPr="00C611C2" w:rsidRDefault="004058B5" w:rsidP="004058B5">
            <w:pPr>
              <w:jc w:val="center"/>
              <w:rPr>
                <w:b/>
                <w:bCs/>
                <w:color w:val="000000"/>
                <w:sz w:val="20"/>
                <w:szCs w:val="20"/>
              </w:rPr>
            </w:pPr>
            <w:r w:rsidRPr="00C611C2">
              <w:rPr>
                <w:b/>
                <w:bCs/>
                <w:color w:val="000000"/>
                <w:sz w:val="20"/>
                <w:szCs w:val="20"/>
              </w:rPr>
              <w:t>Котельная №10 дер. Малое Верево</w:t>
            </w:r>
          </w:p>
        </w:tc>
        <w:tc>
          <w:tcPr>
            <w:tcW w:w="584" w:type="pct"/>
            <w:shd w:val="clear" w:color="auto" w:fill="auto"/>
            <w:vAlign w:val="center"/>
            <w:hideMark/>
          </w:tcPr>
          <w:p w14:paraId="2BB65C89"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0E08ADEB"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467" w:type="pct"/>
            <w:shd w:val="clear" w:color="auto" w:fill="auto"/>
            <w:vAlign w:val="center"/>
          </w:tcPr>
          <w:p w14:paraId="7E04C20C" w14:textId="77777777" w:rsidR="004058B5" w:rsidRPr="00C611C2" w:rsidRDefault="004058B5" w:rsidP="004058B5">
            <w:pPr>
              <w:jc w:val="center"/>
              <w:rPr>
                <w:b/>
                <w:bCs/>
                <w:color w:val="000000"/>
                <w:sz w:val="20"/>
                <w:szCs w:val="20"/>
              </w:rPr>
            </w:pPr>
            <w:r w:rsidRPr="00C611C2">
              <w:rPr>
                <w:b/>
                <w:bCs/>
                <w:color w:val="000000"/>
                <w:sz w:val="20"/>
                <w:szCs w:val="20"/>
              </w:rPr>
              <w:t>2,367</w:t>
            </w:r>
          </w:p>
        </w:tc>
        <w:tc>
          <w:tcPr>
            <w:tcW w:w="516" w:type="pct"/>
            <w:shd w:val="clear" w:color="auto" w:fill="auto"/>
            <w:vAlign w:val="center"/>
          </w:tcPr>
          <w:p w14:paraId="1795309C" w14:textId="77777777" w:rsidR="004058B5" w:rsidRPr="00C611C2" w:rsidRDefault="004058B5" w:rsidP="004058B5">
            <w:pPr>
              <w:jc w:val="center"/>
              <w:rPr>
                <w:b/>
                <w:bCs/>
                <w:color w:val="000000"/>
                <w:sz w:val="20"/>
                <w:szCs w:val="20"/>
              </w:rPr>
            </w:pPr>
            <w:r w:rsidRPr="00C611C2">
              <w:rPr>
                <w:b/>
                <w:bCs/>
                <w:color w:val="000000"/>
                <w:sz w:val="20"/>
                <w:szCs w:val="20"/>
              </w:rPr>
              <w:t>2,0875</w:t>
            </w:r>
          </w:p>
        </w:tc>
        <w:tc>
          <w:tcPr>
            <w:tcW w:w="469" w:type="pct"/>
            <w:shd w:val="clear" w:color="auto" w:fill="auto"/>
            <w:vAlign w:val="center"/>
          </w:tcPr>
          <w:p w14:paraId="51769A07"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vAlign w:val="center"/>
          </w:tcPr>
          <w:p w14:paraId="4DFFD1B6"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shd w:val="clear" w:color="auto" w:fill="auto"/>
            <w:vAlign w:val="center"/>
          </w:tcPr>
          <w:p w14:paraId="6A1D24C8" w14:textId="77777777" w:rsidR="004058B5" w:rsidRPr="00C611C2" w:rsidRDefault="004058B5" w:rsidP="004058B5">
            <w:pPr>
              <w:jc w:val="center"/>
              <w:rPr>
                <w:b/>
                <w:bCs/>
                <w:color w:val="000000"/>
                <w:sz w:val="20"/>
                <w:szCs w:val="20"/>
              </w:rPr>
            </w:pPr>
            <w:r w:rsidRPr="00C611C2">
              <w:rPr>
                <w:b/>
                <w:bCs/>
                <w:color w:val="000000"/>
                <w:sz w:val="20"/>
                <w:szCs w:val="20"/>
              </w:rPr>
              <w:t>0</w:t>
            </w:r>
          </w:p>
        </w:tc>
      </w:tr>
      <w:tr w:rsidR="004058B5" w:rsidRPr="00C611C2" w14:paraId="48E38C62" w14:textId="77777777" w:rsidTr="004058B5">
        <w:trPr>
          <w:cantSplit/>
          <w:trHeight w:val="23"/>
          <w:tblHeader/>
        </w:trPr>
        <w:tc>
          <w:tcPr>
            <w:tcW w:w="1398" w:type="pct"/>
            <w:shd w:val="clear" w:color="auto" w:fill="auto"/>
            <w:vAlign w:val="center"/>
            <w:hideMark/>
          </w:tcPr>
          <w:p w14:paraId="08772379"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4" w:type="pct"/>
            <w:shd w:val="clear" w:color="auto" w:fill="auto"/>
            <w:vAlign w:val="center"/>
            <w:hideMark/>
          </w:tcPr>
          <w:p w14:paraId="5D9884F0"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3F30DCEE"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509865F6" w14:textId="77777777" w:rsidR="004058B5" w:rsidRPr="00C611C2" w:rsidRDefault="004058B5" w:rsidP="004058B5">
            <w:pPr>
              <w:jc w:val="center"/>
              <w:rPr>
                <w:color w:val="000000"/>
                <w:sz w:val="20"/>
                <w:szCs w:val="20"/>
              </w:rPr>
            </w:pPr>
            <w:r w:rsidRPr="00C611C2">
              <w:rPr>
                <w:color w:val="000000"/>
                <w:sz w:val="20"/>
                <w:szCs w:val="20"/>
              </w:rPr>
              <w:t>1,92</w:t>
            </w:r>
          </w:p>
        </w:tc>
        <w:tc>
          <w:tcPr>
            <w:tcW w:w="516" w:type="pct"/>
            <w:shd w:val="clear" w:color="auto" w:fill="auto"/>
            <w:vAlign w:val="center"/>
          </w:tcPr>
          <w:p w14:paraId="018C5D7F" w14:textId="77777777" w:rsidR="004058B5" w:rsidRPr="00C611C2" w:rsidRDefault="004058B5" w:rsidP="004058B5">
            <w:pPr>
              <w:jc w:val="center"/>
              <w:rPr>
                <w:color w:val="000000"/>
                <w:sz w:val="20"/>
                <w:szCs w:val="20"/>
              </w:rPr>
            </w:pPr>
            <w:r w:rsidRPr="00C611C2">
              <w:rPr>
                <w:color w:val="000000"/>
                <w:sz w:val="20"/>
                <w:szCs w:val="20"/>
              </w:rPr>
              <w:t>0,96</w:t>
            </w:r>
          </w:p>
        </w:tc>
        <w:tc>
          <w:tcPr>
            <w:tcW w:w="469" w:type="pct"/>
            <w:shd w:val="clear" w:color="auto" w:fill="auto"/>
            <w:vAlign w:val="center"/>
          </w:tcPr>
          <w:p w14:paraId="00EB7D6C"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6537591F"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1762EB24" w14:textId="77777777" w:rsidR="004058B5" w:rsidRPr="00C611C2" w:rsidRDefault="004058B5" w:rsidP="004058B5">
            <w:pPr>
              <w:jc w:val="center"/>
              <w:rPr>
                <w:color w:val="000000"/>
                <w:sz w:val="20"/>
                <w:szCs w:val="20"/>
              </w:rPr>
            </w:pPr>
            <w:r w:rsidRPr="00C611C2">
              <w:rPr>
                <w:color w:val="000000"/>
                <w:sz w:val="20"/>
                <w:szCs w:val="20"/>
              </w:rPr>
              <w:t>0</w:t>
            </w:r>
          </w:p>
        </w:tc>
      </w:tr>
      <w:tr w:rsidR="004058B5" w:rsidRPr="00C611C2" w14:paraId="3076112D" w14:textId="77777777" w:rsidTr="004058B5">
        <w:trPr>
          <w:cantSplit/>
          <w:trHeight w:val="23"/>
          <w:tblHeader/>
        </w:trPr>
        <w:tc>
          <w:tcPr>
            <w:tcW w:w="1398" w:type="pct"/>
            <w:shd w:val="clear" w:color="auto" w:fill="auto"/>
            <w:vAlign w:val="center"/>
            <w:hideMark/>
          </w:tcPr>
          <w:p w14:paraId="5C8D704E"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4" w:type="pct"/>
            <w:shd w:val="clear" w:color="auto" w:fill="auto"/>
            <w:vAlign w:val="center"/>
            <w:hideMark/>
          </w:tcPr>
          <w:p w14:paraId="391A3EF9"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3EEE99BE"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628CEC35" w14:textId="77777777" w:rsidR="004058B5" w:rsidRPr="00C611C2" w:rsidRDefault="004058B5" w:rsidP="004058B5">
            <w:pPr>
              <w:jc w:val="center"/>
              <w:rPr>
                <w:color w:val="000000"/>
                <w:sz w:val="20"/>
                <w:szCs w:val="20"/>
              </w:rPr>
            </w:pPr>
            <w:r w:rsidRPr="00C611C2">
              <w:rPr>
                <w:color w:val="000000"/>
                <w:sz w:val="20"/>
                <w:szCs w:val="20"/>
              </w:rPr>
              <w:t>0,447</w:t>
            </w:r>
          </w:p>
        </w:tc>
        <w:tc>
          <w:tcPr>
            <w:tcW w:w="516" w:type="pct"/>
            <w:shd w:val="clear" w:color="auto" w:fill="auto"/>
            <w:vAlign w:val="center"/>
          </w:tcPr>
          <w:p w14:paraId="534E9375" w14:textId="77777777" w:rsidR="004058B5" w:rsidRPr="00C611C2" w:rsidRDefault="004058B5" w:rsidP="004058B5">
            <w:pPr>
              <w:jc w:val="center"/>
              <w:rPr>
                <w:color w:val="000000"/>
                <w:sz w:val="20"/>
                <w:szCs w:val="20"/>
              </w:rPr>
            </w:pPr>
            <w:r w:rsidRPr="00C611C2">
              <w:rPr>
                <w:color w:val="000000"/>
                <w:sz w:val="20"/>
                <w:szCs w:val="20"/>
              </w:rPr>
              <w:t>1,1275</w:t>
            </w:r>
          </w:p>
        </w:tc>
        <w:tc>
          <w:tcPr>
            <w:tcW w:w="469" w:type="pct"/>
            <w:shd w:val="clear" w:color="auto" w:fill="auto"/>
            <w:vAlign w:val="center"/>
          </w:tcPr>
          <w:p w14:paraId="087BC00E"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0E8396AE"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69385086" w14:textId="77777777" w:rsidR="004058B5" w:rsidRPr="00C611C2" w:rsidRDefault="004058B5" w:rsidP="004058B5">
            <w:pPr>
              <w:jc w:val="center"/>
              <w:rPr>
                <w:color w:val="000000"/>
                <w:sz w:val="20"/>
                <w:szCs w:val="20"/>
              </w:rPr>
            </w:pPr>
            <w:r w:rsidRPr="00C611C2">
              <w:rPr>
                <w:color w:val="000000"/>
                <w:sz w:val="20"/>
                <w:szCs w:val="20"/>
              </w:rPr>
              <w:t>0</w:t>
            </w:r>
          </w:p>
        </w:tc>
      </w:tr>
      <w:tr w:rsidR="004058B5" w:rsidRPr="00C611C2" w14:paraId="381B75FF" w14:textId="77777777" w:rsidTr="004058B5">
        <w:trPr>
          <w:cantSplit/>
          <w:trHeight w:val="23"/>
          <w:tblHeader/>
        </w:trPr>
        <w:tc>
          <w:tcPr>
            <w:tcW w:w="1398" w:type="pct"/>
            <w:shd w:val="clear" w:color="auto" w:fill="auto"/>
            <w:vAlign w:val="center"/>
            <w:hideMark/>
          </w:tcPr>
          <w:p w14:paraId="3C7DC5C9" w14:textId="77777777" w:rsidR="004058B5" w:rsidRPr="00C611C2" w:rsidRDefault="004058B5" w:rsidP="004058B5">
            <w:pPr>
              <w:jc w:val="center"/>
              <w:rPr>
                <w:b/>
                <w:bCs/>
                <w:color w:val="000000"/>
                <w:sz w:val="20"/>
                <w:szCs w:val="20"/>
              </w:rPr>
            </w:pPr>
            <w:r w:rsidRPr="00C611C2">
              <w:rPr>
                <w:b/>
                <w:bCs/>
                <w:color w:val="000000"/>
                <w:sz w:val="20"/>
                <w:szCs w:val="20"/>
              </w:rPr>
              <w:t>Котельная №8 дер. Вайялово</w:t>
            </w:r>
          </w:p>
        </w:tc>
        <w:tc>
          <w:tcPr>
            <w:tcW w:w="584" w:type="pct"/>
            <w:shd w:val="clear" w:color="auto" w:fill="auto"/>
            <w:vAlign w:val="center"/>
            <w:hideMark/>
          </w:tcPr>
          <w:p w14:paraId="40199313"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302C1EB0" w14:textId="77777777" w:rsidR="004058B5" w:rsidRPr="00C611C2" w:rsidRDefault="004058B5" w:rsidP="004058B5">
            <w:pPr>
              <w:jc w:val="center"/>
              <w:rPr>
                <w:b/>
                <w:bCs/>
                <w:color w:val="000000"/>
                <w:sz w:val="20"/>
                <w:szCs w:val="20"/>
              </w:rPr>
            </w:pPr>
            <w:r w:rsidRPr="00C611C2">
              <w:rPr>
                <w:b/>
                <w:color w:val="000000"/>
                <w:sz w:val="20"/>
                <w:szCs w:val="20"/>
              </w:rPr>
              <w:t>0,0</w:t>
            </w:r>
          </w:p>
        </w:tc>
        <w:tc>
          <w:tcPr>
            <w:tcW w:w="467" w:type="pct"/>
            <w:shd w:val="clear" w:color="auto" w:fill="auto"/>
            <w:vAlign w:val="center"/>
          </w:tcPr>
          <w:p w14:paraId="27A21729"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6" w:type="pct"/>
            <w:shd w:val="clear" w:color="auto" w:fill="auto"/>
            <w:vAlign w:val="center"/>
          </w:tcPr>
          <w:p w14:paraId="105F55D7"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469" w:type="pct"/>
            <w:shd w:val="clear" w:color="auto" w:fill="auto"/>
            <w:vAlign w:val="center"/>
          </w:tcPr>
          <w:p w14:paraId="346CD9B2" w14:textId="77777777" w:rsidR="004058B5" w:rsidRPr="00C611C2" w:rsidRDefault="004058B5" w:rsidP="004058B5">
            <w:pPr>
              <w:jc w:val="center"/>
              <w:rPr>
                <w:b/>
                <w:bCs/>
                <w:color w:val="000000"/>
                <w:sz w:val="20"/>
                <w:szCs w:val="20"/>
              </w:rPr>
            </w:pPr>
            <w:r w:rsidRPr="00C611C2">
              <w:rPr>
                <w:b/>
                <w:color w:val="000000"/>
                <w:sz w:val="20"/>
                <w:szCs w:val="20"/>
              </w:rPr>
              <w:t>0,0</w:t>
            </w:r>
          </w:p>
        </w:tc>
        <w:tc>
          <w:tcPr>
            <w:tcW w:w="518" w:type="pct"/>
            <w:vAlign w:val="center"/>
          </w:tcPr>
          <w:p w14:paraId="4EE84B2B" w14:textId="77777777" w:rsidR="004058B5" w:rsidRPr="00C611C2" w:rsidRDefault="004058B5" w:rsidP="004058B5">
            <w:pPr>
              <w:jc w:val="center"/>
              <w:rPr>
                <w:b/>
                <w:bCs/>
                <w:color w:val="000000"/>
                <w:sz w:val="20"/>
                <w:szCs w:val="20"/>
              </w:rPr>
            </w:pPr>
            <w:r w:rsidRPr="00C611C2">
              <w:rPr>
                <w:b/>
                <w:color w:val="000000"/>
                <w:sz w:val="20"/>
                <w:szCs w:val="20"/>
              </w:rPr>
              <w:t>0,0</w:t>
            </w:r>
          </w:p>
        </w:tc>
        <w:tc>
          <w:tcPr>
            <w:tcW w:w="518" w:type="pct"/>
            <w:shd w:val="clear" w:color="auto" w:fill="auto"/>
            <w:vAlign w:val="center"/>
          </w:tcPr>
          <w:p w14:paraId="409891BA" w14:textId="77777777" w:rsidR="004058B5" w:rsidRPr="00C611C2" w:rsidRDefault="004058B5" w:rsidP="004058B5">
            <w:pPr>
              <w:jc w:val="center"/>
              <w:rPr>
                <w:b/>
                <w:bCs/>
                <w:color w:val="000000"/>
                <w:sz w:val="20"/>
                <w:szCs w:val="20"/>
              </w:rPr>
            </w:pPr>
            <w:r w:rsidRPr="00C611C2">
              <w:rPr>
                <w:b/>
                <w:bCs/>
                <w:color w:val="000000"/>
                <w:sz w:val="20"/>
                <w:szCs w:val="20"/>
              </w:rPr>
              <w:t>0,0</w:t>
            </w:r>
          </w:p>
        </w:tc>
      </w:tr>
      <w:tr w:rsidR="004058B5" w:rsidRPr="00C611C2" w14:paraId="1126D0E9" w14:textId="77777777" w:rsidTr="004058B5">
        <w:trPr>
          <w:cantSplit/>
          <w:trHeight w:val="23"/>
          <w:tblHeader/>
        </w:trPr>
        <w:tc>
          <w:tcPr>
            <w:tcW w:w="1398" w:type="pct"/>
            <w:shd w:val="clear" w:color="auto" w:fill="auto"/>
            <w:vAlign w:val="center"/>
            <w:hideMark/>
          </w:tcPr>
          <w:p w14:paraId="108A80EB"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4" w:type="pct"/>
            <w:shd w:val="clear" w:color="auto" w:fill="auto"/>
            <w:vAlign w:val="center"/>
            <w:hideMark/>
          </w:tcPr>
          <w:p w14:paraId="2C808393"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59446DD3"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3136262C" w14:textId="77777777" w:rsidR="004058B5" w:rsidRPr="00C611C2" w:rsidRDefault="004058B5" w:rsidP="004058B5">
            <w:pPr>
              <w:jc w:val="center"/>
              <w:rPr>
                <w:color w:val="000000"/>
                <w:sz w:val="20"/>
                <w:szCs w:val="20"/>
              </w:rPr>
            </w:pPr>
            <w:r w:rsidRPr="00C611C2">
              <w:rPr>
                <w:color w:val="000000"/>
                <w:sz w:val="20"/>
                <w:szCs w:val="20"/>
              </w:rPr>
              <w:t>0</w:t>
            </w:r>
          </w:p>
        </w:tc>
        <w:tc>
          <w:tcPr>
            <w:tcW w:w="516" w:type="pct"/>
            <w:shd w:val="clear" w:color="auto" w:fill="auto"/>
            <w:vAlign w:val="center"/>
          </w:tcPr>
          <w:p w14:paraId="05633CC1" w14:textId="77777777" w:rsidR="004058B5" w:rsidRPr="00C611C2" w:rsidRDefault="004058B5" w:rsidP="004058B5">
            <w:pPr>
              <w:jc w:val="center"/>
              <w:rPr>
                <w:color w:val="000000"/>
                <w:sz w:val="20"/>
                <w:szCs w:val="20"/>
              </w:rPr>
            </w:pPr>
            <w:r w:rsidRPr="00C611C2">
              <w:rPr>
                <w:color w:val="000000"/>
                <w:sz w:val="20"/>
                <w:szCs w:val="20"/>
              </w:rPr>
              <w:t>0</w:t>
            </w:r>
          </w:p>
        </w:tc>
        <w:tc>
          <w:tcPr>
            <w:tcW w:w="469" w:type="pct"/>
            <w:shd w:val="clear" w:color="auto" w:fill="auto"/>
            <w:vAlign w:val="center"/>
          </w:tcPr>
          <w:p w14:paraId="4B1E78A0"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6B067B06"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72AA7A68" w14:textId="77777777" w:rsidR="004058B5" w:rsidRPr="00C611C2" w:rsidRDefault="004058B5" w:rsidP="004058B5">
            <w:pPr>
              <w:jc w:val="center"/>
              <w:rPr>
                <w:color w:val="000000"/>
                <w:sz w:val="20"/>
                <w:szCs w:val="20"/>
              </w:rPr>
            </w:pPr>
            <w:r w:rsidRPr="00C611C2">
              <w:rPr>
                <w:color w:val="000000"/>
                <w:sz w:val="20"/>
                <w:szCs w:val="20"/>
              </w:rPr>
              <w:t>0</w:t>
            </w:r>
          </w:p>
        </w:tc>
      </w:tr>
      <w:tr w:rsidR="004058B5" w:rsidRPr="00C611C2" w14:paraId="2FEC2E0A" w14:textId="77777777" w:rsidTr="004058B5">
        <w:trPr>
          <w:cantSplit/>
          <w:trHeight w:val="345"/>
          <w:tblHeader/>
        </w:trPr>
        <w:tc>
          <w:tcPr>
            <w:tcW w:w="1398" w:type="pct"/>
            <w:shd w:val="clear" w:color="auto" w:fill="auto"/>
            <w:vAlign w:val="center"/>
            <w:hideMark/>
          </w:tcPr>
          <w:p w14:paraId="19292821"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4" w:type="pct"/>
            <w:shd w:val="clear" w:color="auto" w:fill="auto"/>
            <w:vAlign w:val="center"/>
            <w:hideMark/>
          </w:tcPr>
          <w:p w14:paraId="5AF53747"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0C568EF7"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6FB749FB" w14:textId="77777777" w:rsidR="004058B5" w:rsidRPr="00C611C2" w:rsidRDefault="004058B5" w:rsidP="004058B5">
            <w:pPr>
              <w:jc w:val="center"/>
              <w:rPr>
                <w:color w:val="000000"/>
                <w:sz w:val="20"/>
                <w:szCs w:val="20"/>
              </w:rPr>
            </w:pPr>
            <w:r w:rsidRPr="00C611C2">
              <w:rPr>
                <w:color w:val="000000"/>
                <w:sz w:val="20"/>
                <w:szCs w:val="20"/>
              </w:rPr>
              <w:t>0</w:t>
            </w:r>
          </w:p>
        </w:tc>
        <w:tc>
          <w:tcPr>
            <w:tcW w:w="516" w:type="pct"/>
            <w:shd w:val="clear" w:color="auto" w:fill="auto"/>
            <w:vAlign w:val="center"/>
          </w:tcPr>
          <w:p w14:paraId="659E217C" w14:textId="77777777" w:rsidR="004058B5" w:rsidRPr="00C611C2" w:rsidRDefault="004058B5" w:rsidP="004058B5">
            <w:pPr>
              <w:jc w:val="center"/>
              <w:rPr>
                <w:color w:val="000000"/>
                <w:sz w:val="20"/>
                <w:szCs w:val="20"/>
              </w:rPr>
            </w:pPr>
            <w:r w:rsidRPr="00C611C2">
              <w:rPr>
                <w:color w:val="000000"/>
                <w:sz w:val="20"/>
                <w:szCs w:val="20"/>
              </w:rPr>
              <w:t>0</w:t>
            </w:r>
          </w:p>
        </w:tc>
        <w:tc>
          <w:tcPr>
            <w:tcW w:w="469" w:type="pct"/>
            <w:shd w:val="clear" w:color="auto" w:fill="auto"/>
            <w:vAlign w:val="center"/>
          </w:tcPr>
          <w:p w14:paraId="7E778343"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49F38CC9"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1F6CE725" w14:textId="77777777" w:rsidR="004058B5" w:rsidRPr="00C611C2" w:rsidRDefault="004058B5" w:rsidP="004058B5">
            <w:pPr>
              <w:jc w:val="center"/>
              <w:rPr>
                <w:color w:val="000000"/>
                <w:sz w:val="20"/>
                <w:szCs w:val="20"/>
              </w:rPr>
            </w:pPr>
            <w:r w:rsidRPr="00C611C2">
              <w:rPr>
                <w:color w:val="000000"/>
                <w:sz w:val="20"/>
                <w:szCs w:val="20"/>
              </w:rPr>
              <w:t>0</w:t>
            </w:r>
          </w:p>
        </w:tc>
      </w:tr>
      <w:tr w:rsidR="004058B5" w:rsidRPr="00C611C2" w14:paraId="153092C6" w14:textId="77777777" w:rsidTr="004058B5">
        <w:trPr>
          <w:cantSplit/>
          <w:trHeight w:val="23"/>
          <w:tblHeader/>
        </w:trPr>
        <w:tc>
          <w:tcPr>
            <w:tcW w:w="1398" w:type="pct"/>
            <w:shd w:val="clear" w:color="auto" w:fill="auto"/>
            <w:vAlign w:val="center"/>
            <w:hideMark/>
          </w:tcPr>
          <w:p w14:paraId="12AF06EF" w14:textId="77777777" w:rsidR="004058B5" w:rsidRPr="00C611C2" w:rsidRDefault="004058B5" w:rsidP="004058B5">
            <w:pPr>
              <w:jc w:val="center"/>
              <w:rPr>
                <w:b/>
                <w:bCs/>
                <w:color w:val="000000"/>
                <w:sz w:val="20"/>
                <w:szCs w:val="20"/>
              </w:rPr>
            </w:pPr>
            <w:r w:rsidRPr="00C611C2">
              <w:rPr>
                <w:b/>
                <w:bCs/>
                <w:color w:val="000000"/>
                <w:sz w:val="20"/>
                <w:szCs w:val="20"/>
              </w:rPr>
              <w:t>Новая котельная дер. Вайялово</w:t>
            </w:r>
          </w:p>
        </w:tc>
        <w:tc>
          <w:tcPr>
            <w:tcW w:w="584" w:type="pct"/>
            <w:shd w:val="clear" w:color="auto" w:fill="auto"/>
            <w:vAlign w:val="center"/>
            <w:hideMark/>
          </w:tcPr>
          <w:p w14:paraId="5FA9B55F"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0C9FE058" w14:textId="77777777" w:rsidR="004058B5" w:rsidRPr="00C611C2" w:rsidRDefault="004058B5" w:rsidP="004058B5">
            <w:pPr>
              <w:jc w:val="center"/>
              <w:rPr>
                <w:b/>
                <w:color w:val="000000"/>
                <w:sz w:val="20"/>
                <w:szCs w:val="20"/>
              </w:rPr>
            </w:pPr>
            <w:r w:rsidRPr="00C611C2">
              <w:rPr>
                <w:b/>
                <w:bCs/>
                <w:color w:val="000000"/>
                <w:sz w:val="20"/>
                <w:szCs w:val="20"/>
              </w:rPr>
              <w:t>0,0</w:t>
            </w:r>
          </w:p>
        </w:tc>
        <w:tc>
          <w:tcPr>
            <w:tcW w:w="467" w:type="pct"/>
            <w:shd w:val="clear" w:color="auto" w:fill="auto"/>
            <w:vAlign w:val="center"/>
          </w:tcPr>
          <w:p w14:paraId="6C6E59D8" w14:textId="77777777" w:rsidR="004058B5" w:rsidRPr="00C611C2" w:rsidRDefault="004058B5" w:rsidP="004058B5">
            <w:pPr>
              <w:jc w:val="center"/>
              <w:rPr>
                <w:b/>
                <w:color w:val="000000"/>
                <w:sz w:val="20"/>
                <w:szCs w:val="20"/>
              </w:rPr>
            </w:pPr>
            <w:r w:rsidRPr="00C611C2">
              <w:rPr>
                <w:b/>
                <w:color w:val="000000"/>
                <w:sz w:val="20"/>
                <w:szCs w:val="20"/>
              </w:rPr>
              <w:t>0,0</w:t>
            </w:r>
          </w:p>
        </w:tc>
        <w:tc>
          <w:tcPr>
            <w:tcW w:w="516" w:type="pct"/>
            <w:shd w:val="clear" w:color="auto" w:fill="auto"/>
            <w:vAlign w:val="center"/>
          </w:tcPr>
          <w:p w14:paraId="6079B76A"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469" w:type="pct"/>
            <w:shd w:val="clear" w:color="auto" w:fill="auto"/>
            <w:vAlign w:val="center"/>
          </w:tcPr>
          <w:p w14:paraId="387E58C4"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vAlign w:val="center"/>
          </w:tcPr>
          <w:p w14:paraId="62202953"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shd w:val="clear" w:color="auto" w:fill="auto"/>
            <w:vAlign w:val="center"/>
          </w:tcPr>
          <w:p w14:paraId="06DE31FE" w14:textId="77777777" w:rsidR="004058B5" w:rsidRPr="00C611C2" w:rsidRDefault="004058B5" w:rsidP="004058B5">
            <w:pPr>
              <w:jc w:val="center"/>
              <w:rPr>
                <w:b/>
                <w:bCs/>
                <w:color w:val="000000"/>
                <w:sz w:val="20"/>
                <w:szCs w:val="20"/>
              </w:rPr>
            </w:pPr>
            <w:r w:rsidRPr="00C611C2">
              <w:rPr>
                <w:b/>
                <w:bCs/>
                <w:color w:val="000000"/>
                <w:sz w:val="20"/>
                <w:szCs w:val="20"/>
              </w:rPr>
              <w:t>0,63</w:t>
            </w:r>
          </w:p>
        </w:tc>
      </w:tr>
      <w:tr w:rsidR="004058B5" w:rsidRPr="00C611C2" w14:paraId="2D359343" w14:textId="77777777" w:rsidTr="004058B5">
        <w:trPr>
          <w:cantSplit/>
          <w:trHeight w:val="23"/>
          <w:tblHeader/>
        </w:trPr>
        <w:tc>
          <w:tcPr>
            <w:tcW w:w="1398" w:type="pct"/>
            <w:shd w:val="clear" w:color="auto" w:fill="auto"/>
            <w:vAlign w:val="center"/>
            <w:hideMark/>
          </w:tcPr>
          <w:p w14:paraId="037B83EF"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4" w:type="pct"/>
            <w:shd w:val="clear" w:color="auto" w:fill="auto"/>
            <w:vAlign w:val="center"/>
            <w:hideMark/>
          </w:tcPr>
          <w:p w14:paraId="34811EAC"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588284D3"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222E726A" w14:textId="77777777" w:rsidR="004058B5" w:rsidRPr="00C611C2" w:rsidRDefault="004058B5" w:rsidP="004058B5">
            <w:pPr>
              <w:jc w:val="center"/>
              <w:rPr>
                <w:color w:val="000000"/>
                <w:sz w:val="20"/>
                <w:szCs w:val="20"/>
              </w:rPr>
            </w:pPr>
            <w:r w:rsidRPr="00C611C2">
              <w:rPr>
                <w:color w:val="000000"/>
                <w:sz w:val="20"/>
                <w:szCs w:val="20"/>
              </w:rPr>
              <w:t>0</w:t>
            </w:r>
          </w:p>
        </w:tc>
        <w:tc>
          <w:tcPr>
            <w:tcW w:w="516" w:type="pct"/>
            <w:shd w:val="clear" w:color="auto" w:fill="auto"/>
            <w:vAlign w:val="center"/>
          </w:tcPr>
          <w:p w14:paraId="6AE8053A" w14:textId="77777777" w:rsidR="004058B5" w:rsidRPr="00C611C2" w:rsidRDefault="004058B5" w:rsidP="004058B5">
            <w:pPr>
              <w:jc w:val="center"/>
              <w:rPr>
                <w:color w:val="000000"/>
                <w:sz w:val="20"/>
                <w:szCs w:val="20"/>
              </w:rPr>
            </w:pPr>
            <w:r w:rsidRPr="00C611C2">
              <w:rPr>
                <w:color w:val="000000"/>
                <w:sz w:val="20"/>
                <w:szCs w:val="20"/>
              </w:rPr>
              <w:t>0</w:t>
            </w:r>
          </w:p>
        </w:tc>
        <w:tc>
          <w:tcPr>
            <w:tcW w:w="469" w:type="pct"/>
            <w:shd w:val="clear" w:color="auto" w:fill="auto"/>
            <w:vAlign w:val="center"/>
          </w:tcPr>
          <w:p w14:paraId="621D6F2A"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1E3E8A15"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604409B7" w14:textId="77777777" w:rsidR="004058B5" w:rsidRPr="00C611C2" w:rsidRDefault="004058B5" w:rsidP="004058B5">
            <w:pPr>
              <w:jc w:val="center"/>
              <w:rPr>
                <w:color w:val="000000"/>
                <w:sz w:val="20"/>
                <w:szCs w:val="20"/>
              </w:rPr>
            </w:pPr>
            <w:r w:rsidRPr="00C611C2">
              <w:rPr>
                <w:color w:val="000000"/>
                <w:sz w:val="20"/>
                <w:szCs w:val="20"/>
              </w:rPr>
              <w:t>0,63</w:t>
            </w:r>
          </w:p>
        </w:tc>
      </w:tr>
      <w:tr w:rsidR="004058B5" w:rsidRPr="00C611C2" w14:paraId="1C19766A" w14:textId="77777777" w:rsidTr="004058B5">
        <w:trPr>
          <w:cantSplit/>
          <w:trHeight w:val="23"/>
          <w:tblHeader/>
        </w:trPr>
        <w:tc>
          <w:tcPr>
            <w:tcW w:w="1398" w:type="pct"/>
            <w:shd w:val="clear" w:color="auto" w:fill="auto"/>
            <w:vAlign w:val="center"/>
            <w:hideMark/>
          </w:tcPr>
          <w:p w14:paraId="7B5F4CC0"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4" w:type="pct"/>
            <w:shd w:val="clear" w:color="auto" w:fill="auto"/>
            <w:vAlign w:val="center"/>
            <w:hideMark/>
          </w:tcPr>
          <w:p w14:paraId="121052AC"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174039C6"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15F517A1" w14:textId="77777777" w:rsidR="004058B5" w:rsidRPr="00C611C2" w:rsidRDefault="004058B5" w:rsidP="004058B5">
            <w:pPr>
              <w:jc w:val="center"/>
              <w:rPr>
                <w:color w:val="000000"/>
                <w:sz w:val="20"/>
                <w:szCs w:val="20"/>
              </w:rPr>
            </w:pPr>
            <w:r w:rsidRPr="00C611C2">
              <w:rPr>
                <w:color w:val="000000"/>
                <w:sz w:val="20"/>
                <w:szCs w:val="20"/>
              </w:rPr>
              <w:t>0</w:t>
            </w:r>
          </w:p>
        </w:tc>
        <w:tc>
          <w:tcPr>
            <w:tcW w:w="516" w:type="pct"/>
            <w:shd w:val="clear" w:color="auto" w:fill="auto"/>
            <w:vAlign w:val="center"/>
          </w:tcPr>
          <w:p w14:paraId="769845E4" w14:textId="77777777" w:rsidR="004058B5" w:rsidRPr="00C611C2" w:rsidRDefault="004058B5" w:rsidP="004058B5">
            <w:pPr>
              <w:jc w:val="center"/>
              <w:rPr>
                <w:color w:val="000000"/>
                <w:sz w:val="20"/>
                <w:szCs w:val="20"/>
              </w:rPr>
            </w:pPr>
            <w:r w:rsidRPr="00C611C2">
              <w:rPr>
                <w:color w:val="000000"/>
                <w:sz w:val="20"/>
                <w:szCs w:val="20"/>
              </w:rPr>
              <w:t>0</w:t>
            </w:r>
          </w:p>
        </w:tc>
        <w:tc>
          <w:tcPr>
            <w:tcW w:w="469" w:type="pct"/>
            <w:shd w:val="clear" w:color="auto" w:fill="auto"/>
            <w:vAlign w:val="center"/>
          </w:tcPr>
          <w:p w14:paraId="4ABE23D4"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7B715A59"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46A3FC79" w14:textId="77777777" w:rsidR="004058B5" w:rsidRPr="00C611C2" w:rsidRDefault="004058B5" w:rsidP="004058B5">
            <w:pPr>
              <w:jc w:val="center"/>
              <w:rPr>
                <w:color w:val="000000"/>
                <w:sz w:val="20"/>
                <w:szCs w:val="20"/>
              </w:rPr>
            </w:pPr>
            <w:r w:rsidRPr="00C611C2">
              <w:rPr>
                <w:color w:val="000000"/>
                <w:sz w:val="20"/>
                <w:szCs w:val="20"/>
              </w:rPr>
              <w:t>0</w:t>
            </w:r>
          </w:p>
        </w:tc>
      </w:tr>
      <w:tr w:rsidR="004058B5" w:rsidRPr="00C611C2" w14:paraId="2AC974FE" w14:textId="77777777" w:rsidTr="004058B5">
        <w:trPr>
          <w:cantSplit/>
          <w:trHeight w:val="23"/>
          <w:tblHeader/>
        </w:trPr>
        <w:tc>
          <w:tcPr>
            <w:tcW w:w="1398" w:type="pct"/>
            <w:shd w:val="clear" w:color="auto" w:fill="auto"/>
            <w:vAlign w:val="center"/>
            <w:hideMark/>
          </w:tcPr>
          <w:p w14:paraId="17E08CCA" w14:textId="77777777" w:rsidR="004058B5" w:rsidRPr="00C611C2" w:rsidRDefault="004058B5" w:rsidP="004058B5">
            <w:pPr>
              <w:jc w:val="center"/>
              <w:rPr>
                <w:b/>
                <w:bCs/>
                <w:color w:val="000000"/>
                <w:sz w:val="20"/>
                <w:szCs w:val="20"/>
              </w:rPr>
            </w:pPr>
            <w:r w:rsidRPr="00C611C2">
              <w:rPr>
                <w:b/>
                <w:bCs/>
                <w:color w:val="000000"/>
                <w:sz w:val="20"/>
                <w:szCs w:val="20"/>
              </w:rPr>
              <w:t>Новая котельная дер. Малое Верево (вост.часть)</w:t>
            </w:r>
          </w:p>
        </w:tc>
        <w:tc>
          <w:tcPr>
            <w:tcW w:w="584" w:type="pct"/>
            <w:shd w:val="clear" w:color="auto" w:fill="auto"/>
            <w:vAlign w:val="center"/>
            <w:hideMark/>
          </w:tcPr>
          <w:p w14:paraId="1C85D16A"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54BF938B"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467" w:type="pct"/>
            <w:shd w:val="clear" w:color="auto" w:fill="auto"/>
            <w:vAlign w:val="center"/>
          </w:tcPr>
          <w:p w14:paraId="548C12A3"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6" w:type="pct"/>
            <w:shd w:val="clear" w:color="auto" w:fill="auto"/>
            <w:vAlign w:val="center"/>
          </w:tcPr>
          <w:p w14:paraId="1CB3DA92"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469" w:type="pct"/>
            <w:shd w:val="clear" w:color="auto" w:fill="auto"/>
            <w:vAlign w:val="center"/>
          </w:tcPr>
          <w:p w14:paraId="3AD4E756"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vAlign w:val="center"/>
          </w:tcPr>
          <w:p w14:paraId="14BB8EFC"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shd w:val="clear" w:color="auto" w:fill="auto"/>
            <w:vAlign w:val="center"/>
          </w:tcPr>
          <w:p w14:paraId="7A690A9F" w14:textId="77777777" w:rsidR="004058B5" w:rsidRPr="00C611C2" w:rsidRDefault="004058B5" w:rsidP="004058B5">
            <w:pPr>
              <w:jc w:val="center"/>
              <w:rPr>
                <w:b/>
                <w:bCs/>
                <w:color w:val="000000"/>
                <w:sz w:val="20"/>
                <w:szCs w:val="20"/>
              </w:rPr>
            </w:pPr>
            <w:r w:rsidRPr="00C611C2">
              <w:rPr>
                <w:b/>
                <w:bCs/>
                <w:color w:val="000000"/>
                <w:sz w:val="20"/>
                <w:szCs w:val="20"/>
              </w:rPr>
              <w:t>4,955</w:t>
            </w:r>
          </w:p>
        </w:tc>
      </w:tr>
      <w:tr w:rsidR="004058B5" w:rsidRPr="00C611C2" w14:paraId="18F7DF92" w14:textId="77777777" w:rsidTr="004058B5">
        <w:trPr>
          <w:cantSplit/>
          <w:trHeight w:val="23"/>
          <w:tblHeader/>
        </w:trPr>
        <w:tc>
          <w:tcPr>
            <w:tcW w:w="1398" w:type="pct"/>
            <w:shd w:val="clear" w:color="auto" w:fill="auto"/>
            <w:vAlign w:val="center"/>
            <w:hideMark/>
          </w:tcPr>
          <w:p w14:paraId="0D99F83D"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4" w:type="pct"/>
            <w:shd w:val="clear" w:color="auto" w:fill="auto"/>
            <w:vAlign w:val="center"/>
            <w:hideMark/>
          </w:tcPr>
          <w:p w14:paraId="66D4E5F8"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10874293"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3011AEF6" w14:textId="77777777" w:rsidR="004058B5" w:rsidRPr="00C611C2" w:rsidRDefault="004058B5" w:rsidP="004058B5">
            <w:pPr>
              <w:jc w:val="center"/>
              <w:rPr>
                <w:color w:val="000000"/>
                <w:sz w:val="20"/>
                <w:szCs w:val="20"/>
              </w:rPr>
            </w:pPr>
            <w:r w:rsidRPr="00C611C2">
              <w:rPr>
                <w:color w:val="000000"/>
                <w:sz w:val="20"/>
                <w:szCs w:val="20"/>
              </w:rPr>
              <w:t>0</w:t>
            </w:r>
          </w:p>
        </w:tc>
        <w:tc>
          <w:tcPr>
            <w:tcW w:w="516" w:type="pct"/>
            <w:shd w:val="clear" w:color="auto" w:fill="auto"/>
            <w:vAlign w:val="center"/>
          </w:tcPr>
          <w:p w14:paraId="3171D7A1" w14:textId="77777777" w:rsidR="004058B5" w:rsidRPr="00C611C2" w:rsidRDefault="004058B5" w:rsidP="004058B5">
            <w:pPr>
              <w:jc w:val="center"/>
              <w:rPr>
                <w:color w:val="000000"/>
                <w:sz w:val="20"/>
                <w:szCs w:val="20"/>
              </w:rPr>
            </w:pPr>
            <w:r w:rsidRPr="00C611C2">
              <w:rPr>
                <w:color w:val="000000"/>
                <w:sz w:val="20"/>
                <w:szCs w:val="20"/>
              </w:rPr>
              <w:t>0</w:t>
            </w:r>
          </w:p>
        </w:tc>
        <w:tc>
          <w:tcPr>
            <w:tcW w:w="469" w:type="pct"/>
            <w:shd w:val="clear" w:color="auto" w:fill="auto"/>
            <w:vAlign w:val="center"/>
          </w:tcPr>
          <w:p w14:paraId="776A012B"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38BBCBFA"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178D0B51" w14:textId="77777777" w:rsidR="004058B5" w:rsidRPr="00C611C2" w:rsidRDefault="004058B5" w:rsidP="004058B5">
            <w:pPr>
              <w:jc w:val="center"/>
              <w:rPr>
                <w:color w:val="000000"/>
                <w:sz w:val="20"/>
                <w:szCs w:val="20"/>
              </w:rPr>
            </w:pPr>
            <w:r w:rsidRPr="00C611C2">
              <w:rPr>
                <w:color w:val="000000"/>
                <w:sz w:val="20"/>
                <w:szCs w:val="20"/>
              </w:rPr>
              <w:t>4,41</w:t>
            </w:r>
          </w:p>
        </w:tc>
      </w:tr>
      <w:tr w:rsidR="004058B5" w:rsidRPr="00C611C2" w14:paraId="1B3B781C" w14:textId="77777777" w:rsidTr="004058B5">
        <w:trPr>
          <w:cantSplit/>
          <w:trHeight w:val="23"/>
          <w:tblHeader/>
        </w:trPr>
        <w:tc>
          <w:tcPr>
            <w:tcW w:w="1398" w:type="pct"/>
            <w:shd w:val="clear" w:color="auto" w:fill="auto"/>
            <w:vAlign w:val="center"/>
            <w:hideMark/>
          </w:tcPr>
          <w:p w14:paraId="78489FE7"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4" w:type="pct"/>
            <w:shd w:val="clear" w:color="auto" w:fill="auto"/>
            <w:vAlign w:val="center"/>
            <w:hideMark/>
          </w:tcPr>
          <w:p w14:paraId="152B6625"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3CFA4B6B"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692C27A1" w14:textId="77777777" w:rsidR="004058B5" w:rsidRPr="00C611C2" w:rsidRDefault="004058B5" w:rsidP="004058B5">
            <w:pPr>
              <w:jc w:val="center"/>
              <w:rPr>
                <w:color w:val="000000"/>
                <w:sz w:val="20"/>
                <w:szCs w:val="20"/>
              </w:rPr>
            </w:pPr>
            <w:r w:rsidRPr="00C611C2">
              <w:rPr>
                <w:color w:val="000000"/>
                <w:sz w:val="20"/>
                <w:szCs w:val="20"/>
              </w:rPr>
              <w:t>0</w:t>
            </w:r>
          </w:p>
        </w:tc>
        <w:tc>
          <w:tcPr>
            <w:tcW w:w="516" w:type="pct"/>
            <w:shd w:val="clear" w:color="auto" w:fill="auto"/>
            <w:vAlign w:val="center"/>
          </w:tcPr>
          <w:p w14:paraId="5DF92A92" w14:textId="77777777" w:rsidR="004058B5" w:rsidRPr="00C611C2" w:rsidRDefault="004058B5" w:rsidP="004058B5">
            <w:pPr>
              <w:jc w:val="center"/>
              <w:rPr>
                <w:color w:val="000000"/>
                <w:sz w:val="20"/>
                <w:szCs w:val="20"/>
              </w:rPr>
            </w:pPr>
            <w:r w:rsidRPr="00C611C2">
              <w:rPr>
                <w:color w:val="000000"/>
                <w:sz w:val="20"/>
                <w:szCs w:val="20"/>
              </w:rPr>
              <w:t>0</w:t>
            </w:r>
          </w:p>
        </w:tc>
        <w:tc>
          <w:tcPr>
            <w:tcW w:w="469" w:type="pct"/>
            <w:shd w:val="clear" w:color="auto" w:fill="auto"/>
            <w:vAlign w:val="center"/>
          </w:tcPr>
          <w:p w14:paraId="3AE31023"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33EED42D"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6C4E846F" w14:textId="77777777" w:rsidR="004058B5" w:rsidRPr="00C611C2" w:rsidRDefault="004058B5" w:rsidP="004058B5">
            <w:pPr>
              <w:jc w:val="center"/>
              <w:rPr>
                <w:color w:val="000000"/>
                <w:sz w:val="20"/>
                <w:szCs w:val="20"/>
              </w:rPr>
            </w:pPr>
            <w:r w:rsidRPr="00C611C2">
              <w:rPr>
                <w:color w:val="000000"/>
                <w:sz w:val="20"/>
                <w:szCs w:val="20"/>
              </w:rPr>
              <w:t>0,545</w:t>
            </w:r>
          </w:p>
        </w:tc>
      </w:tr>
      <w:tr w:rsidR="004058B5" w:rsidRPr="00C611C2" w14:paraId="016A9961" w14:textId="77777777" w:rsidTr="004058B5">
        <w:trPr>
          <w:cantSplit/>
          <w:trHeight w:val="23"/>
          <w:tblHeader/>
        </w:trPr>
        <w:tc>
          <w:tcPr>
            <w:tcW w:w="1398" w:type="pct"/>
            <w:shd w:val="clear" w:color="auto" w:fill="auto"/>
            <w:vAlign w:val="center"/>
            <w:hideMark/>
          </w:tcPr>
          <w:p w14:paraId="537B7F4C" w14:textId="576622D6" w:rsidR="004058B5" w:rsidRPr="00C611C2" w:rsidRDefault="004058B5" w:rsidP="001C7EB6">
            <w:pPr>
              <w:jc w:val="center"/>
              <w:rPr>
                <w:b/>
                <w:bCs/>
                <w:color w:val="000000"/>
                <w:sz w:val="20"/>
                <w:szCs w:val="20"/>
              </w:rPr>
            </w:pPr>
            <w:r w:rsidRPr="00C611C2">
              <w:rPr>
                <w:b/>
                <w:bCs/>
                <w:color w:val="000000"/>
                <w:sz w:val="20"/>
                <w:szCs w:val="20"/>
              </w:rPr>
              <w:t>Новая коте</w:t>
            </w:r>
            <w:r w:rsidR="001C7EB6">
              <w:rPr>
                <w:b/>
                <w:bCs/>
                <w:color w:val="000000"/>
                <w:sz w:val="20"/>
                <w:szCs w:val="20"/>
              </w:rPr>
              <w:t>льная дер. Малое Верево (в районе застройки ЖК</w:t>
            </w:r>
            <w:r w:rsidRPr="00C611C2">
              <w:rPr>
                <w:b/>
                <w:bCs/>
                <w:color w:val="000000"/>
                <w:sz w:val="20"/>
                <w:szCs w:val="20"/>
              </w:rPr>
              <w:t xml:space="preserve"> </w:t>
            </w:r>
            <w:r w:rsidR="001C7EB6">
              <w:rPr>
                <w:b/>
                <w:bCs/>
                <w:color w:val="000000"/>
                <w:sz w:val="20"/>
                <w:szCs w:val="20"/>
              </w:rPr>
              <w:t>«</w:t>
            </w:r>
            <w:r w:rsidRPr="006E11D7">
              <w:rPr>
                <w:b/>
                <w:color w:val="000000"/>
                <w:sz w:val="20"/>
                <w:szCs w:val="20"/>
              </w:rPr>
              <w:t>Верево</w:t>
            </w:r>
            <w:r w:rsidR="001C7EB6">
              <w:rPr>
                <w:b/>
                <w:color w:val="000000"/>
                <w:sz w:val="20"/>
                <w:szCs w:val="20"/>
              </w:rPr>
              <w:t>-</w:t>
            </w:r>
            <w:r w:rsidRPr="006E11D7">
              <w:rPr>
                <w:b/>
                <w:color w:val="000000"/>
                <w:sz w:val="20"/>
                <w:szCs w:val="20"/>
              </w:rPr>
              <w:t>сити</w:t>
            </w:r>
            <w:r w:rsidR="001C7EB6">
              <w:rPr>
                <w:b/>
                <w:color w:val="000000"/>
                <w:sz w:val="20"/>
                <w:szCs w:val="20"/>
              </w:rPr>
              <w:t>»</w:t>
            </w:r>
            <w:r w:rsidRPr="00C611C2">
              <w:rPr>
                <w:b/>
                <w:bCs/>
                <w:color w:val="000000"/>
                <w:sz w:val="20"/>
                <w:szCs w:val="20"/>
              </w:rPr>
              <w:t>)</w:t>
            </w:r>
          </w:p>
        </w:tc>
        <w:tc>
          <w:tcPr>
            <w:tcW w:w="584" w:type="pct"/>
            <w:shd w:val="clear" w:color="auto" w:fill="auto"/>
            <w:vAlign w:val="center"/>
            <w:hideMark/>
          </w:tcPr>
          <w:p w14:paraId="43CF5822"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0474DBCF"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467" w:type="pct"/>
            <w:shd w:val="clear" w:color="auto" w:fill="auto"/>
            <w:vAlign w:val="center"/>
          </w:tcPr>
          <w:p w14:paraId="1221444E"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6" w:type="pct"/>
            <w:shd w:val="clear" w:color="auto" w:fill="auto"/>
            <w:vAlign w:val="center"/>
          </w:tcPr>
          <w:p w14:paraId="21462F57"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469" w:type="pct"/>
            <w:shd w:val="clear" w:color="auto" w:fill="auto"/>
            <w:vAlign w:val="center"/>
          </w:tcPr>
          <w:p w14:paraId="1C92EFA1"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vAlign w:val="center"/>
          </w:tcPr>
          <w:p w14:paraId="4BFFB0DB"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shd w:val="clear" w:color="auto" w:fill="auto"/>
            <w:vAlign w:val="center"/>
          </w:tcPr>
          <w:p w14:paraId="2B309255" w14:textId="77777777" w:rsidR="004058B5" w:rsidRPr="00C611C2" w:rsidRDefault="004058B5" w:rsidP="004058B5">
            <w:pPr>
              <w:jc w:val="center"/>
              <w:rPr>
                <w:b/>
                <w:bCs/>
                <w:color w:val="000000"/>
                <w:sz w:val="20"/>
                <w:szCs w:val="20"/>
              </w:rPr>
            </w:pPr>
            <w:r>
              <w:rPr>
                <w:b/>
                <w:bCs/>
                <w:color w:val="000000"/>
                <w:sz w:val="20"/>
                <w:szCs w:val="20"/>
              </w:rPr>
              <w:t>16,764</w:t>
            </w:r>
          </w:p>
        </w:tc>
      </w:tr>
      <w:tr w:rsidR="004058B5" w:rsidRPr="00C611C2" w14:paraId="32F73A4C" w14:textId="77777777" w:rsidTr="004058B5">
        <w:trPr>
          <w:cantSplit/>
          <w:trHeight w:val="23"/>
          <w:tblHeader/>
        </w:trPr>
        <w:tc>
          <w:tcPr>
            <w:tcW w:w="1398" w:type="pct"/>
            <w:shd w:val="clear" w:color="auto" w:fill="auto"/>
            <w:vAlign w:val="center"/>
            <w:hideMark/>
          </w:tcPr>
          <w:p w14:paraId="718AD130"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4" w:type="pct"/>
            <w:shd w:val="clear" w:color="auto" w:fill="auto"/>
            <w:vAlign w:val="center"/>
            <w:hideMark/>
          </w:tcPr>
          <w:p w14:paraId="75880C0E"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7F4376EF"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5A36A6C8" w14:textId="77777777" w:rsidR="004058B5" w:rsidRPr="00C611C2" w:rsidRDefault="004058B5" w:rsidP="004058B5">
            <w:pPr>
              <w:jc w:val="center"/>
              <w:rPr>
                <w:color w:val="000000"/>
                <w:sz w:val="20"/>
                <w:szCs w:val="20"/>
              </w:rPr>
            </w:pPr>
            <w:r w:rsidRPr="00C611C2">
              <w:rPr>
                <w:color w:val="000000"/>
                <w:sz w:val="20"/>
                <w:szCs w:val="20"/>
              </w:rPr>
              <w:t>0</w:t>
            </w:r>
          </w:p>
        </w:tc>
        <w:tc>
          <w:tcPr>
            <w:tcW w:w="516" w:type="pct"/>
            <w:shd w:val="clear" w:color="auto" w:fill="auto"/>
            <w:vAlign w:val="center"/>
          </w:tcPr>
          <w:p w14:paraId="7DA93F83" w14:textId="77777777" w:rsidR="004058B5" w:rsidRPr="00C611C2" w:rsidRDefault="004058B5" w:rsidP="004058B5">
            <w:pPr>
              <w:jc w:val="center"/>
              <w:rPr>
                <w:color w:val="000000"/>
                <w:sz w:val="20"/>
                <w:szCs w:val="20"/>
              </w:rPr>
            </w:pPr>
            <w:r w:rsidRPr="00C611C2">
              <w:rPr>
                <w:color w:val="000000"/>
                <w:sz w:val="20"/>
                <w:szCs w:val="20"/>
              </w:rPr>
              <w:t>0</w:t>
            </w:r>
          </w:p>
        </w:tc>
        <w:tc>
          <w:tcPr>
            <w:tcW w:w="469" w:type="pct"/>
            <w:shd w:val="clear" w:color="auto" w:fill="auto"/>
            <w:vAlign w:val="center"/>
          </w:tcPr>
          <w:p w14:paraId="60F68444"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6C3D1252"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7DF4CA06" w14:textId="77777777" w:rsidR="004058B5" w:rsidRPr="00C611C2" w:rsidRDefault="004058B5" w:rsidP="004058B5">
            <w:pPr>
              <w:jc w:val="center"/>
              <w:rPr>
                <w:color w:val="000000"/>
                <w:sz w:val="20"/>
                <w:szCs w:val="20"/>
              </w:rPr>
            </w:pPr>
            <w:r w:rsidRPr="00C611C2">
              <w:rPr>
                <w:color w:val="000000"/>
                <w:sz w:val="20"/>
                <w:szCs w:val="20"/>
              </w:rPr>
              <w:t>13,65</w:t>
            </w:r>
          </w:p>
        </w:tc>
      </w:tr>
      <w:tr w:rsidR="004058B5" w:rsidRPr="00C611C2" w14:paraId="5E7F98F2" w14:textId="77777777" w:rsidTr="004058B5">
        <w:trPr>
          <w:cantSplit/>
          <w:trHeight w:val="23"/>
          <w:tblHeader/>
        </w:trPr>
        <w:tc>
          <w:tcPr>
            <w:tcW w:w="1398" w:type="pct"/>
            <w:shd w:val="clear" w:color="auto" w:fill="auto"/>
            <w:vAlign w:val="center"/>
            <w:hideMark/>
          </w:tcPr>
          <w:p w14:paraId="518441A9"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4" w:type="pct"/>
            <w:shd w:val="clear" w:color="auto" w:fill="auto"/>
            <w:vAlign w:val="center"/>
            <w:hideMark/>
          </w:tcPr>
          <w:p w14:paraId="59D7D83E"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488FB949"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4CC3FB89" w14:textId="77777777" w:rsidR="004058B5" w:rsidRPr="00C611C2" w:rsidRDefault="004058B5" w:rsidP="004058B5">
            <w:pPr>
              <w:jc w:val="center"/>
              <w:rPr>
                <w:color w:val="000000"/>
                <w:sz w:val="20"/>
                <w:szCs w:val="20"/>
              </w:rPr>
            </w:pPr>
            <w:r w:rsidRPr="00C611C2">
              <w:rPr>
                <w:color w:val="000000"/>
                <w:sz w:val="20"/>
                <w:szCs w:val="20"/>
              </w:rPr>
              <w:t>0</w:t>
            </w:r>
          </w:p>
        </w:tc>
        <w:tc>
          <w:tcPr>
            <w:tcW w:w="516" w:type="pct"/>
            <w:shd w:val="clear" w:color="auto" w:fill="auto"/>
            <w:vAlign w:val="center"/>
          </w:tcPr>
          <w:p w14:paraId="1595A4B1" w14:textId="77777777" w:rsidR="004058B5" w:rsidRPr="00C611C2" w:rsidRDefault="004058B5" w:rsidP="004058B5">
            <w:pPr>
              <w:jc w:val="center"/>
              <w:rPr>
                <w:color w:val="000000"/>
                <w:sz w:val="20"/>
                <w:szCs w:val="20"/>
              </w:rPr>
            </w:pPr>
            <w:r w:rsidRPr="00C611C2">
              <w:rPr>
                <w:color w:val="000000"/>
                <w:sz w:val="20"/>
                <w:szCs w:val="20"/>
              </w:rPr>
              <w:t>0</w:t>
            </w:r>
          </w:p>
        </w:tc>
        <w:tc>
          <w:tcPr>
            <w:tcW w:w="469" w:type="pct"/>
            <w:shd w:val="clear" w:color="auto" w:fill="auto"/>
            <w:vAlign w:val="center"/>
          </w:tcPr>
          <w:p w14:paraId="28DBDFB0"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16211E0F"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0F8AE4FE" w14:textId="77777777" w:rsidR="004058B5" w:rsidRPr="00C611C2" w:rsidRDefault="004058B5" w:rsidP="004058B5">
            <w:pPr>
              <w:jc w:val="center"/>
              <w:rPr>
                <w:color w:val="000000"/>
                <w:sz w:val="20"/>
                <w:szCs w:val="20"/>
              </w:rPr>
            </w:pPr>
            <w:r w:rsidRPr="00C611C2">
              <w:rPr>
                <w:color w:val="000000"/>
                <w:sz w:val="20"/>
                <w:szCs w:val="20"/>
              </w:rPr>
              <w:t>1,055</w:t>
            </w:r>
          </w:p>
        </w:tc>
      </w:tr>
      <w:tr w:rsidR="004058B5" w:rsidRPr="00C611C2" w14:paraId="55C89EEC" w14:textId="77777777" w:rsidTr="004058B5">
        <w:trPr>
          <w:cantSplit/>
          <w:trHeight w:val="23"/>
          <w:tblHeader/>
        </w:trPr>
        <w:tc>
          <w:tcPr>
            <w:tcW w:w="1398" w:type="pct"/>
            <w:shd w:val="clear" w:color="auto" w:fill="auto"/>
            <w:vAlign w:val="center"/>
            <w:hideMark/>
          </w:tcPr>
          <w:p w14:paraId="601B705A" w14:textId="77777777" w:rsidR="004058B5" w:rsidRPr="00C611C2" w:rsidRDefault="004058B5" w:rsidP="004058B5">
            <w:pPr>
              <w:jc w:val="center"/>
              <w:rPr>
                <w:b/>
                <w:bCs/>
                <w:color w:val="000000"/>
                <w:sz w:val="20"/>
                <w:szCs w:val="20"/>
              </w:rPr>
            </w:pPr>
            <w:r w:rsidRPr="00C611C2">
              <w:rPr>
                <w:b/>
                <w:bCs/>
                <w:color w:val="000000"/>
                <w:sz w:val="20"/>
                <w:szCs w:val="20"/>
              </w:rPr>
              <w:t>Новая котельная дер. Горки</w:t>
            </w:r>
          </w:p>
        </w:tc>
        <w:tc>
          <w:tcPr>
            <w:tcW w:w="584" w:type="pct"/>
            <w:shd w:val="clear" w:color="auto" w:fill="auto"/>
            <w:vAlign w:val="center"/>
            <w:hideMark/>
          </w:tcPr>
          <w:p w14:paraId="17B210E1"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253E3599"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467" w:type="pct"/>
            <w:shd w:val="clear" w:color="auto" w:fill="auto"/>
            <w:vAlign w:val="center"/>
          </w:tcPr>
          <w:p w14:paraId="5E9AE85A"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6" w:type="pct"/>
            <w:shd w:val="clear" w:color="auto" w:fill="auto"/>
            <w:vAlign w:val="center"/>
          </w:tcPr>
          <w:p w14:paraId="77D0A041"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469" w:type="pct"/>
            <w:shd w:val="clear" w:color="auto" w:fill="auto"/>
            <w:vAlign w:val="center"/>
          </w:tcPr>
          <w:p w14:paraId="19A0DC78"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vAlign w:val="center"/>
          </w:tcPr>
          <w:p w14:paraId="4B36AF00"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shd w:val="clear" w:color="auto" w:fill="auto"/>
            <w:vAlign w:val="center"/>
          </w:tcPr>
          <w:p w14:paraId="0BE470D0" w14:textId="77777777" w:rsidR="004058B5" w:rsidRPr="00C611C2" w:rsidRDefault="004058B5" w:rsidP="004058B5">
            <w:pPr>
              <w:jc w:val="center"/>
              <w:rPr>
                <w:b/>
                <w:bCs/>
                <w:color w:val="000000"/>
                <w:sz w:val="20"/>
                <w:szCs w:val="20"/>
              </w:rPr>
            </w:pPr>
            <w:r w:rsidRPr="00C611C2">
              <w:rPr>
                <w:b/>
                <w:bCs/>
                <w:color w:val="000000"/>
                <w:sz w:val="20"/>
                <w:szCs w:val="20"/>
              </w:rPr>
              <w:t>1,184</w:t>
            </w:r>
          </w:p>
        </w:tc>
      </w:tr>
      <w:tr w:rsidR="004058B5" w:rsidRPr="00C611C2" w14:paraId="7EED7158" w14:textId="77777777" w:rsidTr="004058B5">
        <w:trPr>
          <w:cantSplit/>
          <w:trHeight w:val="23"/>
          <w:tblHeader/>
        </w:trPr>
        <w:tc>
          <w:tcPr>
            <w:tcW w:w="1398" w:type="pct"/>
            <w:shd w:val="clear" w:color="auto" w:fill="auto"/>
            <w:vAlign w:val="center"/>
            <w:hideMark/>
          </w:tcPr>
          <w:p w14:paraId="0C85A8E4"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4" w:type="pct"/>
            <w:shd w:val="clear" w:color="auto" w:fill="auto"/>
            <w:vAlign w:val="center"/>
            <w:hideMark/>
          </w:tcPr>
          <w:p w14:paraId="7EACEE8B"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4B4841C8"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2E107617" w14:textId="77777777" w:rsidR="004058B5" w:rsidRPr="00C611C2" w:rsidRDefault="004058B5" w:rsidP="004058B5">
            <w:pPr>
              <w:jc w:val="center"/>
              <w:rPr>
                <w:color w:val="000000"/>
                <w:sz w:val="20"/>
                <w:szCs w:val="20"/>
              </w:rPr>
            </w:pPr>
            <w:r w:rsidRPr="00C611C2">
              <w:rPr>
                <w:color w:val="000000"/>
                <w:sz w:val="20"/>
                <w:szCs w:val="20"/>
              </w:rPr>
              <w:t>0</w:t>
            </w:r>
          </w:p>
        </w:tc>
        <w:tc>
          <w:tcPr>
            <w:tcW w:w="516" w:type="pct"/>
            <w:shd w:val="clear" w:color="auto" w:fill="auto"/>
            <w:vAlign w:val="center"/>
          </w:tcPr>
          <w:p w14:paraId="488F216D" w14:textId="77777777" w:rsidR="004058B5" w:rsidRPr="00C611C2" w:rsidRDefault="004058B5" w:rsidP="004058B5">
            <w:pPr>
              <w:jc w:val="center"/>
              <w:rPr>
                <w:color w:val="000000"/>
                <w:sz w:val="20"/>
                <w:szCs w:val="20"/>
              </w:rPr>
            </w:pPr>
            <w:r w:rsidRPr="00C611C2">
              <w:rPr>
                <w:color w:val="000000"/>
                <w:sz w:val="20"/>
                <w:szCs w:val="20"/>
              </w:rPr>
              <w:t>0</w:t>
            </w:r>
          </w:p>
        </w:tc>
        <w:tc>
          <w:tcPr>
            <w:tcW w:w="469" w:type="pct"/>
            <w:shd w:val="clear" w:color="auto" w:fill="auto"/>
            <w:vAlign w:val="center"/>
          </w:tcPr>
          <w:p w14:paraId="360240F8"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0F8332ED"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374576DB" w14:textId="77777777" w:rsidR="004058B5" w:rsidRPr="00C611C2" w:rsidRDefault="004058B5" w:rsidP="004058B5">
            <w:pPr>
              <w:jc w:val="center"/>
              <w:rPr>
                <w:color w:val="000000"/>
                <w:sz w:val="20"/>
                <w:szCs w:val="20"/>
              </w:rPr>
            </w:pPr>
            <w:r w:rsidRPr="00C611C2">
              <w:rPr>
                <w:color w:val="000000"/>
                <w:sz w:val="20"/>
                <w:szCs w:val="20"/>
              </w:rPr>
              <w:t>0</w:t>
            </w:r>
          </w:p>
        </w:tc>
      </w:tr>
      <w:tr w:rsidR="004058B5" w:rsidRPr="00C611C2" w14:paraId="2B1CE3D3" w14:textId="77777777" w:rsidTr="004058B5">
        <w:trPr>
          <w:cantSplit/>
          <w:trHeight w:val="23"/>
          <w:tblHeader/>
        </w:trPr>
        <w:tc>
          <w:tcPr>
            <w:tcW w:w="1398" w:type="pct"/>
            <w:shd w:val="clear" w:color="auto" w:fill="auto"/>
            <w:vAlign w:val="center"/>
            <w:hideMark/>
          </w:tcPr>
          <w:p w14:paraId="7622293D"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4" w:type="pct"/>
            <w:shd w:val="clear" w:color="auto" w:fill="auto"/>
            <w:vAlign w:val="center"/>
            <w:hideMark/>
          </w:tcPr>
          <w:p w14:paraId="1794F522"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488CE973"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60E4C149" w14:textId="77777777" w:rsidR="004058B5" w:rsidRPr="00C611C2" w:rsidRDefault="004058B5" w:rsidP="004058B5">
            <w:pPr>
              <w:jc w:val="center"/>
              <w:rPr>
                <w:color w:val="000000"/>
                <w:sz w:val="20"/>
                <w:szCs w:val="20"/>
              </w:rPr>
            </w:pPr>
            <w:r w:rsidRPr="00C611C2">
              <w:rPr>
                <w:color w:val="000000"/>
                <w:sz w:val="20"/>
                <w:szCs w:val="20"/>
              </w:rPr>
              <w:t>0</w:t>
            </w:r>
          </w:p>
        </w:tc>
        <w:tc>
          <w:tcPr>
            <w:tcW w:w="516" w:type="pct"/>
            <w:shd w:val="clear" w:color="auto" w:fill="auto"/>
            <w:vAlign w:val="center"/>
          </w:tcPr>
          <w:p w14:paraId="42D7E58F" w14:textId="77777777" w:rsidR="004058B5" w:rsidRPr="00C611C2" w:rsidRDefault="004058B5" w:rsidP="004058B5">
            <w:pPr>
              <w:jc w:val="center"/>
              <w:rPr>
                <w:color w:val="000000"/>
                <w:sz w:val="20"/>
                <w:szCs w:val="20"/>
              </w:rPr>
            </w:pPr>
            <w:r w:rsidRPr="00C611C2">
              <w:rPr>
                <w:color w:val="000000"/>
                <w:sz w:val="20"/>
                <w:szCs w:val="20"/>
              </w:rPr>
              <w:t>0</w:t>
            </w:r>
          </w:p>
        </w:tc>
        <w:tc>
          <w:tcPr>
            <w:tcW w:w="469" w:type="pct"/>
            <w:shd w:val="clear" w:color="auto" w:fill="auto"/>
            <w:vAlign w:val="center"/>
          </w:tcPr>
          <w:p w14:paraId="6F8E8932"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4A3232BB"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02D11B9C" w14:textId="77777777" w:rsidR="004058B5" w:rsidRPr="00C611C2" w:rsidRDefault="004058B5" w:rsidP="004058B5">
            <w:pPr>
              <w:jc w:val="center"/>
              <w:rPr>
                <w:color w:val="000000"/>
                <w:sz w:val="20"/>
                <w:szCs w:val="20"/>
              </w:rPr>
            </w:pPr>
            <w:r w:rsidRPr="00C611C2">
              <w:rPr>
                <w:color w:val="000000"/>
                <w:sz w:val="20"/>
                <w:szCs w:val="20"/>
              </w:rPr>
              <w:t>1,184</w:t>
            </w:r>
          </w:p>
        </w:tc>
      </w:tr>
      <w:tr w:rsidR="004058B5" w:rsidRPr="00C611C2" w14:paraId="445EBE20" w14:textId="77777777" w:rsidTr="004058B5">
        <w:trPr>
          <w:cantSplit/>
          <w:trHeight w:val="23"/>
          <w:tblHeader/>
        </w:trPr>
        <w:tc>
          <w:tcPr>
            <w:tcW w:w="1398" w:type="pct"/>
            <w:shd w:val="clear" w:color="auto" w:fill="auto"/>
            <w:vAlign w:val="center"/>
            <w:hideMark/>
          </w:tcPr>
          <w:p w14:paraId="0E5CD951" w14:textId="77777777" w:rsidR="004058B5" w:rsidRPr="00C611C2" w:rsidRDefault="004058B5" w:rsidP="004058B5">
            <w:pPr>
              <w:jc w:val="center"/>
              <w:rPr>
                <w:b/>
                <w:bCs/>
                <w:color w:val="000000"/>
                <w:sz w:val="20"/>
                <w:szCs w:val="20"/>
              </w:rPr>
            </w:pPr>
            <w:r w:rsidRPr="00C611C2">
              <w:rPr>
                <w:b/>
                <w:bCs/>
                <w:color w:val="000000"/>
                <w:sz w:val="20"/>
                <w:szCs w:val="20"/>
              </w:rPr>
              <w:t>Итого по Веревскому сельскому поселению</w:t>
            </w:r>
          </w:p>
        </w:tc>
        <w:tc>
          <w:tcPr>
            <w:tcW w:w="584" w:type="pct"/>
            <w:shd w:val="clear" w:color="auto" w:fill="auto"/>
            <w:vAlign w:val="center"/>
            <w:hideMark/>
          </w:tcPr>
          <w:p w14:paraId="1B09C3BB"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60A6A576"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467" w:type="pct"/>
            <w:shd w:val="clear" w:color="auto" w:fill="auto"/>
            <w:vAlign w:val="center"/>
          </w:tcPr>
          <w:p w14:paraId="74269979" w14:textId="77777777" w:rsidR="004058B5" w:rsidRPr="00C611C2" w:rsidRDefault="004058B5" w:rsidP="004058B5">
            <w:pPr>
              <w:jc w:val="center"/>
              <w:rPr>
                <w:b/>
                <w:bCs/>
                <w:color w:val="000000"/>
                <w:sz w:val="20"/>
                <w:szCs w:val="20"/>
              </w:rPr>
            </w:pPr>
            <w:r w:rsidRPr="00C611C2">
              <w:rPr>
                <w:b/>
                <w:bCs/>
                <w:color w:val="000000"/>
                <w:sz w:val="20"/>
                <w:szCs w:val="20"/>
              </w:rPr>
              <w:t>2,367</w:t>
            </w:r>
          </w:p>
        </w:tc>
        <w:tc>
          <w:tcPr>
            <w:tcW w:w="516" w:type="pct"/>
            <w:shd w:val="clear" w:color="auto" w:fill="auto"/>
            <w:vAlign w:val="center"/>
          </w:tcPr>
          <w:p w14:paraId="07DAAF98" w14:textId="77777777" w:rsidR="004058B5" w:rsidRPr="00C611C2" w:rsidRDefault="004058B5" w:rsidP="004058B5">
            <w:pPr>
              <w:jc w:val="center"/>
              <w:rPr>
                <w:b/>
                <w:bCs/>
                <w:color w:val="000000"/>
                <w:sz w:val="20"/>
                <w:szCs w:val="20"/>
              </w:rPr>
            </w:pPr>
            <w:r w:rsidRPr="00C611C2">
              <w:rPr>
                <w:b/>
                <w:bCs/>
                <w:color w:val="000000"/>
                <w:sz w:val="20"/>
                <w:szCs w:val="20"/>
              </w:rPr>
              <w:t>2,0875</w:t>
            </w:r>
          </w:p>
        </w:tc>
        <w:tc>
          <w:tcPr>
            <w:tcW w:w="469" w:type="pct"/>
            <w:shd w:val="clear" w:color="auto" w:fill="auto"/>
            <w:vAlign w:val="center"/>
          </w:tcPr>
          <w:p w14:paraId="6B8F1EC7"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vAlign w:val="center"/>
          </w:tcPr>
          <w:p w14:paraId="6C9C99D9" w14:textId="77777777" w:rsidR="004058B5" w:rsidRPr="00C611C2" w:rsidRDefault="004058B5" w:rsidP="004058B5">
            <w:pPr>
              <w:jc w:val="center"/>
              <w:rPr>
                <w:b/>
                <w:bCs/>
                <w:color w:val="000000"/>
                <w:sz w:val="20"/>
                <w:szCs w:val="20"/>
              </w:rPr>
            </w:pPr>
            <w:r w:rsidRPr="00C611C2">
              <w:rPr>
                <w:b/>
                <w:bCs/>
                <w:color w:val="000000"/>
                <w:sz w:val="20"/>
                <w:szCs w:val="20"/>
              </w:rPr>
              <w:t>0,0</w:t>
            </w:r>
          </w:p>
        </w:tc>
        <w:tc>
          <w:tcPr>
            <w:tcW w:w="518" w:type="pct"/>
            <w:shd w:val="clear" w:color="auto" w:fill="auto"/>
            <w:vAlign w:val="center"/>
          </w:tcPr>
          <w:p w14:paraId="4EC706DA" w14:textId="77777777" w:rsidR="004058B5" w:rsidRPr="00C611C2" w:rsidRDefault="004058B5" w:rsidP="004058B5">
            <w:pPr>
              <w:jc w:val="center"/>
              <w:rPr>
                <w:b/>
                <w:bCs/>
                <w:color w:val="000000"/>
                <w:sz w:val="20"/>
                <w:szCs w:val="20"/>
              </w:rPr>
            </w:pPr>
            <w:r>
              <w:rPr>
                <w:b/>
                <w:bCs/>
                <w:color w:val="000000"/>
                <w:sz w:val="20"/>
                <w:szCs w:val="20"/>
              </w:rPr>
              <w:t>21,474</w:t>
            </w:r>
          </w:p>
        </w:tc>
      </w:tr>
      <w:tr w:rsidR="004058B5" w:rsidRPr="00C611C2" w14:paraId="19E6CD9E" w14:textId="77777777" w:rsidTr="004058B5">
        <w:trPr>
          <w:cantSplit/>
          <w:trHeight w:val="23"/>
          <w:tblHeader/>
        </w:trPr>
        <w:tc>
          <w:tcPr>
            <w:tcW w:w="1398" w:type="pct"/>
            <w:shd w:val="clear" w:color="auto" w:fill="auto"/>
            <w:vAlign w:val="center"/>
            <w:hideMark/>
          </w:tcPr>
          <w:p w14:paraId="01B09ECE"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4" w:type="pct"/>
            <w:shd w:val="clear" w:color="auto" w:fill="auto"/>
            <w:vAlign w:val="center"/>
            <w:hideMark/>
          </w:tcPr>
          <w:p w14:paraId="6FC8FBC1"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0C6F20CB"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1E49B1BD" w14:textId="77777777" w:rsidR="004058B5" w:rsidRPr="00C611C2" w:rsidRDefault="004058B5" w:rsidP="004058B5">
            <w:pPr>
              <w:jc w:val="center"/>
              <w:rPr>
                <w:color w:val="000000"/>
                <w:sz w:val="20"/>
                <w:szCs w:val="20"/>
              </w:rPr>
            </w:pPr>
            <w:r w:rsidRPr="00C611C2">
              <w:rPr>
                <w:color w:val="000000"/>
                <w:sz w:val="20"/>
                <w:szCs w:val="20"/>
              </w:rPr>
              <w:t>1,92</w:t>
            </w:r>
          </w:p>
        </w:tc>
        <w:tc>
          <w:tcPr>
            <w:tcW w:w="516" w:type="pct"/>
            <w:shd w:val="clear" w:color="auto" w:fill="auto"/>
            <w:vAlign w:val="center"/>
          </w:tcPr>
          <w:p w14:paraId="0C3456A9" w14:textId="77777777" w:rsidR="004058B5" w:rsidRPr="00C611C2" w:rsidRDefault="004058B5" w:rsidP="004058B5">
            <w:pPr>
              <w:jc w:val="center"/>
              <w:rPr>
                <w:color w:val="000000"/>
                <w:sz w:val="20"/>
                <w:szCs w:val="20"/>
              </w:rPr>
            </w:pPr>
            <w:r w:rsidRPr="00C611C2">
              <w:rPr>
                <w:color w:val="000000"/>
                <w:sz w:val="20"/>
                <w:szCs w:val="20"/>
              </w:rPr>
              <w:t>0,96</w:t>
            </w:r>
          </w:p>
        </w:tc>
        <w:tc>
          <w:tcPr>
            <w:tcW w:w="469" w:type="pct"/>
            <w:shd w:val="clear" w:color="auto" w:fill="auto"/>
            <w:vAlign w:val="center"/>
          </w:tcPr>
          <w:p w14:paraId="4EED514F"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01551B38"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3901ECD1" w14:textId="77777777" w:rsidR="004058B5" w:rsidRPr="00C611C2" w:rsidRDefault="004058B5" w:rsidP="004058B5">
            <w:pPr>
              <w:jc w:val="center"/>
              <w:rPr>
                <w:color w:val="000000"/>
                <w:sz w:val="20"/>
                <w:szCs w:val="20"/>
              </w:rPr>
            </w:pPr>
            <w:r w:rsidRPr="00C611C2">
              <w:rPr>
                <w:color w:val="000000"/>
                <w:sz w:val="20"/>
                <w:szCs w:val="20"/>
              </w:rPr>
              <w:t>18</w:t>
            </w:r>
            <w:r>
              <w:rPr>
                <w:color w:val="000000"/>
                <w:sz w:val="20"/>
                <w:szCs w:val="20"/>
              </w:rPr>
              <w:t>,69</w:t>
            </w:r>
          </w:p>
        </w:tc>
      </w:tr>
      <w:tr w:rsidR="004058B5" w:rsidRPr="00C611C2" w14:paraId="750BDE6B" w14:textId="77777777" w:rsidTr="004058B5">
        <w:trPr>
          <w:cantSplit/>
          <w:trHeight w:val="23"/>
          <w:tblHeader/>
        </w:trPr>
        <w:tc>
          <w:tcPr>
            <w:tcW w:w="1398" w:type="pct"/>
            <w:shd w:val="clear" w:color="auto" w:fill="auto"/>
            <w:vAlign w:val="center"/>
            <w:hideMark/>
          </w:tcPr>
          <w:p w14:paraId="466AF479"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4" w:type="pct"/>
            <w:shd w:val="clear" w:color="auto" w:fill="auto"/>
            <w:vAlign w:val="center"/>
            <w:hideMark/>
          </w:tcPr>
          <w:p w14:paraId="1031AA24" w14:textId="77777777" w:rsidR="004058B5" w:rsidRPr="00C611C2" w:rsidRDefault="004058B5" w:rsidP="004058B5">
            <w:pPr>
              <w:jc w:val="center"/>
              <w:rPr>
                <w:color w:val="000000"/>
                <w:sz w:val="20"/>
              </w:rPr>
            </w:pPr>
            <w:r w:rsidRPr="00C611C2">
              <w:rPr>
                <w:color w:val="000000"/>
                <w:sz w:val="20"/>
              </w:rPr>
              <w:t>Гкал/ч</w:t>
            </w:r>
          </w:p>
        </w:tc>
        <w:tc>
          <w:tcPr>
            <w:tcW w:w="530" w:type="pct"/>
            <w:shd w:val="clear" w:color="auto" w:fill="auto"/>
            <w:vAlign w:val="center"/>
          </w:tcPr>
          <w:p w14:paraId="5C58D4EF" w14:textId="77777777" w:rsidR="004058B5" w:rsidRPr="00C611C2" w:rsidRDefault="004058B5" w:rsidP="004058B5">
            <w:pPr>
              <w:jc w:val="center"/>
              <w:rPr>
                <w:color w:val="000000"/>
                <w:sz w:val="20"/>
                <w:szCs w:val="20"/>
              </w:rPr>
            </w:pPr>
            <w:r w:rsidRPr="00C611C2">
              <w:rPr>
                <w:color w:val="000000"/>
                <w:sz w:val="20"/>
                <w:szCs w:val="20"/>
              </w:rPr>
              <w:t>0</w:t>
            </w:r>
          </w:p>
        </w:tc>
        <w:tc>
          <w:tcPr>
            <w:tcW w:w="467" w:type="pct"/>
            <w:shd w:val="clear" w:color="auto" w:fill="auto"/>
            <w:vAlign w:val="center"/>
          </w:tcPr>
          <w:p w14:paraId="56EDB4F5" w14:textId="77777777" w:rsidR="004058B5" w:rsidRPr="00C611C2" w:rsidRDefault="004058B5" w:rsidP="004058B5">
            <w:pPr>
              <w:jc w:val="center"/>
              <w:rPr>
                <w:color w:val="000000"/>
                <w:sz w:val="20"/>
                <w:szCs w:val="20"/>
              </w:rPr>
            </w:pPr>
            <w:r w:rsidRPr="00C611C2">
              <w:rPr>
                <w:color w:val="000000"/>
                <w:sz w:val="20"/>
                <w:szCs w:val="20"/>
              </w:rPr>
              <w:t>0,447</w:t>
            </w:r>
          </w:p>
        </w:tc>
        <w:tc>
          <w:tcPr>
            <w:tcW w:w="516" w:type="pct"/>
            <w:shd w:val="clear" w:color="auto" w:fill="auto"/>
            <w:vAlign w:val="center"/>
          </w:tcPr>
          <w:p w14:paraId="7843F690" w14:textId="77777777" w:rsidR="004058B5" w:rsidRPr="00C611C2" w:rsidRDefault="004058B5" w:rsidP="004058B5">
            <w:pPr>
              <w:jc w:val="center"/>
              <w:rPr>
                <w:color w:val="000000"/>
                <w:sz w:val="20"/>
                <w:szCs w:val="20"/>
              </w:rPr>
            </w:pPr>
            <w:r w:rsidRPr="00C611C2">
              <w:rPr>
                <w:color w:val="000000"/>
                <w:sz w:val="20"/>
                <w:szCs w:val="20"/>
              </w:rPr>
              <w:t>1,1275</w:t>
            </w:r>
          </w:p>
        </w:tc>
        <w:tc>
          <w:tcPr>
            <w:tcW w:w="469" w:type="pct"/>
            <w:shd w:val="clear" w:color="auto" w:fill="auto"/>
            <w:vAlign w:val="center"/>
          </w:tcPr>
          <w:p w14:paraId="6256F12A"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vAlign w:val="center"/>
          </w:tcPr>
          <w:p w14:paraId="3C6EC607" w14:textId="77777777" w:rsidR="004058B5" w:rsidRPr="00C611C2" w:rsidRDefault="004058B5" w:rsidP="004058B5">
            <w:pPr>
              <w:jc w:val="center"/>
              <w:rPr>
                <w:color w:val="000000"/>
                <w:sz w:val="20"/>
                <w:szCs w:val="20"/>
              </w:rPr>
            </w:pPr>
            <w:r w:rsidRPr="00C611C2">
              <w:rPr>
                <w:color w:val="000000"/>
                <w:sz w:val="20"/>
                <w:szCs w:val="20"/>
              </w:rPr>
              <w:t>0</w:t>
            </w:r>
          </w:p>
        </w:tc>
        <w:tc>
          <w:tcPr>
            <w:tcW w:w="518" w:type="pct"/>
            <w:shd w:val="clear" w:color="auto" w:fill="auto"/>
            <w:vAlign w:val="center"/>
          </w:tcPr>
          <w:p w14:paraId="00AFD85B" w14:textId="77777777" w:rsidR="004058B5" w:rsidRPr="00C611C2" w:rsidRDefault="004058B5" w:rsidP="004058B5">
            <w:pPr>
              <w:jc w:val="center"/>
              <w:rPr>
                <w:color w:val="000000"/>
                <w:sz w:val="20"/>
                <w:szCs w:val="20"/>
              </w:rPr>
            </w:pPr>
            <w:r w:rsidRPr="00C611C2">
              <w:rPr>
                <w:color w:val="000000"/>
                <w:sz w:val="20"/>
                <w:szCs w:val="20"/>
              </w:rPr>
              <w:t>2,784</w:t>
            </w:r>
          </w:p>
        </w:tc>
      </w:tr>
    </w:tbl>
    <w:p w14:paraId="175AD501" w14:textId="0AD8C1EF" w:rsidR="000977A9" w:rsidRPr="00335EC0" w:rsidRDefault="00335EC0" w:rsidP="004136C5">
      <w:pPr>
        <w:spacing w:line="234" w:lineRule="exact"/>
        <w:rPr>
          <w:i/>
          <w:sz w:val="18"/>
          <w:szCs w:val="18"/>
        </w:rPr>
      </w:pPr>
      <w:r w:rsidRPr="00335EC0">
        <w:rPr>
          <w:i/>
          <w:sz w:val="18"/>
          <w:szCs w:val="18"/>
        </w:rPr>
        <w:t>Примечание: прирост нагрузок по годам уточняется в случае ввода в эксплуатацию котельных очередями в сроки в соответствии с потребностью застройки</w:t>
      </w:r>
    </w:p>
    <w:p w14:paraId="12AA3BAB" w14:textId="77777777" w:rsidR="000977A9" w:rsidRPr="00F147AF" w:rsidRDefault="000977A9" w:rsidP="004136C5">
      <w:pPr>
        <w:spacing w:line="234" w:lineRule="exact"/>
      </w:pPr>
    </w:p>
    <w:p w14:paraId="27BFBA5B" w14:textId="77777777" w:rsidR="000977A9" w:rsidRPr="00F147AF" w:rsidRDefault="000977A9" w:rsidP="004136C5">
      <w:pPr>
        <w:spacing w:line="234" w:lineRule="exact"/>
        <w:sectPr w:rsidR="000977A9" w:rsidRPr="00F147AF" w:rsidSect="00295663">
          <w:footerReference w:type="default" r:id="rId15"/>
          <w:pgSz w:w="16840" w:h="11910" w:orient="landscape"/>
          <w:pgMar w:top="1701" w:right="567" w:bottom="567" w:left="567" w:header="0" w:footer="590" w:gutter="0"/>
          <w:cols w:space="720"/>
        </w:sectPr>
      </w:pPr>
    </w:p>
    <w:p w14:paraId="015D077C" w14:textId="77777777" w:rsidR="000977A9" w:rsidRPr="00F147AF" w:rsidRDefault="000977A9"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r w:rsidRPr="00F147AF">
        <w:rPr>
          <w:rFonts w:ascii="Times New Roman" w:hAnsi="Times New Roman" w:cs="Times New Roman"/>
          <w:b/>
          <w:color w:val="auto"/>
        </w:rPr>
        <w:t xml:space="preserve"> </w:t>
      </w:r>
      <w:r w:rsidRPr="00F147AF">
        <w:rPr>
          <w:rFonts w:ascii="Times New Roman" w:hAnsi="Times New Roman" w:cs="Times New Roman"/>
          <w:b/>
          <w:color w:val="auto"/>
          <w:szCs w:val="26"/>
        </w:rPr>
        <w:t>Приросты объемов потребления тепловой энергии на отопление, вентиляцию и горячее водоснабжение (Гкал)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441"/>
        <w:gridCol w:w="1857"/>
        <w:gridCol w:w="1532"/>
        <w:gridCol w:w="1482"/>
        <w:gridCol w:w="1633"/>
        <w:gridCol w:w="1504"/>
        <w:gridCol w:w="1655"/>
        <w:gridCol w:w="1658"/>
      </w:tblGrid>
      <w:tr w:rsidR="004058B5" w:rsidRPr="00C611C2" w14:paraId="46983F7B" w14:textId="77777777" w:rsidTr="004058B5">
        <w:trPr>
          <w:cantSplit/>
          <w:trHeight w:val="23"/>
        </w:trPr>
        <w:tc>
          <w:tcPr>
            <w:tcW w:w="1409" w:type="pct"/>
            <w:vMerge w:val="restart"/>
            <w:shd w:val="clear" w:color="auto" w:fill="auto"/>
            <w:vAlign w:val="center"/>
            <w:hideMark/>
          </w:tcPr>
          <w:p w14:paraId="66638F00" w14:textId="77777777" w:rsidR="004058B5" w:rsidRPr="00C611C2" w:rsidRDefault="004058B5" w:rsidP="004058B5">
            <w:pPr>
              <w:jc w:val="center"/>
              <w:rPr>
                <w:b/>
                <w:bCs/>
                <w:color w:val="000000"/>
                <w:sz w:val="20"/>
                <w:szCs w:val="20"/>
              </w:rPr>
            </w:pPr>
            <w:r w:rsidRPr="00C611C2">
              <w:rPr>
                <w:b/>
                <w:bCs/>
                <w:color w:val="000000"/>
                <w:sz w:val="20"/>
                <w:szCs w:val="20"/>
              </w:rPr>
              <w:t>Наименование</w:t>
            </w:r>
          </w:p>
        </w:tc>
        <w:tc>
          <w:tcPr>
            <w:tcW w:w="589" w:type="pct"/>
            <w:shd w:val="clear" w:color="auto" w:fill="auto"/>
            <w:vAlign w:val="center"/>
            <w:hideMark/>
          </w:tcPr>
          <w:p w14:paraId="1471EE8F" w14:textId="77777777" w:rsidR="004058B5" w:rsidRPr="00C611C2" w:rsidRDefault="004058B5" w:rsidP="004058B5">
            <w:pPr>
              <w:jc w:val="center"/>
              <w:rPr>
                <w:b/>
                <w:bCs/>
                <w:color w:val="000000"/>
                <w:sz w:val="20"/>
                <w:szCs w:val="20"/>
              </w:rPr>
            </w:pPr>
            <w:r w:rsidRPr="00C611C2">
              <w:rPr>
                <w:b/>
                <w:bCs/>
                <w:color w:val="000000"/>
                <w:sz w:val="20"/>
                <w:szCs w:val="20"/>
              </w:rPr>
              <w:t>Ед.</w:t>
            </w:r>
          </w:p>
        </w:tc>
        <w:tc>
          <w:tcPr>
            <w:tcW w:w="3002" w:type="pct"/>
            <w:gridSpan w:val="6"/>
            <w:vMerge w:val="restart"/>
            <w:vAlign w:val="center"/>
          </w:tcPr>
          <w:p w14:paraId="71D9AB94" w14:textId="77777777" w:rsidR="004058B5" w:rsidRPr="00C611C2" w:rsidRDefault="004058B5" w:rsidP="004058B5">
            <w:pPr>
              <w:jc w:val="center"/>
              <w:rPr>
                <w:b/>
                <w:bCs/>
                <w:color w:val="000000"/>
                <w:sz w:val="20"/>
                <w:szCs w:val="20"/>
              </w:rPr>
            </w:pPr>
            <w:r w:rsidRPr="00C611C2">
              <w:rPr>
                <w:b/>
                <w:bCs/>
                <w:color w:val="000000"/>
                <w:sz w:val="20"/>
                <w:szCs w:val="20"/>
              </w:rPr>
              <w:t>Расчетный срок (нарастающим итогом)</w:t>
            </w:r>
          </w:p>
        </w:tc>
      </w:tr>
      <w:tr w:rsidR="004058B5" w:rsidRPr="00C611C2" w14:paraId="3ED7CF07" w14:textId="77777777" w:rsidTr="004058B5">
        <w:trPr>
          <w:cantSplit/>
          <w:trHeight w:val="23"/>
        </w:trPr>
        <w:tc>
          <w:tcPr>
            <w:tcW w:w="1409" w:type="pct"/>
            <w:vMerge/>
            <w:shd w:val="clear" w:color="auto" w:fill="auto"/>
            <w:vAlign w:val="center"/>
            <w:hideMark/>
          </w:tcPr>
          <w:p w14:paraId="59C82F1E" w14:textId="77777777" w:rsidR="004058B5" w:rsidRPr="00C611C2" w:rsidRDefault="004058B5" w:rsidP="004058B5">
            <w:pPr>
              <w:jc w:val="center"/>
              <w:rPr>
                <w:b/>
                <w:bCs/>
                <w:color w:val="000000"/>
                <w:sz w:val="20"/>
                <w:szCs w:val="20"/>
              </w:rPr>
            </w:pPr>
          </w:p>
        </w:tc>
        <w:tc>
          <w:tcPr>
            <w:tcW w:w="589" w:type="pct"/>
            <w:shd w:val="clear" w:color="auto" w:fill="auto"/>
            <w:vAlign w:val="center"/>
            <w:hideMark/>
          </w:tcPr>
          <w:p w14:paraId="6FC47F24" w14:textId="77777777" w:rsidR="004058B5" w:rsidRPr="00C611C2" w:rsidRDefault="004058B5" w:rsidP="004058B5">
            <w:pPr>
              <w:jc w:val="center"/>
              <w:rPr>
                <w:b/>
                <w:bCs/>
                <w:color w:val="000000"/>
                <w:sz w:val="20"/>
                <w:szCs w:val="20"/>
              </w:rPr>
            </w:pPr>
            <w:r w:rsidRPr="00C611C2">
              <w:rPr>
                <w:b/>
                <w:bCs/>
                <w:color w:val="000000"/>
                <w:sz w:val="20"/>
                <w:szCs w:val="20"/>
              </w:rPr>
              <w:t>измерения</w:t>
            </w:r>
          </w:p>
        </w:tc>
        <w:tc>
          <w:tcPr>
            <w:tcW w:w="3002" w:type="pct"/>
            <w:gridSpan w:val="6"/>
            <w:vMerge/>
            <w:vAlign w:val="center"/>
          </w:tcPr>
          <w:p w14:paraId="604E81D6" w14:textId="77777777" w:rsidR="004058B5" w:rsidRPr="00C611C2" w:rsidRDefault="004058B5" w:rsidP="004058B5">
            <w:pPr>
              <w:jc w:val="center"/>
              <w:rPr>
                <w:b/>
                <w:bCs/>
                <w:color w:val="000000"/>
                <w:sz w:val="20"/>
                <w:szCs w:val="20"/>
              </w:rPr>
            </w:pPr>
          </w:p>
        </w:tc>
      </w:tr>
      <w:tr w:rsidR="004058B5" w:rsidRPr="00C611C2" w14:paraId="3EA90E6A" w14:textId="77777777" w:rsidTr="004058B5">
        <w:trPr>
          <w:cantSplit/>
          <w:trHeight w:val="23"/>
        </w:trPr>
        <w:tc>
          <w:tcPr>
            <w:tcW w:w="1409" w:type="pct"/>
            <w:vMerge/>
            <w:shd w:val="clear" w:color="auto" w:fill="auto"/>
            <w:vAlign w:val="center"/>
            <w:hideMark/>
          </w:tcPr>
          <w:p w14:paraId="782E02AD" w14:textId="77777777" w:rsidR="004058B5" w:rsidRPr="00C611C2" w:rsidRDefault="004058B5" w:rsidP="004058B5">
            <w:pPr>
              <w:jc w:val="center"/>
              <w:rPr>
                <w:b/>
                <w:bCs/>
                <w:color w:val="000000"/>
                <w:sz w:val="20"/>
                <w:szCs w:val="20"/>
              </w:rPr>
            </w:pPr>
          </w:p>
        </w:tc>
        <w:tc>
          <w:tcPr>
            <w:tcW w:w="589" w:type="pct"/>
            <w:shd w:val="clear" w:color="auto" w:fill="auto"/>
            <w:vAlign w:val="center"/>
            <w:hideMark/>
          </w:tcPr>
          <w:p w14:paraId="18299D76" w14:textId="77777777" w:rsidR="004058B5" w:rsidRPr="00C611C2" w:rsidRDefault="004058B5" w:rsidP="004058B5">
            <w:pPr>
              <w:jc w:val="center"/>
              <w:rPr>
                <w:b/>
                <w:bCs/>
                <w:color w:val="000000"/>
                <w:sz w:val="20"/>
                <w:szCs w:val="20"/>
              </w:rPr>
            </w:pPr>
            <w:r w:rsidRPr="00C611C2">
              <w:rPr>
                <w:b/>
                <w:bCs/>
                <w:color w:val="000000"/>
                <w:sz w:val="20"/>
                <w:szCs w:val="20"/>
              </w:rPr>
              <w:t>год</w:t>
            </w:r>
          </w:p>
        </w:tc>
        <w:tc>
          <w:tcPr>
            <w:tcW w:w="486" w:type="pct"/>
            <w:shd w:val="clear" w:color="auto" w:fill="auto"/>
            <w:vAlign w:val="center"/>
            <w:hideMark/>
          </w:tcPr>
          <w:p w14:paraId="0F8A8007" w14:textId="77777777" w:rsidR="004058B5" w:rsidRPr="00C611C2" w:rsidRDefault="004058B5" w:rsidP="004058B5">
            <w:pPr>
              <w:jc w:val="center"/>
              <w:rPr>
                <w:b/>
                <w:bCs/>
                <w:color w:val="000000"/>
                <w:sz w:val="20"/>
                <w:szCs w:val="20"/>
              </w:rPr>
            </w:pPr>
            <w:r w:rsidRPr="00C611C2">
              <w:rPr>
                <w:b/>
                <w:bCs/>
                <w:color w:val="000000"/>
                <w:sz w:val="20"/>
                <w:szCs w:val="20"/>
              </w:rPr>
              <w:t>2023</w:t>
            </w:r>
          </w:p>
        </w:tc>
        <w:tc>
          <w:tcPr>
            <w:tcW w:w="470" w:type="pct"/>
            <w:shd w:val="clear" w:color="auto" w:fill="auto"/>
            <w:vAlign w:val="center"/>
            <w:hideMark/>
          </w:tcPr>
          <w:p w14:paraId="4F5E3CF2" w14:textId="77777777" w:rsidR="004058B5" w:rsidRPr="00C611C2" w:rsidRDefault="004058B5" w:rsidP="004058B5">
            <w:pPr>
              <w:jc w:val="center"/>
              <w:rPr>
                <w:b/>
                <w:bCs/>
                <w:color w:val="000000"/>
                <w:sz w:val="20"/>
                <w:szCs w:val="20"/>
              </w:rPr>
            </w:pPr>
            <w:r w:rsidRPr="00C611C2">
              <w:rPr>
                <w:b/>
                <w:bCs/>
                <w:color w:val="000000"/>
                <w:sz w:val="20"/>
                <w:szCs w:val="20"/>
              </w:rPr>
              <w:t>2024</w:t>
            </w:r>
          </w:p>
        </w:tc>
        <w:tc>
          <w:tcPr>
            <w:tcW w:w="518" w:type="pct"/>
            <w:shd w:val="clear" w:color="auto" w:fill="auto"/>
            <w:vAlign w:val="center"/>
            <w:hideMark/>
          </w:tcPr>
          <w:p w14:paraId="6D54F6CA" w14:textId="77777777" w:rsidR="004058B5" w:rsidRPr="00C611C2" w:rsidRDefault="004058B5" w:rsidP="004058B5">
            <w:pPr>
              <w:jc w:val="center"/>
              <w:rPr>
                <w:b/>
                <w:bCs/>
                <w:color w:val="000000"/>
                <w:sz w:val="20"/>
                <w:szCs w:val="20"/>
              </w:rPr>
            </w:pPr>
            <w:r w:rsidRPr="00C611C2">
              <w:rPr>
                <w:b/>
                <w:bCs/>
                <w:color w:val="000000"/>
                <w:sz w:val="20"/>
                <w:szCs w:val="20"/>
              </w:rPr>
              <w:t>2025</w:t>
            </w:r>
          </w:p>
        </w:tc>
        <w:tc>
          <w:tcPr>
            <w:tcW w:w="477" w:type="pct"/>
            <w:shd w:val="clear" w:color="auto" w:fill="auto"/>
            <w:vAlign w:val="center"/>
            <w:hideMark/>
          </w:tcPr>
          <w:p w14:paraId="6F8C8C48" w14:textId="77777777" w:rsidR="004058B5" w:rsidRPr="00C611C2" w:rsidRDefault="004058B5" w:rsidP="004058B5">
            <w:pPr>
              <w:jc w:val="center"/>
              <w:rPr>
                <w:b/>
                <w:bCs/>
                <w:color w:val="000000"/>
                <w:sz w:val="20"/>
                <w:szCs w:val="20"/>
              </w:rPr>
            </w:pPr>
            <w:r w:rsidRPr="00C611C2">
              <w:rPr>
                <w:b/>
                <w:bCs/>
                <w:color w:val="000000"/>
                <w:sz w:val="20"/>
                <w:szCs w:val="20"/>
              </w:rPr>
              <w:t>2026</w:t>
            </w:r>
          </w:p>
        </w:tc>
        <w:tc>
          <w:tcPr>
            <w:tcW w:w="525" w:type="pct"/>
            <w:vAlign w:val="center"/>
          </w:tcPr>
          <w:p w14:paraId="7DEE8B62" w14:textId="77777777" w:rsidR="004058B5" w:rsidRPr="00C611C2" w:rsidRDefault="004058B5" w:rsidP="004058B5">
            <w:pPr>
              <w:jc w:val="center"/>
              <w:rPr>
                <w:b/>
                <w:bCs/>
                <w:color w:val="000000"/>
                <w:sz w:val="20"/>
                <w:szCs w:val="20"/>
              </w:rPr>
            </w:pPr>
            <w:r w:rsidRPr="00C611C2">
              <w:rPr>
                <w:b/>
                <w:bCs/>
                <w:color w:val="000000"/>
                <w:sz w:val="20"/>
                <w:szCs w:val="20"/>
              </w:rPr>
              <w:t>2027</w:t>
            </w:r>
          </w:p>
        </w:tc>
        <w:tc>
          <w:tcPr>
            <w:tcW w:w="526" w:type="pct"/>
            <w:shd w:val="clear" w:color="auto" w:fill="auto"/>
            <w:vAlign w:val="center"/>
            <w:hideMark/>
          </w:tcPr>
          <w:p w14:paraId="436617BA" w14:textId="77777777" w:rsidR="004058B5" w:rsidRPr="00C611C2" w:rsidRDefault="004058B5" w:rsidP="004058B5">
            <w:pPr>
              <w:jc w:val="center"/>
              <w:rPr>
                <w:b/>
                <w:bCs/>
                <w:color w:val="000000"/>
                <w:sz w:val="20"/>
                <w:szCs w:val="20"/>
              </w:rPr>
            </w:pPr>
            <w:r w:rsidRPr="00C611C2">
              <w:rPr>
                <w:b/>
                <w:bCs/>
                <w:color w:val="000000"/>
                <w:sz w:val="20"/>
                <w:szCs w:val="20"/>
              </w:rPr>
              <w:t>2028-2035</w:t>
            </w:r>
          </w:p>
        </w:tc>
      </w:tr>
      <w:tr w:rsidR="004058B5" w:rsidRPr="00C611C2" w14:paraId="01765DF1" w14:textId="77777777" w:rsidTr="004058B5">
        <w:trPr>
          <w:cantSplit/>
          <w:trHeight w:val="23"/>
        </w:trPr>
        <w:tc>
          <w:tcPr>
            <w:tcW w:w="1409" w:type="pct"/>
            <w:shd w:val="clear" w:color="auto" w:fill="auto"/>
            <w:vAlign w:val="center"/>
            <w:hideMark/>
          </w:tcPr>
          <w:p w14:paraId="769ADC29" w14:textId="77777777" w:rsidR="004058B5" w:rsidRPr="00C611C2" w:rsidRDefault="004058B5" w:rsidP="004058B5">
            <w:pPr>
              <w:jc w:val="center"/>
              <w:rPr>
                <w:b/>
                <w:bCs/>
                <w:color w:val="000000"/>
                <w:sz w:val="20"/>
                <w:szCs w:val="20"/>
              </w:rPr>
            </w:pPr>
            <w:r w:rsidRPr="00C611C2">
              <w:rPr>
                <w:b/>
                <w:bCs/>
                <w:color w:val="000000"/>
                <w:sz w:val="20"/>
                <w:szCs w:val="20"/>
              </w:rPr>
              <w:t>Котельная №10 дер. Малое Верево</w:t>
            </w:r>
          </w:p>
        </w:tc>
        <w:tc>
          <w:tcPr>
            <w:tcW w:w="589" w:type="pct"/>
            <w:shd w:val="clear" w:color="auto" w:fill="auto"/>
            <w:vAlign w:val="center"/>
            <w:hideMark/>
          </w:tcPr>
          <w:p w14:paraId="2DFD0110"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5E1E9981" w14:textId="77777777" w:rsidR="004058B5" w:rsidRPr="00C611C2" w:rsidRDefault="004058B5" w:rsidP="004058B5">
            <w:pPr>
              <w:jc w:val="center"/>
              <w:rPr>
                <w:b/>
                <w:bCs/>
                <w:color w:val="000000"/>
                <w:sz w:val="20"/>
                <w:szCs w:val="20"/>
              </w:rPr>
            </w:pPr>
            <w:r w:rsidRPr="00C611C2">
              <w:rPr>
                <w:color w:val="000000"/>
                <w:sz w:val="20"/>
              </w:rPr>
              <w:t>0,00</w:t>
            </w:r>
          </w:p>
        </w:tc>
        <w:tc>
          <w:tcPr>
            <w:tcW w:w="470" w:type="pct"/>
            <w:shd w:val="clear" w:color="auto" w:fill="auto"/>
            <w:vAlign w:val="center"/>
            <w:hideMark/>
          </w:tcPr>
          <w:p w14:paraId="56F3C9C5" w14:textId="77777777" w:rsidR="004058B5" w:rsidRPr="00C611C2" w:rsidRDefault="004058B5" w:rsidP="004058B5">
            <w:pPr>
              <w:jc w:val="center"/>
              <w:rPr>
                <w:b/>
                <w:bCs/>
                <w:color w:val="000000"/>
                <w:sz w:val="20"/>
                <w:szCs w:val="20"/>
              </w:rPr>
            </w:pPr>
            <w:r w:rsidRPr="00C611C2">
              <w:rPr>
                <w:color w:val="000000"/>
                <w:sz w:val="20"/>
                <w:szCs w:val="20"/>
              </w:rPr>
              <w:t>6 302</w:t>
            </w:r>
          </w:p>
        </w:tc>
        <w:tc>
          <w:tcPr>
            <w:tcW w:w="518" w:type="pct"/>
            <w:shd w:val="clear" w:color="auto" w:fill="auto"/>
            <w:vAlign w:val="center"/>
            <w:hideMark/>
          </w:tcPr>
          <w:p w14:paraId="61907796" w14:textId="77777777" w:rsidR="004058B5" w:rsidRPr="00C611C2" w:rsidRDefault="004058B5" w:rsidP="004058B5">
            <w:pPr>
              <w:jc w:val="center"/>
              <w:rPr>
                <w:b/>
                <w:bCs/>
                <w:color w:val="000000"/>
                <w:sz w:val="20"/>
                <w:szCs w:val="20"/>
              </w:rPr>
            </w:pPr>
            <w:r w:rsidRPr="00C611C2">
              <w:rPr>
                <w:color w:val="000000"/>
                <w:sz w:val="20"/>
                <w:szCs w:val="20"/>
              </w:rPr>
              <w:t>5 557</w:t>
            </w:r>
          </w:p>
        </w:tc>
        <w:tc>
          <w:tcPr>
            <w:tcW w:w="477" w:type="pct"/>
            <w:shd w:val="clear" w:color="auto" w:fill="auto"/>
            <w:vAlign w:val="center"/>
          </w:tcPr>
          <w:p w14:paraId="7E489A58" w14:textId="77777777" w:rsidR="004058B5" w:rsidRPr="00C611C2" w:rsidRDefault="004058B5" w:rsidP="004058B5">
            <w:pPr>
              <w:jc w:val="center"/>
              <w:rPr>
                <w:b/>
                <w:bCs/>
                <w:color w:val="000000"/>
                <w:sz w:val="20"/>
                <w:szCs w:val="20"/>
              </w:rPr>
            </w:pPr>
            <w:r w:rsidRPr="00C611C2">
              <w:rPr>
                <w:color w:val="000000"/>
                <w:sz w:val="20"/>
              </w:rPr>
              <w:t>0,00</w:t>
            </w:r>
          </w:p>
        </w:tc>
        <w:tc>
          <w:tcPr>
            <w:tcW w:w="525" w:type="pct"/>
            <w:vAlign w:val="center"/>
          </w:tcPr>
          <w:p w14:paraId="42560E8A"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7A78A59C" w14:textId="77777777" w:rsidR="004058B5" w:rsidRPr="00C611C2" w:rsidRDefault="004058B5" w:rsidP="004058B5">
            <w:pPr>
              <w:jc w:val="center"/>
              <w:rPr>
                <w:b/>
                <w:bCs/>
                <w:color w:val="000000"/>
                <w:sz w:val="20"/>
                <w:szCs w:val="20"/>
              </w:rPr>
            </w:pPr>
            <w:r w:rsidRPr="00C611C2">
              <w:rPr>
                <w:color w:val="000000"/>
                <w:sz w:val="20"/>
              </w:rPr>
              <w:t>0,00</w:t>
            </w:r>
          </w:p>
        </w:tc>
      </w:tr>
      <w:tr w:rsidR="004058B5" w:rsidRPr="00C611C2" w14:paraId="48FDB39E" w14:textId="77777777" w:rsidTr="004058B5">
        <w:trPr>
          <w:cantSplit/>
          <w:trHeight w:val="23"/>
        </w:trPr>
        <w:tc>
          <w:tcPr>
            <w:tcW w:w="1409" w:type="pct"/>
            <w:shd w:val="clear" w:color="auto" w:fill="auto"/>
            <w:vAlign w:val="center"/>
            <w:hideMark/>
          </w:tcPr>
          <w:p w14:paraId="34FE9B3A"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9" w:type="pct"/>
            <w:shd w:val="clear" w:color="auto" w:fill="auto"/>
            <w:vAlign w:val="center"/>
            <w:hideMark/>
          </w:tcPr>
          <w:p w14:paraId="2695CE26"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5C12511F"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45BEF521" w14:textId="77777777" w:rsidR="004058B5" w:rsidRPr="00C611C2" w:rsidRDefault="004058B5" w:rsidP="004058B5">
            <w:pPr>
              <w:jc w:val="center"/>
              <w:rPr>
                <w:color w:val="000000"/>
                <w:sz w:val="20"/>
                <w:szCs w:val="20"/>
              </w:rPr>
            </w:pPr>
            <w:r w:rsidRPr="00C611C2">
              <w:rPr>
                <w:color w:val="000000"/>
                <w:sz w:val="20"/>
                <w:szCs w:val="20"/>
              </w:rPr>
              <w:t>5 111</w:t>
            </w:r>
          </w:p>
        </w:tc>
        <w:tc>
          <w:tcPr>
            <w:tcW w:w="518" w:type="pct"/>
            <w:shd w:val="clear" w:color="auto" w:fill="auto"/>
            <w:vAlign w:val="center"/>
            <w:hideMark/>
          </w:tcPr>
          <w:p w14:paraId="49CED37F" w14:textId="77777777" w:rsidR="004058B5" w:rsidRPr="00C611C2" w:rsidRDefault="004058B5" w:rsidP="004058B5">
            <w:pPr>
              <w:jc w:val="center"/>
              <w:rPr>
                <w:color w:val="000000"/>
                <w:sz w:val="20"/>
                <w:szCs w:val="20"/>
              </w:rPr>
            </w:pPr>
            <w:r w:rsidRPr="00C611C2">
              <w:rPr>
                <w:color w:val="000000"/>
                <w:sz w:val="20"/>
                <w:szCs w:val="20"/>
              </w:rPr>
              <w:t>2 556</w:t>
            </w:r>
          </w:p>
        </w:tc>
        <w:tc>
          <w:tcPr>
            <w:tcW w:w="477" w:type="pct"/>
            <w:shd w:val="clear" w:color="auto" w:fill="auto"/>
            <w:vAlign w:val="center"/>
          </w:tcPr>
          <w:p w14:paraId="1E94872E"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4312B399"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3F80BDCA" w14:textId="77777777" w:rsidR="004058B5" w:rsidRPr="00C611C2" w:rsidRDefault="004058B5" w:rsidP="004058B5">
            <w:pPr>
              <w:jc w:val="center"/>
              <w:rPr>
                <w:color w:val="000000"/>
                <w:sz w:val="20"/>
                <w:szCs w:val="20"/>
              </w:rPr>
            </w:pPr>
            <w:r w:rsidRPr="00C611C2">
              <w:rPr>
                <w:color w:val="000000"/>
                <w:sz w:val="20"/>
              </w:rPr>
              <w:t>0,00</w:t>
            </w:r>
          </w:p>
        </w:tc>
      </w:tr>
      <w:tr w:rsidR="004058B5" w:rsidRPr="00C611C2" w14:paraId="720149C4" w14:textId="77777777" w:rsidTr="004058B5">
        <w:trPr>
          <w:cantSplit/>
          <w:trHeight w:val="23"/>
        </w:trPr>
        <w:tc>
          <w:tcPr>
            <w:tcW w:w="1409" w:type="pct"/>
            <w:shd w:val="clear" w:color="auto" w:fill="auto"/>
            <w:vAlign w:val="center"/>
            <w:hideMark/>
          </w:tcPr>
          <w:p w14:paraId="47E087F1"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9" w:type="pct"/>
            <w:shd w:val="clear" w:color="auto" w:fill="auto"/>
            <w:vAlign w:val="center"/>
            <w:hideMark/>
          </w:tcPr>
          <w:p w14:paraId="0BCC16B3"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2F8F84F4"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2FEC59C3" w14:textId="77777777" w:rsidR="004058B5" w:rsidRPr="00C611C2" w:rsidRDefault="004058B5" w:rsidP="004058B5">
            <w:pPr>
              <w:jc w:val="center"/>
              <w:rPr>
                <w:color w:val="000000"/>
                <w:sz w:val="20"/>
                <w:szCs w:val="20"/>
              </w:rPr>
            </w:pPr>
            <w:r w:rsidRPr="00C611C2">
              <w:rPr>
                <w:color w:val="000000"/>
                <w:sz w:val="20"/>
                <w:szCs w:val="20"/>
              </w:rPr>
              <w:t>1 190</w:t>
            </w:r>
          </w:p>
        </w:tc>
        <w:tc>
          <w:tcPr>
            <w:tcW w:w="518" w:type="pct"/>
            <w:shd w:val="clear" w:color="auto" w:fill="auto"/>
            <w:vAlign w:val="center"/>
            <w:hideMark/>
          </w:tcPr>
          <w:p w14:paraId="193C4E81" w14:textId="77777777" w:rsidR="004058B5" w:rsidRPr="00C611C2" w:rsidRDefault="004058B5" w:rsidP="004058B5">
            <w:pPr>
              <w:jc w:val="center"/>
              <w:rPr>
                <w:color w:val="000000"/>
                <w:sz w:val="20"/>
                <w:szCs w:val="20"/>
              </w:rPr>
            </w:pPr>
            <w:r w:rsidRPr="00C611C2">
              <w:rPr>
                <w:color w:val="000000"/>
                <w:sz w:val="20"/>
                <w:szCs w:val="20"/>
              </w:rPr>
              <w:t>3 002</w:t>
            </w:r>
          </w:p>
        </w:tc>
        <w:tc>
          <w:tcPr>
            <w:tcW w:w="477" w:type="pct"/>
            <w:shd w:val="clear" w:color="auto" w:fill="auto"/>
            <w:vAlign w:val="center"/>
          </w:tcPr>
          <w:p w14:paraId="399C7B56"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43346F3A"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4D9BEDDE" w14:textId="77777777" w:rsidR="004058B5" w:rsidRPr="00C611C2" w:rsidRDefault="004058B5" w:rsidP="004058B5">
            <w:pPr>
              <w:jc w:val="center"/>
              <w:rPr>
                <w:color w:val="000000"/>
                <w:sz w:val="20"/>
                <w:szCs w:val="20"/>
              </w:rPr>
            </w:pPr>
            <w:r w:rsidRPr="00C611C2">
              <w:rPr>
                <w:color w:val="000000"/>
                <w:sz w:val="20"/>
              </w:rPr>
              <w:t>0,00</w:t>
            </w:r>
          </w:p>
        </w:tc>
      </w:tr>
      <w:tr w:rsidR="004058B5" w:rsidRPr="00C611C2" w14:paraId="2A65E2A2" w14:textId="77777777" w:rsidTr="004058B5">
        <w:trPr>
          <w:cantSplit/>
          <w:trHeight w:val="23"/>
        </w:trPr>
        <w:tc>
          <w:tcPr>
            <w:tcW w:w="1409" w:type="pct"/>
            <w:shd w:val="clear" w:color="auto" w:fill="auto"/>
            <w:vAlign w:val="center"/>
            <w:hideMark/>
          </w:tcPr>
          <w:p w14:paraId="3677E887" w14:textId="77777777" w:rsidR="004058B5" w:rsidRPr="00C611C2" w:rsidRDefault="004058B5" w:rsidP="004058B5">
            <w:pPr>
              <w:jc w:val="center"/>
              <w:rPr>
                <w:b/>
                <w:bCs/>
                <w:color w:val="000000"/>
                <w:sz w:val="20"/>
                <w:szCs w:val="20"/>
              </w:rPr>
            </w:pPr>
            <w:r w:rsidRPr="00C611C2">
              <w:rPr>
                <w:b/>
                <w:bCs/>
                <w:color w:val="000000"/>
                <w:sz w:val="20"/>
                <w:szCs w:val="20"/>
              </w:rPr>
              <w:t>Котельная №8 дер. Вайялово</w:t>
            </w:r>
          </w:p>
        </w:tc>
        <w:tc>
          <w:tcPr>
            <w:tcW w:w="589" w:type="pct"/>
            <w:shd w:val="clear" w:color="auto" w:fill="auto"/>
            <w:vAlign w:val="center"/>
            <w:hideMark/>
          </w:tcPr>
          <w:p w14:paraId="3120547E"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40562A42" w14:textId="77777777" w:rsidR="004058B5" w:rsidRPr="00C611C2" w:rsidRDefault="004058B5" w:rsidP="004058B5">
            <w:pPr>
              <w:jc w:val="center"/>
              <w:rPr>
                <w:b/>
                <w:bCs/>
                <w:color w:val="000000"/>
                <w:sz w:val="20"/>
                <w:szCs w:val="20"/>
              </w:rPr>
            </w:pPr>
            <w:r w:rsidRPr="00C611C2">
              <w:rPr>
                <w:color w:val="000000"/>
                <w:sz w:val="20"/>
              </w:rPr>
              <w:t>0,00</w:t>
            </w:r>
          </w:p>
        </w:tc>
        <w:tc>
          <w:tcPr>
            <w:tcW w:w="470" w:type="pct"/>
            <w:shd w:val="clear" w:color="auto" w:fill="auto"/>
            <w:vAlign w:val="center"/>
            <w:hideMark/>
          </w:tcPr>
          <w:p w14:paraId="44A00091" w14:textId="77777777" w:rsidR="004058B5" w:rsidRPr="00C611C2" w:rsidRDefault="004058B5" w:rsidP="004058B5">
            <w:pPr>
              <w:jc w:val="center"/>
              <w:rPr>
                <w:b/>
                <w:bCs/>
                <w:color w:val="000000"/>
                <w:sz w:val="20"/>
                <w:szCs w:val="20"/>
              </w:rPr>
            </w:pPr>
            <w:r w:rsidRPr="00C611C2">
              <w:rPr>
                <w:color w:val="000000"/>
                <w:sz w:val="20"/>
              </w:rPr>
              <w:t>0,00</w:t>
            </w:r>
          </w:p>
        </w:tc>
        <w:tc>
          <w:tcPr>
            <w:tcW w:w="518" w:type="pct"/>
            <w:shd w:val="clear" w:color="auto" w:fill="auto"/>
            <w:vAlign w:val="center"/>
            <w:hideMark/>
          </w:tcPr>
          <w:p w14:paraId="4942854E" w14:textId="77777777" w:rsidR="004058B5" w:rsidRPr="00C611C2" w:rsidRDefault="004058B5" w:rsidP="004058B5">
            <w:pPr>
              <w:jc w:val="center"/>
              <w:rPr>
                <w:b/>
                <w:bCs/>
                <w:color w:val="000000"/>
                <w:sz w:val="20"/>
                <w:szCs w:val="20"/>
              </w:rPr>
            </w:pPr>
            <w:r w:rsidRPr="00C611C2">
              <w:rPr>
                <w:color w:val="000000"/>
                <w:sz w:val="20"/>
              </w:rPr>
              <w:t>0,00</w:t>
            </w:r>
          </w:p>
        </w:tc>
        <w:tc>
          <w:tcPr>
            <w:tcW w:w="477" w:type="pct"/>
            <w:shd w:val="clear" w:color="auto" w:fill="auto"/>
            <w:vAlign w:val="center"/>
          </w:tcPr>
          <w:p w14:paraId="1800D7E2" w14:textId="77777777" w:rsidR="004058B5" w:rsidRPr="00C611C2" w:rsidRDefault="004058B5" w:rsidP="004058B5">
            <w:pPr>
              <w:jc w:val="center"/>
              <w:rPr>
                <w:b/>
                <w:bCs/>
                <w:color w:val="000000"/>
                <w:sz w:val="20"/>
                <w:szCs w:val="20"/>
              </w:rPr>
            </w:pPr>
            <w:r w:rsidRPr="00C611C2">
              <w:rPr>
                <w:color w:val="000000"/>
                <w:sz w:val="20"/>
              </w:rPr>
              <w:t>0,00</w:t>
            </w:r>
          </w:p>
        </w:tc>
        <w:tc>
          <w:tcPr>
            <w:tcW w:w="525" w:type="pct"/>
            <w:vAlign w:val="center"/>
          </w:tcPr>
          <w:p w14:paraId="7366A4B5"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43C9A904" w14:textId="77777777" w:rsidR="004058B5" w:rsidRPr="00C611C2" w:rsidRDefault="004058B5" w:rsidP="004058B5">
            <w:pPr>
              <w:jc w:val="center"/>
              <w:rPr>
                <w:b/>
                <w:bCs/>
                <w:color w:val="000000"/>
                <w:sz w:val="20"/>
                <w:szCs w:val="20"/>
              </w:rPr>
            </w:pPr>
            <w:r w:rsidRPr="00C611C2">
              <w:rPr>
                <w:color w:val="000000"/>
                <w:sz w:val="20"/>
              </w:rPr>
              <w:t>0,00</w:t>
            </w:r>
          </w:p>
        </w:tc>
      </w:tr>
      <w:tr w:rsidR="004058B5" w:rsidRPr="00C611C2" w14:paraId="29DCCFF5" w14:textId="77777777" w:rsidTr="004058B5">
        <w:trPr>
          <w:cantSplit/>
          <w:trHeight w:val="23"/>
        </w:trPr>
        <w:tc>
          <w:tcPr>
            <w:tcW w:w="1409" w:type="pct"/>
            <w:shd w:val="clear" w:color="auto" w:fill="auto"/>
            <w:vAlign w:val="center"/>
            <w:hideMark/>
          </w:tcPr>
          <w:p w14:paraId="21B43513"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9" w:type="pct"/>
            <w:shd w:val="clear" w:color="auto" w:fill="auto"/>
            <w:vAlign w:val="center"/>
            <w:hideMark/>
          </w:tcPr>
          <w:p w14:paraId="1964D3AD"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4C19490C"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011429DB"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hideMark/>
          </w:tcPr>
          <w:p w14:paraId="7D965786"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0BA8ACE4"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60FD538F"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717B7FA5" w14:textId="77777777" w:rsidR="004058B5" w:rsidRPr="00C611C2" w:rsidRDefault="004058B5" w:rsidP="004058B5">
            <w:pPr>
              <w:jc w:val="center"/>
              <w:rPr>
                <w:color w:val="000000"/>
                <w:sz w:val="20"/>
                <w:szCs w:val="20"/>
              </w:rPr>
            </w:pPr>
            <w:r w:rsidRPr="00C611C2">
              <w:rPr>
                <w:color w:val="000000"/>
                <w:sz w:val="20"/>
              </w:rPr>
              <w:t>0,00</w:t>
            </w:r>
          </w:p>
        </w:tc>
      </w:tr>
      <w:tr w:rsidR="004058B5" w:rsidRPr="00C611C2" w14:paraId="4CDB99DE" w14:textId="77777777" w:rsidTr="004058B5">
        <w:trPr>
          <w:cantSplit/>
          <w:trHeight w:val="23"/>
        </w:trPr>
        <w:tc>
          <w:tcPr>
            <w:tcW w:w="1409" w:type="pct"/>
            <w:shd w:val="clear" w:color="auto" w:fill="auto"/>
            <w:vAlign w:val="center"/>
            <w:hideMark/>
          </w:tcPr>
          <w:p w14:paraId="1722BCF4"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9" w:type="pct"/>
            <w:shd w:val="clear" w:color="auto" w:fill="auto"/>
            <w:vAlign w:val="center"/>
            <w:hideMark/>
          </w:tcPr>
          <w:p w14:paraId="2AB7930A"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5F90BB86"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4E76FC2A"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hideMark/>
          </w:tcPr>
          <w:p w14:paraId="45B4B418"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406DD895"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511A9A21"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0497C134" w14:textId="77777777" w:rsidR="004058B5" w:rsidRPr="00C611C2" w:rsidRDefault="004058B5" w:rsidP="004058B5">
            <w:pPr>
              <w:jc w:val="center"/>
              <w:rPr>
                <w:color w:val="000000"/>
                <w:sz w:val="20"/>
                <w:szCs w:val="20"/>
              </w:rPr>
            </w:pPr>
            <w:r w:rsidRPr="00C611C2">
              <w:rPr>
                <w:color w:val="000000"/>
                <w:sz w:val="20"/>
              </w:rPr>
              <w:t>0,00</w:t>
            </w:r>
          </w:p>
        </w:tc>
      </w:tr>
      <w:tr w:rsidR="004058B5" w:rsidRPr="00C611C2" w14:paraId="6DF70810" w14:textId="77777777" w:rsidTr="004058B5">
        <w:trPr>
          <w:cantSplit/>
          <w:trHeight w:val="23"/>
        </w:trPr>
        <w:tc>
          <w:tcPr>
            <w:tcW w:w="1409" w:type="pct"/>
            <w:shd w:val="clear" w:color="auto" w:fill="auto"/>
            <w:vAlign w:val="center"/>
            <w:hideMark/>
          </w:tcPr>
          <w:p w14:paraId="1FAAB969" w14:textId="77777777" w:rsidR="004058B5" w:rsidRPr="00C611C2" w:rsidRDefault="004058B5" w:rsidP="004058B5">
            <w:pPr>
              <w:jc w:val="center"/>
              <w:rPr>
                <w:b/>
                <w:bCs/>
                <w:color w:val="000000"/>
                <w:sz w:val="20"/>
                <w:szCs w:val="20"/>
              </w:rPr>
            </w:pPr>
            <w:r w:rsidRPr="00C611C2">
              <w:rPr>
                <w:b/>
                <w:bCs/>
                <w:color w:val="000000"/>
                <w:sz w:val="20"/>
                <w:szCs w:val="20"/>
              </w:rPr>
              <w:t>Новая котельная дер. Вайялово</w:t>
            </w:r>
          </w:p>
        </w:tc>
        <w:tc>
          <w:tcPr>
            <w:tcW w:w="589" w:type="pct"/>
            <w:shd w:val="clear" w:color="auto" w:fill="auto"/>
            <w:vAlign w:val="center"/>
            <w:hideMark/>
          </w:tcPr>
          <w:p w14:paraId="7397A9DD"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1C5C7062"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21502510"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tcPr>
          <w:p w14:paraId="1AAA98E7"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1DB89157"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4CAC6BA7"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0DAAD697" w14:textId="77777777" w:rsidR="004058B5" w:rsidRPr="004B101F" w:rsidRDefault="004058B5" w:rsidP="004058B5">
            <w:pPr>
              <w:jc w:val="center"/>
              <w:rPr>
                <w:b/>
                <w:color w:val="000000"/>
                <w:sz w:val="20"/>
                <w:szCs w:val="20"/>
              </w:rPr>
            </w:pPr>
            <w:r w:rsidRPr="004B101F">
              <w:rPr>
                <w:b/>
                <w:color w:val="000000"/>
                <w:sz w:val="20"/>
                <w:szCs w:val="20"/>
              </w:rPr>
              <w:t>1 677</w:t>
            </w:r>
          </w:p>
        </w:tc>
      </w:tr>
      <w:tr w:rsidR="004058B5" w:rsidRPr="00C611C2" w14:paraId="11C169DE" w14:textId="77777777" w:rsidTr="004058B5">
        <w:trPr>
          <w:cantSplit/>
          <w:trHeight w:val="23"/>
        </w:trPr>
        <w:tc>
          <w:tcPr>
            <w:tcW w:w="1409" w:type="pct"/>
            <w:shd w:val="clear" w:color="auto" w:fill="auto"/>
            <w:vAlign w:val="center"/>
            <w:hideMark/>
          </w:tcPr>
          <w:p w14:paraId="38FD4A45"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9" w:type="pct"/>
            <w:shd w:val="clear" w:color="auto" w:fill="auto"/>
            <w:vAlign w:val="center"/>
            <w:hideMark/>
          </w:tcPr>
          <w:p w14:paraId="681707AA"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568DF35A"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1EBDA16F"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tcPr>
          <w:p w14:paraId="6BE6DBB7"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1287E4C2"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025FA1E6"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29D2A99B" w14:textId="77777777" w:rsidR="004058B5" w:rsidRPr="00C611C2" w:rsidRDefault="004058B5" w:rsidP="004058B5">
            <w:pPr>
              <w:jc w:val="center"/>
              <w:rPr>
                <w:color w:val="000000"/>
                <w:sz w:val="20"/>
                <w:szCs w:val="20"/>
              </w:rPr>
            </w:pPr>
            <w:r w:rsidRPr="00C611C2">
              <w:rPr>
                <w:color w:val="000000"/>
                <w:sz w:val="20"/>
                <w:szCs w:val="20"/>
              </w:rPr>
              <w:t>1 677</w:t>
            </w:r>
          </w:p>
        </w:tc>
      </w:tr>
      <w:tr w:rsidR="004058B5" w:rsidRPr="00C611C2" w14:paraId="6833FF75" w14:textId="77777777" w:rsidTr="004058B5">
        <w:trPr>
          <w:cantSplit/>
          <w:trHeight w:val="336"/>
        </w:trPr>
        <w:tc>
          <w:tcPr>
            <w:tcW w:w="1409" w:type="pct"/>
            <w:shd w:val="clear" w:color="auto" w:fill="auto"/>
            <w:vAlign w:val="center"/>
            <w:hideMark/>
          </w:tcPr>
          <w:p w14:paraId="440729DD"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9" w:type="pct"/>
            <w:shd w:val="clear" w:color="auto" w:fill="auto"/>
            <w:vAlign w:val="center"/>
            <w:hideMark/>
          </w:tcPr>
          <w:p w14:paraId="61DDD04F"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158D5C6A"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6B1F0FB1"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tcPr>
          <w:p w14:paraId="21A9FA8E"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10FDD9CD"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75995A7F"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1731AFDA" w14:textId="77777777" w:rsidR="004058B5" w:rsidRPr="00C611C2" w:rsidRDefault="004058B5" w:rsidP="004058B5">
            <w:pPr>
              <w:jc w:val="center"/>
              <w:rPr>
                <w:color w:val="000000"/>
                <w:sz w:val="20"/>
                <w:szCs w:val="20"/>
              </w:rPr>
            </w:pPr>
            <w:r w:rsidRPr="00C611C2">
              <w:rPr>
                <w:color w:val="000000"/>
                <w:sz w:val="20"/>
                <w:szCs w:val="20"/>
              </w:rPr>
              <w:t>0,00</w:t>
            </w:r>
          </w:p>
        </w:tc>
      </w:tr>
      <w:tr w:rsidR="004058B5" w:rsidRPr="00C611C2" w14:paraId="0A9ED708" w14:textId="77777777" w:rsidTr="004058B5">
        <w:trPr>
          <w:cantSplit/>
          <w:trHeight w:val="23"/>
        </w:trPr>
        <w:tc>
          <w:tcPr>
            <w:tcW w:w="1409" w:type="pct"/>
            <w:shd w:val="clear" w:color="auto" w:fill="auto"/>
            <w:vAlign w:val="center"/>
            <w:hideMark/>
          </w:tcPr>
          <w:p w14:paraId="2DDC0D5D" w14:textId="77777777" w:rsidR="004058B5" w:rsidRPr="00C611C2" w:rsidRDefault="004058B5" w:rsidP="004058B5">
            <w:pPr>
              <w:jc w:val="center"/>
              <w:rPr>
                <w:b/>
                <w:bCs/>
                <w:color w:val="000000"/>
                <w:sz w:val="20"/>
                <w:szCs w:val="20"/>
              </w:rPr>
            </w:pPr>
            <w:r w:rsidRPr="00C611C2">
              <w:rPr>
                <w:b/>
                <w:bCs/>
                <w:color w:val="000000"/>
                <w:sz w:val="20"/>
                <w:szCs w:val="20"/>
              </w:rPr>
              <w:t>Новая котельная дер. Малое Верево (вост.часть)</w:t>
            </w:r>
          </w:p>
        </w:tc>
        <w:tc>
          <w:tcPr>
            <w:tcW w:w="589" w:type="pct"/>
            <w:shd w:val="clear" w:color="auto" w:fill="auto"/>
            <w:vAlign w:val="center"/>
            <w:hideMark/>
          </w:tcPr>
          <w:p w14:paraId="6DF964CD"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139CF946" w14:textId="77777777" w:rsidR="004058B5" w:rsidRPr="00C611C2" w:rsidRDefault="004058B5" w:rsidP="004058B5">
            <w:pPr>
              <w:jc w:val="center"/>
              <w:rPr>
                <w:b/>
                <w:bCs/>
                <w:color w:val="000000"/>
                <w:sz w:val="20"/>
                <w:szCs w:val="20"/>
              </w:rPr>
            </w:pPr>
            <w:r w:rsidRPr="00C611C2">
              <w:rPr>
                <w:color w:val="000000"/>
                <w:sz w:val="20"/>
              </w:rPr>
              <w:t>0,00</w:t>
            </w:r>
          </w:p>
        </w:tc>
        <w:tc>
          <w:tcPr>
            <w:tcW w:w="470" w:type="pct"/>
            <w:shd w:val="clear" w:color="auto" w:fill="auto"/>
            <w:vAlign w:val="center"/>
            <w:hideMark/>
          </w:tcPr>
          <w:p w14:paraId="08139C05" w14:textId="77777777" w:rsidR="004058B5" w:rsidRPr="00C611C2" w:rsidRDefault="004058B5" w:rsidP="004058B5">
            <w:pPr>
              <w:jc w:val="center"/>
              <w:rPr>
                <w:b/>
                <w:bCs/>
                <w:color w:val="000000"/>
                <w:sz w:val="20"/>
                <w:szCs w:val="20"/>
              </w:rPr>
            </w:pPr>
            <w:r w:rsidRPr="00C611C2">
              <w:rPr>
                <w:color w:val="000000"/>
                <w:sz w:val="20"/>
              </w:rPr>
              <w:t>0,00</w:t>
            </w:r>
          </w:p>
        </w:tc>
        <w:tc>
          <w:tcPr>
            <w:tcW w:w="518" w:type="pct"/>
            <w:shd w:val="clear" w:color="auto" w:fill="auto"/>
            <w:vAlign w:val="center"/>
          </w:tcPr>
          <w:p w14:paraId="73551805" w14:textId="77777777" w:rsidR="004058B5" w:rsidRPr="00C611C2" w:rsidRDefault="004058B5" w:rsidP="004058B5">
            <w:pPr>
              <w:jc w:val="center"/>
              <w:rPr>
                <w:b/>
                <w:bCs/>
                <w:color w:val="000000"/>
                <w:sz w:val="20"/>
                <w:szCs w:val="20"/>
              </w:rPr>
            </w:pPr>
            <w:r w:rsidRPr="00C611C2">
              <w:rPr>
                <w:color w:val="000000"/>
                <w:sz w:val="20"/>
              </w:rPr>
              <w:t>0,00</w:t>
            </w:r>
          </w:p>
        </w:tc>
        <w:tc>
          <w:tcPr>
            <w:tcW w:w="477" w:type="pct"/>
            <w:shd w:val="clear" w:color="auto" w:fill="auto"/>
            <w:vAlign w:val="center"/>
          </w:tcPr>
          <w:p w14:paraId="22877E77" w14:textId="77777777" w:rsidR="004058B5" w:rsidRPr="00C611C2" w:rsidRDefault="004058B5" w:rsidP="004058B5">
            <w:pPr>
              <w:jc w:val="center"/>
              <w:rPr>
                <w:b/>
                <w:bCs/>
                <w:color w:val="000000"/>
                <w:sz w:val="20"/>
                <w:szCs w:val="20"/>
              </w:rPr>
            </w:pPr>
            <w:r w:rsidRPr="00C611C2">
              <w:rPr>
                <w:color w:val="000000"/>
                <w:sz w:val="20"/>
              </w:rPr>
              <w:t>0,00</w:t>
            </w:r>
          </w:p>
        </w:tc>
        <w:tc>
          <w:tcPr>
            <w:tcW w:w="525" w:type="pct"/>
            <w:vAlign w:val="center"/>
          </w:tcPr>
          <w:p w14:paraId="430B5E71"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2632EC45" w14:textId="77777777" w:rsidR="004058B5" w:rsidRPr="004B101F" w:rsidRDefault="004058B5" w:rsidP="004058B5">
            <w:pPr>
              <w:jc w:val="center"/>
              <w:rPr>
                <w:b/>
                <w:bCs/>
                <w:color w:val="000000"/>
                <w:sz w:val="20"/>
                <w:szCs w:val="20"/>
              </w:rPr>
            </w:pPr>
            <w:r w:rsidRPr="004B101F">
              <w:rPr>
                <w:b/>
                <w:color w:val="000000"/>
                <w:sz w:val="20"/>
                <w:szCs w:val="20"/>
              </w:rPr>
              <w:t>13 191</w:t>
            </w:r>
          </w:p>
        </w:tc>
      </w:tr>
      <w:tr w:rsidR="004058B5" w:rsidRPr="00C611C2" w14:paraId="4DD31D9F" w14:textId="77777777" w:rsidTr="004058B5">
        <w:trPr>
          <w:cantSplit/>
          <w:trHeight w:val="23"/>
        </w:trPr>
        <w:tc>
          <w:tcPr>
            <w:tcW w:w="1409" w:type="pct"/>
            <w:shd w:val="clear" w:color="auto" w:fill="auto"/>
            <w:vAlign w:val="center"/>
            <w:hideMark/>
          </w:tcPr>
          <w:p w14:paraId="0AABF7B8"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9" w:type="pct"/>
            <w:shd w:val="clear" w:color="auto" w:fill="auto"/>
            <w:vAlign w:val="center"/>
            <w:hideMark/>
          </w:tcPr>
          <w:p w14:paraId="024B0EF6"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1489A0ED"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7EEF685B"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tcPr>
          <w:p w14:paraId="41836E1C"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6A23F62C"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00A7D333"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415DFD81" w14:textId="77777777" w:rsidR="004058B5" w:rsidRPr="00C611C2" w:rsidRDefault="004058B5" w:rsidP="004058B5">
            <w:pPr>
              <w:jc w:val="center"/>
              <w:rPr>
                <w:color w:val="000000"/>
                <w:sz w:val="20"/>
                <w:szCs w:val="20"/>
              </w:rPr>
            </w:pPr>
            <w:r w:rsidRPr="00C611C2">
              <w:rPr>
                <w:color w:val="000000"/>
                <w:sz w:val="20"/>
                <w:szCs w:val="20"/>
              </w:rPr>
              <w:t>11 741</w:t>
            </w:r>
          </w:p>
        </w:tc>
      </w:tr>
      <w:tr w:rsidR="004058B5" w:rsidRPr="00C611C2" w14:paraId="04593832" w14:textId="77777777" w:rsidTr="004058B5">
        <w:trPr>
          <w:cantSplit/>
          <w:trHeight w:val="23"/>
        </w:trPr>
        <w:tc>
          <w:tcPr>
            <w:tcW w:w="1409" w:type="pct"/>
            <w:shd w:val="clear" w:color="auto" w:fill="auto"/>
            <w:vAlign w:val="center"/>
            <w:hideMark/>
          </w:tcPr>
          <w:p w14:paraId="37244750"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9" w:type="pct"/>
            <w:shd w:val="clear" w:color="auto" w:fill="auto"/>
            <w:vAlign w:val="center"/>
            <w:hideMark/>
          </w:tcPr>
          <w:p w14:paraId="05D086C8"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2BCF5B68"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4CF279D3"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tcPr>
          <w:p w14:paraId="0D3873B7"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49BBE1B6"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47CEDFBA"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6669CFE3" w14:textId="77777777" w:rsidR="004058B5" w:rsidRPr="00C611C2" w:rsidRDefault="004058B5" w:rsidP="004058B5">
            <w:pPr>
              <w:jc w:val="center"/>
              <w:rPr>
                <w:color w:val="000000"/>
                <w:sz w:val="20"/>
                <w:szCs w:val="20"/>
              </w:rPr>
            </w:pPr>
            <w:r w:rsidRPr="00C611C2">
              <w:rPr>
                <w:color w:val="000000"/>
                <w:sz w:val="20"/>
                <w:szCs w:val="20"/>
              </w:rPr>
              <w:t>1 451</w:t>
            </w:r>
          </w:p>
        </w:tc>
      </w:tr>
      <w:tr w:rsidR="004058B5" w:rsidRPr="00C611C2" w14:paraId="72C8C5A3" w14:textId="77777777" w:rsidTr="004058B5">
        <w:trPr>
          <w:cantSplit/>
          <w:trHeight w:val="23"/>
        </w:trPr>
        <w:tc>
          <w:tcPr>
            <w:tcW w:w="1409" w:type="pct"/>
            <w:shd w:val="clear" w:color="auto" w:fill="auto"/>
            <w:vAlign w:val="center"/>
            <w:hideMark/>
          </w:tcPr>
          <w:p w14:paraId="6DCD8BE3" w14:textId="1968060E" w:rsidR="004058B5" w:rsidRPr="00C611C2" w:rsidRDefault="004058B5" w:rsidP="001C7EB6">
            <w:pPr>
              <w:jc w:val="center"/>
              <w:rPr>
                <w:b/>
                <w:bCs/>
                <w:color w:val="000000"/>
                <w:sz w:val="20"/>
                <w:szCs w:val="20"/>
              </w:rPr>
            </w:pPr>
            <w:r w:rsidRPr="00C611C2">
              <w:rPr>
                <w:b/>
                <w:bCs/>
                <w:color w:val="000000"/>
                <w:sz w:val="20"/>
                <w:szCs w:val="20"/>
              </w:rPr>
              <w:t>Новая котельная дер. Малое Верево (</w:t>
            </w:r>
            <w:r w:rsidR="001C7EB6">
              <w:rPr>
                <w:b/>
                <w:bCs/>
                <w:color w:val="000000"/>
                <w:sz w:val="20"/>
                <w:szCs w:val="20"/>
              </w:rPr>
              <w:t>в районе застройки ЖК</w:t>
            </w:r>
            <w:r w:rsidRPr="00C611C2">
              <w:rPr>
                <w:b/>
                <w:bCs/>
                <w:color w:val="000000"/>
                <w:sz w:val="20"/>
                <w:szCs w:val="20"/>
              </w:rPr>
              <w:t xml:space="preserve"> </w:t>
            </w:r>
            <w:r w:rsidR="001C7EB6">
              <w:rPr>
                <w:b/>
                <w:bCs/>
                <w:color w:val="000000"/>
                <w:sz w:val="20"/>
                <w:szCs w:val="20"/>
              </w:rPr>
              <w:t>«</w:t>
            </w:r>
            <w:r w:rsidRPr="006E11D7">
              <w:rPr>
                <w:b/>
                <w:color w:val="000000"/>
                <w:sz w:val="20"/>
                <w:szCs w:val="20"/>
              </w:rPr>
              <w:t>Верево</w:t>
            </w:r>
            <w:r w:rsidR="001C7EB6">
              <w:rPr>
                <w:b/>
                <w:color w:val="000000"/>
                <w:sz w:val="20"/>
                <w:szCs w:val="20"/>
              </w:rPr>
              <w:t>-</w:t>
            </w:r>
            <w:r w:rsidRPr="006E11D7">
              <w:rPr>
                <w:b/>
                <w:color w:val="000000"/>
                <w:sz w:val="20"/>
                <w:szCs w:val="20"/>
              </w:rPr>
              <w:t>сити</w:t>
            </w:r>
            <w:r w:rsidR="001C7EB6">
              <w:rPr>
                <w:b/>
                <w:color w:val="000000"/>
                <w:sz w:val="20"/>
                <w:szCs w:val="20"/>
              </w:rPr>
              <w:t>»</w:t>
            </w:r>
            <w:r w:rsidRPr="00C611C2">
              <w:rPr>
                <w:b/>
                <w:bCs/>
                <w:color w:val="000000"/>
                <w:sz w:val="20"/>
                <w:szCs w:val="20"/>
              </w:rPr>
              <w:t>)</w:t>
            </w:r>
          </w:p>
        </w:tc>
        <w:tc>
          <w:tcPr>
            <w:tcW w:w="589" w:type="pct"/>
            <w:shd w:val="clear" w:color="auto" w:fill="auto"/>
            <w:vAlign w:val="center"/>
            <w:hideMark/>
          </w:tcPr>
          <w:p w14:paraId="017C6660"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1C701B5D" w14:textId="77777777" w:rsidR="004058B5" w:rsidRPr="00C611C2" w:rsidRDefault="004058B5" w:rsidP="004058B5">
            <w:pPr>
              <w:jc w:val="center"/>
              <w:rPr>
                <w:b/>
                <w:bCs/>
                <w:color w:val="000000"/>
                <w:sz w:val="20"/>
                <w:szCs w:val="20"/>
              </w:rPr>
            </w:pPr>
            <w:r w:rsidRPr="00C611C2">
              <w:rPr>
                <w:color w:val="000000"/>
                <w:sz w:val="20"/>
              </w:rPr>
              <w:t>0,00</w:t>
            </w:r>
          </w:p>
        </w:tc>
        <w:tc>
          <w:tcPr>
            <w:tcW w:w="470" w:type="pct"/>
            <w:shd w:val="clear" w:color="auto" w:fill="auto"/>
            <w:vAlign w:val="center"/>
            <w:hideMark/>
          </w:tcPr>
          <w:p w14:paraId="13D671E4" w14:textId="77777777" w:rsidR="004058B5" w:rsidRPr="00C611C2" w:rsidRDefault="004058B5" w:rsidP="004058B5">
            <w:pPr>
              <w:jc w:val="center"/>
              <w:rPr>
                <w:b/>
                <w:bCs/>
                <w:color w:val="000000"/>
                <w:sz w:val="20"/>
                <w:szCs w:val="20"/>
              </w:rPr>
            </w:pPr>
            <w:r w:rsidRPr="00C611C2">
              <w:rPr>
                <w:color w:val="000000"/>
                <w:sz w:val="20"/>
              </w:rPr>
              <w:t>0,00</w:t>
            </w:r>
          </w:p>
        </w:tc>
        <w:tc>
          <w:tcPr>
            <w:tcW w:w="518" w:type="pct"/>
            <w:shd w:val="clear" w:color="auto" w:fill="auto"/>
            <w:vAlign w:val="center"/>
          </w:tcPr>
          <w:p w14:paraId="24DBF229" w14:textId="77777777" w:rsidR="004058B5" w:rsidRPr="00C611C2" w:rsidRDefault="004058B5" w:rsidP="004058B5">
            <w:pPr>
              <w:jc w:val="center"/>
              <w:rPr>
                <w:b/>
                <w:bCs/>
                <w:color w:val="000000"/>
                <w:sz w:val="20"/>
                <w:szCs w:val="20"/>
              </w:rPr>
            </w:pPr>
            <w:r w:rsidRPr="00C611C2">
              <w:rPr>
                <w:color w:val="000000"/>
                <w:sz w:val="20"/>
              </w:rPr>
              <w:t>0,00</w:t>
            </w:r>
          </w:p>
        </w:tc>
        <w:tc>
          <w:tcPr>
            <w:tcW w:w="477" w:type="pct"/>
            <w:shd w:val="clear" w:color="auto" w:fill="auto"/>
            <w:vAlign w:val="center"/>
          </w:tcPr>
          <w:p w14:paraId="24E5E52D" w14:textId="77777777" w:rsidR="004058B5" w:rsidRPr="00C611C2" w:rsidRDefault="004058B5" w:rsidP="004058B5">
            <w:pPr>
              <w:jc w:val="center"/>
              <w:rPr>
                <w:b/>
                <w:bCs/>
                <w:color w:val="000000"/>
                <w:sz w:val="20"/>
                <w:szCs w:val="20"/>
              </w:rPr>
            </w:pPr>
            <w:r w:rsidRPr="00C611C2">
              <w:rPr>
                <w:color w:val="000000"/>
                <w:sz w:val="20"/>
              </w:rPr>
              <w:t>0,00</w:t>
            </w:r>
          </w:p>
        </w:tc>
        <w:tc>
          <w:tcPr>
            <w:tcW w:w="525" w:type="pct"/>
            <w:vAlign w:val="center"/>
          </w:tcPr>
          <w:p w14:paraId="2295BC1D"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655E6EAD" w14:textId="77777777" w:rsidR="004058B5" w:rsidRPr="004B101F" w:rsidRDefault="004058B5" w:rsidP="004058B5">
            <w:pPr>
              <w:jc w:val="center"/>
              <w:rPr>
                <w:b/>
                <w:bCs/>
                <w:color w:val="000000"/>
                <w:sz w:val="20"/>
                <w:szCs w:val="20"/>
              </w:rPr>
            </w:pPr>
            <w:r>
              <w:rPr>
                <w:b/>
                <w:color w:val="000000"/>
                <w:sz w:val="20"/>
                <w:szCs w:val="20"/>
              </w:rPr>
              <w:t>41 137</w:t>
            </w:r>
          </w:p>
        </w:tc>
      </w:tr>
      <w:tr w:rsidR="004058B5" w:rsidRPr="00C611C2" w14:paraId="43035C53" w14:textId="77777777" w:rsidTr="004058B5">
        <w:trPr>
          <w:cantSplit/>
          <w:trHeight w:val="23"/>
        </w:trPr>
        <w:tc>
          <w:tcPr>
            <w:tcW w:w="1409" w:type="pct"/>
            <w:shd w:val="clear" w:color="auto" w:fill="auto"/>
            <w:vAlign w:val="center"/>
            <w:hideMark/>
          </w:tcPr>
          <w:p w14:paraId="1B52FE32"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9" w:type="pct"/>
            <w:shd w:val="clear" w:color="auto" w:fill="auto"/>
            <w:vAlign w:val="center"/>
            <w:hideMark/>
          </w:tcPr>
          <w:p w14:paraId="59EE80EE"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2DD51037"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61DBDB14"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tcPr>
          <w:p w14:paraId="4A708AF2"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5A8F4958"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45FD903B"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2B930A6A" w14:textId="77777777" w:rsidR="004058B5" w:rsidRPr="00C611C2" w:rsidRDefault="004058B5" w:rsidP="004058B5">
            <w:pPr>
              <w:jc w:val="center"/>
              <w:rPr>
                <w:color w:val="000000"/>
                <w:sz w:val="20"/>
                <w:szCs w:val="20"/>
              </w:rPr>
            </w:pPr>
            <w:r w:rsidRPr="00C611C2">
              <w:rPr>
                <w:color w:val="000000"/>
                <w:sz w:val="20"/>
                <w:szCs w:val="20"/>
              </w:rPr>
              <w:t>36 340</w:t>
            </w:r>
          </w:p>
        </w:tc>
      </w:tr>
      <w:tr w:rsidR="004058B5" w:rsidRPr="00C611C2" w14:paraId="7EBC7095" w14:textId="77777777" w:rsidTr="004058B5">
        <w:trPr>
          <w:cantSplit/>
          <w:trHeight w:val="23"/>
        </w:trPr>
        <w:tc>
          <w:tcPr>
            <w:tcW w:w="1409" w:type="pct"/>
            <w:shd w:val="clear" w:color="auto" w:fill="auto"/>
            <w:vAlign w:val="center"/>
            <w:hideMark/>
          </w:tcPr>
          <w:p w14:paraId="72F9B17E"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9" w:type="pct"/>
            <w:shd w:val="clear" w:color="auto" w:fill="auto"/>
            <w:vAlign w:val="center"/>
            <w:hideMark/>
          </w:tcPr>
          <w:p w14:paraId="701B2AB4"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5D422603"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4DB92D36"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tcPr>
          <w:p w14:paraId="54084E94"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5DBB5510"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76BB23B8"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0456530B" w14:textId="77777777" w:rsidR="004058B5" w:rsidRPr="00C611C2" w:rsidRDefault="004058B5" w:rsidP="004058B5">
            <w:pPr>
              <w:jc w:val="center"/>
              <w:rPr>
                <w:color w:val="000000"/>
                <w:sz w:val="20"/>
                <w:szCs w:val="20"/>
              </w:rPr>
            </w:pPr>
            <w:r w:rsidRPr="00C611C2">
              <w:rPr>
                <w:color w:val="000000"/>
                <w:sz w:val="20"/>
                <w:szCs w:val="20"/>
              </w:rPr>
              <w:t>2 809</w:t>
            </w:r>
          </w:p>
        </w:tc>
      </w:tr>
      <w:tr w:rsidR="004058B5" w:rsidRPr="00C611C2" w14:paraId="3183ACA2" w14:textId="77777777" w:rsidTr="004058B5">
        <w:trPr>
          <w:cantSplit/>
          <w:trHeight w:val="23"/>
        </w:trPr>
        <w:tc>
          <w:tcPr>
            <w:tcW w:w="1409" w:type="pct"/>
            <w:shd w:val="clear" w:color="auto" w:fill="auto"/>
            <w:vAlign w:val="center"/>
            <w:hideMark/>
          </w:tcPr>
          <w:p w14:paraId="1E380F0C" w14:textId="77777777" w:rsidR="004058B5" w:rsidRPr="00C611C2" w:rsidRDefault="004058B5" w:rsidP="004058B5">
            <w:pPr>
              <w:jc w:val="center"/>
              <w:rPr>
                <w:b/>
                <w:bCs/>
                <w:color w:val="000000"/>
                <w:sz w:val="20"/>
                <w:szCs w:val="20"/>
              </w:rPr>
            </w:pPr>
            <w:r w:rsidRPr="00C611C2">
              <w:rPr>
                <w:b/>
                <w:bCs/>
                <w:color w:val="000000"/>
                <w:sz w:val="20"/>
                <w:szCs w:val="20"/>
              </w:rPr>
              <w:t>Новая котельная дер. Горки</w:t>
            </w:r>
          </w:p>
        </w:tc>
        <w:tc>
          <w:tcPr>
            <w:tcW w:w="589" w:type="pct"/>
            <w:shd w:val="clear" w:color="auto" w:fill="auto"/>
            <w:vAlign w:val="center"/>
            <w:hideMark/>
          </w:tcPr>
          <w:p w14:paraId="67A61034"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68C89AB7" w14:textId="77777777" w:rsidR="004058B5" w:rsidRPr="00C611C2" w:rsidRDefault="004058B5" w:rsidP="004058B5">
            <w:pPr>
              <w:jc w:val="center"/>
              <w:rPr>
                <w:b/>
                <w:bCs/>
                <w:color w:val="000000"/>
                <w:sz w:val="20"/>
                <w:szCs w:val="20"/>
              </w:rPr>
            </w:pPr>
            <w:r w:rsidRPr="00C611C2">
              <w:rPr>
                <w:color w:val="000000"/>
                <w:sz w:val="20"/>
              </w:rPr>
              <w:t>0,00</w:t>
            </w:r>
          </w:p>
        </w:tc>
        <w:tc>
          <w:tcPr>
            <w:tcW w:w="470" w:type="pct"/>
            <w:shd w:val="clear" w:color="auto" w:fill="auto"/>
            <w:vAlign w:val="center"/>
            <w:hideMark/>
          </w:tcPr>
          <w:p w14:paraId="72E45A09" w14:textId="77777777" w:rsidR="004058B5" w:rsidRPr="00C611C2" w:rsidRDefault="004058B5" w:rsidP="004058B5">
            <w:pPr>
              <w:jc w:val="center"/>
              <w:rPr>
                <w:b/>
                <w:bCs/>
                <w:color w:val="000000"/>
                <w:sz w:val="20"/>
                <w:szCs w:val="20"/>
              </w:rPr>
            </w:pPr>
            <w:r w:rsidRPr="00C611C2">
              <w:rPr>
                <w:color w:val="000000"/>
                <w:sz w:val="20"/>
              </w:rPr>
              <w:t>0,00</w:t>
            </w:r>
          </w:p>
        </w:tc>
        <w:tc>
          <w:tcPr>
            <w:tcW w:w="518" w:type="pct"/>
            <w:shd w:val="clear" w:color="auto" w:fill="auto"/>
            <w:vAlign w:val="center"/>
          </w:tcPr>
          <w:p w14:paraId="3D5EF944" w14:textId="77777777" w:rsidR="004058B5" w:rsidRPr="00C611C2" w:rsidRDefault="004058B5" w:rsidP="004058B5">
            <w:pPr>
              <w:jc w:val="center"/>
              <w:rPr>
                <w:b/>
                <w:bCs/>
                <w:color w:val="000000"/>
                <w:sz w:val="20"/>
                <w:szCs w:val="20"/>
              </w:rPr>
            </w:pPr>
            <w:r w:rsidRPr="00C611C2">
              <w:rPr>
                <w:color w:val="000000"/>
                <w:sz w:val="20"/>
              </w:rPr>
              <w:t>0,00</w:t>
            </w:r>
          </w:p>
        </w:tc>
        <w:tc>
          <w:tcPr>
            <w:tcW w:w="477" w:type="pct"/>
            <w:shd w:val="clear" w:color="auto" w:fill="auto"/>
            <w:vAlign w:val="center"/>
          </w:tcPr>
          <w:p w14:paraId="7F8D720D" w14:textId="77777777" w:rsidR="004058B5" w:rsidRPr="00C611C2" w:rsidRDefault="004058B5" w:rsidP="004058B5">
            <w:pPr>
              <w:jc w:val="center"/>
              <w:rPr>
                <w:b/>
                <w:bCs/>
                <w:color w:val="000000"/>
                <w:sz w:val="20"/>
                <w:szCs w:val="20"/>
              </w:rPr>
            </w:pPr>
            <w:r w:rsidRPr="00C611C2">
              <w:rPr>
                <w:color w:val="000000"/>
                <w:sz w:val="20"/>
              </w:rPr>
              <w:t>0,00</w:t>
            </w:r>
          </w:p>
        </w:tc>
        <w:tc>
          <w:tcPr>
            <w:tcW w:w="525" w:type="pct"/>
            <w:vAlign w:val="center"/>
          </w:tcPr>
          <w:p w14:paraId="705D6072"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4949DBD7" w14:textId="77777777" w:rsidR="004058B5" w:rsidRPr="004B101F" w:rsidRDefault="004058B5" w:rsidP="004058B5">
            <w:pPr>
              <w:jc w:val="center"/>
              <w:rPr>
                <w:b/>
                <w:bCs/>
                <w:color w:val="000000"/>
                <w:sz w:val="20"/>
                <w:szCs w:val="20"/>
              </w:rPr>
            </w:pPr>
            <w:r w:rsidRPr="004B101F">
              <w:rPr>
                <w:b/>
                <w:color w:val="000000"/>
                <w:sz w:val="20"/>
                <w:szCs w:val="20"/>
              </w:rPr>
              <w:t>3 152</w:t>
            </w:r>
          </w:p>
        </w:tc>
      </w:tr>
      <w:tr w:rsidR="004058B5" w:rsidRPr="00C611C2" w14:paraId="5ECA3501" w14:textId="77777777" w:rsidTr="004058B5">
        <w:trPr>
          <w:cantSplit/>
          <w:trHeight w:val="23"/>
        </w:trPr>
        <w:tc>
          <w:tcPr>
            <w:tcW w:w="1409" w:type="pct"/>
            <w:shd w:val="clear" w:color="auto" w:fill="auto"/>
            <w:vAlign w:val="center"/>
            <w:hideMark/>
          </w:tcPr>
          <w:p w14:paraId="2382A16A"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9" w:type="pct"/>
            <w:shd w:val="clear" w:color="auto" w:fill="auto"/>
            <w:vAlign w:val="center"/>
            <w:hideMark/>
          </w:tcPr>
          <w:p w14:paraId="65771BD3"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25734FF6"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53CF4FD5"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tcPr>
          <w:p w14:paraId="53367273"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6AD177F9"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00F46F44"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3C5D3515" w14:textId="77777777" w:rsidR="004058B5" w:rsidRPr="00C611C2" w:rsidRDefault="004058B5" w:rsidP="004058B5">
            <w:pPr>
              <w:jc w:val="center"/>
              <w:rPr>
                <w:color w:val="000000"/>
                <w:sz w:val="20"/>
                <w:szCs w:val="20"/>
              </w:rPr>
            </w:pPr>
            <w:r w:rsidRPr="00C611C2">
              <w:rPr>
                <w:color w:val="000000"/>
                <w:sz w:val="20"/>
                <w:szCs w:val="20"/>
              </w:rPr>
              <w:t>0,00</w:t>
            </w:r>
          </w:p>
        </w:tc>
      </w:tr>
      <w:tr w:rsidR="004058B5" w:rsidRPr="00C611C2" w14:paraId="0C0FD202" w14:textId="77777777" w:rsidTr="004058B5">
        <w:trPr>
          <w:cantSplit/>
          <w:trHeight w:val="23"/>
        </w:trPr>
        <w:tc>
          <w:tcPr>
            <w:tcW w:w="1409" w:type="pct"/>
            <w:shd w:val="clear" w:color="auto" w:fill="auto"/>
            <w:vAlign w:val="center"/>
            <w:hideMark/>
          </w:tcPr>
          <w:p w14:paraId="0E604C85"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9" w:type="pct"/>
            <w:shd w:val="clear" w:color="auto" w:fill="auto"/>
            <w:vAlign w:val="center"/>
            <w:hideMark/>
          </w:tcPr>
          <w:p w14:paraId="1F644609"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64DF9831"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70DE703B" w14:textId="77777777" w:rsidR="004058B5" w:rsidRPr="00C611C2" w:rsidRDefault="004058B5" w:rsidP="004058B5">
            <w:pPr>
              <w:jc w:val="center"/>
              <w:rPr>
                <w:color w:val="000000"/>
                <w:sz w:val="20"/>
                <w:szCs w:val="20"/>
              </w:rPr>
            </w:pPr>
            <w:r w:rsidRPr="00C611C2">
              <w:rPr>
                <w:color w:val="000000"/>
                <w:sz w:val="20"/>
              </w:rPr>
              <w:t>0,00</w:t>
            </w:r>
          </w:p>
        </w:tc>
        <w:tc>
          <w:tcPr>
            <w:tcW w:w="518" w:type="pct"/>
            <w:shd w:val="clear" w:color="auto" w:fill="auto"/>
            <w:vAlign w:val="center"/>
          </w:tcPr>
          <w:p w14:paraId="20847EDF" w14:textId="77777777" w:rsidR="004058B5" w:rsidRPr="00C611C2" w:rsidRDefault="004058B5" w:rsidP="004058B5">
            <w:pPr>
              <w:jc w:val="center"/>
              <w:rPr>
                <w:color w:val="000000"/>
                <w:sz w:val="20"/>
                <w:szCs w:val="20"/>
              </w:rPr>
            </w:pPr>
            <w:r w:rsidRPr="00C611C2">
              <w:rPr>
                <w:color w:val="000000"/>
                <w:sz w:val="20"/>
              </w:rPr>
              <w:t>0,00</w:t>
            </w:r>
          </w:p>
        </w:tc>
        <w:tc>
          <w:tcPr>
            <w:tcW w:w="477" w:type="pct"/>
            <w:shd w:val="clear" w:color="auto" w:fill="auto"/>
            <w:vAlign w:val="center"/>
          </w:tcPr>
          <w:p w14:paraId="1603F92C"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317ABD64"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4CC065D7" w14:textId="77777777" w:rsidR="004058B5" w:rsidRPr="00C611C2" w:rsidRDefault="004058B5" w:rsidP="004058B5">
            <w:pPr>
              <w:jc w:val="center"/>
              <w:rPr>
                <w:color w:val="000000"/>
                <w:sz w:val="20"/>
                <w:szCs w:val="20"/>
              </w:rPr>
            </w:pPr>
            <w:r w:rsidRPr="00C611C2">
              <w:rPr>
                <w:color w:val="000000"/>
                <w:sz w:val="20"/>
                <w:szCs w:val="20"/>
              </w:rPr>
              <w:t>3 152</w:t>
            </w:r>
          </w:p>
        </w:tc>
      </w:tr>
      <w:tr w:rsidR="004058B5" w:rsidRPr="00C611C2" w14:paraId="0D0CA045" w14:textId="77777777" w:rsidTr="004058B5">
        <w:trPr>
          <w:cantSplit/>
          <w:trHeight w:val="23"/>
        </w:trPr>
        <w:tc>
          <w:tcPr>
            <w:tcW w:w="1409" w:type="pct"/>
            <w:shd w:val="clear" w:color="auto" w:fill="auto"/>
            <w:vAlign w:val="center"/>
            <w:hideMark/>
          </w:tcPr>
          <w:p w14:paraId="55F85597" w14:textId="77777777" w:rsidR="004058B5" w:rsidRPr="00C611C2" w:rsidRDefault="004058B5" w:rsidP="004058B5">
            <w:pPr>
              <w:jc w:val="center"/>
              <w:rPr>
                <w:b/>
                <w:bCs/>
                <w:color w:val="000000"/>
                <w:sz w:val="20"/>
                <w:szCs w:val="20"/>
              </w:rPr>
            </w:pPr>
            <w:r w:rsidRPr="00C611C2">
              <w:rPr>
                <w:b/>
                <w:bCs/>
                <w:color w:val="000000"/>
                <w:sz w:val="20"/>
                <w:szCs w:val="20"/>
              </w:rPr>
              <w:t>Итого по Веревскому сельскому поселению</w:t>
            </w:r>
          </w:p>
        </w:tc>
        <w:tc>
          <w:tcPr>
            <w:tcW w:w="589" w:type="pct"/>
            <w:shd w:val="clear" w:color="auto" w:fill="auto"/>
            <w:vAlign w:val="center"/>
            <w:hideMark/>
          </w:tcPr>
          <w:p w14:paraId="32F86AE8"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7F2A1314" w14:textId="77777777" w:rsidR="004058B5" w:rsidRPr="00BB0DB2" w:rsidRDefault="004058B5" w:rsidP="004058B5">
            <w:pPr>
              <w:jc w:val="center"/>
              <w:rPr>
                <w:b/>
                <w:bCs/>
                <w:color w:val="000000"/>
                <w:sz w:val="20"/>
                <w:szCs w:val="20"/>
              </w:rPr>
            </w:pPr>
            <w:r w:rsidRPr="00BB0DB2">
              <w:rPr>
                <w:b/>
                <w:color w:val="000000"/>
                <w:sz w:val="20"/>
              </w:rPr>
              <w:t>0,00</w:t>
            </w:r>
          </w:p>
        </w:tc>
        <w:tc>
          <w:tcPr>
            <w:tcW w:w="470" w:type="pct"/>
            <w:shd w:val="clear" w:color="auto" w:fill="auto"/>
            <w:vAlign w:val="center"/>
            <w:hideMark/>
          </w:tcPr>
          <w:p w14:paraId="0C2AED71" w14:textId="77777777" w:rsidR="004058B5" w:rsidRPr="00BB0DB2" w:rsidRDefault="004058B5" w:rsidP="004058B5">
            <w:pPr>
              <w:jc w:val="center"/>
              <w:rPr>
                <w:b/>
                <w:bCs/>
                <w:color w:val="000000"/>
                <w:sz w:val="20"/>
                <w:szCs w:val="20"/>
              </w:rPr>
            </w:pPr>
            <w:r w:rsidRPr="00BB0DB2">
              <w:rPr>
                <w:b/>
                <w:color w:val="000000"/>
                <w:sz w:val="20"/>
                <w:szCs w:val="20"/>
              </w:rPr>
              <w:t>6 302</w:t>
            </w:r>
          </w:p>
        </w:tc>
        <w:tc>
          <w:tcPr>
            <w:tcW w:w="518" w:type="pct"/>
            <w:shd w:val="clear" w:color="auto" w:fill="auto"/>
            <w:vAlign w:val="center"/>
          </w:tcPr>
          <w:p w14:paraId="65E3AF3C" w14:textId="77777777" w:rsidR="004058B5" w:rsidRPr="00BB0DB2" w:rsidRDefault="004058B5" w:rsidP="004058B5">
            <w:pPr>
              <w:jc w:val="center"/>
              <w:rPr>
                <w:b/>
                <w:bCs/>
                <w:color w:val="000000"/>
                <w:sz w:val="20"/>
                <w:szCs w:val="20"/>
              </w:rPr>
            </w:pPr>
            <w:r w:rsidRPr="00BB0DB2">
              <w:rPr>
                <w:b/>
                <w:color w:val="000000"/>
                <w:sz w:val="20"/>
                <w:szCs w:val="20"/>
              </w:rPr>
              <w:t>5 557</w:t>
            </w:r>
          </w:p>
        </w:tc>
        <w:tc>
          <w:tcPr>
            <w:tcW w:w="477" w:type="pct"/>
            <w:shd w:val="clear" w:color="auto" w:fill="auto"/>
            <w:vAlign w:val="center"/>
          </w:tcPr>
          <w:p w14:paraId="6AC690EC" w14:textId="77777777" w:rsidR="004058B5" w:rsidRPr="00BB0DB2" w:rsidRDefault="004058B5" w:rsidP="004058B5">
            <w:pPr>
              <w:jc w:val="center"/>
              <w:rPr>
                <w:b/>
                <w:bCs/>
                <w:color w:val="000000"/>
                <w:sz w:val="20"/>
                <w:szCs w:val="20"/>
              </w:rPr>
            </w:pPr>
            <w:r w:rsidRPr="00BB0DB2">
              <w:rPr>
                <w:b/>
                <w:color w:val="000000"/>
                <w:sz w:val="20"/>
              </w:rPr>
              <w:t>0,00</w:t>
            </w:r>
          </w:p>
        </w:tc>
        <w:tc>
          <w:tcPr>
            <w:tcW w:w="525" w:type="pct"/>
            <w:vAlign w:val="center"/>
          </w:tcPr>
          <w:p w14:paraId="5EB29ECD" w14:textId="77777777" w:rsidR="004058B5" w:rsidRPr="00BB0DB2" w:rsidRDefault="004058B5" w:rsidP="004058B5">
            <w:pPr>
              <w:jc w:val="center"/>
              <w:rPr>
                <w:b/>
                <w:color w:val="000000"/>
                <w:sz w:val="20"/>
              </w:rPr>
            </w:pPr>
            <w:r w:rsidRPr="00BB0DB2">
              <w:rPr>
                <w:b/>
                <w:color w:val="000000"/>
                <w:sz w:val="20"/>
              </w:rPr>
              <w:t>0,00</w:t>
            </w:r>
          </w:p>
        </w:tc>
        <w:tc>
          <w:tcPr>
            <w:tcW w:w="526" w:type="pct"/>
            <w:shd w:val="clear" w:color="auto" w:fill="auto"/>
            <w:vAlign w:val="center"/>
          </w:tcPr>
          <w:p w14:paraId="0582FC10" w14:textId="77777777" w:rsidR="004058B5" w:rsidRPr="004B101F" w:rsidRDefault="004058B5" w:rsidP="004058B5">
            <w:pPr>
              <w:jc w:val="center"/>
              <w:rPr>
                <w:b/>
                <w:bCs/>
                <w:color w:val="000000"/>
                <w:sz w:val="20"/>
                <w:szCs w:val="20"/>
              </w:rPr>
            </w:pPr>
            <w:r>
              <w:rPr>
                <w:b/>
                <w:color w:val="000000"/>
                <w:sz w:val="20"/>
                <w:szCs w:val="20"/>
              </w:rPr>
              <w:t>57168</w:t>
            </w:r>
          </w:p>
        </w:tc>
      </w:tr>
      <w:tr w:rsidR="004058B5" w:rsidRPr="00C611C2" w14:paraId="152349BE" w14:textId="77777777" w:rsidTr="004058B5">
        <w:trPr>
          <w:cantSplit/>
          <w:trHeight w:val="23"/>
        </w:trPr>
        <w:tc>
          <w:tcPr>
            <w:tcW w:w="1409" w:type="pct"/>
            <w:shd w:val="clear" w:color="auto" w:fill="auto"/>
            <w:vAlign w:val="center"/>
            <w:hideMark/>
          </w:tcPr>
          <w:p w14:paraId="386D4238" w14:textId="77777777" w:rsidR="004058B5" w:rsidRPr="00C611C2" w:rsidRDefault="004058B5" w:rsidP="004058B5">
            <w:pPr>
              <w:jc w:val="center"/>
              <w:rPr>
                <w:color w:val="000000"/>
                <w:sz w:val="20"/>
                <w:szCs w:val="20"/>
              </w:rPr>
            </w:pPr>
            <w:r w:rsidRPr="00C611C2">
              <w:rPr>
                <w:color w:val="000000"/>
                <w:sz w:val="20"/>
                <w:szCs w:val="20"/>
              </w:rPr>
              <w:t>Жилые</w:t>
            </w:r>
          </w:p>
        </w:tc>
        <w:tc>
          <w:tcPr>
            <w:tcW w:w="589" w:type="pct"/>
            <w:shd w:val="clear" w:color="auto" w:fill="auto"/>
            <w:vAlign w:val="center"/>
            <w:hideMark/>
          </w:tcPr>
          <w:p w14:paraId="52923F4D"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4F934876"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604FA863" w14:textId="77777777" w:rsidR="004058B5" w:rsidRPr="00C611C2" w:rsidRDefault="004058B5" w:rsidP="004058B5">
            <w:pPr>
              <w:jc w:val="center"/>
              <w:rPr>
                <w:color w:val="000000"/>
                <w:sz w:val="20"/>
                <w:szCs w:val="20"/>
              </w:rPr>
            </w:pPr>
            <w:r w:rsidRPr="00C611C2">
              <w:rPr>
                <w:color w:val="000000"/>
                <w:sz w:val="20"/>
                <w:szCs w:val="20"/>
              </w:rPr>
              <w:t>5 111</w:t>
            </w:r>
          </w:p>
        </w:tc>
        <w:tc>
          <w:tcPr>
            <w:tcW w:w="518" w:type="pct"/>
            <w:shd w:val="clear" w:color="auto" w:fill="auto"/>
            <w:vAlign w:val="center"/>
          </w:tcPr>
          <w:p w14:paraId="6AFBCFC7" w14:textId="77777777" w:rsidR="004058B5" w:rsidRPr="00C611C2" w:rsidRDefault="004058B5" w:rsidP="004058B5">
            <w:pPr>
              <w:jc w:val="center"/>
              <w:rPr>
                <w:color w:val="000000"/>
                <w:sz w:val="20"/>
                <w:szCs w:val="20"/>
              </w:rPr>
            </w:pPr>
            <w:r w:rsidRPr="00C611C2">
              <w:rPr>
                <w:color w:val="000000"/>
                <w:sz w:val="20"/>
                <w:szCs w:val="20"/>
              </w:rPr>
              <w:t>2 556</w:t>
            </w:r>
          </w:p>
        </w:tc>
        <w:tc>
          <w:tcPr>
            <w:tcW w:w="477" w:type="pct"/>
            <w:shd w:val="clear" w:color="auto" w:fill="auto"/>
            <w:vAlign w:val="center"/>
          </w:tcPr>
          <w:p w14:paraId="595F021F"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2CE150C8"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5AE4C340" w14:textId="77777777" w:rsidR="004058B5" w:rsidRPr="00C611C2" w:rsidRDefault="004058B5" w:rsidP="004058B5">
            <w:pPr>
              <w:jc w:val="center"/>
              <w:rPr>
                <w:color w:val="000000"/>
                <w:sz w:val="20"/>
                <w:szCs w:val="20"/>
              </w:rPr>
            </w:pPr>
            <w:r>
              <w:rPr>
                <w:color w:val="000000"/>
                <w:sz w:val="20"/>
                <w:szCs w:val="20"/>
              </w:rPr>
              <w:t>49 758</w:t>
            </w:r>
          </w:p>
        </w:tc>
      </w:tr>
      <w:tr w:rsidR="004058B5" w:rsidRPr="00C611C2" w14:paraId="5146C25D" w14:textId="77777777" w:rsidTr="004058B5">
        <w:trPr>
          <w:cantSplit/>
          <w:trHeight w:val="23"/>
        </w:trPr>
        <w:tc>
          <w:tcPr>
            <w:tcW w:w="1409" w:type="pct"/>
            <w:shd w:val="clear" w:color="auto" w:fill="auto"/>
            <w:vAlign w:val="center"/>
            <w:hideMark/>
          </w:tcPr>
          <w:p w14:paraId="05D0A930" w14:textId="77777777" w:rsidR="004058B5" w:rsidRPr="00C611C2" w:rsidRDefault="004058B5" w:rsidP="004058B5">
            <w:pPr>
              <w:jc w:val="center"/>
              <w:rPr>
                <w:color w:val="000000"/>
                <w:sz w:val="20"/>
                <w:szCs w:val="20"/>
              </w:rPr>
            </w:pPr>
            <w:r w:rsidRPr="00C611C2">
              <w:rPr>
                <w:color w:val="000000"/>
                <w:sz w:val="20"/>
                <w:szCs w:val="20"/>
              </w:rPr>
              <w:t>Общественные</w:t>
            </w:r>
          </w:p>
        </w:tc>
        <w:tc>
          <w:tcPr>
            <w:tcW w:w="589" w:type="pct"/>
            <w:shd w:val="clear" w:color="auto" w:fill="auto"/>
            <w:vAlign w:val="center"/>
            <w:hideMark/>
          </w:tcPr>
          <w:p w14:paraId="30F73B87" w14:textId="77777777" w:rsidR="004058B5" w:rsidRPr="00C611C2" w:rsidRDefault="004058B5" w:rsidP="004058B5">
            <w:pPr>
              <w:jc w:val="center"/>
              <w:rPr>
                <w:color w:val="000000"/>
                <w:sz w:val="20"/>
              </w:rPr>
            </w:pPr>
            <w:r w:rsidRPr="00C611C2">
              <w:rPr>
                <w:color w:val="000000"/>
                <w:sz w:val="20"/>
              </w:rPr>
              <w:t>Гкал</w:t>
            </w:r>
          </w:p>
        </w:tc>
        <w:tc>
          <w:tcPr>
            <w:tcW w:w="486" w:type="pct"/>
            <w:shd w:val="clear" w:color="auto" w:fill="auto"/>
            <w:vAlign w:val="center"/>
            <w:hideMark/>
          </w:tcPr>
          <w:p w14:paraId="17B38083" w14:textId="77777777" w:rsidR="004058B5" w:rsidRPr="00C611C2" w:rsidRDefault="004058B5" w:rsidP="004058B5">
            <w:pPr>
              <w:jc w:val="center"/>
              <w:rPr>
                <w:color w:val="000000"/>
                <w:sz w:val="20"/>
                <w:szCs w:val="20"/>
              </w:rPr>
            </w:pPr>
            <w:r w:rsidRPr="00C611C2">
              <w:rPr>
                <w:color w:val="000000"/>
                <w:sz w:val="20"/>
              </w:rPr>
              <w:t>0,00</w:t>
            </w:r>
          </w:p>
        </w:tc>
        <w:tc>
          <w:tcPr>
            <w:tcW w:w="470" w:type="pct"/>
            <w:shd w:val="clear" w:color="auto" w:fill="auto"/>
            <w:vAlign w:val="center"/>
            <w:hideMark/>
          </w:tcPr>
          <w:p w14:paraId="5C55EC97" w14:textId="77777777" w:rsidR="004058B5" w:rsidRPr="00C611C2" w:rsidRDefault="004058B5" w:rsidP="004058B5">
            <w:pPr>
              <w:jc w:val="center"/>
              <w:rPr>
                <w:color w:val="000000"/>
                <w:sz w:val="20"/>
                <w:szCs w:val="20"/>
              </w:rPr>
            </w:pPr>
            <w:r w:rsidRPr="00C611C2">
              <w:rPr>
                <w:color w:val="000000"/>
                <w:sz w:val="20"/>
                <w:szCs w:val="20"/>
              </w:rPr>
              <w:t>1 190</w:t>
            </w:r>
          </w:p>
        </w:tc>
        <w:tc>
          <w:tcPr>
            <w:tcW w:w="518" w:type="pct"/>
            <w:shd w:val="clear" w:color="auto" w:fill="auto"/>
            <w:vAlign w:val="center"/>
          </w:tcPr>
          <w:p w14:paraId="6762563D" w14:textId="77777777" w:rsidR="004058B5" w:rsidRPr="00C611C2" w:rsidRDefault="004058B5" w:rsidP="004058B5">
            <w:pPr>
              <w:jc w:val="center"/>
              <w:rPr>
                <w:color w:val="000000"/>
                <w:sz w:val="20"/>
                <w:szCs w:val="20"/>
              </w:rPr>
            </w:pPr>
            <w:r w:rsidRPr="00C611C2">
              <w:rPr>
                <w:color w:val="000000"/>
                <w:sz w:val="20"/>
                <w:szCs w:val="20"/>
              </w:rPr>
              <w:t>3 002</w:t>
            </w:r>
          </w:p>
        </w:tc>
        <w:tc>
          <w:tcPr>
            <w:tcW w:w="477" w:type="pct"/>
            <w:shd w:val="clear" w:color="auto" w:fill="auto"/>
            <w:vAlign w:val="center"/>
          </w:tcPr>
          <w:p w14:paraId="429345E4" w14:textId="77777777" w:rsidR="004058B5" w:rsidRPr="00C611C2" w:rsidRDefault="004058B5" w:rsidP="004058B5">
            <w:pPr>
              <w:jc w:val="center"/>
              <w:rPr>
                <w:color w:val="000000"/>
                <w:sz w:val="20"/>
                <w:szCs w:val="20"/>
              </w:rPr>
            </w:pPr>
            <w:r w:rsidRPr="00C611C2">
              <w:rPr>
                <w:color w:val="000000"/>
                <w:sz w:val="20"/>
              </w:rPr>
              <w:t>0,00</w:t>
            </w:r>
          </w:p>
        </w:tc>
        <w:tc>
          <w:tcPr>
            <w:tcW w:w="525" w:type="pct"/>
            <w:vAlign w:val="center"/>
          </w:tcPr>
          <w:p w14:paraId="26ED0C9A" w14:textId="77777777" w:rsidR="004058B5" w:rsidRPr="00C611C2" w:rsidRDefault="004058B5" w:rsidP="004058B5">
            <w:pPr>
              <w:jc w:val="center"/>
              <w:rPr>
                <w:color w:val="000000"/>
                <w:sz w:val="20"/>
              </w:rPr>
            </w:pPr>
            <w:r w:rsidRPr="00C611C2">
              <w:rPr>
                <w:color w:val="000000"/>
                <w:sz w:val="20"/>
              </w:rPr>
              <w:t>0,00</w:t>
            </w:r>
          </w:p>
        </w:tc>
        <w:tc>
          <w:tcPr>
            <w:tcW w:w="526" w:type="pct"/>
            <w:shd w:val="clear" w:color="auto" w:fill="auto"/>
            <w:vAlign w:val="center"/>
          </w:tcPr>
          <w:p w14:paraId="6F094270" w14:textId="77777777" w:rsidR="004058B5" w:rsidRPr="00C611C2" w:rsidRDefault="004058B5" w:rsidP="004058B5">
            <w:pPr>
              <w:jc w:val="center"/>
              <w:rPr>
                <w:color w:val="000000"/>
                <w:sz w:val="20"/>
                <w:szCs w:val="20"/>
              </w:rPr>
            </w:pPr>
            <w:r w:rsidRPr="00C611C2">
              <w:rPr>
                <w:color w:val="000000"/>
                <w:sz w:val="20"/>
                <w:szCs w:val="20"/>
              </w:rPr>
              <w:t>7 412</w:t>
            </w:r>
          </w:p>
        </w:tc>
      </w:tr>
    </w:tbl>
    <w:p w14:paraId="650D9527" w14:textId="77777777" w:rsidR="00335EC0" w:rsidRPr="00335EC0" w:rsidRDefault="00335EC0" w:rsidP="00335EC0">
      <w:pPr>
        <w:spacing w:line="234" w:lineRule="exact"/>
        <w:rPr>
          <w:i/>
          <w:sz w:val="18"/>
          <w:szCs w:val="18"/>
        </w:rPr>
      </w:pPr>
      <w:r w:rsidRPr="00335EC0">
        <w:rPr>
          <w:i/>
          <w:sz w:val="18"/>
          <w:szCs w:val="18"/>
        </w:rPr>
        <w:t>Примечание: прирост нагрузок по годам уточняется в случае ввода в эксплуатацию котельных очередями в сроки в соответствии с потребностью застройки</w:t>
      </w:r>
    </w:p>
    <w:p w14:paraId="530A4032" w14:textId="52DEBDD0" w:rsidR="000977A9" w:rsidRPr="00F147AF" w:rsidRDefault="000977A9" w:rsidP="004136C5">
      <w:pPr>
        <w:pStyle w:val="a7"/>
        <w:spacing w:before="67" w:line="360" w:lineRule="auto"/>
        <w:ind w:left="102" w:firstLine="707"/>
        <w:jc w:val="both"/>
      </w:pPr>
    </w:p>
    <w:p w14:paraId="4B4DA0FE" w14:textId="77777777" w:rsidR="000977A9" w:rsidRPr="00F147AF" w:rsidRDefault="000977A9" w:rsidP="004136C5">
      <w:pPr>
        <w:pStyle w:val="a7"/>
        <w:spacing w:before="67" w:line="360" w:lineRule="auto"/>
        <w:ind w:left="102" w:firstLine="707"/>
        <w:jc w:val="both"/>
      </w:pPr>
    </w:p>
    <w:p w14:paraId="7C262083" w14:textId="77777777" w:rsidR="000977A9" w:rsidRPr="00F147AF" w:rsidRDefault="000977A9" w:rsidP="004136C5">
      <w:pPr>
        <w:pStyle w:val="a7"/>
        <w:spacing w:before="67" w:line="360" w:lineRule="auto"/>
        <w:ind w:left="102" w:firstLine="707"/>
        <w:jc w:val="both"/>
        <w:sectPr w:rsidR="000977A9" w:rsidRPr="00F147AF" w:rsidSect="00295663">
          <w:footerReference w:type="default" r:id="rId16"/>
          <w:pgSz w:w="16840" w:h="11910" w:orient="landscape"/>
          <w:pgMar w:top="1701" w:right="567" w:bottom="567" w:left="567" w:header="0" w:footer="309" w:gutter="0"/>
          <w:cols w:space="720"/>
        </w:sectPr>
      </w:pPr>
    </w:p>
    <w:p w14:paraId="063CAE40" w14:textId="624F9273" w:rsidR="008634A4" w:rsidRPr="00F147AF" w:rsidRDefault="008634A4" w:rsidP="008634A4">
      <w:pPr>
        <w:pStyle w:val="a7"/>
        <w:spacing w:before="67" w:line="360" w:lineRule="auto"/>
        <w:ind w:firstLine="709"/>
        <w:jc w:val="both"/>
      </w:pPr>
      <w:r w:rsidRPr="00F147AF">
        <w:t xml:space="preserve">Таким образом, на конец расчетного срока к 2035 году, в целом по Веревскому сельскому поселению прирост тепловой нагрузки, подключенной к источникам централизованного теплоснабжения, составит </w:t>
      </w:r>
      <w:r w:rsidR="004058B5" w:rsidRPr="00C611C2">
        <w:t>2</w:t>
      </w:r>
      <w:r w:rsidR="004058B5">
        <w:t xml:space="preserve">5,93 </w:t>
      </w:r>
      <w:r w:rsidRPr="00F147AF">
        <w:t xml:space="preserve">Гкал/ч, а объем потребления тепловой энергии увеличится на </w:t>
      </w:r>
      <w:r w:rsidR="004058B5">
        <w:t>69,03</w:t>
      </w:r>
      <w:r w:rsidR="004058B5" w:rsidRPr="00C611C2">
        <w:t xml:space="preserve"> </w:t>
      </w:r>
      <w:r w:rsidRPr="00F147AF">
        <w:t>тыс. Гкал/год.</w:t>
      </w:r>
    </w:p>
    <w:p w14:paraId="4E0A9407" w14:textId="26350AA4" w:rsidR="000977A9" w:rsidRPr="00F147AF" w:rsidRDefault="000977A9" w:rsidP="004136C5">
      <w:pPr>
        <w:pStyle w:val="a7"/>
        <w:spacing w:line="360" w:lineRule="auto"/>
        <w:ind w:firstLine="709"/>
        <w:jc w:val="both"/>
      </w:pPr>
      <w:r w:rsidRPr="00F147AF">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горячее водоснабжение и температурных графиков сетевой воды. Результаты расчетов приведены в таблице</w:t>
      </w:r>
      <w:r w:rsidRPr="00F147AF">
        <w:rPr>
          <w:spacing w:val="-5"/>
        </w:rPr>
        <w:t xml:space="preserve"> </w:t>
      </w:r>
      <w:r w:rsidR="00B514CA" w:rsidRPr="00F147AF">
        <w:fldChar w:fldCharType="begin"/>
      </w:r>
      <w:r w:rsidR="00B514CA" w:rsidRPr="00F147AF">
        <w:rPr>
          <w:spacing w:val="-5"/>
        </w:rPr>
        <w:instrText xml:space="preserve"> REF _Ref100584198 \r \h </w:instrText>
      </w:r>
      <w:r w:rsidR="00B514CA" w:rsidRPr="00F147AF">
        <w:instrText xml:space="preserve"> \* MERGEFORMAT </w:instrText>
      </w:r>
      <w:r w:rsidR="00B514CA" w:rsidRPr="00F147AF">
        <w:fldChar w:fldCharType="separate"/>
      </w:r>
      <w:r w:rsidR="0019794B" w:rsidRPr="0019794B">
        <w:rPr>
          <w:vanish/>
          <w:spacing w:val="-5"/>
        </w:rPr>
        <w:t xml:space="preserve">Таблица </w:t>
      </w:r>
      <w:r w:rsidR="0019794B">
        <w:rPr>
          <w:spacing w:val="-5"/>
        </w:rPr>
        <w:t>1.6</w:t>
      </w:r>
      <w:r w:rsidR="00B514CA" w:rsidRPr="00F147AF">
        <w:fldChar w:fldCharType="end"/>
      </w:r>
      <w:r w:rsidRPr="00F147AF">
        <w:t>.</w:t>
      </w:r>
    </w:p>
    <w:p w14:paraId="06DDA2AB" w14:textId="77777777" w:rsidR="000977A9" w:rsidRPr="00F147AF" w:rsidRDefault="000977A9" w:rsidP="004136C5">
      <w:pPr>
        <w:pStyle w:val="a7"/>
        <w:spacing w:before="3"/>
        <w:ind w:firstLine="709"/>
        <w:rPr>
          <w:sz w:val="21"/>
        </w:rPr>
      </w:pPr>
    </w:p>
    <w:p w14:paraId="7FB63097" w14:textId="77777777" w:rsidR="000977A9" w:rsidRPr="00F147AF" w:rsidRDefault="000977A9" w:rsidP="004136C5">
      <w:pPr>
        <w:ind w:firstLine="709"/>
        <w:jc w:val="right"/>
        <w:sectPr w:rsidR="000977A9" w:rsidRPr="00F147AF" w:rsidSect="00295663">
          <w:pgSz w:w="11910" w:h="16840"/>
          <w:pgMar w:top="1134" w:right="567" w:bottom="567" w:left="1701" w:header="0" w:footer="431" w:gutter="0"/>
          <w:cols w:space="720"/>
        </w:sectPr>
      </w:pPr>
    </w:p>
    <w:p w14:paraId="0B731316" w14:textId="77777777" w:rsidR="000977A9" w:rsidRPr="00F147AF" w:rsidRDefault="000977A9"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r w:rsidRPr="00F147AF">
        <w:rPr>
          <w:rFonts w:ascii="Times New Roman" w:hAnsi="Times New Roman" w:cs="Times New Roman"/>
          <w:b/>
          <w:color w:val="auto"/>
        </w:rPr>
        <w:t xml:space="preserve"> </w:t>
      </w:r>
      <w:bookmarkStart w:id="14" w:name="_Ref100584198"/>
      <w:r w:rsidRPr="00F147AF">
        <w:rPr>
          <w:rFonts w:ascii="Times New Roman" w:hAnsi="Times New Roman" w:cs="Times New Roman"/>
          <w:b/>
          <w:color w:val="auto"/>
          <w:szCs w:val="26"/>
        </w:rPr>
        <w:t>Перспективные объемы теплоносителя</w:t>
      </w:r>
      <w:bookmarkEnd w:id="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6236"/>
        <w:gridCol w:w="1952"/>
        <w:gridCol w:w="1286"/>
        <w:gridCol w:w="1248"/>
        <w:gridCol w:w="1248"/>
        <w:gridCol w:w="1286"/>
        <w:gridCol w:w="1248"/>
        <w:gridCol w:w="1258"/>
      </w:tblGrid>
      <w:tr w:rsidR="00B514CA" w:rsidRPr="00F147AF" w14:paraId="377CB4E4" w14:textId="77777777" w:rsidTr="00B514CA">
        <w:trPr>
          <w:cantSplit/>
          <w:trHeight w:val="23"/>
        </w:trPr>
        <w:tc>
          <w:tcPr>
            <w:tcW w:w="1978" w:type="pct"/>
            <w:vMerge w:val="restart"/>
            <w:shd w:val="clear" w:color="auto" w:fill="auto"/>
            <w:vAlign w:val="center"/>
            <w:hideMark/>
          </w:tcPr>
          <w:p w14:paraId="3A2DCA5A" w14:textId="77777777" w:rsidR="00B514CA" w:rsidRPr="00F147AF" w:rsidRDefault="00B514CA" w:rsidP="00B514CA">
            <w:pPr>
              <w:jc w:val="center"/>
              <w:rPr>
                <w:b/>
                <w:bCs/>
                <w:color w:val="000000"/>
                <w:sz w:val="20"/>
                <w:szCs w:val="20"/>
              </w:rPr>
            </w:pPr>
            <w:r w:rsidRPr="00F147AF">
              <w:rPr>
                <w:b/>
                <w:bCs/>
                <w:color w:val="000000"/>
                <w:sz w:val="20"/>
                <w:szCs w:val="20"/>
              </w:rPr>
              <w:t>Наименование источника</w:t>
            </w:r>
          </w:p>
        </w:tc>
        <w:tc>
          <w:tcPr>
            <w:tcW w:w="619" w:type="pct"/>
            <w:shd w:val="clear" w:color="auto" w:fill="auto"/>
            <w:vAlign w:val="center"/>
            <w:hideMark/>
          </w:tcPr>
          <w:p w14:paraId="09B8AF52" w14:textId="77777777" w:rsidR="00B514CA" w:rsidRPr="00F147AF" w:rsidRDefault="00B514CA" w:rsidP="00B514CA">
            <w:pPr>
              <w:jc w:val="center"/>
              <w:rPr>
                <w:b/>
                <w:bCs/>
                <w:color w:val="000000"/>
                <w:sz w:val="20"/>
                <w:szCs w:val="20"/>
              </w:rPr>
            </w:pPr>
            <w:r w:rsidRPr="00F147AF">
              <w:rPr>
                <w:b/>
                <w:bCs/>
                <w:color w:val="000000"/>
                <w:sz w:val="20"/>
                <w:szCs w:val="20"/>
              </w:rPr>
              <w:t>Ед.</w:t>
            </w:r>
          </w:p>
        </w:tc>
        <w:tc>
          <w:tcPr>
            <w:tcW w:w="2403" w:type="pct"/>
            <w:gridSpan w:val="6"/>
            <w:shd w:val="clear" w:color="auto" w:fill="auto"/>
            <w:vAlign w:val="center"/>
            <w:hideMark/>
          </w:tcPr>
          <w:p w14:paraId="0D2AA15A" w14:textId="77777777" w:rsidR="00B514CA" w:rsidRPr="00F147AF" w:rsidRDefault="00B514CA" w:rsidP="00B514CA">
            <w:pPr>
              <w:jc w:val="center"/>
              <w:rPr>
                <w:b/>
                <w:bCs/>
                <w:color w:val="000000"/>
                <w:sz w:val="20"/>
                <w:szCs w:val="20"/>
              </w:rPr>
            </w:pPr>
            <w:r w:rsidRPr="00F147AF">
              <w:rPr>
                <w:b/>
                <w:bCs/>
                <w:color w:val="000000"/>
                <w:sz w:val="20"/>
                <w:szCs w:val="20"/>
              </w:rPr>
              <w:t>Расчетный срок (на конец рассматриваемого периода)</w:t>
            </w:r>
          </w:p>
        </w:tc>
      </w:tr>
      <w:tr w:rsidR="005267BA" w:rsidRPr="00F147AF" w14:paraId="6568D6BC" w14:textId="77777777" w:rsidTr="00B75AA6">
        <w:trPr>
          <w:cantSplit/>
          <w:trHeight w:val="23"/>
        </w:trPr>
        <w:tc>
          <w:tcPr>
            <w:tcW w:w="1978" w:type="pct"/>
            <w:vMerge/>
            <w:shd w:val="clear" w:color="auto" w:fill="auto"/>
            <w:vAlign w:val="center"/>
            <w:hideMark/>
          </w:tcPr>
          <w:p w14:paraId="46345556" w14:textId="77777777" w:rsidR="005267BA" w:rsidRPr="00F147AF" w:rsidRDefault="005267BA" w:rsidP="005267BA">
            <w:pPr>
              <w:jc w:val="center"/>
              <w:rPr>
                <w:b/>
                <w:bCs/>
                <w:color w:val="000000"/>
                <w:sz w:val="20"/>
                <w:szCs w:val="20"/>
              </w:rPr>
            </w:pPr>
          </w:p>
        </w:tc>
        <w:tc>
          <w:tcPr>
            <w:tcW w:w="619" w:type="pct"/>
            <w:shd w:val="clear" w:color="auto" w:fill="auto"/>
            <w:vAlign w:val="center"/>
            <w:hideMark/>
          </w:tcPr>
          <w:p w14:paraId="60BA9B28" w14:textId="77777777" w:rsidR="005267BA" w:rsidRPr="00F147AF" w:rsidRDefault="005267BA" w:rsidP="005267BA">
            <w:pPr>
              <w:jc w:val="center"/>
              <w:rPr>
                <w:b/>
                <w:bCs/>
                <w:color w:val="000000"/>
                <w:sz w:val="20"/>
                <w:szCs w:val="20"/>
              </w:rPr>
            </w:pPr>
            <w:r w:rsidRPr="00F147AF">
              <w:rPr>
                <w:b/>
                <w:bCs/>
                <w:color w:val="000000"/>
                <w:sz w:val="20"/>
                <w:szCs w:val="20"/>
              </w:rPr>
              <w:t>измерения</w:t>
            </w:r>
          </w:p>
        </w:tc>
        <w:tc>
          <w:tcPr>
            <w:tcW w:w="408" w:type="pct"/>
            <w:shd w:val="clear" w:color="auto" w:fill="auto"/>
            <w:vAlign w:val="center"/>
            <w:hideMark/>
          </w:tcPr>
          <w:p w14:paraId="71DF4257" w14:textId="4D37FFCD" w:rsidR="005267BA" w:rsidRPr="00F147AF" w:rsidRDefault="005267BA" w:rsidP="005267BA">
            <w:pPr>
              <w:jc w:val="center"/>
              <w:rPr>
                <w:b/>
                <w:bCs/>
                <w:color w:val="000000"/>
                <w:sz w:val="20"/>
                <w:szCs w:val="20"/>
              </w:rPr>
            </w:pPr>
            <w:r w:rsidRPr="00F147AF">
              <w:rPr>
                <w:b/>
                <w:bCs/>
                <w:color w:val="000000"/>
                <w:sz w:val="20"/>
                <w:szCs w:val="20"/>
              </w:rPr>
              <w:t>2023</w:t>
            </w:r>
          </w:p>
        </w:tc>
        <w:tc>
          <w:tcPr>
            <w:tcW w:w="396" w:type="pct"/>
            <w:shd w:val="clear" w:color="auto" w:fill="auto"/>
            <w:vAlign w:val="center"/>
            <w:hideMark/>
          </w:tcPr>
          <w:p w14:paraId="1D010AA1" w14:textId="2CE3F7F1" w:rsidR="005267BA" w:rsidRPr="00F147AF" w:rsidRDefault="005267BA" w:rsidP="005267BA">
            <w:pPr>
              <w:jc w:val="center"/>
              <w:rPr>
                <w:b/>
                <w:bCs/>
                <w:color w:val="000000"/>
                <w:sz w:val="20"/>
                <w:szCs w:val="20"/>
              </w:rPr>
            </w:pPr>
            <w:r w:rsidRPr="00F147AF">
              <w:rPr>
                <w:b/>
                <w:bCs/>
                <w:color w:val="000000"/>
                <w:sz w:val="20"/>
                <w:szCs w:val="20"/>
              </w:rPr>
              <w:t>2024</w:t>
            </w:r>
          </w:p>
        </w:tc>
        <w:tc>
          <w:tcPr>
            <w:tcW w:w="396" w:type="pct"/>
            <w:shd w:val="clear" w:color="auto" w:fill="auto"/>
            <w:vAlign w:val="center"/>
            <w:hideMark/>
          </w:tcPr>
          <w:p w14:paraId="4C018240" w14:textId="11752B37" w:rsidR="005267BA" w:rsidRPr="00F147AF" w:rsidRDefault="005267BA" w:rsidP="005267BA">
            <w:pPr>
              <w:jc w:val="center"/>
              <w:rPr>
                <w:b/>
                <w:bCs/>
                <w:color w:val="000000"/>
                <w:sz w:val="20"/>
                <w:szCs w:val="20"/>
              </w:rPr>
            </w:pPr>
            <w:r w:rsidRPr="00F147AF">
              <w:rPr>
                <w:b/>
                <w:bCs/>
                <w:color w:val="000000"/>
                <w:sz w:val="20"/>
                <w:szCs w:val="20"/>
              </w:rPr>
              <w:t>2025</w:t>
            </w:r>
          </w:p>
        </w:tc>
        <w:tc>
          <w:tcPr>
            <w:tcW w:w="408" w:type="pct"/>
            <w:shd w:val="clear" w:color="auto" w:fill="auto"/>
            <w:vAlign w:val="center"/>
            <w:hideMark/>
          </w:tcPr>
          <w:p w14:paraId="70EEC131" w14:textId="5B45C742" w:rsidR="005267BA" w:rsidRPr="00F147AF" w:rsidRDefault="005267BA" w:rsidP="005267BA">
            <w:pPr>
              <w:jc w:val="center"/>
              <w:rPr>
                <w:b/>
                <w:bCs/>
                <w:color w:val="000000"/>
                <w:sz w:val="20"/>
                <w:szCs w:val="20"/>
              </w:rPr>
            </w:pPr>
            <w:r w:rsidRPr="00F147AF">
              <w:rPr>
                <w:b/>
                <w:bCs/>
                <w:color w:val="000000"/>
                <w:sz w:val="20"/>
                <w:szCs w:val="20"/>
              </w:rPr>
              <w:t>2026</w:t>
            </w:r>
          </w:p>
        </w:tc>
        <w:tc>
          <w:tcPr>
            <w:tcW w:w="396" w:type="pct"/>
            <w:shd w:val="clear" w:color="auto" w:fill="auto"/>
            <w:hideMark/>
          </w:tcPr>
          <w:p w14:paraId="12765CE1" w14:textId="791A0CA1" w:rsidR="005267BA" w:rsidRPr="00F147AF" w:rsidRDefault="005267BA" w:rsidP="005267BA">
            <w:pPr>
              <w:jc w:val="center"/>
              <w:rPr>
                <w:b/>
                <w:bCs/>
                <w:color w:val="000000"/>
                <w:sz w:val="20"/>
                <w:szCs w:val="20"/>
              </w:rPr>
            </w:pPr>
            <w:r w:rsidRPr="00F147AF">
              <w:rPr>
                <w:b/>
                <w:bCs/>
                <w:color w:val="000000"/>
                <w:sz w:val="20"/>
                <w:szCs w:val="20"/>
              </w:rPr>
              <w:t>2027</w:t>
            </w:r>
          </w:p>
        </w:tc>
        <w:tc>
          <w:tcPr>
            <w:tcW w:w="399" w:type="pct"/>
            <w:shd w:val="clear" w:color="auto" w:fill="auto"/>
            <w:vAlign w:val="center"/>
            <w:hideMark/>
          </w:tcPr>
          <w:p w14:paraId="61D5E2C0" w14:textId="3DD32E23" w:rsidR="005267BA" w:rsidRPr="00F147AF" w:rsidRDefault="005267BA" w:rsidP="005267BA">
            <w:pPr>
              <w:jc w:val="center"/>
              <w:rPr>
                <w:b/>
                <w:bCs/>
                <w:color w:val="000000"/>
                <w:sz w:val="20"/>
                <w:szCs w:val="20"/>
              </w:rPr>
            </w:pPr>
            <w:r w:rsidRPr="00F147AF">
              <w:rPr>
                <w:b/>
                <w:bCs/>
                <w:color w:val="000000"/>
                <w:sz w:val="20"/>
                <w:szCs w:val="20"/>
              </w:rPr>
              <w:t>2028-2035</w:t>
            </w:r>
          </w:p>
        </w:tc>
      </w:tr>
      <w:tr w:rsidR="005267BA" w:rsidRPr="00F147AF" w14:paraId="79CF8CB1" w14:textId="77777777" w:rsidTr="00B75AA6">
        <w:trPr>
          <w:cantSplit/>
          <w:trHeight w:val="23"/>
        </w:trPr>
        <w:tc>
          <w:tcPr>
            <w:tcW w:w="1978" w:type="pct"/>
            <w:shd w:val="clear" w:color="auto" w:fill="auto"/>
            <w:vAlign w:val="center"/>
            <w:hideMark/>
          </w:tcPr>
          <w:p w14:paraId="0202D539" w14:textId="77777777" w:rsidR="005267BA" w:rsidRPr="00F147AF" w:rsidRDefault="005267BA" w:rsidP="005267BA">
            <w:pPr>
              <w:jc w:val="center"/>
              <w:rPr>
                <w:b/>
                <w:bCs/>
                <w:color w:val="000000"/>
                <w:sz w:val="20"/>
                <w:szCs w:val="20"/>
              </w:rPr>
            </w:pPr>
            <w:r w:rsidRPr="00F147AF">
              <w:rPr>
                <w:b/>
                <w:bCs/>
                <w:color w:val="000000"/>
                <w:sz w:val="20"/>
                <w:szCs w:val="20"/>
              </w:rPr>
              <w:t>Котельная №10 дер. Малое Верево</w:t>
            </w:r>
          </w:p>
        </w:tc>
        <w:tc>
          <w:tcPr>
            <w:tcW w:w="619" w:type="pct"/>
            <w:shd w:val="clear" w:color="auto" w:fill="auto"/>
            <w:vAlign w:val="center"/>
            <w:hideMark/>
          </w:tcPr>
          <w:p w14:paraId="41BAA6E7" w14:textId="77777777" w:rsidR="005267BA" w:rsidRPr="00F147AF" w:rsidRDefault="005267BA" w:rsidP="005267BA">
            <w:pPr>
              <w:jc w:val="center"/>
              <w:rPr>
                <w:b/>
                <w:bCs/>
                <w:color w:val="000000"/>
                <w:sz w:val="20"/>
                <w:szCs w:val="20"/>
              </w:rPr>
            </w:pPr>
            <w:r w:rsidRPr="00F147AF">
              <w:rPr>
                <w:b/>
                <w:bCs/>
                <w:color w:val="000000"/>
                <w:sz w:val="20"/>
                <w:szCs w:val="20"/>
              </w:rPr>
              <w:t>т/ч</w:t>
            </w:r>
          </w:p>
        </w:tc>
        <w:tc>
          <w:tcPr>
            <w:tcW w:w="408" w:type="pct"/>
            <w:shd w:val="clear" w:color="auto" w:fill="auto"/>
            <w:vAlign w:val="bottom"/>
            <w:hideMark/>
          </w:tcPr>
          <w:p w14:paraId="30A1B26E" w14:textId="6374CD00" w:rsidR="005267BA" w:rsidRPr="00F147AF" w:rsidRDefault="005267BA" w:rsidP="005267BA">
            <w:pPr>
              <w:jc w:val="center"/>
              <w:rPr>
                <w:b/>
                <w:color w:val="000000"/>
                <w:sz w:val="20"/>
              </w:rPr>
            </w:pPr>
            <w:r w:rsidRPr="00F147AF">
              <w:rPr>
                <w:b/>
                <w:color w:val="000000"/>
                <w:sz w:val="20"/>
              </w:rPr>
              <w:t>36,850</w:t>
            </w:r>
          </w:p>
        </w:tc>
        <w:tc>
          <w:tcPr>
            <w:tcW w:w="396" w:type="pct"/>
            <w:shd w:val="clear" w:color="auto" w:fill="auto"/>
            <w:vAlign w:val="bottom"/>
            <w:hideMark/>
          </w:tcPr>
          <w:p w14:paraId="4646ED84" w14:textId="201B25BD" w:rsidR="005267BA" w:rsidRPr="00F147AF" w:rsidRDefault="005267BA" w:rsidP="005267BA">
            <w:pPr>
              <w:jc w:val="center"/>
              <w:rPr>
                <w:b/>
                <w:color w:val="000000"/>
                <w:sz w:val="20"/>
              </w:rPr>
            </w:pPr>
            <w:r w:rsidRPr="00F147AF">
              <w:rPr>
                <w:b/>
                <w:color w:val="000000"/>
                <w:sz w:val="20"/>
              </w:rPr>
              <w:t>54,008</w:t>
            </w:r>
          </w:p>
        </w:tc>
        <w:tc>
          <w:tcPr>
            <w:tcW w:w="396" w:type="pct"/>
            <w:shd w:val="clear" w:color="auto" w:fill="auto"/>
            <w:vAlign w:val="bottom"/>
            <w:hideMark/>
          </w:tcPr>
          <w:p w14:paraId="2A12CCB4" w14:textId="6EC859FB" w:rsidR="005267BA" w:rsidRPr="00F147AF" w:rsidRDefault="005267BA" w:rsidP="005267BA">
            <w:pPr>
              <w:jc w:val="center"/>
              <w:rPr>
                <w:b/>
                <w:color w:val="000000"/>
                <w:sz w:val="20"/>
              </w:rPr>
            </w:pPr>
            <w:r w:rsidRPr="00F147AF">
              <w:rPr>
                <w:b/>
                <w:color w:val="000000"/>
                <w:sz w:val="20"/>
              </w:rPr>
              <w:t>80,130</w:t>
            </w:r>
          </w:p>
        </w:tc>
        <w:tc>
          <w:tcPr>
            <w:tcW w:w="408" w:type="pct"/>
            <w:shd w:val="clear" w:color="auto" w:fill="auto"/>
            <w:vAlign w:val="bottom"/>
            <w:hideMark/>
          </w:tcPr>
          <w:p w14:paraId="2E43D083" w14:textId="4B8A94D1" w:rsidR="005267BA" w:rsidRPr="00F147AF" w:rsidRDefault="005267BA" w:rsidP="005267BA">
            <w:pPr>
              <w:jc w:val="center"/>
              <w:rPr>
                <w:b/>
                <w:color w:val="000000"/>
                <w:sz w:val="20"/>
              </w:rPr>
            </w:pPr>
            <w:r w:rsidRPr="00F147AF">
              <w:rPr>
                <w:b/>
                <w:color w:val="000000"/>
                <w:sz w:val="20"/>
              </w:rPr>
              <w:t>80,130</w:t>
            </w:r>
          </w:p>
        </w:tc>
        <w:tc>
          <w:tcPr>
            <w:tcW w:w="396" w:type="pct"/>
            <w:shd w:val="clear" w:color="auto" w:fill="auto"/>
            <w:vAlign w:val="bottom"/>
            <w:hideMark/>
          </w:tcPr>
          <w:p w14:paraId="7AA2F120" w14:textId="12373490" w:rsidR="005267BA" w:rsidRPr="00F147AF" w:rsidRDefault="005267BA" w:rsidP="005267BA">
            <w:pPr>
              <w:jc w:val="center"/>
              <w:rPr>
                <w:b/>
                <w:color w:val="000000"/>
                <w:sz w:val="20"/>
              </w:rPr>
            </w:pPr>
            <w:r w:rsidRPr="00F147AF">
              <w:rPr>
                <w:b/>
                <w:color w:val="000000"/>
                <w:sz w:val="20"/>
              </w:rPr>
              <w:t>80,130</w:t>
            </w:r>
          </w:p>
        </w:tc>
        <w:tc>
          <w:tcPr>
            <w:tcW w:w="399" w:type="pct"/>
            <w:shd w:val="clear" w:color="auto" w:fill="auto"/>
            <w:vAlign w:val="bottom"/>
            <w:hideMark/>
          </w:tcPr>
          <w:p w14:paraId="58095A06" w14:textId="6701A045" w:rsidR="005267BA" w:rsidRPr="00F147AF" w:rsidRDefault="005267BA" w:rsidP="005267BA">
            <w:pPr>
              <w:jc w:val="center"/>
              <w:rPr>
                <w:b/>
                <w:color w:val="000000"/>
                <w:sz w:val="20"/>
              </w:rPr>
            </w:pPr>
            <w:r w:rsidRPr="00F147AF">
              <w:rPr>
                <w:b/>
                <w:color w:val="000000"/>
                <w:sz w:val="20"/>
              </w:rPr>
              <w:t>80,130</w:t>
            </w:r>
          </w:p>
        </w:tc>
      </w:tr>
      <w:tr w:rsidR="005267BA" w:rsidRPr="00F147AF" w14:paraId="3D21161A" w14:textId="77777777" w:rsidTr="00B75AA6">
        <w:trPr>
          <w:cantSplit/>
          <w:trHeight w:val="23"/>
        </w:trPr>
        <w:tc>
          <w:tcPr>
            <w:tcW w:w="1978" w:type="pct"/>
            <w:shd w:val="clear" w:color="auto" w:fill="auto"/>
            <w:vAlign w:val="center"/>
            <w:hideMark/>
          </w:tcPr>
          <w:p w14:paraId="2A554D73" w14:textId="77777777" w:rsidR="005267BA" w:rsidRPr="00F147AF" w:rsidRDefault="005267BA" w:rsidP="005267BA">
            <w:pPr>
              <w:jc w:val="center"/>
              <w:rPr>
                <w:color w:val="000000"/>
                <w:sz w:val="20"/>
                <w:szCs w:val="20"/>
              </w:rPr>
            </w:pPr>
            <w:r w:rsidRPr="00F147AF">
              <w:rPr>
                <w:color w:val="000000"/>
                <w:sz w:val="20"/>
                <w:szCs w:val="20"/>
              </w:rPr>
              <w:t>Отопление</w:t>
            </w:r>
          </w:p>
        </w:tc>
        <w:tc>
          <w:tcPr>
            <w:tcW w:w="619" w:type="pct"/>
            <w:shd w:val="clear" w:color="auto" w:fill="auto"/>
            <w:vAlign w:val="center"/>
            <w:hideMark/>
          </w:tcPr>
          <w:p w14:paraId="25890507"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bottom"/>
            <w:hideMark/>
          </w:tcPr>
          <w:p w14:paraId="1492A5A1" w14:textId="59E00665" w:rsidR="005267BA" w:rsidRPr="00F147AF" w:rsidRDefault="005267BA" w:rsidP="005267BA">
            <w:pPr>
              <w:jc w:val="center"/>
              <w:rPr>
                <w:color w:val="000000"/>
                <w:sz w:val="20"/>
              </w:rPr>
            </w:pPr>
            <w:r w:rsidRPr="00F147AF">
              <w:rPr>
                <w:color w:val="000000"/>
                <w:sz w:val="20"/>
              </w:rPr>
              <w:t>35,558</w:t>
            </w:r>
          </w:p>
        </w:tc>
        <w:tc>
          <w:tcPr>
            <w:tcW w:w="396" w:type="pct"/>
            <w:shd w:val="clear" w:color="auto" w:fill="auto"/>
            <w:vAlign w:val="bottom"/>
            <w:hideMark/>
          </w:tcPr>
          <w:p w14:paraId="58E8BAEC" w14:textId="0F7E819C" w:rsidR="005267BA" w:rsidRPr="00F147AF" w:rsidRDefault="005267BA" w:rsidP="005267BA">
            <w:pPr>
              <w:jc w:val="center"/>
              <w:rPr>
                <w:color w:val="000000"/>
                <w:sz w:val="20"/>
              </w:rPr>
            </w:pPr>
            <w:r w:rsidRPr="00F147AF">
              <w:rPr>
                <w:color w:val="000000"/>
                <w:sz w:val="20"/>
              </w:rPr>
              <w:t>52,115</w:t>
            </w:r>
          </w:p>
        </w:tc>
        <w:tc>
          <w:tcPr>
            <w:tcW w:w="396" w:type="pct"/>
            <w:shd w:val="clear" w:color="auto" w:fill="auto"/>
            <w:vAlign w:val="bottom"/>
            <w:hideMark/>
          </w:tcPr>
          <w:p w14:paraId="7357DABB" w14:textId="220F17F6" w:rsidR="005267BA" w:rsidRPr="00F147AF" w:rsidRDefault="005267BA" w:rsidP="005267BA">
            <w:pPr>
              <w:jc w:val="center"/>
              <w:rPr>
                <w:color w:val="000000"/>
                <w:sz w:val="20"/>
              </w:rPr>
            </w:pPr>
            <w:r w:rsidRPr="00F147AF">
              <w:rPr>
                <w:color w:val="000000"/>
                <w:sz w:val="20"/>
              </w:rPr>
              <w:t>77,321</w:t>
            </w:r>
          </w:p>
        </w:tc>
        <w:tc>
          <w:tcPr>
            <w:tcW w:w="408" w:type="pct"/>
            <w:shd w:val="clear" w:color="auto" w:fill="auto"/>
            <w:vAlign w:val="bottom"/>
            <w:hideMark/>
          </w:tcPr>
          <w:p w14:paraId="0C6F2076" w14:textId="67564D1C" w:rsidR="005267BA" w:rsidRPr="00F147AF" w:rsidRDefault="005267BA" w:rsidP="005267BA">
            <w:pPr>
              <w:jc w:val="center"/>
              <w:rPr>
                <w:color w:val="000000"/>
                <w:sz w:val="20"/>
              </w:rPr>
            </w:pPr>
            <w:r w:rsidRPr="00F147AF">
              <w:rPr>
                <w:color w:val="000000"/>
                <w:sz w:val="20"/>
              </w:rPr>
              <w:t>77,321</w:t>
            </w:r>
          </w:p>
        </w:tc>
        <w:tc>
          <w:tcPr>
            <w:tcW w:w="396" w:type="pct"/>
            <w:shd w:val="clear" w:color="auto" w:fill="auto"/>
            <w:vAlign w:val="bottom"/>
            <w:hideMark/>
          </w:tcPr>
          <w:p w14:paraId="1E3D1155" w14:textId="46CFBCAC" w:rsidR="005267BA" w:rsidRPr="00F147AF" w:rsidRDefault="005267BA" w:rsidP="005267BA">
            <w:pPr>
              <w:jc w:val="center"/>
              <w:rPr>
                <w:color w:val="000000"/>
                <w:sz w:val="20"/>
              </w:rPr>
            </w:pPr>
            <w:r w:rsidRPr="00F147AF">
              <w:rPr>
                <w:color w:val="000000"/>
                <w:sz w:val="20"/>
              </w:rPr>
              <w:t>77,321</w:t>
            </w:r>
          </w:p>
        </w:tc>
        <w:tc>
          <w:tcPr>
            <w:tcW w:w="399" w:type="pct"/>
            <w:shd w:val="clear" w:color="auto" w:fill="auto"/>
            <w:vAlign w:val="bottom"/>
            <w:hideMark/>
          </w:tcPr>
          <w:p w14:paraId="27CEA1C7" w14:textId="6FA273FE" w:rsidR="005267BA" w:rsidRPr="00F147AF" w:rsidRDefault="005267BA" w:rsidP="005267BA">
            <w:pPr>
              <w:jc w:val="center"/>
              <w:rPr>
                <w:color w:val="000000"/>
                <w:sz w:val="20"/>
              </w:rPr>
            </w:pPr>
            <w:r w:rsidRPr="00F147AF">
              <w:rPr>
                <w:color w:val="000000"/>
                <w:sz w:val="20"/>
              </w:rPr>
              <w:t>77,321</w:t>
            </w:r>
          </w:p>
        </w:tc>
      </w:tr>
      <w:tr w:rsidR="005267BA" w:rsidRPr="00F147AF" w14:paraId="53A27943" w14:textId="77777777" w:rsidTr="00B514CA">
        <w:trPr>
          <w:cantSplit/>
          <w:trHeight w:val="23"/>
        </w:trPr>
        <w:tc>
          <w:tcPr>
            <w:tcW w:w="1978" w:type="pct"/>
            <w:shd w:val="clear" w:color="auto" w:fill="auto"/>
            <w:vAlign w:val="center"/>
            <w:hideMark/>
          </w:tcPr>
          <w:p w14:paraId="3959AFDF" w14:textId="77777777" w:rsidR="005267BA" w:rsidRPr="00F147AF" w:rsidRDefault="005267BA" w:rsidP="005267BA">
            <w:pPr>
              <w:jc w:val="center"/>
              <w:rPr>
                <w:color w:val="000000"/>
                <w:sz w:val="20"/>
                <w:szCs w:val="20"/>
              </w:rPr>
            </w:pPr>
            <w:r w:rsidRPr="00F147AF">
              <w:rPr>
                <w:color w:val="000000"/>
                <w:sz w:val="20"/>
                <w:szCs w:val="20"/>
              </w:rPr>
              <w:t>ГВС</w:t>
            </w:r>
          </w:p>
        </w:tc>
        <w:tc>
          <w:tcPr>
            <w:tcW w:w="619" w:type="pct"/>
            <w:shd w:val="clear" w:color="auto" w:fill="auto"/>
            <w:vAlign w:val="center"/>
            <w:hideMark/>
          </w:tcPr>
          <w:p w14:paraId="40BCE257"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center"/>
            <w:hideMark/>
          </w:tcPr>
          <w:p w14:paraId="294405C3" w14:textId="727C80B4" w:rsidR="005267BA" w:rsidRPr="00F147AF" w:rsidRDefault="005267BA" w:rsidP="005267BA">
            <w:pPr>
              <w:jc w:val="center"/>
              <w:rPr>
                <w:color w:val="000000"/>
                <w:sz w:val="20"/>
                <w:szCs w:val="20"/>
              </w:rPr>
            </w:pPr>
            <w:r w:rsidRPr="00F147AF">
              <w:rPr>
                <w:color w:val="000000"/>
                <w:sz w:val="20"/>
                <w:szCs w:val="20"/>
              </w:rPr>
              <w:t>1,292</w:t>
            </w:r>
          </w:p>
        </w:tc>
        <w:tc>
          <w:tcPr>
            <w:tcW w:w="396" w:type="pct"/>
            <w:shd w:val="clear" w:color="auto" w:fill="auto"/>
            <w:vAlign w:val="center"/>
            <w:hideMark/>
          </w:tcPr>
          <w:p w14:paraId="319DE1BB" w14:textId="34F0F8A0" w:rsidR="005267BA" w:rsidRPr="00F147AF" w:rsidRDefault="005267BA" w:rsidP="005267BA">
            <w:pPr>
              <w:jc w:val="center"/>
              <w:rPr>
                <w:color w:val="000000"/>
                <w:sz w:val="20"/>
                <w:szCs w:val="20"/>
              </w:rPr>
            </w:pPr>
            <w:r w:rsidRPr="00F147AF">
              <w:rPr>
                <w:color w:val="000000"/>
                <w:sz w:val="20"/>
                <w:szCs w:val="20"/>
              </w:rPr>
              <w:t>1,893</w:t>
            </w:r>
          </w:p>
        </w:tc>
        <w:tc>
          <w:tcPr>
            <w:tcW w:w="396" w:type="pct"/>
            <w:shd w:val="clear" w:color="auto" w:fill="auto"/>
            <w:vAlign w:val="center"/>
            <w:hideMark/>
          </w:tcPr>
          <w:p w14:paraId="10E99F40" w14:textId="6EA25ABD" w:rsidR="005267BA" w:rsidRPr="00F147AF" w:rsidRDefault="005267BA" w:rsidP="005267BA">
            <w:pPr>
              <w:jc w:val="center"/>
              <w:rPr>
                <w:color w:val="000000"/>
                <w:sz w:val="20"/>
                <w:szCs w:val="20"/>
              </w:rPr>
            </w:pPr>
            <w:r w:rsidRPr="00F147AF">
              <w:rPr>
                <w:color w:val="000000"/>
                <w:sz w:val="20"/>
                <w:szCs w:val="20"/>
              </w:rPr>
              <w:t>2,809</w:t>
            </w:r>
          </w:p>
        </w:tc>
        <w:tc>
          <w:tcPr>
            <w:tcW w:w="408" w:type="pct"/>
            <w:shd w:val="clear" w:color="auto" w:fill="auto"/>
            <w:vAlign w:val="center"/>
            <w:hideMark/>
          </w:tcPr>
          <w:p w14:paraId="6D8F0555" w14:textId="76FA757C" w:rsidR="005267BA" w:rsidRPr="00F147AF" w:rsidRDefault="005267BA" w:rsidP="005267BA">
            <w:pPr>
              <w:jc w:val="center"/>
              <w:rPr>
                <w:color w:val="000000"/>
                <w:sz w:val="20"/>
                <w:szCs w:val="20"/>
              </w:rPr>
            </w:pPr>
            <w:r w:rsidRPr="00F147AF">
              <w:rPr>
                <w:color w:val="000000"/>
                <w:sz w:val="20"/>
                <w:szCs w:val="20"/>
              </w:rPr>
              <w:t>2,809</w:t>
            </w:r>
          </w:p>
        </w:tc>
        <w:tc>
          <w:tcPr>
            <w:tcW w:w="396" w:type="pct"/>
            <w:shd w:val="clear" w:color="auto" w:fill="auto"/>
            <w:vAlign w:val="center"/>
            <w:hideMark/>
          </w:tcPr>
          <w:p w14:paraId="22CC78BB" w14:textId="4474FE68" w:rsidR="005267BA" w:rsidRPr="00F147AF" w:rsidRDefault="005267BA" w:rsidP="005267BA">
            <w:pPr>
              <w:jc w:val="center"/>
              <w:rPr>
                <w:color w:val="000000"/>
                <w:sz w:val="20"/>
                <w:szCs w:val="20"/>
              </w:rPr>
            </w:pPr>
            <w:r w:rsidRPr="00F147AF">
              <w:rPr>
                <w:color w:val="000000"/>
                <w:sz w:val="20"/>
                <w:szCs w:val="20"/>
              </w:rPr>
              <w:t>2,809</w:t>
            </w:r>
          </w:p>
        </w:tc>
        <w:tc>
          <w:tcPr>
            <w:tcW w:w="399" w:type="pct"/>
            <w:shd w:val="clear" w:color="auto" w:fill="auto"/>
            <w:vAlign w:val="center"/>
            <w:hideMark/>
          </w:tcPr>
          <w:p w14:paraId="19405250" w14:textId="4F3787AE" w:rsidR="005267BA" w:rsidRPr="00F147AF" w:rsidRDefault="005267BA" w:rsidP="005267BA">
            <w:pPr>
              <w:jc w:val="center"/>
              <w:rPr>
                <w:color w:val="000000"/>
                <w:sz w:val="20"/>
              </w:rPr>
            </w:pPr>
            <w:r w:rsidRPr="00F147AF">
              <w:rPr>
                <w:color w:val="000000"/>
                <w:sz w:val="20"/>
                <w:szCs w:val="20"/>
              </w:rPr>
              <w:t>2,809</w:t>
            </w:r>
          </w:p>
        </w:tc>
      </w:tr>
      <w:tr w:rsidR="005267BA" w:rsidRPr="00F147AF" w14:paraId="010B85FB" w14:textId="77777777" w:rsidTr="00B514CA">
        <w:trPr>
          <w:cantSplit/>
          <w:trHeight w:val="23"/>
        </w:trPr>
        <w:tc>
          <w:tcPr>
            <w:tcW w:w="1978" w:type="pct"/>
            <w:shd w:val="clear" w:color="auto" w:fill="auto"/>
            <w:vAlign w:val="center"/>
            <w:hideMark/>
          </w:tcPr>
          <w:p w14:paraId="1B12F401" w14:textId="77777777" w:rsidR="005267BA" w:rsidRPr="00F147AF" w:rsidRDefault="005267BA" w:rsidP="005267BA">
            <w:pPr>
              <w:jc w:val="center"/>
              <w:rPr>
                <w:b/>
                <w:bCs/>
                <w:color w:val="000000"/>
                <w:sz w:val="20"/>
                <w:szCs w:val="20"/>
              </w:rPr>
            </w:pPr>
            <w:r w:rsidRPr="00F147AF">
              <w:rPr>
                <w:b/>
                <w:bCs/>
                <w:color w:val="000000"/>
                <w:sz w:val="20"/>
                <w:szCs w:val="20"/>
              </w:rPr>
              <w:t>Котельная №8 дер. Вайялово</w:t>
            </w:r>
          </w:p>
        </w:tc>
        <w:tc>
          <w:tcPr>
            <w:tcW w:w="619" w:type="pct"/>
            <w:shd w:val="clear" w:color="auto" w:fill="auto"/>
            <w:vAlign w:val="center"/>
            <w:hideMark/>
          </w:tcPr>
          <w:p w14:paraId="41279D16" w14:textId="77777777" w:rsidR="005267BA" w:rsidRPr="00F147AF" w:rsidRDefault="005267BA" w:rsidP="005267BA">
            <w:pPr>
              <w:jc w:val="center"/>
              <w:rPr>
                <w:b/>
                <w:bCs/>
                <w:color w:val="000000"/>
                <w:sz w:val="20"/>
                <w:szCs w:val="20"/>
              </w:rPr>
            </w:pPr>
            <w:r w:rsidRPr="00F147AF">
              <w:rPr>
                <w:b/>
                <w:bCs/>
                <w:color w:val="000000"/>
                <w:sz w:val="20"/>
                <w:szCs w:val="20"/>
              </w:rPr>
              <w:t>т/ч</w:t>
            </w:r>
          </w:p>
        </w:tc>
        <w:tc>
          <w:tcPr>
            <w:tcW w:w="408" w:type="pct"/>
            <w:shd w:val="clear" w:color="auto" w:fill="auto"/>
            <w:hideMark/>
          </w:tcPr>
          <w:p w14:paraId="27C21CDA" w14:textId="2B5408FF" w:rsidR="005267BA" w:rsidRPr="00F147AF" w:rsidRDefault="005267BA" w:rsidP="005267BA">
            <w:pPr>
              <w:jc w:val="center"/>
              <w:rPr>
                <w:b/>
                <w:color w:val="000000"/>
                <w:sz w:val="20"/>
              </w:rPr>
            </w:pPr>
            <w:r w:rsidRPr="00F147AF">
              <w:rPr>
                <w:b/>
                <w:color w:val="000000"/>
                <w:sz w:val="20"/>
              </w:rPr>
              <w:t>-</w:t>
            </w:r>
          </w:p>
        </w:tc>
        <w:tc>
          <w:tcPr>
            <w:tcW w:w="396" w:type="pct"/>
            <w:shd w:val="clear" w:color="auto" w:fill="auto"/>
            <w:hideMark/>
          </w:tcPr>
          <w:p w14:paraId="5CD99216" w14:textId="17363A46" w:rsidR="005267BA" w:rsidRPr="00F147AF" w:rsidRDefault="005267BA" w:rsidP="005267BA">
            <w:pPr>
              <w:jc w:val="center"/>
              <w:rPr>
                <w:b/>
                <w:color w:val="000000"/>
                <w:sz w:val="20"/>
              </w:rPr>
            </w:pPr>
            <w:r w:rsidRPr="00F147AF">
              <w:rPr>
                <w:b/>
                <w:color w:val="000000"/>
                <w:sz w:val="20"/>
              </w:rPr>
              <w:t>-</w:t>
            </w:r>
          </w:p>
        </w:tc>
        <w:tc>
          <w:tcPr>
            <w:tcW w:w="396" w:type="pct"/>
            <w:shd w:val="clear" w:color="auto" w:fill="auto"/>
            <w:hideMark/>
          </w:tcPr>
          <w:p w14:paraId="21C64D5B" w14:textId="6B585901" w:rsidR="005267BA" w:rsidRPr="00F147AF" w:rsidRDefault="005267BA" w:rsidP="005267BA">
            <w:pPr>
              <w:jc w:val="center"/>
              <w:rPr>
                <w:b/>
                <w:color w:val="000000"/>
                <w:sz w:val="20"/>
              </w:rPr>
            </w:pPr>
            <w:r w:rsidRPr="00F147AF">
              <w:rPr>
                <w:b/>
                <w:color w:val="000000"/>
                <w:sz w:val="20"/>
              </w:rPr>
              <w:t>-</w:t>
            </w:r>
          </w:p>
        </w:tc>
        <w:tc>
          <w:tcPr>
            <w:tcW w:w="408" w:type="pct"/>
            <w:shd w:val="clear" w:color="auto" w:fill="auto"/>
            <w:hideMark/>
          </w:tcPr>
          <w:p w14:paraId="4F925D19" w14:textId="48CBDC03" w:rsidR="005267BA" w:rsidRPr="00F147AF" w:rsidRDefault="005267BA" w:rsidP="005267BA">
            <w:pPr>
              <w:jc w:val="center"/>
              <w:rPr>
                <w:b/>
                <w:color w:val="000000"/>
                <w:sz w:val="20"/>
              </w:rPr>
            </w:pPr>
            <w:r w:rsidRPr="00F147AF">
              <w:rPr>
                <w:b/>
                <w:color w:val="000000"/>
                <w:sz w:val="20"/>
              </w:rPr>
              <w:t>-</w:t>
            </w:r>
          </w:p>
        </w:tc>
        <w:tc>
          <w:tcPr>
            <w:tcW w:w="396" w:type="pct"/>
            <w:shd w:val="clear" w:color="auto" w:fill="auto"/>
            <w:hideMark/>
          </w:tcPr>
          <w:p w14:paraId="3D0A5509" w14:textId="372A643A" w:rsidR="005267BA" w:rsidRPr="00F147AF" w:rsidRDefault="005267BA" w:rsidP="005267BA">
            <w:pPr>
              <w:jc w:val="center"/>
              <w:rPr>
                <w:b/>
                <w:color w:val="000000"/>
                <w:sz w:val="20"/>
              </w:rPr>
            </w:pPr>
            <w:r w:rsidRPr="00F147AF">
              <w:rPr>
                <w:b/>
                <w:color w:val="000000"/>
                <w:sz w:val="20"/>
              </w:rPr>
              <w:t>-</w:t>
            </w:r>
          </w:p>
        </w:tc>
        <w:tc>
          <w:tcPr>
            <w:tcW w:w="399" w:type="pct"/>
            <w:shd w:val="clear" w:color="auto" w:fill="auto"/>
            <w:vAlign w:val="center"/>
            <w:hideMark/>
          </w:tcPr>
          <w:p w14:paraId="506D02A6" w14:textId="5B50D130" w:rsidR="005267BA" w:rsidRPr="00F147AF" w:rsidRDefault="005267BA" w:rsidP="005267BA">
            <w:pPr>
              <w:jc w:val="center"/>
              <w:rPr>
                <w:b/>
                <w:bCs/>
                <w:color w:val="000000"/>
                <w:sz w:val="20"/>
                <w:szCs w:val="20"/>
              </w:rPr>
            </w:pPr>
            <w:r w:rsidRPr="00F147AF">
              <w:rPr>
                <w:b/>
                <w:bCs/>
                <w:color w:val="000000"/>
                <w:sz w:val="20"/>
                <w:szCs w:val="20"/>
              </w:rPr>
              <w:t>-</w:t>
            </w:r>
          </w:p>
        </w:tc>
      </w:tr>
      <w:tr w:rsidR="005267BA" w:rsidRPr="00F147AF" w14:paraId="6A50A67E" w14:textId="77777777" w:rsidTr="00B75AA6">
        <w:trPr>
          <w:cantSplit/>
          <w:trHeight w:val="23"/>
        </w:trPr>
        <w:tc>
          <w:tcPr>
            <w:tcW w:w="1978" w:type="pct"/>
            <w:shd w:val="clear" w:color="auto" w:fill="auto"/>
            <w:vAlign w:val="center"/>
            <w:hideMark/>
          </w:tcPr>
          <w:p w14:paraId="321FA256" w14:textId="77777777" w:rsidR="005267BA" w:rsidRPr="00F147AF" w:rsidRDefault="005267BA" w:rsidP="005267BA">
            <w:pPr>
              <w:jc w:val="center"/>
              <w:rPr>
                <w:color w:val="000000"/>
                <w:sz w:val="20"/>
                <w:szCs w:val="20"/>
              </w:rPr>
            </w:pPr>
            <w:r w:rsidRPr="00F147AF">
              <w:rPr>
                <w:color w:val="000000"/>
                <w:sz w:val="20"/>
                <w:szCs w:val="20"/>
              </w:rPr>
              <w:t>Отопление</w:t>
            </w:r>
          </w:p>
        </w:tc>
        <w:tc>
          <w:tcPr>
            <w:tcW w:w="619" w:type="pct"/>
            <w:shd w:val="clear" w:color="auto" w:fill="auto"/>
            <w:vAlign w:val="center"/>
            <w:hideMark/>
          </w:tcPr>
          <w:p w14:paraId="02A380E8"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hideMark/>
          </w:tcPr>
          <w:p w14:paraId="55950415" w14:textId="38BC76B4"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hideMark/>
          </w:tcPr>
          <w:p w14:paraId="50CA79E0" w14:textId="1B6EB0AD"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hideMark/>
          </w:tcPr>
          <w:p w14:paraId="02B2702E" w14:textId="4876F245" w:rsidR="005267BA" w:rsidRPr="00F147AF" w:rsidRDefault="005267BA" w:rsidP="005267BA">
            <w:pPr>
              <w:jc w:val="center"/>
              <w:rPr>
                <w:color w:val="000000"/>
                <w:sz w:val="20"/>
                <w:szCs w:val="20"/>
              </w:rPr>
            </w:pPr>
            <w:r w:rsidRPr="00F147AF">
              <w:rPr>
                <w:color w:val="000000"/>
                <w:sz w:val="20"/>
                <w:szCs w:val="20"/>
              </w:rPr>
              <w:t>-</w:t>
            </w:r>
          </w:p>
        </w:tc>
        <w:tc>
          <w:tcPr>
            <w:tcW w:w="408" w:type="pct"/>
            <w:shd w:val="clear" w:color="auto" w:fill="auto"/>
            <w:hideMark/>
          </w:tcPr>
          <w:p w14:paraId="1286341C" w14:textId="2682622A"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hideMark/>
          </w:tcPr>
          <w:p w14:paraId="4189CDC5" w14:textId="5FA19449" w:rsidR="005267BA" w:rsidRPr="00F147AF" w:rsidRDefault="005267BA" w:rsidP="005267BA">
            <w:pPr>
              <w:jc w:val="center"/>
              <w:rPr>
                <w:color w:val="000000"/>
                <w:sz w:val="20"/>
                <w:szCs w:val="20"/>
              </w:rPr>
            </w:pPr>
            <w:r w:rsidRPr="00F147AF">
              <w:rPr>
                <w:color w:val="000000"/>
                <w:sz w:val="20"/>
                <w:szCs w:val="20"/>
              </w:rPr>
              <w:t>-</w:t>
            </w:r>
          </w:p>
        </w:tc>
        <w:tc>
          <w:tcPr>
            <w:tcW w:w="399" w:type="pct"/>
            <w:shd w:val="clear" w:color="auto" w:fill="auto"/>
            <w:hideMark/>
          </w:tcPr>
          <w:p w14:paraId="5EA7E6DD" w14:textId="4A4609C7" w:rsidR="005267BA" w:rsidRPr="00F147AF" w:rsidRDefault="005267BA" w:rsidP="005267BA">
            <w:pPr>
              <w:jc w:val="center"/>
              <w:rPr>
                <w:color w:val="000000"/>
                <w:sz w:val="20"/>
              </w:rPr>
            </w:pPr>
            <w:r w:rsidRPr="00F147AF">
              <w:rPr>
                <w:color w:val="000000"/>
                <w:sz w:val="20"/>
              </w:rPr>
              <w:t>-</w:t>
            </w:r>
          </w:p>
        </w:tc>
      </w:tr>
      <w:tr w:rsidR="005267BA" w:rsidRPr="00F147AF" w14:paraId="6BFCB70B" w14:textId="77777777" w:rsidTr="00B514CA">
        <w:trPr>
          <w:cantSplit/>
          <w:trHeight w:val="23"/>
        </w:trPr>
        <w:tc>
          <w:tcPr>
            <w:tcW w:w="1978" w:type="pct"/>
            <w:shd w:val="clear" w:color="auto" w:fill="auto"/>
            <w:vAlign w:val="center"/>
            <w:hideMark/>
          </w:tcPr>
          <w:p w14:paraId="3310136E" w14:textId="77777777" w:rsidR="005267BA" w:rsidRPr="00F147AF" w:rsidRDefault="005267BA" w:rsidP="005267BA">
            <w:pPr>
              <w:jc w:val="center"/>
              <w:rPr>
                <w:color w:val="000000"/>
                <w:sz w:val="20"/>
                <w:szCs w:val="20"/>
              </w:rPr>
            </w:pPr>
            <w:r w:rsidRPr="00F147AF">
              <w:rPr>
                <w:color w:val="000000"/>
                <w:sz w:val="20"/>
                <w:szCs w:val="20"/>
              </w:rPr>
              <w:t>ГВС</w:t>
            </w:r>
          </w:p>
        </w:tc>
        <w:tc>
          <w:tcPr>
            <w:tcW w:w="619" w:type="pct"/>
            <w:shd w:val="clear" w:color="auto" w:fill="auto"/>
            <w:vAlign w:val="center"/>
            <w:hideMark/>
          </w:tcPr>
          <w:p w14:paraId="0AC62CC5"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center"/>
            <w:hideMark/>
          </w:tcPr>
          <w:p w14:paraId="6FB031D1" w14:textId="0DA5210B"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55741E3A" w14:textId="4DFCC3BC"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62B88849" w14:textId="64719793" w:rsidR="005267BA" w:rsidRPr="00F147AF" w:rsidRDefault="005267BA" w:rsidP="005267BA">
            <w:pPr>
              <w:jc w:val="center"/>
              <w:rPr>
                <w:color w:val="000000"/>
                <w:sz w:val="20"/>
                <w:szCs w:val="20"/>
              </w:rPr>
            </w:pPr>
            <w:r w:rsidRPr="00F147AF">
              <w:rPr>
                <w:color w:val="000000"/>
                <w:sz w:val="20"/>
                <w:szCs w:val="20"/>
              </w:rPr>
              <w:t>-</w:t>
            </w:r>
          </w:p>
        </w:tc>
        <w:tc>
          <w:tcPr>
            <w:tcW w:w="408" w:type="pct"/>
            <w:shd w:val="clear" w:color="auto" w:fill="auto"/>
            <w:vAlign w:val="center"/>
            <w:hideMark/>
          </w:tcPr>
          <w:p w14:paraId="5C5143F7" w14:textId="099B4820"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34A946B4" w14:textId="725ECAD6" w:rsidR="005267BA" w:rsidRPr="00F147AF" w:rsidRDefault="005267BA" w:rsidP="005267BA">
            <w:pPr>
              <w:jc w:val="center"/>
              <w:rPr>
                <w:color w:val="000000"/>
                <w:sz w:val="20"/>
                <w:szCs w:val="20"/>
              </w:rPr>
            </w:pPr>
            <w:r w:rsidRPr="00F147AF">
              <w:rPr>
                <w:color w:val="000000"/>
                <w:sz w:val="20"/>
                <w:szCs w:val="20"/>
              </w:rPr>
              <w:t>-</w:t>
            </w:r>
          </w:p>
        </w:tc>
        <w:tc>
          <w:tcPr>
            <w:tcW w:w="399" w:type="pct"/>
            <w:shd w:val="clear" w:color="auto" w:fill="auto"/>
            <w:vAlign w:val="center"/>
            <w:hideMark/>
          </w:tcPr>
          <w:p w14:paraId="5D0A376A" w14:textId="26A533AF" w:rsidR="005267BA" w:rsidRPr="00F147AF" w:rsidRDefault="005267BA" w:rsidP="005267BA">
            <w:pPr>
              <w:jc w:val="center"/>
              <w:rPr>
                <w:color w:val="000000"/>
                <w:sz w:val="20"/>
                <w:szCs w:val="20"/>
              </w:rPr>
            </w:pPr>
            <w:r w:rsidRPr="00F147AF">
              <w:rPr>
                <w:color w:val="000000"/>
                <w:sz w:val="20"/>
                <w:szCs w:val="20"/>
              </w:rPr>
              <w:t>-</w:t>
            </w:r>
          </w:p>
        </w:tc>
      </w:tr>
      <w:tr w:rsidR="005267BA" w:rsidRPr="00F147AF" w14:paraId="2386215C" w14:textId="77777777" w:rsidTr="00B514CA">
        <w:trPr>
          <w:cantSplit/>
          <w:trHeight w:val="23"/>
        </w:trPr>
        <w:tc>
          <w:tcPr>
            <w:tcW w:w="1978" w:type="pct"/>
            <w:shd w:val="clear" w:color="auto" w:fill="auto"/>
            <w:vAlign w:val="center"/>
            <w:hideMark/>
          </w:tcPr>
          <w:p w14:paraId="59072385" w14:textId="77777777" w:rsidR="005267BA" w:rsidRPr="00F147AF" w:rsidRDefault="005267BA" w:rsidP="005267BA">
            <w:pPr>
              <w:jc w:val="center"/>
              <w:rPr>
                <w:b/>
                <w:bCs/>
                <w:color w:val="000000"/>
                <w:sz w:val="20"/>
                <w:szCs w:val="20"/>
              </w:rPr>
            </w:pPr>
            <w:r w:rsidRPr="00F147AF">
              <w:rPr>
                <w:b/>
                <w:bCs/>
                <w:color w:val="000000"/>
                <w:sz w:val="20"/>
                <w:szCs w:val="20"/>
              </w:rPr>
              <w:t>Новая котельная дер. Вайялово</w:t>
            </w:r>
          </w:p>
        </w:tc>
        <w:tc>
          <w:tcPr>
            <w:tcW w:w="619" w:type="pct"/>
            <w:shd w:val="clear" w:color="auto" w:fill="auto"/>
            <w:vAlign w:val="center"/>
            <w:hideMark/>
          </w:tcPr>
          <w:p w14:paraId="01EA8F58" w14:textId="77777777" w:rsidR="005267BA" w:rsidRPr="00F147AF" w:rsidRDefault="005267BA" w:rsidP="005267BA">
            <w:pPr>
              <w:jc w:val="center"/>
              <w:rPr>
                <w:b/>
                <w:bCs/>
                <w:color w:val="000000"/>
                <w:sz w:val="20"/>
                <w:szCs w:val="20"/>
              </w:rPr>
            </w:pPr>
            <w:r w:rsidRPr="00F147AF">
              <w:rPr>
                <w:b/>
                <w:bCs/>
                <w:color w:val="000000"/>
                <w:sz w:val="20"/>
                <w:szCs w:val="20"/>
              </w:rPr>
              <w:t>т/ч</w:t>
            </w:r>
          </w:p>
        </w:tc>
        <w:tc>
          <w:tcPr>
            <w:tcW w:w="408" w:type="pct"/>
            <w:shd w:val="clear" w:color="auto" w:fill="auto"/>
            <w:vAlign w:val="center"/>
            <w:hideMark/>
          </w:tcPr>
          <w:p w14:paraId="1E89D745" w14:textId="1C693521"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291443AB" w14:textId="14A75612"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0974BA30" w14:textId="2467E21A" w:rsidR="005267BA" w:rsidRPr="00F147AF" w:rsidRDefault="005267BA" w:rsidP="005267BA">
            <w:pPr>
              <w:jc w:val="center"/>
              <w:rPr>
                <w:b/>
                <w:bCs/>
                <w:color w:val="000000"/>
                <w:sz w:val="20"/>
                <w:szCs w:val="20"/>
              </w:rPr>
            </w:pPr>
            <w:r w:rsidRPr="00F147AF">
              <w:rPr>
                <w:b/>
                <w:bCs/>
                <w:color w:val="000000"/>
                <w:sz w:val="20"/>
                <w:szCs w:val="20"/>
              </w:rPr>
              <w:t>-</w:t>
            </w:r>
          </w:p>
        </w:tc>
        <w:tc>
          <w:tcPr>
            <w:tcW w:w="408" w:type="pct"/>
            <w:shd w:val="clear" w:color="auto" w:fill="auto"/>
            <w:vAlign w:val="center"/>
            <w:hideMark/>
          </w:tcPr>
          <w:p w14:paraId="5E17665A" w14:textId="4ED83AE2"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42BE7D43" w14:textId="3E940A10" w:rsidR="005267BA" w:rsidRPr="00F147AF" w:rsidRDefault="005267BA" w:rsidP="005267BA">
            <w:pPr>
              <w:jc w:val="center"/>
              <w:rPr>
                <w:b/>
                <w:bCs/>
                <w:color w:val="000000"/>
                <w:sz w:val="20"/>
                <w:szCs w:val="20"/>
              </w:rPr>
            </w:pPr>
            <w:r w:rsidRPr="00F147AF">
              <w:rPr>
                <w:b/>
                <w:bCs/>
                <w:color w:val="000000"/>
                <w:sz w:val="20"/>
                <w:szCs w:val="20"/>
              </w:rPr>
              <w:t>-</w:t>
            </w:r>
          </w:p>
        </w:tc>
        <w:tc>
          <w:tcPr>
            <w:tcW w:w="399" w:type="pct"/>
            <w:shd w:val="clear" w:color="auto" w:fill="auto"/>
            <w:vAlign w:val="center"/>
            <w:hideMark/>
          </w:tcPr>
          <w:p w14:paraId="20D842C4" w14:textId="16799769" w:rsidR="005267BA" w:rsidRPr="00F147AF" w:rsidRDefault="005267BA" w:rsidP="005267BA">
            <w:pPr>
              <w:jc w:val="center"/>
              <w:rPr>
                <w:b/>
                <w:bCs/>
                <w:color w:val="000000"/>
                <w:sz w:val="20"/>
                <w:szCs w:val="20"/>
              </w:rPr>
            </w:pPr>
            <w:r w:rsidRPr="00F147AF">
              <w:rPr>
                <w:b/>
                <w:bCs/>
                <w:color w:val="000000"/>
                <w:sz w:val="20"/>
                <w:szCs w:val="20"/>
              </w:rPr>
              <w:t>24,183</w:t>
            </w:r>
          </w:p>
        </w:tc>
      </w:tr>
      <w:tr w:rsidR="005267BA" w:rsidRPr="00F147AF" w14:paraId="4EBDBD3E" w14:textId="77777777" w:rsidTr="00B514CA">
        <w:trPr>
          <w:cantSplit/>
          <w:trHeight w:val="23"/>
        </w:trPr>
        <w:tc>
          <w:tcPr>
            <w:tcW w:w="1978" w:type="pct"/>
            <w:shd w:val="clear" w:color="auto" w:fill="auto"/>
            <w:vAlign w:val="center"/>
            <w:hideMark/>
          </w:tcPr>
          <w:p w14:paraId="6BBA9D30" w14:textId="77777777" w:rsidR="005267BA" w:rsidRPr="00F147AF" w:rsidRDefault="005267BA" w:rsidP="005267BA">
            <w:pPr>
              <w:jc w:val="center"/>
              <w:rPr>
                <w:color w:val="000000"/>
                <w:sz w:val="20"/>
                <w:szCs w:val="20"/>
              </w:rPr>
            </w:pPr>
            <w:r w:rsidRPr="00F147AF">
              <w:rPr>
                <w:color w:val="000000"/>
                <w:sz w:val="20"/>
                <w:szCs w:val="20"/>
              </w:rPr>
              <w:t>Отопление</w:t>
            </w:r>
          </w:p>
        </w:tc>
        <w:tc>
          <w:tcPr>
            <w:tcW w:w="619" w:type="pct"/>
            <w:shd w:val="clear" w:color="auto" w:fill="auto"/>
            <w:vAlign w:val="center"/>
            <w:hideMark/>
          </w:tcPr>
          <w:p w14:paraId="712D2150"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center"/>
            <w:hideMark/>
          </w:tcPr>
          <w:p w14:paraId="6B63E309" w14:textId="43F6189E"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7209BC8A" w14:textId="57EB521B"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7A92E61A" w14:textId="65E46A55" w:rsidR="005267BA" w:rsidRPr="00F147AF" w:rsidRDefault="005267BA" w:rsidP="005267BA">
            <w:pPr>
              <w:jc w:val="center"/>
              <w:rPr>
                <w:color w:val="000000"/>
                <w:sz w:val="20"/>
                <w:szCs w:val="20"/>
              </w:rPr>
            </w:pPr>
            <w:r w:rsidRPr="00F147AF">
              <w:rPr>
                <w:color w:val="000000"/>
                <w:sz w:val="20"/>
                <w:szCs w:val="20"/>
              </w:rPr>
              <w:t>-</w:t>
            </w:r>
          </w:p>
        </w:tc>
        <w:tc>
          <w:tcPr>
            <w:tcW w:w="408" w:type="pct"/>
            <w:shd w:val="clear" w:color="auto" w:fill="auto"/>
            <w:vAlign w:val="center"/>
            <w:hideMark/>
          </w:tcPr>
          <w:p w14:paraId="709269E8" w14:textId="7D41E39C"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3BF5C9DD" w14:textId="365F507D" w:rsidR="005267BA" w:rsidRPr="00F147AF" w:rsidRDefault="005267BA" w:rsidP="005267BA">
            <w:pPr>
              <w:jc w:val="center"/>
              <w:rPr>
                <w:color w:val="000000"/>
                <w:sz w:val="20"/>
                <w:szCs w:val="20"/>
              </w:rPr>
            </w:pPr>
            <w:r w:rsidRPr="00F147AF">
              <w:rPr>
                <w:color w:val="000000"/>
                <w:sz w:val="20"/>
                <w:szCs w:val="20"/>
              </w:rPr>
              <w:t>-</w:t>
            </w:r>
          </w:p>
        </w:tc>
        <w:tc>
          <w:tcPr>
            <w:tcW w:w="399" w:type="pct"/>
            <w:shd w:val="clear" w:color="auto" w:fill="auto"/>
            <w:vAlign w:val="center"/>
            <w:hideMark/>
          </w:tcPr>
          <w:p w14:paraId="5F4E025E" w14:textId="61436012" w:rsidR="005267BA" w:rsidRPr="00F147AF" w:rsidRDefault="005267BA" w:rsidP="005267BA">
            <w:pPr>
              <w:jc w:val="center"/>
              <w:rPr>
                <w:color w:val="000000"/>
                <w:sz w:val="20"/>
                <w:szCs w:val="20"/>
              </w:rPr>
            </w:pPr>
            <w:r w:rsidRPr="00F147AF">
              <w:rPr>
                <w:color w:val="000000"/>
                <w:sz w:val="20"/>
                <w:szCs w:val="20"/>
              </w:rPr>
              <w:t>23,335</w:t>
            </w:r>
          </w:p>
        </w:tc>
      </w:tr>
      <w:tr w:rsidR="005267BA" w:rsidRPr="00F147AF" w14:paraId="5FAD5F58" w14:textId="77777777" w:rsidTr="00B514CA">
        <w:trPr>
          <w:cantSplit/>
          <w:trHeight w:val="23"/>
        </w:trPr>
        <w:tc>
          <w:tcPr>
            <w:tcW w:w="1978" w:type="pct"/>
            <w:shd w:val="clear" w:color="auto" w:fill="auto"/>
            <w:vAlign w:val="center"/>
            <w:hideMark/>
          </w:tcPr>
          <w:p w14:paraId="6011DF58" w14:textId="77777777" w:rsidR="005267BA" w:rsidRPr="00F147AF" w:rsidRDefault="005267BA" w:rsidP="005267BA">
            <w:pPr>
              <w:jc w:val="center"/>
              <w:rPr>
                <w:color w:val="000000"/>
                <w:sz w:val="20"/>
                <w:szCs w:val="20"/>
              </w:rPr>
            </w:pPr>
            <w:r w:rsidRPr="00F147AF">
              <w:rPr>
                <w:color w:val="000000"/>
                <w:sz w:val="20"/>
                <w:szCs w:val="20"/>
              </w:rPr>
              <w:t>ГВС</w:t>
            </w:r>
          </w:p>
        </w:tc>
        <w:tc>
          <w:tcPr>
            <w:tcW w:w="619" w:type="pct"/>
            <w:shd w:val="clear" w:color="auto" w:fill="auto"/>
            <w:vAlign w:val="center"/>
            <w:hideMark/>
          </w:tcPr>
          <w:p w14:paraId="28B21B6C"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center"/>
            <w:hideMark/>
          </w:tcPr>
          <w:p w14:paraId="53D2B9A7" w14:textId="7E35157F"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56291714" w14:textId="2746E0F2"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01674B30" w14:textId="0BF6F919" w:rsidR="005267BA" w:rsidRPr="00F147AF" w:rsidRDefault="005267BA" w:rsidP="005267BA">
            <w:pPr>
              <w:jc w:val="center"/>
              <w:rPr>
                <w:color w:val="000000"/>
                <w:sz w:val="20"/>
                <w:szCs w:val="20"/>
              </w:rPr>
            </w:pPr>
            <w:r w:rsidRPr="00F147AF">
              <w:rPr>
                <w:color w:val="000000"/>
                <w:sz w:val="20"/>
                <w:szCs w:val="20"/>
              </w:rPr>
              <w:t>-</w:t>
            </w:r>
          </w:p>
        </w:tc>
        <w:tc>
          <w:tcPr>
            <w:tcW w:w="408" w:type="pct"/>
            <w:shd w:val="clear" w:color="auto" w:fill="auto"/>
            <w:vAlign w:val="center"/>
            <w:hideMark/>
          </w:tcPr>
          <w:p w14:paraId="72BC19A5" w14:textId="617B997E"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3530CB66" w14:textId="1E647214" w:rsidR="005267BA" w:rsidRPr="00F147AF" w:rsidRDefault="005267BA" w:rsidP="005267BA">
            <w:pPr>
              <w:jc w:val="center"/>
              <w:rPr>
                <w:color w:val="000000"/>
                <w:sz w:val="20"/>
                <w:szCs w:val="20"/>
              </w:rPr>
            </w:pPr>
            <w:r w:rsidRPr="00F147AF">
              <w:rPr>
                <w:color w:val="000000"/>
                <w:sz w:val="20"/>
                <w:szCs w:val="20"/>
              </w:rPr>
              <w:t>-</w:t>
            </w:r>
          </w:p>
        </w:tc>
        <w:tc>
          <w:tcPr>
            <w:tcW w:w="399" w:type="pct"/>
            <w:shd w:val="clear" w:color="auto" w:fill="auto"/>
            <w:vAlign w:val="center"/>
            <w:hideMark/>
          </w:tcPr>
          <w:p w14:paraId="2BF7E232" w14:textId="58674A26" w:rsidR="005267BA" w:rsidRPr="00F147AF" w:rsidRDefault="005267BA" w:rsidP="005267BA">
            <w:pPr>
              <w:jc w:val="center"/>
              <w:rPr>
                <w:color w:val="000000"/>
                <w:sz w:val="20"/>
                <w:szCs w:val="20"/>
              </w:rPr>
            </w:pPr>
            <w:r w:rsidRPr="00F147AF">
              <w:rPr>
                <w:color w:val="000000"/>
                <w:sz w:val="20"/>
                <w:szCs w:val="20"/>
              </w:rPr>
              <w:t>0,848</w:t>
            </w:r>
          </w:p>
        </w:tc>
      </w:tr>
      <w:tr w:rsidR="005267BA" w:rsidRPr="00F147AF" w14:paraId="1504E30A" w14:textId="77777777" w:rsidTr="00B514CA">
        <w:trPr>
          <w:cantSplit/>
          <w:trHeight w:val="23"/>
        </w:trPr>
        <w:tc>
          <w:tcPr>
            <w:tcW w:w="1978" w:type="pct"/>
            <w:shd w:val="clear" w:color="auto" w:fill="auto"/>
            <w:vAlign w:val="center"/>
            <w:hideMark/>
          </w:tcPr>
          <w:p w14:paraId="192FA23D" w14:textId="77777777" w:rsidR="005267BA" w:rsidRPr="00F147AF" w:rsidRDefault="005267BA" w:rsidP="005267BA">
            <w:pPr>
              <w:jc w:val="center"/>
              <w:rPr>
                <w:b/>
                <w:bCs/>
                <w:color w:val="000000"/>
                <w:sz w:val="20"/>
                <w:szCs w:val="20"/>
              </w:rPr>
            </w:pPr>
            <w:r w:rsidRPr="00F147AF">
              <w:rPr>
                <w:b/>
                <w:bCs/>
                <w:color w:val="000000"/>
                <w:sz w:val="20"/>
                <w:szCs w:val="20"/>
              </w:rPr>
              <w:t>Новая котельная дер. Малое Верево (вост.часть)</w:t>
            </w:r>
          </w:p>
        </w:tc>
        <w:tc>
          <w:tcPr>
            <w:tcW w:w="619" w:type="pct"/>
            <w:shd w:val="clear" w:color="auto" w:fill="auto"/>
            <w:vAlign w:val="center"/>
            <w:hideMark/>
          </w:tcPr>
          <w:p w14:paraId="536FCDE2" w14:textId="77777777" w:rsidR="005267BA" w:rsidRPr="00F147AF" w:rsidRDefault="005267BA" w:rsidP="005267BA">
            <w:pPr>
              <w:jc w:val="center"/>
              <w:rPr>
                <w:b/>
                <w:bCs/>
                <w:color w:val="000000"/>
                <w:sz w:val="20"/>
                <w:szCs w:val="20"/>
              </w:rPr>
            </w:pPr>
            <w:r w:rsidRPr="00F147AF">
              <w:rPr>
                <w:b/>
                <w:bCs/>
                <w:color w:val="000000"/>
                <w:sz w:val="20"/>
                <w:szCs w:val="20"/>
              </w:rPr>
              <w:t>т/ч</w:t>
            </w:r>
          </w:p>
        </w:tc>
        <w:tc>
          <w:tcPr>
            <w:tcW w:w="408" w:type="pct"/>
            <w:shd w:val="clear" w:color="auto" w:fill="auto"/>
            <w:vAlign w:val="center"/>
            <w:hideMark/>
          </w:tcPr>
          <w:p w14:paraId="033A3B23" w14:textId="15839EFB"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6BFB4DA2" w14:textId="6A7A72D3"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22DE283B" w14:textId="27B19068" w:rsidR="005267BA" w:rsidRPr="00F147AF" w:rsidRDefault="005267BA" w:rsidP="005267BA">
            <w:pPr>
              <w:jc w:val="center"/>
              <w:rPr>
                <w:b/>
                <w:bCs/>
                <w:color w:val="000000"/>
                <w:sz w:val="20"/>
                <w:szCs w:val="20"/>
              </w:rPr>
            </w:pPr>
            <w:r w:rsidRPr="00F147AF">
              <w:rPr>
                <w:b/>
                <w:bCs/>
                <w:color w:val="000000"/>
                <w:sz w:val="20"/>
                <w:szCs w:val="20"/>
              </w:rPr>
              <w:t>-</w:t>
            </w:r>
          </w:p>
        </w:tc>
        <w:tc>
          <w:tcPr>
            <w:tcW w:w="408" w:type="pct"/>
            <w:shd w:val="clear" w:color="auto" w:fill="auto"/>
            <w:vAlign w:val="center"/>
            <w:hideMark/>
          </w:tcPr>
          <w:p w14:paraId="3FBA2AE3" w14:textId="5A96B782"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640C1CEE" w14:textId="316127E6" w:rsidR="005267BA" w:rsidRPr="00F147AF" w:rsidRDefault="005267BA" w:rsidP="005267BA">
            <w:pPr>
              <w:jc w:val="center"/>
              <w:rPr>
                <w:b/>
                <w:bCs/>
                <w:color w:val="000000"/>
                <w:sz w:val="20"/>
                <w:szCs w:val="20"/>
              </w:rPr>
            </w:pPr>
            <w:r w:rsidRPr="00F147AF">
              <w:rPr>
                <w:b/>
                <w:bCs/>
                <w:color w:val="000000"/>
                <w:sz w:val="20"/>
                <w:szCs w:val="20"/>
              </w:rPr>
              <w:t>-</w:t>
            </w:r>
          </w:p>
        </w:tc>
        <w:tc>
          <w:tcPr>
            <w:tcW w:w="399" w:type="pct"/>
            <w:shd w:val="clear" w:color="auto" w:fill="auto"/>
            <w:vAlign w:val="center"/>
            <w:hideMark/>
          </w:tcPr>
          <w:p w14:paraId="3FBEC7D4" w14:textId="19A9FD43" w:rsidR="005267BA" w:rsidRPr="00F147AF" w:rsidRDefault="005267BA" w:rsidP="005267BA">
            <w:pPr>
              <w:jc w:val="center"/>
              <w:rPr>
                <w:b/>
                <w:bCs/>
                <w:color w:val="000000"/>
                <w:sz w:val="20"/>
                <w:szCs w:val="20"/>
              </w:rPr>
            </w:pPr>
            <w:r w:rsidRPr="00F147AF">
              <w:rPr>
                <w:b/>
                <w:bCs/>
                <w:color w:val="000000"/>
                <w:sz w:val="20"/>
                <w:szCs w:val="20"/>
              </w:rPr>
              <w:t>190,200</w:t>
            </w:r>
          </w:p>
        </w:tc>
      </w:tr>
      <w:tr w:rsidR="005267BA" w:rsidRPr="00F147AF" w14:paraId="54511AC7" w14:textId="77777777" w:rsidTr="00B514CA">
        <w:trPr>
          <w:cantSplit/>
          <w:trHeight w:val="23"/>
        </w:trPr>
        <w:tc>
          <w:tcPr>
            <w:tcW w:w="1978" w:type="pct"/>
            <w:shd w:val="clear" w:color="auto" w:fill="auto"/>
            <w:vAlign w:val="center"/>
            <w:hideMark/>
          </w:tcPr>
          <w:p w14:paraId="7786B3FF" w14:textId="77777777" w:rsidR="005267BA" w:rsidRPr="00F147AF" w:rsidRDefault="005267BA" w:rsidP="005267BA">
            <w:pPr>
              <w:jc w:val="center"/>
              <w:rPr>
                <w:color w:val="000000"/>
                <w:sz w:val="20"/>
                <w:szCs w:val="20"/>
              </w:rPr>
            </w:pPr>
            <w:r w:rsidRPr="00F147AF">
              <w:rPr>
                <w:color w:val="000000"/>
                <w:sz w:val="20"/>
                <w:szCs w:val="20"/>
              </w:rPr>
              <w:t>отопление и вентиляция</w:t>
            </w:r>
          </w:p>
        </w:tc>
        <w:tc>
          <w:tcPr>
            <w:tcW w:w="619" w:type="pct"/>
            <w:shd w:val="clear" w:color="auto" w:fill="auto"/>
            <w:vAlign w:val="center"/>
            <w:hideMark/>
          </w:tcPr>
          <w:p w14:paraId="05B434C7"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center"/>
            <w:hideMark/>
          </w:tcPr>
          <w:p w14:paraId="6D596293" w14:textId="3E1ED62E"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192788A8" w14:textId="14F230AC"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1CB25433" w14:textId="3EB648A9" w:rsidR="005267BA" w:rsidRPr="00F147AF" w:rsidRDefault="005267BA" w:rsidP="005267BA">
            <w:pPr>
              <w:jc w:val="center"/>
              <w:rPr>
                <w:color w:val="000000"/>
                <w:sz w:val="20"/>
                <w:szCs w:val="20"/>
              </w:rPr>
            </w:pPr>
            <w:r w:rsidRPr="00F147AF">
              <w:rPr>
                <w:color w:val="000000"/>
                <w:sz w:val="20"/>
                <w:szCs w:val="20"/>
              </w:rPr>
              <w:t>-</w:t>
            </w:r>
          </w:p>
        </w:tc>
        <w:tc>
          <w:tcPr>
            <w:tcW w:w="408" w:type="pct"/>
            <w:shd w:val="clear" w:color="auto" w:fill="auto"/>
            <w:vAlign w:val="center"/>
            <w:hideMark/>
          </w:tcPr>
          <w:p w14:paraId="0054E0BA" w14:textId="283C8F40"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533DFBE3" w14:textId="428D3584" w:rsidR="005267BA" w:rsidRPr="00F147AF" w:rsidRDefault="005267BA" w:rsidP="005267BA">
            <w:pPr>
              <w:jc w:val="center"/>
              <w:rPr>
                <w:color w:val="000000"/>
                <w:sz w:val="20"/>
                <w:szCs w:val="20"/>
              </w:rPr>
            </w:pPr>
            <w:r w:rsidRPr="00F147AF">
              <w:rPr>
                <w:color w:val="000000"/>
                <w:sz w:val="20"/>
                <w:szCs w:val="20"/>
              </w:rPr>
              <w:t>-</w:t>
            </w:r>
          </w:p>
        </w:tc>
        <w:tc>
          <w:tcPr>
            <w:tcW w:w="399" w:type="pct"/>
            <w:shd w:val="clear" w:color="auto" w:fill="auto"/>
            <w:vAlign w:val="center"/>
            <w:hideMark/>
          </w:tcPr>
          <w:p w14:paraId="0BF515C7" w14:textId="56EEB9D1" w:rsidR="005267BA" w:rsidRPr="00F147AF" w:rsidRDefault="005267BA" w:rsidP="005267BA">
            <w:pPr>
              <w:jc w:val="center"/>
              <w:rPr>
                <w:color w:val="000000"/>
                <w:sz w:val="20"/>
                <w:szCs w:val="20"/>
              </w:rPr>
            </w:pPr>
            <w:r w:rsidRPr="00F147AF">
              <w:rPr>
                <w:color w:val="000000"/>
                <w:sz w:val="20"/>
                <w:szCs w:val="20"/>
              </w:rPr>
              <w:t>183,533</w:t>
            </w:r>
          </w:p>
        </w:tc>
      </w:tr>
      <w:tr w:rsidR="005267BA" w:rsidRPr="00F147AF" w14:paraId="2F1E9D0D" w14:textId="77777777" w:rsidTr="00B514CA">
        <w:trPr>
          <w:cantSplit/>
          <w:trHeight w:val="23"/>
        </w:trPr>
        <w:tc>
          <w:tcPr>
            <w:tcW w:w="1978" w:type="pct"/>
            <w:shd w:val="clear" w:color="auto" w:fill="auto"/>
            <w:vAlign w:val="center"/>
            <w:hideMark/>
          </w:tcPr>
          <w:p w14:paraId="467D39EE" w14:textId="77777777" w:rsidR="005267BA" w:rsidRPr="00F147AF" w:rsidRDefault="005267BA" w:rsidP="005267BA">
            <w:pPr>
              <w:jc w:val="center"/>
              <w:rPr>
                <w:color w:val="000000"/>
                <w:sz w:val="20"/>
                <w:szCs w:val="20"/>
              </w:rPr>
            </w:pPr>
            <w:r w:rsidRPr="00F147AF">
              <w:rPr>
                <w:color w:val="000000"/>
                <w:sz w:val="20"/>
                <w:szCs w:val="20"/>
              </w:rPr>
              <w:t>ГВС</w:t>
            </w:r>
          </w:p>
        </w:tc>
        <w:tc>
          <w:tcPr>
            <w:tcW w:w="619" w:type="pct"/>
            <w:shd w:val="clear" w:color="auto" w:fill="auto"/>
            <w:vAlign w:val="center"/>
            <w:hideMark/>
          </w:tcPr>
          <w:p w14:paraId="4D24400B"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center"/>
            <w:hideMark/>
          </w:tcPr>
          <w:p w14:paraId="02B9C502" w14:textId="12D7EBA2"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2BC79D7E" w14:textId="7DF579D2"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23F1B45B" w14:textId="7C47CB20" w:rsidR="005267BA" w:rsidRPr="00F147AF" w:rsidRDefault="005267BA" w:rsidP="005267BA">
            <w:pPr>
              <w:jc w:val="center"/>
              <w:rPr>
                <w:color w:val="000000"/>
                <w:sz w:val="20"/>
                <w:szCs w:val="20"/>
              </w:rPr>
            </w:pPr>
            <w:r w:rsidRPr="00F147AF">
              <w:rPr>
                <w:color w:val="000000"/>
                <w:sz w:val="20"/>
                <w:szCs w:val="20"/>
              </w:rPr>
              <w:t>-</w:t>
            </w:r>
          </w:p>
        </w:tc>
        <w:tc>
          <w:tcPr>
            <w:tcW w:w="408" w:type="pct"/>
            <w:shd w:val="clear" w:color="auto" w:fill="auto"/>
            <w:vAlign w:val="center"/>
            <w:hideMark/>
          </w:tcPr>
          <w:p w14:paraId="0AA0DFC7" w14:textId="1B904065"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58B58B2A" w14:textId="7945637D" w:rsidR="005267BA" w:rsidRPr="00F147AF" w:rsidRDefault="005267BA" w:rsidP="005267BA">
            <w:pPr>
              <w:jc w:val="center"/>
              <w:rPr>
                <w:color w:val="000000"/>
                <w:sz w:val="20"/>
                <w:szCs w:val="20"/>
              </w:rPr>
            </w:pPr>
            <w:r w:rsidRPr="00F147AF">
              <w:rPr>
                <w:color w:val="000000"/>
                <w:sz w:val="20"/>
                <w:szCs w:val="20"/>
              </w:rPr>
              <w:t>-</w:t>
            </w:r>
          </w:p>
        </w:tc>
        <w:tc>
          <w:tcPr>
            <w:tcW w:w="399" w:type="pct"/>
            <w:shd w:val="clear" w:color="auto" w:fill="auto"/>
            <w:vAlign w:val="center"/>
            <w:hideMark/>
          </w:tcPr>
          <w:p w14:paraId="47A8BB1A" w14:textId="78EDEEFD" w:rsidR="005267BA" w:rsidRPr="00F147AF" w:rsidRDefault="005267BA" w:rsidP="005267BA">
            <w:pPr>
              <w:jc w:val="center"/>
              <w:rPr>
                <w:color w:val="000000"/>
                <w:sz w:val="20"/>
                <w:szCs w:val="20"/>
              </w:rPr>
            </w:pPr>
            <w:r w:rsidRPr="00F147AF">
              <w:rPr>
                <w:color w:val="000000"/>
                <w:sz w:val="20"/>
                <w:szCs w:val="20"/>
              </w:rPr>
              <w:t>6,667</w:t>
            </w:r>
          </w:p>
        </w:tc>
      </w:tr>
      <w:tr w:rsidR="005267BA" w:rsidRPr="00F147AF" w14:paraId="13447ADF" w14:textId="77777777" w:rsidTr="00B514CA">
        <w:trPr>
          <w:cantSplit/>
          <w:trHeight w:val="23"/>
        </w:trPr>
        <w:tc>
          <w:tcPr>
            <w:tcW w:w="1978" w:type="pct"/>
            <w:shd w:val="clear" w:color="auto" w:fill="auto"/>
            <w:vAlign w:val="center"/>
            <w:hideMark/>
          </w:tcPr>
          <w:p w14:paraId="447BD5F0" w14:textId="7B5A14AF" w:rsidR="005267BA" w:rsidRPr="00F147AF" w:rsidRDefault="005267BA" w:rsidP="001C7EB6">
            <w:pPr>
              <w:jc w:val="center"/>
              <w:rPr>
                <w:b/>
                <w:bCs/>
                <w:color w:val="000000"/>
                <w:sz w:val="20"/>
                <w:szCs w:val="20"/>
              </w:rPr>
            </w:pPr>
            <w:r w:rsidRPr="00F147AF">
              <w:rPr>
                <w:b/>
                <w:bCs/>
                <w:color w:val="000000"/>
                <w:sz w:val="20"/>
                <w:szCs w:val="20"/>
              </w:rPr>
              <w:t>Новая коте</w:t>
            </w:r>
            <w:r w:rsidR="001C7EB6">
              <w:rPr>
                <w:b/>
                <w:bCs/>
                <w:color w:val="000000"/>
                <w:sz w:val="20"/>
                <w:szCs w:val="20"/>
              </w:rPr>
              <w:t>льная дер. Малое Верево (в районе застройки ЖК</w:t>
            </w:r>
            <w:r w:rsidRPr="00F147AF">
              <w:rPr>
                <w:b/>
                <w:bCs/>
                <w:color w:val="000000"/>
                <w:sz w:val="20"/>
                <w:szCs w:val="20"/>
              </w:rPr>
              <w:t xml:space="preserve"> </w:t>
            </w:r>
            <w:r w:rsidR="001C7EB6">
              <w:rPr>
                <w:b/>
                <w:bCs/>
                <w:color w:val="000000"/>
                <w:sz w:val="20"/>
                <w:szCs w:val="20"/>
              </w:rPr>
              <w:t>«</w:t>
            </w:r>
            <w:r w:rsidR="00CB0DB8">
              <w:rPr>
                <w:b/>
                <w:bCs/>
                <w:color w:val="000000"/>
                <w:sz w:val="20"/>
                <w:szCs w:val="20"/>
              </w:rPr>
              <w:t>Верево</w:t>
            </w:r>
            <w:r w:rsidR="001C7EB6">
              <w:rPr>
                <w:b/>
                <w:bCs/>
                <w:color w:val="000000"/>
                <w:sz w:val="20"/>
                <w:szCs w:val="20"/>
              </w:rPr>
              <w:t>-</w:t>
            </w:r>
            <w:r w:rsidR="00CB0DB8">
              <w:rPr>
                <w:b/>
                <w:bCs/>
                <w:color w:val="000000"/>
                <w:sz w:val="20"/>
                <w:szCs w:val="20"/>
              </w:rPr>
              <w:t>сити</w:t>
            </w:r>
            <w:r w:rsidR="001C7EB6">
              <w:rPr>
                <w:b/>
                <w:bCs/>
                <w:color w:val="000000"/>
                <w:sz w:val="20"/>
                <w:szCs w:val="20"/>
              </w:rPr>
              <w:t>»</w:t>
            </w:r>
            <w:r w:rsidRPr="00F147AF">
              <w:rPr>
                <w:b/>
                <w:bCs/>
                <w:color w:val="000000"/>
                <w:sz w:val="20"/>
                <w:szCs w:val="20"/>
              </w:rPr>
              <w:t>)</w:t>
            </w:r>
          </w:p>
        </w:tc>
        <w:tc>
          <w:tcPr>
            <w:tcW w:w="619" w:type="pct"/>
            <w:shd w:val="clear" w:color="auto" w:fill="auto"/>
            <w:vAlign w:val="center"/>
            <w:hideMark/>
          </w:tcPr>
          <w:p w14:paraId="5DCB2656" w14:textId="77777777" w:rsidR="005267BA" w:rsidRPr="00F147AF" w:rsidRDefault="005267BA" w:rsidP="005267BA">
            <w:pPr>
              <w:jc w:val="center"/>
              <w:rPr>
                <w:b/>
                <w:bCs/>
                <w:color w:val="000000"/>
                <w:sz w:val="20"/>
                <w:szCs w:val="20"/>
              </w:rPr>
            </w:pPr>
            <w:r w:rsidRPr="00F147AF">
              <w:rPr>
                <w:b/>
                <w:bCs/>
                <w:color w:val="000000"/>
                <w:sz w:val="20"/>
                <w:szCs w:val="20"/>
              </w:rPr>
              <w:t>т/ч</w:t>
            </w:r>
          </w:p>
        </w:tc>
        <w:tc>
          <w:tcPr>
            <w:tcW w:w="408" w:type="pct"/>
            <w:shd w:val="clear" w:color="auto" w:fill="auto"/>
            <w:vAlign w:val="center"/>
            <w:hideMark/>
          </w:tcPr>
          <w:p w14:paraId="558A9C63" w14:textId="39F17D5A"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419E786D" w14:textId="64108255"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777ECE1A" w14:textId="01514441" w:rsidR="005267BA" w:rsidRPr="00F147AF" w:rsidRDefault="005267BA" w:rsidP="005267BA">
            <w:pPr>
              <w:jc w:val="center"/>
              <w:rPr>
                <w:b/>
                <w:bCs/>
                <w:color w:val="000000"/>
                <w:sz w:val="20"/>
                <w:szCs w:val="20"/>
              </w:rPr>
            </w:pPr>
            <w:r w:rsidRPr="00F147AF">
              <w:rPr>
                <w:b/>
                <w:bCs/>
                <w:color w:val="000000"/>
                <w:sz w:val="20"/>
                <w:szCs w:val="20"/>
              </w:rPr>
              <w:t>-</w:t>
            </w:r>
          </w:p>
        </w:tc>
        <w:tc>
          <w:tcPr>
            <w:tcW w:w="408" w:type="pct"/>
            <w:shd w:val="clear" w:color="auto" w:fill="auto"/>
            <w:vAlign w:val="center"/>
            <w:hideMark/>
          </w:tcPr>
          <w:p w14:paraId="56B5B9D9" w14:textId="0D52BA43"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14A7A429" w14:textId="220F032C" w:rsidR="005267BA" w:rsidRPr="00F147AF" w:rsidRDefault="005267BA" w:rsidP="005267BA">
            <w:pPr>
              <w:jc w:val="center"/>
              <w:rPr>
                <w:b/>
                <w:bCs/>
                <w:color w:val="000000"/>
                <w:sz w:val="20"/>
                <w:szCs w:val="20"/>
              </w:rPr>
            </w:pPr>
            <w:r w:rsidRPr="00F147AF">
              <w:rPr>
                <w:b/>
                <w:bCs/>
                <w:color w:val="000000"/>
                <w:sz w:val="20"/>
                <w:szCs w:val="20"/>
              </w:rPr>
              <w:t>-</w:t>
            </w:r>
          </w:p>
        </w:tc>
        <w:tc>
          <w:tcPr>
            <w:tcW w:w="399" w:type="pct"/>
            <w:shd w:val="clear" w:color="auto" w:fill="auto"/>
            <w:vAlign w:val="center"/>
            <w:hideMark/>
          </w:tcPr>
          <w:p w14:paraId="7E5162B3" w14:textId="61F4CFFD" w:rsidR="005267BA" w:rsidRPr="00F147AF" w:rsidRDefault="005267BA" w:rsidP="005267BA">
            <w:pPr>
              <w:jc w:val="center"/>
              <w:rPr>
                <w:b/>
                <w:bCs/>
                <w:color w:val="000000"/>
                <w:sz w:val="20"/>
                <w:szCs w:val="20"/>
              </w:rPr>
            </w:pPr>
            <w:r w:rsidRPr="00F147AF">
              <w:rPr>
                <w:b/>
                <w:bCs/>
                <w:color w:val="000000"/>
                <w:sz w:val="20"/>
                <w:szCs w:val="20"/>
              </w:rPr>
              <w:t>564,458</w:t>
            </w:r>
          </w:p>
        </w:tc>
      </w:tr>
      <w:tr w:rsidR="005267BA" w:rsidRPr="00F147AF" w14:paraId="0ECBF6F6" w14:textId="77777777" w:rsidTr="00B514CA">
        <w:trPr>
          <w:cantSplit/>
          <w:trHeight w:val="23"/>
        </w:trPr>
        <w:tc>
          <w:tcPr>
            <w:tcW w:w="1978" w:type="pct"/>
            <w:shd w:val="clear" w:color="auto" w:fill="auto"/>
            <w:vAlign w:val="center"/>
            <w:hideMark/>
          </w:tcPr>
          <w:p w14:paraId="452A6AA5" w14:textId="77777777" w:rsidR="005267BA" w:rsidRPr="00F147AF" w:rsidRDefault="005267BA" w:rsidP="005267BA">
            <w:pPr>
              <w:jc w:val="center"/>
              <w:rPr>
                <w:color w:val="000000"/>
                <w:sz w:val="20"/>
                <w:szCs w:val="20"/>
              </w:rPr>
            </w:pPr>
            <w:r w:rsidRPr="00F147AF">
              <w:rPr>
                <w:color w:val="000000"/>
                <w:sz w:val="20"/>
                <w:szCs w:val="20"/>
              </w:rPr>
              <w:t>отопление и вентиляция</w:t>
            </w:r>
          </w:p>
        </w:tc>
        <w:tc>
          <w:tcPr>
            <w:tcW w:w="619" w:type="pct"/>
            <w:shd w:val="clear" w:color="auto" w:fill="auto"/>
            <w:vAlign w:val="center"/>
            <w:hideMark/>
          </w:tcPr>
          <w:p w14:paraId="074A072C"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center"/>
            <w:hideMark/>
          </w:tcPr>
          <w:p w14:paraId="3E01E48C" w14:textId="204D6A9E"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69A9A639" w14:textId="7A2AC076"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2C5AD0F8" w14:textId="3FECE6F0" w:rsidR="005267BA" w:rsidRPr="00F147AF" w:rsidRDefault="005267BA" w:rsidP="005267BA">
            <w:pPr>
              <w:jc w:val="center"/>
              <w:rPr>
                <w:color w:val="000000"/>
                <w:sz w:val="20"/>
                <w:szCs w:val="20"/>
              </w:rPr>
            </w:pPr>
            <w:r w:rsidRPr="00F147AF">
              <w:rPr>
                <w:color w:val="000000"/>
                <w:sz w:val="20"/>
                <w:szCs w:val="20"/>
              </w:rPr>
              <w:t>-</w:t>
            </w:r>
          </w:p>
        </w:tc>
        <w:tc>
          <w:tcPr>
            <w:tcW w:w="408" w:type="pct"/>
            <w:shd w:val="clear" w:color="auto" w:fill="auto"/>
            <w:vAlign w:val="center"/>
            <w:hideMark/>
          </w:tcPr>
          <w:p w14:paraId="330F8207" w14:textId="69F2147B"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74FC0867" w14:textId="73BDC064" w:rsidR="005267BA" w:rsidRPr="00F147AF" w:rsidRDefault="005267BA" w:rsidP="005267BA">
            <w:pPr>
              <w:jc w:val="center"/>
              <w:rPr>
                <w:color w:val="000000"/>
                <w:sz w:val="20"/>
                <w:szCs w:val="20"/>
              </w:rPr>
            </w:pPr>
            <w:r w:rsidRPr="00F147AF">
              <w:rPr>
                <w:color w:val="000000"/>
                <w:sz w:val="20"/>
                <w:szCs w:val="20"/>
              </w:rPr>
              <w:t>-</w:t>
            </w:r>
          </w:p>
        </w:tc>
        <w:tc>
          <w:tcPr>
            <w:tcW w:w="399" w:type="pct"/>
            <w:shd w:val="clear" w:color="auto" w:fill="auto"/>
            <w:vAlign w:val="center"/>
            <w:hideMark/>
          </w:tcPr>
          <w:p w14:paraId="03DB4AA9" w14:textId="539A71B4" w:rsidR="005267BA" w:rsidRPr="00F147AF" w:rsidRDefault="005267BA" w:rsidP="005267BA">
            <w:pPr>
              <w:jc w:val="center"/>
              <w:rPr>
                <w:color w:val="000000"/>
                <w:sz w:val="20"/>
                <w:szCs w:val="20"/>
              </w:rPr>
            </w:pPr>
            <w:r w:rsidRPr="00F147AF">
              <w:rPr>
                <w:color w:val="000000"/>
                <w:sz w:val="20"/>
                <w:szCs w:val="20"/>
              </w:rPr>
              <w:t>544,673</w:t>
            </w:r>
          </w:p>
        </w:tc>
      </w:tr>
      <w:tr w:rsidR="005267BA" w:rsidRPr="00F147AF" w14:paraId="1F329AF1" w14:textId="77777777" w:rsidTr="00B514CA">
        <w:trPr>
          <w:cantSplit/>
          <w:trHeight w:val="23"/>
        </w:trPr>
        <w:tc>
          <w:tcPr>
            <w:tcW w:w="1978" w:type="pct"/>
            <w:shd w:val="clear" w:color="auto" w:fill="auto"/>
            <w:vAlign w:val="center"/>
            <w:hideMark/>
          </w:tcPr>
          <w:p w14:paraId="41CDEC5F" w14:textId="77777777" w:rsidR="005267BA" w:rsidRPr="00F147AF" w:rsidRDefault="005267BA" w:rsidP="005267BA">
            <w:pPr>
              <w:jc w:val="center"/>
              <w:rPr>
                <w:color w:val="000000"/>
                <w:sz w:val="20"/>
                <w:szCs w:val="20"/>
              </w:rPr>
            </w:pPr>
            <w:r w:rsidRPr="00F147AF">
              <w:rPr>
                <w:color w:val="000000"/>
                <w:sz w:val="20"/>
                <w:szCs w:val="20"/>
              </w:rPr>
              <w:t>ГВС</w:t>
            </w:r>
          </w:p>
        </w:tc>
        <w:tc>
          <w:tcPr>
            <w:tcW w:w="619" w:type="pct"/>
            <w:shd w:val="clear" w:color="auto" w:fill="auto"/>
            <w:vAlign w:val="center"/>
            <w:hideMark/>
          </w:tcPr>
          <w:p w14:paraId="13F1CA69"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center"/>
            <w:hideMark/>
          </w:tcPr>
          <w:p w14:paraId="3DEEE613" w14:textId="5A8C293C"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10FD4F21" w14:textId="59DC648C"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60D171DD" w14:textId="5FF29CB8" w:rsidR="005267BA" w:rsidRPr="00F147AF" w:rsidRDefault="005267BA" w:rsidP="005267BA">
            <w:pPr>
              <w:jc w:val="center"/>
              <w:rPr>
                <w:color w:val="000000"/>
                <w:sz w:val="20"/>
                <w:szCs w:val="20"/>
              </w:rPr>
            </w:pPr>
            <w:r w:rsidRPr="00F147AF">
              <w:rPr>
                <w:color w:val="000000"/>
                <w:sz w:val="20"/>
                <w:szCs w:val="20"/>
              </w:rPr>
              <w:t>-</w:t>
            </w:r>
          </w:p>
        </w:tc>
        <w:tc>
          <w:tcPr>
            <w:tcW w:w="408" w:type="pct"/>
            <w:shd w:val="clear" w:color="auto" w:fill="auto"/>
            <w:vAlign w:val="center"/>
            <w:hideMark/>
          </w:tcPr>
          <w:p w14:paraId="5E0A130F" w14:textId="504FFA31"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438A163E" w14:textId="13D05D37" w:rsidR="005267BA" w:rsidRPr="00F147AF" w:rsidRDefault="005267BA" w:rsidP="005267BA">
            <w:pPr>
              <w:jc w:val="center"/>
              <w:rPr>
                <w:color w:val="000000"/>
                <w:sz w:val="20"/>
                <w:szCs w:val="20"/>
              </w:rPr>
            </w:pPr>
            <w:r w:rsidRPr="00F147AF">
              <w:rPr>
                <w:color w:val="000000"/>
                <w:sz w:val="20"/>
                <w:szCs w:val="20"/>
              </w:rPr>
              <w:t>-</w:t>
            </w:r>
          </w:p>
        </w:tc>
        <w:tc>
          <w:tcPr>
            <w:tcW w:w="399" w:type="pct"/>
            <w:shd w:val="clear" w:color="auto" w:fill="auto"/>
            <w:vAlign w:val="center"/>
            <w:hideMark/>
          </w:tcPr>
          <w:p w14:paraId="238422AA" w14:textId="54F29E77" w:rsidR="005267BA" w:rsidRPr="00F147AF" w:rsidRDefault="005267BA" w:rsidP="005267BA">
            <w:pPr>
              <w:jc w:val="center"/>
              <w:rPr>
                <w:color w:val="000000"/>
                <w:sz w:val="20"/>
                <w:szCs w:val="20"/>
              </w:rPr>
            </w:pPr>
            <w:r w:rsidRPr="00F147AF">
              <w:rPr>
                <w:color w:val="000000"/>
                <w:sz w:val="20"/>
                <w:szCs w:val="20"/>
              </w:rPr>
              <w:t>19,785</w:t>
            </w:r>
          </w:p>
        </w:tc>
      </w:tr>
      <w:tr w:rsidR="005267BA" w:rsidRPr="00F147AF" w14:paraId="21DF50EA" w14:textId="77777777" w:rsidTr="00B514CA">
        <w:trPr>
          <w:cantSplit/>
          <w:trHeight w:val="23"/>
        </w:trPr>
        <w:tc>
          <w:tcPr>
            <w:tcW w:w="1978" w:type="pct"/>
            <w:shd w:val="clear" w:color="auto" w:fill="auto"/>
            <w:vAlign w:val="center"/>
            <w:hideMark/>
          </w:tcPr>
          <w:p w14:paraId="736ED874" w14:textId="77777777" w:rsidR="005267BA" w:rsidRPr="00F147AF" w:rsidRDefault="005267BA" w:rsidP="005267BA">
            <w:pPr>
              <w:jc w:val="center"/>
              <w:rPr>
                <w:b/>
                <w:bCs/>
                <w:color w:val="000000"/>
                <w:sz w:val="20"/>
                <w:szCs w:val="20"/>
              </w:rPr>
            </w:pPr>
            <w:r w:rsidRPr="00F147AF">
              <w:rPr>
                <w:b/>
                <w:bCs/>
                <w:color w:val="000000"/>
                <w:sz w:val="20"/>
                <w:szCs w:val="20"/>
              </w:rPr>
              <w:t>Новая котельная дер. Горки</w:t>
            </w:r>
          </w:p>
        </w:tc>
        <w:tc>
          <w:tcPr>
            <w:tcW w:w="619" w:type="pct"/>
            <w:shd w:val="clear" w:color="auto" w:fill="auto"/>
            <w:vAlign w:val="center"/>
            <w:hideMark/>
          </w:tcPr>
          <w:p w14:paraId="7E72D039" w14:textId="77777777" w:rsidR="005267BA" w:rsidRPr="00F147AF" w:rsidRDefault="005267BA" w:rsidP="005267BA">
            <w:pPr>
              <w:jc w:val="center"/>
              <w:rPr>
                <w:b/>
                <w:bCs/>
                <w:color w:val="000000"/>
                <w:sz w:val="20"/>
                <w:szCs w:val="20"/>
              </w:rPr>
            </w:pPr>
            <w:r w:rsidRPr="00F147AF">
              <w:rPr>
                <w:b/>
                <w:bCs/>
                <w:color w:val="000000"/>
                <w:sz w:val="20"/>
                <w:szCs w:val="20"/>
              </w:rPr>
              <w:t>т/ч</w:t>
            </w:r>
          </w:p>
        </w:tc>
        <w:tc>
          <w:tcPr>
            <w:tcW w:w="408" w:type="pct"/>
            <w:shd w:val="clear" w:color="auto" w:fill="auto"/>
            <w:vAlign w:val="center"/>
            <w:hideMark/>
          </w:tcPr>
          <w:p w14:paraId="15AB251A" w14:textId="39C87D61"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61BB1CCD" w14:textId="29DDF326"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624CD3D0" w14:textId="3543CE42" w:rsidR="005267BA" w:rsidRPr="00F147AF" w:rsidRDefault="005267BA" w:rsidP="005267BA">
            <w:pPr>
              <w:jc w:val="center"/>
              <w:rPr>
                <w:b/>
                <w:bCs/>
                <w:color w:val="000000"/>
                <w:sz w:val="20"/>
                <w:szCs w:val="20"/>
              </w:rPr>
            </w:pPr>
            <w:r w:rsidRPr="00F147AF">
              <w:rPr>
                <w:b/>
                <w:bCs/>
                <w:color w:val="000000"/>
                <w:sz w:val="20"/>
                <w:szCs w:val="20"/>
              </w:rPr>
              <w:t>-</w:t>
            </w:r>
          </w:p>
        </w:tc>
        <w:tc>
          <w:tcPr>
            <w:tcW w:w="408" w:type="pct"/>
            <w:shd w:val="clear" w:color="auto" w:fill="auto"/>
            <w:vAlign w:val="center"/>
            <w:hideMark/>
          </w:tcPr>
          <w:p w14:paraId="3866CF9E" w14:textId="66090802" w:rsidR="005267BA" w:rsidRPr="00F147AF" w:rsidRDefault="005267BA" w:rsidP="005267BA">
            <w:pPr>
              <w:jc w:val="center"/>
              <w:rPr>
                <w:b/>
                <w:bCs/>
                <w:color w:val="000000"/>
                <w:sz w:val="20"/>
                <w:szCs w:val="20"/>
              </w:rPr>
            </w:pPr>
            <w:r w:rsidRPr="00F147AF">
              <w:rPr>
                <w:b/>
                <w:bCs/>
                <w:color w:val="000000"/>
                <w:sz w:val="20"/>
                <w:szCs w:val="20"/>
              </w:rPr>
              <w:t>-</w:t>
            </w:r>
          </w:p>
        </w:tc>
        <w:tc>
          <w:tcPr>
            <w:tcW w:w="396" w:type="pct"/>
            <w:shd w:val="clear" w:color="auto" w:fill="auto"/>
            <w:vAlign w:val="center"/>
            <w:hideMark/>
          </w:tcPr>
          <w:p w14:paraId="5B37C04E" w14:textId="2760AABD" w:rsidR="005267BA" w:rsidRPr="00F147AF" w:rsidRDefault="005267BA" w:rsidP="005267BA">
            <w:pPr>
              <w:jc w:val="center"/>
              <w:rPr>
                <w:b/>
                <w:bCs/>
                <w:color w:val="000000"/>
                <w:sz w:val="20"/>
                <w:szCs w:val="20"/>
              </w:rPr>
            </w:pPr>
            <w:r w:rsidRPr="00F147AF">
              <w:rPr>
                <w:b/>
                <w:bCs/>
                <w:color w:val="000000"/>
                <w:sz w:val="20"/>
                <w:szCs w:val="20"/>
              </w:rPr>
              <w:t>-</w:t>
            </w:r>
          </w:p>
        </w:tc>
        <w:tc>
          <w:tcPr>
            <w:tcW w:w="399" w:type="pct"/>
            <w:shd w:val="clear" w:color="auto" w:fill="auto"/>
            <w:vAlign w:val="center"/>
            <w:hideMark/>
          </w:tcPr>
          <w:p w14:paraId="04D95D5C" w14:textId="32D9839F" w:rsidR="005267BA" w:rsidRPr="00F147AF" w:rsidRDefault="005267BA" w:rsidP="005267BA">
            <w:pPr>
              <w:jc w:val="center"/>
              <w:rPr>
                <w:b/>
                <w:bCs/>
                <w:color w:val="000000"/>
                <w:sz w:val="20"/>
                <w:szCs w:val="20"/>
              </w:rPr>
            </w:pPr>
            <w:r w:rsidRPr="00F147AF">
              <w:rPr>
                <w:b/>
                <w:bCs/>
                <w:color w:val="000000"/>
                <w:sz w:val="20"/>
                <w:szCs w:val="20"/>
              </w:rPr>
              <w:t>45,448</w:t>
            </w:r>
          </w:p>
        </w:tc>
      </w:tr>
      <w:tr w:rsidR="005267BA" w:rsidRPr="00F147AF" w14:paraId="043C7005" w14:textId="77777777" w:rsidTr="00B514CA">
        <w:trPr>
          <w:cantSplit/>
          <w:trHeight w:val="23"/>
        </w:trPr>
        <w:tc>
          <w:tcPr>
            <w:tcW w:w="1978" w:type="pct"/>
            <w:shd w:val="clear" w:color="auto" w:fill="auto"/>
            <w:vAlign w:val="center"/>
            <w:hideMark/>
          </w:tcPr>
          <w:p w14:paraId="0F2FE738" w14:textId="77777777" w:rsidR="005267BA" w:rsidRPr="00F147AF" w:rsidRDefault="005267BA" w:rsidP="005267BA">
            <w:pPr>
              <w:jc w:val="center"/>
              <w:rPr>
                <w:color w:val="000000"/>
                <w:sz w:val="20"/>
                <w:szCs w:val="20"/>
              </w:rPr>
            </w:pPr>
            <w:r w:rsidRPr="00F147AF">
              <w:rPr>
                <w:color w:val="000000"/>
                <w:sz w:val="20"/>
                <w:szCs w:val="20"/>
              </w:rPr>
              <w:t>отопление и вентиляция</w:t>
            </w:r>
          </w:p>
        </w:tc>
        <w:tc>
          <w:tcPr>
            <w:tcW w:w="619" w:type="pct"/>
            <w:shd w:val="clear" w:color="auto" w:fill="auto"/>
            <w:vAlign w:val="center"/>
            <w:hideMark/>
          </w:tcPr>
          <w:p w14:paraId="3BC60A63"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center"/>
            <w:hideMark/>
          </w:tcPr>
          <w:p w14:paraId="378956E6" w14:textId="298F4F04"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2AD794B7" w14:textId="492D933C"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2B70FE2F" w14:textId="77EEBDA4" w:rsidR="005267BA" w:rsidRPr="00F147AF" w:rsidRDefault="005267BA" w:rsidP="005267BA">
            <w:pPr>
              <w:jc w:val="center"/>
              <w:rPr>
                <w:color w:val="000000"/>
                <w:sz w:val="20"/>
                <w:szCs w:val="20"/>
              </w:rPr>
            </w:pPr>
            <w:r w:rsidRPr="00F147AF">
              <w:rPr>
                <w:color w:val="000000"/>
                <w:sz w:val="20"/>
                <w:szCs w:val="20"/>
              </w:rPr>
              <w:t>-</w:t>
            </w:r>
          </w:p>
        </w:tc>
        <w:tc>
          <w:tcPr>
            <w:tcW w:w="408" w:type="pct"/>
            <w:shd w:val="clear" w:color="auto" w:fill="auto"/>
            <w:vAlign w:val="center"/>
            <w:hideMark/>
          </w:tcPr>
          <w:p w14:paraId="28D4126A" w14:textId="7A7C17F4"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6AD32EF8" w14:textId="45DB531D" w:rsidR="005267BA" w:rsidRPr="00F147AF" w:rsidRDefault="005267BA" w:rsidP="005267BA">
            <w:pPr>
              <w:jc w:val="center"/>
              <w:rPr>
                <w:color w:val="000000"/>
                <w:sz w:val="20"/>
                <w:szCs w:val="20"/>
              </w:rPr>
            </w:pPr>
            <w:r w:rsidRPr="00F147AF">
              <w:rPr>
                <w:color w:val="000000"/>
                <w:sz w:val="20"/>
                <w:szCs w:val="20"/>
              </w:rPr>
              <w:t>-</w:t>
            </w:r>
          </w:p>
        </w:tc>
        <w:tc>
          <w:tcPr>
            <w:tcW w:w="399" w:type="pct"/>
            <w:shd w:val="clear" w:color="auto" w:fill="auto"/>
            <w:vAlign w:val="center"/>
            <w:hideMark/>
          </w:tcPr>
          <w:p w14:paraId="42BDBE5B" w14:textId="30DFA26F" w:rsidR="005267BA" w:rsidRPr="00F147AF" w:rsidRDefault="005267BA" w:rsidP="005267BA">
            <w:pPr>
              <w:jc w:val="center"/>
              <w:rPr>
                <w:color w:val="000000"/>
                <w:sz w:val="20"/>
                <w:szCs w:val="20"/>
              </w:rPr>
            </w:pPr>
            <w:r w:rsidRPr="00F147AF">
              <w:rPr>
                <w:color w:val="000000"/>
                <w:sz w:val="20"/>
                <w:szCs w:val="20"/>
              </w:rPr>
              <w:t>43,855</w:t>
            </w:r>
          </w:p>
        </w:tc>
      </w:tr>
      <w:tr w:rsidR="005267BA" w:rsidRPr="00F147AF" w14:paraId="6367872D" w14:textId="77777777" w:rsidTr="00B514CA">
        <w:trPr>
          <w:cantSplit/>
          <w:trHeight w:val="23"/>
        </w:trPr>
        <w:tc>
          <w:tcPr>
            <w:tcW w:w="1978" w:type="pct"/>
            <w:shd w:val="clear" w:color="auto" w:fill="auto"/>
            <w:vAlign w:val="center"/>
            <w:hideMark/>
          </w:tcPr>
          <w:p w14:paraId="1DA223D2" w14:textId="77777777" w:rsidR="005267BA" w:rsidRPr="00F147AF" w:rsidRDefault="005267BA" w:rsidP="005267BA">
            <w:pPr>
              <w:jc w:val="center"/>
              <w:rPr>
                <w:color w:val="000000"/>
                <w:sz w:val="20"/>
                <w:szCs w:val="20"/>
              </w:rPr>
            </w:pPr>
            <w:r w:rsidRPr="00F147AF">
              <w:rPr>
                <w:color w:val="000000"/>
                <w:sz w:val="20"/>
                <w:szCs w:val="20"/>
              </w:rPr>
              <w:t>ГВС</w:t>
            </w:r>
          </w:p>
        </w:tc>
        <w:tc>
          <w:tcPr>
            <w:tcW w:w="619" w:type="pct"/>
            <w:shd w:val="clear" w:color="auto" w:fill="auto"/>
            <w:vAlign w:val="center"/>
            <w:hideMark/>
          </w:tcPr>
          <w:p w14:paraId="7044E503" w14:textId="77777777" w:rsidR="005267BA" w:rsidRPr="00F147AF" w:rsidRDefault="005267BA" w:rsidP="005267BA">
            <w:pPr>
              <w:jc w:val="center"/>
              <w:rPr>
                <w:color w:val="000000"/>
                <w:sz w:val="20"/>
                <w:szCs w:val="20"/>
              </w:rPr>
            </w:pPr>
            <w:r w:rsidRPr="00F147AF">
              <w:rPr>
                <w:color w:val="000000"/>
                <w:sz w:val="20"/>
                <w:szCs w:val="20"/>
              </w:rPr>
              <w:t>т/ч</w:t>
            </w:r>
          </w:p>
        </w:tc>
        <w:tc>
          <w:tcPr>
            <w:tcW w:w="408" w:type="pct"/>
            <w:shd w:val="clear" w:color="auto" w:fill="auto"/>
            <w:vAlign w:val="center"/>
            <w:hideMark/>
          </w:tcPr>
          <w:p w14:paraId="1E1286FF" w14:textId="2DD735A1"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47D1B57C" w14:textId="5D5992BB"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532C2F83" w14:textId="693A490D" w:rsidR="005267BA" w:rsidRPr="00F147AF" w:rsidRDefault="005267BA" w:rsidP="005267BA">
            <w:pPr>
              <w:jc w:val="center"/>
              <w:rPr>
                <w:color w:val="000000"/>
                <w:sz w:val="20"/>
                <w:szCs w:val="20"/>
              </w:rPr>
            </w:pPr>
            <w:r w:rsidRPr="00F147AF">
              <w:rPr>
                <w:color w:val="000000"/>
                <w:sz w:val="20"/>
                <w:szCs w:val="20"/>
              </w:rPr>
              <w:t>-</w:t>
            </w:r>
          </w:p>
        </w:tc>
        <w:tc>
          <w:tcPr>
            <w:tcW w:w="408" w:type="pct"/>
            <w:shd w:val="clear" w:color="auto" w:fill="auto"/>
            <w:vAlign w:val="center"/>
            <w:hideMark/>
          </w:tcPr>
          <w:p w14:paraId="612789C8" w14:textId="4083E6B3" w:rsidR="005267BA" w:rsidRPr="00F147AF" w:rsidRDefault="005267BA" w:rsidP="005267BA">
            <w:pPr>
              <w:jc w:val="center"/>
              <w:rPr>
                <w:color w:val="000000"/>
                <w:sz w:val="20"/>
                <w:szCs w:val="20"/>
              </w:rPr>
            </w:pPr>
            <w:r w:rsidRPr="00F147AF">
              <w:rPr>
                <w:color w:val="000000"/>
                <w:sz w:val="20"/>
                <w:szCs w:val="20"/>
              </w:rPr>
              <w:t>-</w:t>
            </w:r>
          </w:p>
        </w:tc>
        <w:tc>
          <w:tcPr>
            <w:tcW w:w="396" w:type="pct"/>
            <w:shd w:val="clear" w:color="auto" w:fill="auto"/>
            <w:vAlign w:val="center"/>
            <w:hideMark/>
          </w:tcPr>
          <w:p w14:paraId="44DDABA7" w14:textId="7D40F68B" w:rsidR="005267BA" w:rsidRPr="00F147AF" w:rsidRDefault="005267BA" w:rsidP="005267BA">
            <w:pPr>
              <w:jc w:val="center"/>
              <w:rPr>
                <w:color w:val="000000"/>
                <w:sz w:val="20"/>
                <w:szCs w:val="20"/>
              </w:rPr>
            </w:pPr>
            <w:r w:rsidRPr="00F147AF">
              <w:rPr>
                <w:color w:val="000000"/>
                <w:sz w:val="20"/>
                <w:szCs w:val="20"/>
              </w:rPr>
              <w:t>-</w:t>
            </w:r>
          </w:p>
        </w:tc>
        <w:tc>
          <w:tcPr>
            <w:tcW w:w="399" w:type="pct"/>
            <w:shd w:val="clear" w:color="auto" w:fill="auto"/>
            <w:vAlign w:val="center"/>
            <w:hideMark/>
          </w:tcPr>
          <w:p w14:paraId="070EF206" w14:textId="52695BB5" w:rsidR="005267BA" w:rsidRPr="00F147AF" w:rsidRDefault="005267BA" w:rsidP="005267BA">
            <w:pPr>
              <w:jc w:val="center"/>
              <w:rPr>
                <w:color w:val="000000"/>
                <w:sz w:val="20"/>
                <w:szCs w:val="20"/>
              </w:rPr>
            </w:pPr>
            <w:r w:rsidRPr="00F147AF">
              <w:rPr>
                <w:color w:val="000000"/>
                <w:sz w:val="20"/>
                <w:szCs w:val="20"/>
              </w:rPr>
              <w:t>1,593</w:t>
            </w:r>
          </w:p>
        </w:tc>
      </w:tr>
    </w:tbl>
    <w:p w14:paraId="4A778DEE" w14:textId="1DDAC34A" w:rsidR="00335EC0" w:rsidRPr="00335EC0" w:rsidRDefault="00335EC0" w:rsidP="00335EC0">
      <w:pPr>
        <w:spacing w:line="234" w:lineRule="exact"/>
        <w:rPr>
          <w:i/>
          <w:sz w:val="18"/>
          <w:szCs w:val="18"/>
        </w:rPr>
      </w:pPr>
      <w:r w:rsidRPr="00335EC0">
        <w:rPr>
          <w:i/>
          <w:sz w:val="18"/>
          <w:szCs w:val="18"/>
        </w:rPr>
        <w:t xml:space="preserve">Примечание: </w:t>
      </w:r>
      <w:r>
        <w:rPr>
          <w:i/>
          <w:sz w:val="18"/>
          <w:szCs w:val="18"/>
        </w:rPr>
        <w:t>перспективные объемы теплоносителя</w:t>
      </w:r>
      <w:r w:rsidRPr="00335EC0">
        <w:rPr>
          <w:i/>
          <w:sz w:val="18"/>
          <w:szCs w:val="18"/>
        </w:rPr>
        <w:t xml:space="preserve"> по годам уточняется в случае ввода в эксплуатацию котельных очередями в сроки в соответствии с потребностью застройки</w:t>
      </w:r>
    </w:p>
    <w:p w14:paraId="7897F954" w14:textId="77777777" w:rsidR="000977A9" w:rsidRPr="00F147AF" w:rsidRDefault="000977A9" w:rsidP="004136C5"/>
    <w:p w14:paraId="794513CF" w14:textId="77777777" w:rsidR="000977A9" w:rsidRPr="00F147AF" w:rsidRDefault="000977A9" w:rsidP="004136C5"/>
    <w:p w14:paraId="314399CF" w14:textId="77777777" w:rsidR="000977A9" w:rsidRPr="00F147AF" w:rsidRDefault="000977A9" w:rsidP="004136C5">
      <w:pPr>
        <w:pStyle w:val="a7"/>
        <w:spacing w:before="1" w:line="360" w:lineRule="auto"/>
        <w:ind w:firstLine="707"/>
        <w:jc w:val="both"/>
      </w:pPr>
    </w:p>
    <w:p w14:paraId="6758A3E8" w14:textId="77777777" w:rsidR="000D2E2B" w:rsidRPr="00F147AF" w:rsidRDefault="000D2E2B" w:rsidP="004136C5">
      <w:pPr>
        <w:rPr>
          <w:sz w:val="24"/>
        </w:rPr>
      </w:pPr>
    </w:p>
    <w:p w14:paraId="4E94F078" w14:textId="77777777" w:rsidR="00784AC6" w:rsidRPr="00F147AF" w:rsidRDefault="00784AC6" w:rsidP="004136C5">
      <w:pPr>
        <w:rPr>
          <w:sz w:val="24"/>
        </w:rPr>
        <w:sectPr w:rsidR="00784AC6" w:rsidRPr="00F147AF" w:rsidSect="00C43A51">
          <w:footerReference w:type="default" r:id="rId17"/>
          <w:pgSz w:w="16840" w:h="11910" w:orient="landscape"/>
          <w:pgMar w:top="1701" w:right="567" w:bottom="567" w:left="567" w:header="0" w:footer="590" w:gutter="0"/>
          <w:cols w:space="720"/>
        </w:sectPr>
      </w:pPr>
    </w:p>
    <w:p w14:paraId="42DA08BB" w14:textId="77777777" w:rsidR="00784AC6" w:rsidRPr="00F147AF" w:rsidRDefault="002B565D" w:rsidP="004136C5">
      <w:pPr>
        <w:widowControl/>
        <w:numPr>
          <w:ilvl w:val="1"/>
          <w:numId w:val="6"/>
        </w:numPr>
        <w:tabs>
          <w:tab w:val="left" w:pos="1134"/>
        </w:tabs>
        <w:autoSpaceDE/>
        <w:autoSpaceDN/>
        <w:spacing w:line="360" w:lineRule="auto"/>
        <w:ind w:firstLine="709"/>
        <w:jc w:val="both"/>
        <w:outlineLvl w:val="1"/>
        <w:rPr>
          <w:b/>
          <w:bCs/>
          <w:sz w:val="26"/>
          <w:szCs w:val="26"/>
          <w:lang w:bidi="ar-SA"/>
        </w:rPr>
      </w:pPr>
      <w:bookmarkStart w:id="15" w:name="_Toc514846003"/>
      <w:bookmarkStart w:id="16" w:name="_Toc133565698"/>
      <w:r w:rsidRPr="00F147AF">
        <w:rPr>
          <w:b/>
          <w:bCs/>
          <w:sz w:val="26"/>
          <w:szCs w:val="26"/>
          <w:lang w:bidi="ar-SA"/>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5"/>
      <w:bookmarkEnd w:id="16"/>
    </w:p>
    <w:p w14:paraId="418DBF4E" w14:textId="74DD1800" w:rsidR="00784AC6" w:rsidRPr="00F147AF" w:rsidRDefault="0098785F" w:rsidP="004136C5">
      <w:pPr>
        <w:pStyle w:val="a7"/>
        <w:spacing w:line="360" w:lineRule="auto"/>
        <w:ind w:firstLine="707"/>
        <w:jc w:val="both"/>
      </w:pPr>
      <w:r w:rsidRPr="00F147AF">
        <w:t>Приросты объемов потребления тепловой энергии и теплоносителя в производственных зонах (собственных потребителей предприятий) покрываются за счет существующих резервов тепловой мощности собственных источников тепловой энергии предприятий. Изменение производственных зон, а также их перепрофилирование на расчетный период до 203</w:t>
      </w:r>
      <w:r w:rsidR="000977A9" w:rsidRPr="00F147AF">
        <w:t>5</w:t>
      </w:r>
      <w:r w:rsidRPr="00F147AF">
        <w:t xml:space="preserve"> года не предусматривается.</w:t>
      </w:r>
    </w:p>
    <w:p w14:paraId="17EB4367" w14:textId="03C10EE7" w:rsidR="00643CB0" w:rsidRPr="00F147AF" w:rsidRDefault="00643CB0" w:rsidP="004136C5">
      <w:pPr>
        <w:pStyle w:val="a7"/>
        <w:spacing w:line="360" w:lineRule="auto"/>
        <w:ind w:firstLine="707"/>
        <w:jc w:val="both"/>
      </w:pPr>
    </w:p>
    <w:p w14:paraId="20656227" w14:textId="02ECE40F" w:rsidR="00643CB0" w:rsidRPr="00F147AF" w:rsidRDefault="00643CB0" w:rsidP="004136C5">
      <w:pPr>
        <w:widowControl/>
        <w:numPr>
          <w:ilvl w:val="1"/>
          <w:numId w:val="6"/>
        </w:numPr>
        <w:tabs>
          <w:tab w:val="left" w:pos="1134"/>
        </w:tabs>
        <w:autoSpaceDE/>
        <w:autoSpaceDN/>
        <w:spacing w:line="360" w:lineRule="auto"/>
        <w:ind w:firstLine="709"/>
        <w:jc w:val="both"/>
        <w:outlineLvl w:val="1"/>
        <w:rPr>
          <w:b/>
          <w:bCs/>
          <w:sz w:val="26"/>
          <w:szCs w:val="26"/>
          <w:lang w:bidi="ar-SA"/>
        </w:rPr>
      </w:pPr>
      <w:bookmarkStart w:id="17" w:name="_Toc133565699"/>
      <w:r w:rsidRPr="00F147AF">
        <w:rPr>
          <w:b/>
          <w:bCs/>
          <w:sz w:val="26"/>
          <w:szCs w:val="26"/>
          <w:lang w:bidi="ar-SA"/>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по поселению</w:t>
      </w:r>
      <w:bookmarkEnd w:id="17"/>
    </w:p>
    <w:p w14:paraId="6424ED6A" w14:textId="218EA8B4" w:rsidR="00643CB0" w:rsidRPr="00F147AF" w:rsidRDefault="00643CB0" w:rsidP="004136C5">
      <w:pPr>
        <w:pStyle w:val="a7"/>
        <w:spacing w:line="360" w:lineRule="auto"/>
        <w:ind w:firstLine="707"/>
        <w:jc w:val="both"/>
      </w:pPr>
      <w:r w:rsidRPr="00F147AF">
        <w:t xml:space="preserve">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значения средневзвешенной плотности тепловой нагрузки представлены в таблице </w:t>
      </w:r>
      <w:r w:rsidR="002133CA" w:rsidRPr="00F147AF">
        <w:fldChar w:fldCharType="begin"/>
      </w:r>
      <w:r w:rsidR="002133CA" w:rsidRPr="00F147AF">
        <w:instrText xml:space="preserve"> REF  _Ref8716399 \h \t \w  \* MERGEFORMAT </w:instrText>
      </w:r>
      <w:r w:rsidR="002133CA" w:rsidRPr="00F147AF">
        <w:fldChar w:fldCharType="separate"/>
      </w:r>
      <w:r w:rsidR="0019794B">
        <w:t>1.7</w:t>
      </w:r>
      <w:r w:rsidR="002133CA" w:rsidRPr="00F147AF">
        <w:fldChar w:fldCharType="end"/>
      </w:r>
      <w:r w:rsidRPr="00F147AF">
        <w:t>.</w:t>
      </w:r>
    </w:p>
    <w:p w14:paraId="77B4EC46" w14:textId="77777777" w:rsidR="00643CB0" w:rsidRPr="00F147AF" w:rsidRDefault="00643CB0"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bookmarkStart w:id="18" w:name="_Ref8716399"/>
      <w:r w:rsidRPr="00F147AF">
        <w:rPr>
          <w:rFonts w:ascii="Times New Roman" w:hAnsi="Times New Roman" w:cs="Times New Roman"/>
          <w:b/>
          <w:color w:val="auto"/>
          <w:szCs w:val="26"/>
        </w:rPr>
        <w:t>Средневзвешенная плотность тепловой нагрузки</w:t>
      </w:r>
      <w:bookmarkEnd w:id="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2961"/>
        <w:gridCol w:w="2961"/>
      </w:tblGrid>
      <w:tr w:rsidR="002133CA" w:rsidRPr="00F147AF" w14:paraId="2679AE8C" w14:textId="77777777" w:rsidTr="002133CA">
        <w:trPr>
          <w:trHeight w:val="920"/>
          <w:tblHeader/>
        </w:trPr>
        <w:tc>
          <w:tcPr>
            <w:tcW w:w="1996" w:type="pct"/>
            <w:shd w:val="clear" w:color="auto" w:fill="auto"/>
            <w:vAlign w:val="center"/>
            <w:hideMark/>
          </w:tcPr>
          <w:p w14:paraId="72D9216D" w14:textId="77777777" w:rsidR="002133CA" w:rsidRPr="00F147AF" w:rsidRDefault="002133CA" w:rsidP="004136C5">
            <w:pPr>
              <w:pStyle w:val="TableParagraph"/>
              <w:rPr>
                <w:b/>
                <w:sz w:val="20"/>
                <w:szCs w:val="20"/>
              </w:rPr>
            </w:pPr>
            <w:r w:rsidRPr="00F147AF">
              <w:rPr>
                <w:b/>
                <w:sz w:val="20"/>
                <w:szCs w:val="20"/>
              </w:rPr>
              <w:t>Наименование котельной</w:t>
            </w:r>
          </w:p>
        </w:tc>
        <w:tc>
          <w:tcPr>
            <w:tcW w:w="1502" w:type="pct"/>
            <w:shd w:val="clear" w:color="auto" w:fill="auto"/>
            <w:vAlign w:val="center"/>
          </w:tcPr>
          <w:p w14:paraId="68F5CC75" w14:textId="77777777" w:rsidR="002133CA" w:rsidRPr="00F147AF" w:rsidRDefault="002133CA" w:rsidP="004136C5">
            <w:pPr>
              <w:pStyle w:val="TableParagraph"/>
              <w:rPr>
                <w:b/>
                <w:sz w:val="20"/>
                <w:szCs w:val="20"/>
              </w:rPr>
            </w:pPr>
            <w:r w:rsidRPr="00F147AF">
              <w:rPr>
                <w:b/>
                <w:sz w:val="20"/>
                <w:szCs w:val="20"/>
              </w:rPr>
              <w:t xml:space="preserve">Существующая средневзвешенная плотность тепловой нагрузки, </w:t>
            </w:r>
          </w:p>
          <w:p w14:paraId="38B19A24" w14:textId="64239F3B" w:rsidR="002133CA" w:rsidRPr="00F147AF" w:rsidRDefault="00E0187F" w:rsidP="00E0187F">
            <w:pPr>
              <w:pStyle w:val="TableParagraph"/>
              <w:rPr>
                <w:b/>
                <w:sz w:val="20"/>
                <w:szCs w:val="20"/>
              </w:rPr>
            </w:pPr>
            <w:r w:rsidRPr="00F147AF">
              <w:rPr>
                <w:b/>
                <w:sz w:val="20"/>
                <w:szCs w:val="20"/>
              </w:rPr>
              <w:t>Гкал</w:t>
            </w:r>
            <w:r w:rsidR="002133CA" w:rsidRPr="00F147AF">
              <w:rPr>
                <w:b/>
                <w:sz w:val="20"/>
                <w:szCs w:val="20"/>
              </w:rPr>
              <w:t>/ч·м2</w:t>
            </w:r>
          </w:p>
        </w:tc>
        <w:tc>
          <w:tcPr>
            <w:tcW w:w="1502" w:type="pct"/>
            <w:vAlign w:val="center"/>
          </w:tcPr>
          <w:p w14:paraId="107337AA" w14:textId="77777777" w:rsidR="002133CA" w:rsidRPr="00F147AF" w:rsidRDefault="002133CA" w:rsidP="004136C5">
            <w:pPr>
              <w:pStyle w:val="TableParagraph"/>
              <w:rPr>
                <w:b/>
                <w:sz w:val="20"/>
                <w:szCs w:val="20"/>
              </w:rPr>
            </w:pPr>
            <w:r w:rsidRPr="00F147AF">
              <w:rPr>
                <w:b/>
                <w:sz w:val="20"/>
                <w:szCs w:val="20"/>
              </w:rPr>
              <w:t xml:space="preserve">Перспективная средневзвешенная плотность тепловой нагрузки, </w:t>
            </w:r>
          </w:p>
          <w:p w14:paraId="2F2B2D68" w14:textId="0AB77464" w:rsidR="002133CA" w:rsidRPr="00F147AF" w:rsidRDefault="00E0187F" w:rsidP="004136C5">
            <w:pPr>
              <w:pStyle w:val="TableParagraph"/>
              <w:rPr>
                <w:b/>
                <w:sz w:val="20"/>
                <w:szCs w:val="20"/>
              </w:rPr>
            </w:pPr>
            <w:r w:rsidRPr="00F147AF">
              <w:rPr>
                <w:b/>
                <w:sz w:val="20"/>
                <w:szCs w:val="20"/>
              </w:rPr>
              <w:t>Гкал</w:t>
            </w:r>
            <w:r w:rsidR="002133CA" w:rsidRPr="00F147AF">
              <w:rPr>
                <w:b/>
                <w:sz w:val="20"/>
                <w:szCs w:val="20"/>
              </w:rPr>
              <w:t>/ч·м2</w:t>
            </w:r>
          </w:p>
        </w:tc>
      </w:tr>
      <w:tr w:rsidR="001C08DA" w:rsidRPr="00F147AF" w14:paraId="3B7E80C3" w14:textId="77777777" w:rsidTr="002133CA">
        <w:trPr>
          <w:trHeight w:val="460"/>
        </w:trPr>
        <w:tc>
          <w:tcPr>
            <w:tcW w:w="1996" w:type="pct"/>
            <w:shd w:val="clear" w:color="auto" w:fill="auto"/>
            <w:vAlign w:val="center"/>
          </w:tcPr>
          <w:p w14:paraId="2529FA71" w14:textId="306E3835" w:rsidR="001C08DA" w:rsidRPr="00F147AF" w:rsidRDefault="001C08DA" w:rsidP="004136C5">
            <w:pPr>
              <w:pStyle w:val="TableParagraph"/>
              <w:rPr>
                <w:sz w:val="20"/>
                <w:szCs w:val="20"/>
              </w:rPr>
            </w:pPr>
            <w:r w:rsidRPr="00F147AF">
              <w:rPr>
                <w:sz w:val="20"/>
                <w:szCs w:val="20"/>
              </w:rPr>
              <w:t>Новая котельная №10 дер. Малое Верево</w:t>
            </w:r>
          </w:p>
        </w:tc>
        <w:tc>
          <w:tcPr>
            <w:tcW w:w="1502" w:type="pct"/>
            <w:shd w:val="clear" w:color="auto" w:fill="auto"/>
            <w:vAlign w:val="center"/>
          </w:tcPr>
          <w:p w14:paraId="0E9A5825" w14:textId="6653DCD8" w:rsidR="001C08DA" w:rsidRPr="00F147AF" w:rsidRDefault="00861BCE" w:rsidP="004136C5">
            <w:pPr>
              <w:pStyle w:val="TableParagraph"/>
              <w:rPr>
                <w:sz w:val="20"/>
                <w:szCs w:val="20"/>
              </w:rPr>
            </w:pPr>
            <w:r w:rsidRPr="00F147AF">
              <w:rPr>
                <w:color w:val="000000"/>
                <w:sz w:val="20"/>
                <w:szCs w:val="20"/>
              </w:rPr>
              <w:t>0,0205</w:t>
            </w:r>
          </w:p>
        </w:tc>
        <w:tc>
          <w:tcPr>
            <w:tcW w:w="1502" w:type="pct"/>
            <w:vAlign w:val="center"/>
          </w:tcPr>
          <w:p w14:paraId="52344D18" w14:textId="69EC0962" w:rsidR="001C08DA" w:rsidRPr="00F147AF" w:rsidRDefault="001C08DA" w:rsidP="004136C5">
            <w:pPr>
              <w:pStyle w:val="TableParagraph"/>
              <w:rPr>
                <w:sz w:val="20"/>
                <w:szCs w:val="20"/>
              </w:rPr>
            </w:pPr>
            <w:r w:rsidRPr="00F147AF">
              <w:rPr>
                <w:color w:val="000000"/>
                <w:sz w:val="20"/>
                <w:szCs w:val="20"/>
              </w:rPr>
              <w:t>0,014772</w:t>
            </w:r>
          </w:p>
        </w:tc>
      </w:tr>
      <w:tr w:rsidR="001C08DA" w:rsidRPr="00F147AF" w14:paraId="3BA082EA" w14:textId="77777777" w:rsidTr="002133CA">
        <w:trPr>
          <w:trHeight w:val="460"/>
        </w:trPr>
        <w:tc>
          <w:tcPr>
            <w:tcW w:w="1996" w:type="pct"/>
            <w:shd w:val="clear" w:color="auto" w:fill="auto"/>
            <w:vAlign w:val="center"/>
          </w:tcPr>
          <w:p w14:paraId="7F1E9A05" w14:textId="1EB2BC7D" w:rsidR="001C08DA" w:rsidRPr="00F147AF" w:rsidRDefault="001C08DA" w:rsidP="004136C5">
            <w:pPr>
              <w:pStyle w:val="TableParagraph"/>
              <w:rPr>
                <w:sz w:val="20"/>
                <w:szCs w:val="20"/>
              </w:rPr>
            </w:pPr>
            <w:r w:rsidRPr="00F147AF">
              <w:rPr>
                <w:sz w:val="20"/>
                <w:szCs w:val="20"/>
              </w:rPr>
              <w:t>Котельная №8 дер. Вайялово</w:t>
            </w:r>
          </w:p>
        </w:tc>
        <w:tc>
          <w:tcPr>
            <w:tcW w:w="1502" w:type="pct"/>
            <w:shd w:val="clear" w:color="auto" w:fill="auto"/>
            <w:vAlign w:val="center"/>
          </w:tcPr>
          <w:p w14:paraId="43E6B6C7" w14:textId="12802D17" w:rsidR="001C08DA" w:rsidRPr="00F147AF" w:rsidRDefault="00861BCE" w:rsidP="004136C5">
            <w:pPr>
              <w:pStyle w:val="TableParagraph"/>
              <w:rPr>
                <w:sz w:val="20"/>
                <w:szCs w:val="20"/>
              </w:rPr>
            </w:pPr>
            <w:r w:rsidRPr="00F147AF">
              <w:rPr>
                <w:color w:val="000000"/>
                <w:sz w:val="20"/>
                <w:szCs w:val="20"/>
              </w:rPr>
              <w:t>0,0307</w:t>
            </w:r>
          </w:p>
        </w:tc>
        <w:tc>
          <w:tcPr>
            <w:tcW w:w="1502" w:type="pct"/>
            <w:vAlign w:val="center"/>
          </w:tcPr>
          <w:p w14:paraId="04FEBCE0" w14:textId="2ED6F1F0" w:rsidR="001C08DA" w:rsidRPr="00F147AF" w:rsidRDefault="001C08DA" w:rsidP="004136C5">
            <w:pPr>
              <w:pStyle w:val="TableParagraph"/>
              <w:rPr>
                <w:sz w:val="20"/>
                <w:szCs w:val="20"/>
              </w:rPr>
            </w:pPr>
            <w:r w:rsidRPr="00F147AF">
              <w:rPr>
                <w:color w:val="000000"/>
                <w:sz w:val="20"/>
                <w:szCs w:val="20"/>
              </w:rPr>
              <w:t>0,0098</w:t>
            </w:r>
          </w:p>
        </w:tc>
      </w:tr>
      <w:tr w:rsidR="001C08DA" w:rsidRPr="00F147AF" w14:paraId="19462668" w14:textId="77777777" w:rsidTr="002133CA">
        <w:trPr>
          <w:trHeight w:val="460"/>
        </w:trPr>
        <w:tc>
          <w:tcPr>
            <w:tcW w:w="1996" w:type="pct"/>
            <w:shd w:val="clear" w:color="auto" w:fill="auto"/>
            <w:vAlign w:val="center"/>
          </w:tcPr>
          <w:p w14:paraId="0060B0CF" w14:textId="5BBA0703" w:rsidR="001C08DA" w:rsidRPr="00F147AF" w:rsidRDefault="001C08DA" w:rsidP="004136C5">
            <w:pPr>
              <w:pStyle w:val="TableParagraph"/>
              <w:rPr>
                <w:sz w:val="20"/>
                <w:szCs w:val="20"/>
              </w:rPr>
            </w:pPr>
            <w:r w:rsidRPr="00F147AF">
              <w:rPr>
                <w:sz w:val="20"/>
                <w:szCs w:val="20"/>
              </w:rPr>
              <w:t>Новая котельная дер. Вайялово</w:t>
            </w:r>
          </w:p>
        </w:tc>
        <w:tc>
          <w:tcPr>
            <w:tcW w:w="1502" w:type="pct"/>
            <w:shd w:val="clear" w:color="auto" w:fill="auto"/>
            <w:vAlign w:val="center"/>
          </w:tcPr>
          <w:p w14:paraId="7688D721" w14:textId="77777777" w:rsidR="001C08DA" w:rsidRPr="00F147AF" w:rsidRDefault="001C08DA" w:rsidP="004136C5">
            <w:pPr>
              <w:pStyle w:val="TableParagraph"/>
              <w:rPr>
                <w:sz w:val="20"/>
                <w:szCs w:val="20"/>
              </w:rPr>
            </w:pPr>
            <w:r w:rsidRPr="00F147AF">
              <w:rPr>
                <w:color w:val="000000"/>
                <w:sz w:val="20"/>
                <w:szCs w:val="20"/>
              </w:rPr>
              <w:t>-</w:t>
            </w:r>
          </w:p>
        </w:tc>
        <w:tc>
          <w:tcPr>
            <w:tcW w:w="1502" w:type="pct"/>
            <w:vAlign w:val="center"/>
          </w:tcPr>
          <w:p w14:paraId="7AB1FD0F" w14:textId="00942350" w:rsidR="001C08DA" w:rsidRPr="00F147AF" w:rsidRDefault="001C08DA" w:rsidP="004136C5">
            <w:pPr>
              <w:pStyle w:val="TableParagraph"/>
              <w:rPr>
                <w:sz w:val="20"/>
                <w:szCs w:val="20"/>
              </w:rPr>
            </w:pPr>
            <w:r w:rsidRPr="00F147AF">
              <w:rPr>
                <w:color w:val="000000"/>
                <w:sz w:val="20"/>
                <w:szCs w:val="20"/>
              </w:rPr>
              <w:t>0,0095</w:t>
            </w:r>
          </w:p>
        </w:tc>
      </w:tr>
      <w:tr w:rsidR="001C08DA" w:rsidRPr="00F147AF" w14:paraId="7461DC83" w14:textId="77777777" w:rsidTr="002133CA">
        <w:trPr>
          <w:trHeight w:val="460"/>
        </w:trPr>
        <w:tc>
          <w:tcPr>
            <w:tcW w:w="1996" w:type="pct"/>
            <w:shd w:val="clear" w:color="auto" w:fill="auto"/>
            <w:vAlign w:val="center"/>
          </w:tcPr>
          <w:p w14:paraId="79C95154" w14:textId="1D3A77FD" w:rsidR="001C08DA" w:rsidRPr="00F147AF" w:rsidRDefault="001C08DA" w:rsidP="004136C5">
            <w:pPr>
              <w:pStyle w:val="TableParagraph"/>
              <w:rPr>
                <w:sz w:val="20"/>
                <w:szCs w:val="20"/>
              </w:rPr>
            </w:pPr>
            <w:r w:rsidRPr="00F147AF">
              <w:rPr>
                <w:sz w:val="20"/>
                <w:szCs w:val="20"/>
              </w:rPr>
              <w:t>Новая котельная дер. Малое Верево (вост.часть)</w:t>
            </w:r>
          </w:p>
        </w:tc>
        <w:tc>
          <w:tcPr>
            <w:tcW w:w="1502" w:type="pct"/>
            <w:shd w:val="clear" w:color="auto" w:fill="auto"/>
            <w:vAlign w:val="center"/>
          </w:tcPr>
          <w:p w14:paraId="3B41EAD8" w14:textId="57904392" w:rsidR="001C08DA" w:rsidRPr="00F147AF" w:rsidRDefault="001C08DA" w:rsidP="004136C5">
            <w:pPr>
              <w:pStyle w:val="TableParagraph"/>
              <w:rPr>
                <w:color w:val="000000"/>
                <w:sz w:val="20"/>
                <w:szCs w:val="20"/>
              </w:rPr>
            </w:pPr>
            <w:r w:rsidRPr="00F147AF">
              <w:rPr>
                <w:color w:val="000000"/>
                <w:sz w:val="20"/>
                <w:szCs w:val="20"/>
              </w:rPr>
              <w:t>-</w:t>
            </w:r>
          </w:p>
        </w:tc>
        <w:tc>
          <w:tcPr>
            <w:tcW w:w="1502" w:type="pct"/>
            <w:vAlign w:val="center"/>
          </w:tcPr>
          <w:p w14:paraId="6ADB2686" w14:textId="4E1B709B" w:rsidR="001C08DA" w:rsidRPr="00F147AF" w:rsidRDefault="001C08DA" w:rsidP="004136C5">
            <w:pPr>
              <w:pStyle w:val="TableParagraph"/>
              <w:rPr>
                <w:color w:val="000000"/>
                <w:sz w:val="20"/>
                <w:szCs w:val="20"/>
              </w:rPr>
            </w:pPr>
            <w:r w:rsidRPr="00F147AF">
              <w:rPr>
                <w:color w:val="000000"/>
                <w:sz w:val="20"/>
                <w:szCs w:val="20"/>
              </w:rPr>
              <w:t>0,0120</w:t>
            </w:r>
          </w:p>
        </w:tc>
      </w:tr>
      <w:tr w:rsidR="001C08DA" w:rsidRPr="00F147AF" w14:paraId="48EDFE59" w14:textId="77777777" w:rsidTr="002133CA">
        <w:trPr>
          <w:trHeight w:val="460"/>
        </w:trPr>
        <w:tc>
          <w:tcPr>
            <w:tcW w:w="1996" w:type="pct"/>
            <w:shd w:val="clear" w:color="auto" w:fill="auto"/>
            <w:vAlign w:val="center"/>
          </w:tcPr>
          <w:p w14:paraId="311320CD" w14:textId="7A3ECD82" w:rsidR="001C08DA" w:rsidRPr="00F147AF" w:rsidRDefault="001C08DA" w:rsidP="00CB0DB8">
            <w:pPr>
              <w:pStyle w:val="TableParagraph"/>
              <w:rPr>
                <w:sz w:val="20"/>
                <w:szCs w:val="20"/>
              </w:rPr>
            </w:pPr>
            <w:r w:rsidRPr="00F147AF">
              <w:rPr>
                <w:sz w:val="20"/>
                <w:szCs w:val="20"/>
              </w:rPr>
              <w:t xml:space="preserve">Новая котельная дер. Малое Верево (с </w:t>
            </w:r>
            <w:r w:rsidR="00CB0DB8">
              <w:rPr>
                <w:sz w:val="20"/>
                <w:szCs w:val="20"/>
              </w:rPr>
              <w:t>Верево сити</w:t>
            </w:r>
            <w:r w:rsidRPr="00F147AF">
              <w:rPr>
                <w:sz w:val="20"/>
                <w:szCs w:val="20"/>
              </w:rPr>
              <w:t>)</w:t>
            </w:r>
          </w:p>
        </w:tc>
        <w:tc>
          <w:tcPr>
            <w:tcW w:w="1502" w:type="pct"/>
            <w:shd w:val="clear" w:color="auto" w:fill="auto"/>
            <w:vAlign w:val="center"/>
          </w:tcPr>
          <w:p w14:paraId="45DE1A8F" w14:textId="60FDB584" w:rsidR="001C08DA" w:rsidRPr="00F147AF" w:rsidRDefault="001C08DA" w:rsidP="004136C5">
            <w:pPr>
              <w:pStyle w:val="TableParagraph"/>
              <w:rPr>
                <w:color w:val="000000"/>
                <w:sz w:val="20"/>
                <w:szCs w:val="20"/>
              </w:rPr>
            </w:pPr>
            <w:r w:rsidRPr="00F147AF">
              <w:rPr>
                <w:color w:val="000000"/>
                <w:sz w:val="20"/>
                <w:szCs w:val="20"/>
              </w:rPr>
              <w:t>-</w:t>
            </w:r>
          </w:p>
        </w:tc>
        <w:tc>
          <w:tcPr>
            <w:tcW w:w="1502" w:type="pct"/>
            <w:vAlign w:val="center"/>
          </w:tcPr>
          <w:p w14:paraId="74ADC1BA" w14:textId="0DBBBB29" w:rsidR="001C08DA" w:rsidRPr="00F147AF" w:rsidRDefault="001C08DA" w:rsidP="004136C5">
            <w:pPr>
              <w:pStyle w:val="TableParagraph"/>
              <w:rPr>
                <w:color w:val="000000"/>
                <w:sz w:val="20"/>
                <w:szCs w:val="20"/>
              </w:rPr>
            </w:pPr>
            <w:r w:rsidRPr="00F147AF">
              <w:rPr>
                <w:color w:val="000000"/>
                <w:sz w:val="20"/>
                <w:szCs w:val="20"/>
              </w:rPr>
              <w:t>0,0335</w:t>
            </w:r>
          </w:p>
        </w:tc>
      </w:tr>
      <w:tr w:rsidR="001C08DA" w:rsidRPr="00F147AF" w14:paraId="45E1A20E" w14:textId="77777777" w:rsidTr="002133CA">
        <w:trPr>
          <w:trHeight w:val="460"/>
        </w:trPr>
        <w:tc>
          <w:tcPr>
            <w:tcW w:w="1996" w:type="pct"/>
            <w:shd w:val="clear" w:color="auto" w:fill="auto"/>
            <w:vAlign w:val="center"/>
          </w:tcPr>
          <w:p w14:paraId="177DA52E" w14:textId="09208507" w:rsidR="001C08DA" w:rsidRPr="00F147AF" w:rsidRDefault="001C08DA" w:rsidP="004136C5">
            <w:pPr>
              <w:pStyle w:val="TableParagraph"/>
              <w:rPr>
                <w:sz w:val="20"/>
                <w:szCs w:val="20"/>
              </w:rPr>
            </w:pPr>
            <w:r w:rsidRPr="00F147AF">
              <w:rPr>
                <w:sz w:val="20"/>
                <w:szCs w:val="20"/>
              </w:rPr>
              <w:t>Новая котельная дер. Горки</w:t>
            </w:r>
          </w:p>
        </w:tc>
        <w:tc>
          <w:tcPr>
            <w:tcW w:w="1502" w:type="pct"/>
            <w:shd w:val="clear" w:color="auto" w:fill="auto"/>
            <w:vAlign w:val="center"/>
          </w:tcPr>
          <w:p w14:paraId="4A36994C" w14:textId="4E5E1BD1" w:rsidR="001C08DA" w:rsidRPr="00F147AF" w:rsidRDefault="001C08DA" w:rsidP="004136C5">
            <w:pPr>
              <w:pStyle w:val="TableParagraph"/>
              <w:rPr>
                <w:color w:val="000000"/>
                <w:sz w:val="20"/>
                <w:szCs w:val="20"/>
              </w:rPr>
            </w:pPr>
            <w:r w:rsidRPr="00F147AF">
              <w:rPr>
                <w:color w:val="000000"/>
                <w:sz w:val="20"/>
                <w:szCs w:val="20"/>
              </w:rPr>
              <w:t>-</w:t>
            </w:r>
          </w:p>
        </w:tc>
        <w:tc>
          <w:tcPr>
            <w:tcW w:w="1502" w:type="pct"/>
            <w:vAlign w:val="center"/>
          </w:tcPr>
          <w:p w14:paraId="2BA3CC4E" w14:textId="7607D275" w:rsidR="001C08DA" w:rsidRPr="00F147AF" w:rsidRDefault="001C08DA" w:rsidP="004136C5">
            <w:pPr>
              <w:pStyle w:val="TableParagraph"/>
              <w:rPr>
                <w:color w:val="000000"/>
                <w:sz w:val="20"/>
                <w:szCs w:val="20"/>
              </w:rPr>
            </w:pPr>
            <w:r w:rsidRPr="00F147AF">
              <w:rPr>
                <w:color w:val="000000"/>
                <w:sz w:val="20"/>
                <w:szCs w:val="20"/>
              </w:rPr>
              <w:t>0,0111</w:t>
            </w:r>
          </w:p>
        </w:tc>
      </w:tr>
    </w:tbl>
    <w:p w14:paraId="333C244C" w14:textId="77777777" w:rsidR="00643CB0" w:rsidRPr="00F147AF" w:rsidRDefault="00643CB0" w:rsidP="004136C5">
      <w:pPr>
        <w:pStyle w:val="a7"/>
        <w:spacing w:line="360" w:lineRule="auto"/>
        <w:ind w:firstLine="707"/>
        <w:jc w:val="both"/>
      </w:pPr>
    </w:p>
    <w:p w14:paraId="002C006B" w14:textId="59643035" w:rsidR="00643CB0" w:rsidRPr="00F147AF" w:rsidRDefault="00643CB0" w:rsidP="004136C5">
      <w:pPr>
        <w:pStyle w:val="a7"/>
        <w:spacing w:line="360" w:lineRule="auto"/>
        <w:ind w:firstLine="707"/>
        <w:jc w:val="both"/>
      </w:pPr>
    </w:p>
    <w:p w14:paraId="50EFB7E4" w14:textId="77777777" w:rsidR="00643CB0" w:rsidRPr="00F147AF" w:rsidRDefault="00643CB0" w:rsidP="004136C5">
      <w:pPr>
        <w:pStyle w:val="a7"/>
        <w:spacing w:line="360" w:lineRule="auto"/>
        <w:ind w:firstLine="707"/>
        <w:jc w:val="both"/>
      </w:pPr>
    </w:p>
    <w:p w14:paraId="75F0F736" w14:textId="77777777" w:rsidR="00784AC6" w:rsidRPr="00F147AF" w:rsidRDefault="00784AC6" w:rsidP="004136C5">
      <w:pPr>
        <w:spacing w:line="360" w:lineRule="auto"/>
        <w:jc w:val="both"/>
        <w:sectPr w:rsidR="00784AC6" w:rsidRPr="00F147AF" w:rsidSect="006F0AF1">
          <w:footerReference w:type="default" r:id="rId18"/>
          <w:pgSz w:w="11910" w:h="16840"/>
          <w:pgMar w:top="1134" w:right="567" w:bottom="567" w:left="1701" w:header="0" w:footer="590" w:gutter="0"/>
          <w:cols w:space="720"/>
        </w:sectPr>
      </w:pPr>
    </w:p>
    <w:p w14:paraId="3848D7B1" w14:textId="77777777" w:rsidR="00784AC6" w:rsidRPr="00F147AF" w:rsidRDefault="002B565D"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19" w:name="_Toc514846004"/>
      <w:bookmarkStart w:id="20" w:name="_Toc133565700"/>
      <w:r w:rsidRPr="00F147AF">
        <w:rPr>
          <w:b/>
          <w:bCs/>
          <w:sz w:val="26"/>
          <w:szCs w:val="26"/>
          <w:lang w:bidi="ar-SA"/>
        </w:rPr>
        <w:t>СУЩЕСТВУЮЩИЕ И ПЕРСПЕКТИВНЫЕ БАЛАНСЫ ТЕПЛОВОЙ МОЩНОСТИ ИСТОЧНИКОВ ТЕПЛОВОЙ ЭНЕРГИИ И ТЕПЛОВОЙ НАГРУЗКИ ПОТРЕБИТЕЛЕЙ</w:t>
      </w:r>
      <w:bookmarkEnd w:id="19"/>
      <w:bookmarkEnd w:id="20"/>
    </w:p>
    <w:p w14:paraId="5D876B8E" w14:textId="77777777" w:rsidR="00784AC6" w:rsidRPr="00F147AF" w:rsidRDefault="002B565D"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21" w:name="_Toc514846005"/>
      <w:bookmarkStart w:id="22" w:name="_Toc133565701"/>
      <w:r w:rsidRPr="00F147AF">
        <w:rPr>
          <w:b/>
          <w:bCs/>
          <w:sz w:val="26"/>
          <w:szCs w:val="26"/>
          <w:lang w:bidi="ar-SA"/>
        </w:rPr>
        <w:t>Существующие и перспективные зоны действия систем теплоснабжения и источников тепловой энергии</w:t>
      </w:r>
      <w:bookmarkEnd w:id="21"/>
      <w:bookmarkEnd w:id="22"/>
    </w:p>
    <w:p w14:paraId="2F3600A7" w14:textId="624E561B" w:rsidR="00784AC6" w:rsidRPr="00F147AF" w:rsidRDefault="0098785F" w:rsidP="004136C5">
      <w:pPr>
        <w:pStyle w:val="a7"/>
        <w:spacing w:line="360" w:lineRule="auto"/>
        <w:ind w:firstLine="707"/>
        <w:jc w:val="both"/>
      </w:pPr>
      <w:r w:rsidRPr="00F147AF">
        <w:t xml:space="preserve">Зона действия котельной №10 дер. Малое Верево расположена в деревне Малое Верево и охватывает зону среднеэтажной (5 этажей) и малоэтажной (2-4 этажа) застройки в районе улиц Кутышева, Совхозной, Школьной, Кириллова. Также в зону действия котельной попадают частично предприятия промышленного комплекса, находящиеся в непосредственной близости от котельной. Зона действия котельной представлена на рисунке </w:t>
      </w:r>
      <w:r w:rsidR="00304E50" w:rsidRPr="00F147AF">
        <w:fldChar w:fldCharType="begin"/>
      </w:r>
      <w:r w:rsidR="00304E50" w:rsidRPr="00F147AF">
        <w:instrText xml:space="preserve"> REF  _Ref523147997 \h \n \t </w:instrText>
      </w:r>
      <w:r w:rsidR="007D7219" w:rsidRPr="00F147AF">
        <w:instrText xml:space="preserve"> \* MERGEFORMAT </w:instrText>
      </w:r>
      <w:r w:rsidR="00304E50" w:rsidRPr="00F147AF">
        <w:fldChar w:fldCharType="separate"/>
      </w:r>
      <w:r w:rsidR="0019794B">
        <w:t>2.1</w:t>
      </w:r>
      <w:r w:rsidR="00304E50" w:rsidRPr="00F147AF">
        <w:fldChar w:fldCharType="end"/>
      </w:r>
      <w:r w:rsidRPr="00F147AF">
        <w:t>.</w:t>
      </w:r>
    </w:p>
    <w:p w14:paraId="45C3C6E2" w14:textId="4F797CCA" w:rsidR="00304E50" w:rsidRPr="00F147AF" w:rsidRDefault="0087141A" w:rsidP="004136C5">
      <w:pPr>
        <w:pStyle w:val="a7"/>
        <w:spacing w:line="360" w:lineRule="auto"/>
        <w:ind w:firstLine="707"/>
        <w:jc w:val="both"/>
      </w:pPr>
      <w:r w:rsidRPr="00F147AF">
        <w:rPr>
          <w:color w:val="000000" w:themeColor="text1"/>
        </w:rPr>
        <w:t>Осенью 2018 года была введен в эксплуатацию новый источник тепловой энергии деревни Малое Верево – котел</w:t>
      </w:r>
      <w:r w:rsidR="005267BA" w:rsidRPr="00F147AF">
        <w:rPr>
          <w:color w:val="000000" w:themeColor="text1"/>
        </w:rPr>
        <w:t>ьная, установленной мощностью 22</w:t>
      </w:r>
      <w:r w:rsidRPr="00F147AF">
        <w:rPr>
          <w:color w:val="000000" w:themeColor="text1"/>
        </w:rPr>
        <w:t xml:space="preserve"> МВт (вместо котельной №10). </w:t>
      </w:r>
      <w:r w:rsidR="00304E50" w:rsidRPr="00F147AF">
        <w:t>Зона действия от нового источника останется прежней.</w:t>
      </w:r>
    </w:p>
    <w:p w14:paraId="02B19922" w14:textId="77777777" w:rsidR="00784AC6" w:rsidRPr="00F147AF" w:rsidRDefault="0098785F" w:rsidP="004136C5">
      <w:pPr>
        <w:pStyle w:val="a7"/>
        <w:spacing w:line="360" w:lineRule="auto"/>
        <w:ind w:firstLine="707"/>
        <w:jc w:val="both"/>
      </w:pPr>
      <w:r w:rsidRPr="00F147AF">
        <w:t>Зона действия котельной №8 расположена в деревне Вайялово и охватывает зону среднеэтажной застройки в юго-западной части поселения.</w:t>
      </w:r>
    </w:p>
    <w:p w14:paraId="724C5656" w14:textId="77777777" w:rsidR="00784AC6" w:rsidRPr="00F147AF" w:rsidRDefault="00784AC6" w:rsidP="004136C5">
      <w:pPr>
        <w:spacing w:line="360" w:lineRule="auto"/>
        <w:jc w:val="both"/>
        <w:sectPr w:rsidR="00784AC6" w:rsidRPr="00F147AF" w:rsidSect="00C43A51">
          <w:pgSz w:w="11910" w:h="16840"/>
          <w:pgMar w:top="1134" w:right="567" w:bottom="567" w:left="1701" w:header="0" w:footer="590" w:gutter="0"/>
          <w:cols w:space="720"/>
        </w:sectPr>
      </w:pPr>
    </w:p>
    <w:p w14:paraId="759908CB" w14:textId="72C541F9" w:rsidR="00784AC6" w:rsidRPr="00F147AF" w:rsidRDefault="00821A60" w:rsidP="00821A60">
      <w:pPr>
        <w:pStyle w:val="a7"/>
        <w:ind w:left="103"/>
        <w:jc w:val="center"/>
        <w:rPr>
          <w:sz w:val="20"/>
        </w:rPr>
      </w:pPr>
      <w:r w:rsidRPr="00821A60">
        <w:rPr>
          <w:noProof/>
          <w:sz w:val="20"/>
          <w:lang w:bidi="ar-SA"/>
        </w:rPr>
        <w:drawing>
          <wp:inline distT="0" distB="0" distL="0" distR="0" wp14:anchorId="63C358EE" wp14:editId="27F24769">
            <wp:extent cx="4145191" cy="8439150"/>
            <wp:effectExtent l="0" t="0" r="0" b="0"/>
            <wp:docPr id="3" name="Рисунок 3" descr="X:\3. Инженер расчетчик\shara\Объекты\Гатчина 2023 АСТС район\2. Рабочая\Женя\Верево\Выгрузки\Сущ\Зона Действ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3. Инженер расчетчик\shara\Объекты\Гатчина 2023 АСТС район\2. Рабочая\Женя\Верево\Выгрузки\Сущ\Зона Действия.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47750" cy="8444361"/>
                    </a:xfrm>
                    <a:prstGeom prst="rect">
                      <a:avLst/>
                    </a:prstGeom>
                    <a:noFill/>
                    <a:ln>
                      <a:noFill/>
                    </a:ln>
                  </pic:spPr>
                </pic:pic>
              </a:graphicData>
            </a:graphic>
          </wp:inline>
        </w:drawing>
      </w:r>
    </w:p>
    <w:p w14:paraId="31C63B99" w14:textId="694DE186" w:rsidR="00784AC6" w:rsidRDefault="00C43A51" w:rsidP="00365295">
      <w:pPr>
        <w:widowControl/>
        <w:numPr>
          <w:ilvl w:val="5"/>
          <w:numId w:val="6"/>
        </w:numPr>
        <w:tabs>
          <w:tab w:val="left" w:pos="1418"/>
        </w:tabs>
        <w:autoSpaceDE/>
        <w:autoSpaceDN/>
        <w:spacing w:line="360" w:lineRule="auto"/>
        <w:jc w:val="both"/>
        <w:outlineLvl w:val="1"/>
        <w:rPr>
          <w:b/>
          <w:bCs/>
          <w:sz w:val="26"/>
          <w:szCs w:val="26"/>
          <w:lang w:bidi="ar-SA"/>
        </w:rPr>
      </w:pPr>
      <w:r w:rsidRPr="00926E4C">
        <w:rPr>
          <w:b/>
          <w:bCs/>
          <w:sz w:val="26"/>
          <w:szCs w:val="26"/>
          <w:lang w:bidi="ar-SA"/>
        </w:rPr>
        <w:tab/>
      </w:r>
      <w:bookmarkStart w:id="23" w:name="_Ref523147997"/>
      <w:bookmarkStart w:id="24" w:name="_Toc133565702"/>
      <w:r w:rsidRPr="00926E4C">
        <w:rPr>
          <w:b/>
          <w:bCs/>
          <w:sz w:val="26"/>
          <w:szCs w:val="26"/>
          <w:lang w:bidi="ar-SA"/>
        </w:rPr>
        <w:t>Зона действия котельной №10 дер. Малое Верево</w:t>
      </w:r>
      <w:bookmarkEnd w:id="23"/>
      <w:bookmarkEnd w:id="24"/>
      <w:r w:rsidR="00926E4C" w:rsidRPr="00926E4C">
        <w:rPr>
          <w:b/>
          <w:bCs/>
          <w:sz w:val="26"/>
          <w:szCs w:val="26"/>
          <w:lang w:bidi="ar-SA"/>
        </w:rPr>
        <w:t xml:space="preserve"> </w:t>
      </w:r>
    </w:p>
    <w:p w14:paraId="6BD1CF42" w14:textId="77777777" w:rsidR="00926E4C" w:rsidRPr="00926E4C" w:rsidRDefault="00926E4C" w:rsidP="00926E4C">
      <w:pPr>
        <w:widowControl/>
        <w:tabs>
          <w:tab w:val="left" w:pos="1418"/>
        </w:tabs>
        <w:autoSpaceDE/>
        <w:autoSpaceDN/>
        <w:spacing w:line="360" w:lineRule="auto"/>
        <w:jc w:val="both"/>
        <w:outlineLvl w:val="1"/>
        <w:rPr>
          <w:b/>
          <w:bCs/>
          <w:sz w:val="26"/>
          <w:szCs w:val="26"/>
          <w:lang w:bidi="ar-SA"/>
        </w:rPr>
        <w:sectPr w:rsidR="00926E4C" w:rsidRPr="00926E4C" w:rsidSect="00C43A51">
          <w:pgSz w:w="11910" w:h="16840"/>
          <w:pgMar w:top="1134" w:right="567" w:bottom="567" w:left="1701" w:header="0" w:footer="590" w:gutter="0"/>
          <w:cols w:space="720"/>
        </w:sectPr>
      </w:pPr>
    </w:p>
    <w:p w14:paraId="1CE92650" w14:textId="77777777" w:rsidR="00784AC6" w:rsidRPr="00F147AF" w:rsidRDefault="0098785F" w:rsidP="004136C5">
      <w:pPr>
        <w:widowControl/>
        <w:numPr>
          <w:ilvl w:val="1"/>
          <w:numId w:val="6"/>
        </w:numPr>
        <w:tabs>
          <w:tab w:val="left" w:pos="1134"/>
        </w:tabs>
        <w:autoSpaceDE/>
        <w:autoSpaceDN/>
        <w:spacing w:line="360" w:lineRule="auto"/>
        <w:ind w:firstLine="709"/>
        <w:jc w:val="both"/>
        <w:outlineLvl w:val="1"/>
        <w:rPr>
          <w:b/>
          <w:bCs/>
          <w:sz w:val="26"/>
          <w:szCs w:val="26"/>
          <w:lang w:bidi="ar-SA"/>
        </w:rPr>
      </w:pPr>
      <w:bookmarkStart w:id="25" w:name="_Toc133565703"/>
      <w:r w:rsidRPr="00F147AF">
        <w:rPr>
          <w:b/>
          <w:bCs/>
          <w:sz w:val="26"/>
          <w:szCs w:val="26"/>
          <w:lang w:bidi="ar-SA"/>
        </w:rPr>
        <w:t>Существующие и перспективные зоны действия индивидуальных источников тепловой энергии</w:t>
      </w:r>
      <w:bookmarkEnd w:id="25"/>
    </w:p>
    <w:p w14:paraId="376F9AB6" w14:textId="77777777" w:rsidR="00784AC6" w:rsidRPr="00F147AF" w:rsidRDefault="0098785F" w:rsidP="004136C5">
      <w:pPr>
        <w:pStyle w:val="a7"/>
        <w:spacing w:line="360" w:lineRule="auto"/>
        <w:ind w:firstLine="707"/>
        <w:jc w:val="both"/>
      </w:pPr>
      <w:r w:rsidRPr="00F147AF">
        <w:t>На территориях Веревского сельского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4F8F152D" w14:textId="77777777" w:rsidR="00784AC6" w:rsidRPr="00F147AF" w:rsidRDefault="0098785F" w:rsidP="004136C5">
      <w:pPr>
        <w:pStyle w:val="a7"/>
        <w:spacing w:before="1" w:line="360" w:lineRule="auto"/>
        <w:ind w:firstLine="707"/>
        <w:jc w:val="both"/>
      </w:pPr>
      <w:r w:rsidRPr="00F147AF">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p>
    <w:p w14:paraId="3F2C501D" w14:textId="77777777" w:rsidR="001238A7" w:rsidRPr="00F147AF" w:rsidRDefault="001238A7" w:rsidP="004136C5">
      <w:pPr>
        <w:pStyle w:val="a7"/>
        <w:spacing w:before="1" w:line="360" w:lineRule="auto"/>
        <w:ind w:firstLine="707"/>
        <w:jc w:val="both"/>
      </w:pPr>
    </w:p>
    <w:p w14:paraId="220A508A" w14:textId="77777777" w:rsidR="001406BB" w:rsidRPr="00F147AF" w:rsidRDefault="001406BB" w:rsidP="004136C5">
      <w:pPr>
        <w:widowControl/>
        <w:numPr>
          <w:ilvl w:val="1"/>
          <w:numId w:val="6"/>
        </w:numPr>
        <w:tabs>
          <w:tab w:val="left" w:pos="1134"/>
        </w:tabs>
        <w:autoSpaceDE/>
        <w:autoSpaceDN/>
        <w:spacing w:line="360" w:lineRule="auto"/>
        <w:ind w:firstLine="709"/>
        <w:jc w:val="both"/>
        <w:outlineLvl w:val="1"/>
        <w:rPr>
          <w:b/>
          <w:bCs/>
          <w:sz w:val="26"/>
          <w:szCs w:val="26"/>
          <w:lang w:bidi="ar-SA"/>
        </w:rPr>
      </w:pPr>
      <w:bookmarkStart w:id="26" w:name="_Toc133565704"/>
      <w:r w:rsidRPr="00F147AF">
        <w:rPr>
          <w:b/>
          <w:bCs/>
          <w:sz w:val="26"/>
          <w:szCs w:val="26"/>
          <w:lang w:bidi="ar-SA"/>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26"/>
    </w:p>
    <w:p w14:paraId="1B414833" w14:textId="77777777" w:rsidR="00670EB9" w:rsidRPr="00F147AF" w:rsidRDefault="00670EB9" w:rsidP="004136C5">
      <w:pPr>
        <w:pStyle w:val="a7"/>
        <w:spacing w:line="360" w:lineRule="auto"/>
        <w:ind w:firstLine="707"/>
        <w:jc w:val="both"/>
      </w:pPr>
      <w:r w:rsidRPr="00F147AF">
        <w:t>На территории Веревского сельского поселения существует две изолированные системы централизованного теплоснабжения, расположенных в дер. Малое Верево и дер.</w:t>
      </w:r>
      <w:r w:rsidRPr="00F147AF">
        <w:rPr>
          <w:spacing w:val="2"/>
        </w:rPr>
        <w:t xml:space="preserve"> </w:t>
      </w:r>
      <w:r w:rsidRPr="00F147AF">
        <w:t>Вайялово.</w:t>
      </w:r>
    </w:p>
    <w:p w14:paraId="327B839A" w14:textId="2FCB3DEB" w:rsidR="00670EB9" w:rsidRPr="00F147AF" w:rsidRDefault="00670EB9" w:rsidP="004136C5">
      <w:pPr>
        <w:pStyle w:val="a7"/>
        <w:spacing w:before="2" w:line="357" w:lineRule="auto"/>
        <w:ind w:firstLine="707"/>
        <w:jc w:val="both"/>
      </w:pPr>
      <w:r w:rsidRPr="00F147AF">
        <w:t>Централизованное теплоснабжение д. Малое Верево, с отопительного периода 2018 года, осуществля</w:t>
      </w:r>
      <w:r w:rsidR="00864A82" w:rsidRPr="00F147AF">
        <w:t>ет</w:t>
      </w:r>
      <w:r w:rsidRPr="00F147AF">
        <w:t>ся от новой котельной №10.</w:t>
      </w:r>
    </w:p>
    <w:p w14:paraId="477471D4" w14:textId="77777777" w:rsidR="00670EB9" w:rsidRPr="00F147AF" w:rsidRDefault="00670EB9" w:rsidP="004136C5">
      <w:pPr>
        <w:pStyle w:val="a7"/>
        <w:spacing w:before="4" w:line="360" w:lineRule="auto"/>
        <w:ind w:firstLine="707"/>
        <w:jc w:val="both"/>
      </w:pPr>
      <w:r w:rsidRPr="00F147AF">
        <w:t>На территории д. Вайялово централизованное теплоснабжение осуществляется от котельной №8.</w:t>
      </w:r>
    </w:p>
    <w:p w14:paraId="593FA569" w14:textId="2687AC74" w:rsidR="00670EB9" w:rsidRPr="00F147AF" w:rsidRDefault="00670EB9" w:rsidP="004136C5">
      <w:pPr>
        <w:pStyle w:val="a7"/>
        <w:spacing w:before="1" w:line="360" w:lineRule="auto"/>
        <w:ind w:firstLine="707"/>
        <w:jc w:val="both"/>
      </w:pPr>
      <w:r w:rsidRPr="00F147AF">
        <w:t>Балансы тепловой мощности источников тепловой энергии и перспективной тепловой нагрузки на территории Веревского сельского поселения на расчетный срок до 203</w:t>
      </w:r>
      <w:r w:rsidR="00861BCE" w:rsidRPr="00F147AF">
        <w:t>5</w:t>
      </w:r>
      <w:r w:rsidRPr="00F147AF">
        <w:t xml:space="preserve"> года представлены в таблицах </w:t>
      </w:r>
      <w:r w:rsidRPr="00F147AF">
        <w:fldChar w:fldCharType="begin"/>
      </w:r>
      <w:r w:rsidRPr="00F147AF">
        <w:instrText xml:space="preserve"> REF  _Ref523150268 \h \n \t  \* MERGEFORMAT </w:instrText>
      </w:r>
      <w:r w:rsidRPr="00F147AF">
        <w:fldChar w:fldCharType="separate"/>
      </w:r>
      <w:r w:rsidR="0019794B">
        <w:t>2.1</w:t>
      </w:r>
      <w:r w:rsidRPr="00F147AF">
        <w:fldChar w:fldCharType="end"/>
      </w:r>
      <w:r w:rsidRPr="00F147AF">
        <w:t>-</w:t>
      </w:r>
      <w:r w:rsidR="00EC4DBB" w:rsidRPr="00F147AF">
        <w:t>2.6</w:t>
      </w:r>
      <w:r w:rsidRPr="00F147AF">
        <w:t xml:space="preserve">, графически - на </w:t>
      </w:r>
      <w:r w:rsidR="00115E84">
        <w:t>ниже.</w:t>
      </w:r>
    </w:p>
    <w:p w14:paraId="5E709839" w14:textId="77777777" w:rsidR="00670EB9" w:rsidRPr="00F147AF" w:rsidRDefault="00670EB9" w:rsidP="004136C5">
      <w:pPr>
        <w:spacing w:line="360" w:lineRule="auto"/>
        <w:jc w:val="both"/>
        <w:sectPr w:rsidR="00670EB9" w:rsidRPr="00F147AF" w:rsidSect="00606C22">
          <w:pgSz w:w="11910" w:h="16840"/>
          <w:pgMar w:top="1134" w:right="567" w:bottom="567" w:left="1701" w:header="0" w:footer="420" w:gutter="0"/>
          <w:cols w:space="720"/>
        </w:sectPr>
      </w:pPr>
    </w:p>
    <w:p w14:paraId="208CBD84" w14:textId="666435C8" w:rsidR="00670EB9" w:rsidRPr="00F147AF" w:rsidRDefault="00670EB9"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bookmarkStart w:id="27" w:name="_Ref523150268"/>
      <w:r w:rsidRPr="00F147AF">
        <w:rPr>
          <w:rFonts w:ascii="Times New Roman" w:hAnsi="Times New Roman" w:cs="Times New Roman"/>
          <w:b/>
          <w:color w:val="auto"/>
          <w:szCs w:val="26"/>
        </w:rPr>
        <w:t>Балансы тепловой мощности котельной</w:t>
      </w:r>
      <w:r w:rsidR="004058B5">
        <w:rPr>
          <w:rFonts w:ascii="Times New Roman" w:hAnsi="Times New Roman" w:cs="Times New Roman"/>
          <w:b/>
          <w:color w:val="auto"/>
          <w:szCs w:val="26"/>
        </w:rPr>
        <w:t xml:space="preserve"> №10</w:t>
      </w:r>
      <w:r w:rsidRPr="00F147AF">
        <w:rPr>
          <w:rFonts w:ascii="Times New Roman" w:hAnsi="Times New Roman" w:cs="Times New Roman"/>
          <w:b/>
          <w:color w:val="auto"/>
          <w:szCs w:val="26"/>
        </w:rPr>
        <w:t xml:space="preserve"> дер. М</w:t>
      </w:r>
      <w:r w:rsidR="00EC4DBB" w:rsidRPr="00F147AF">
        <w:rPr>
          <w:rFonts w:ascii="Times New Roman" w:hAnsi="Times New Roman" w:cs="Times New Roman"/>
          <w:b/>
          <w:color w:val="auto"/>
          <w:szCs w:val="26"/>
        </w:rPr>
        <w:t>алое</w:t>
      </w:r>
      <w:r w:rsidRPr="00F147AF">
        <w:rPr>
          <w:rFonts w:ascii="Times New Roman" w:hAnsi="Times New Roman" w:cs="Times New Roman"/>
          <w:b/>
          <w:color w:val="auto"/>
          <w:szCs w:val="26"/>
        </w:rPr>
        <w:t> Верево</w:t>
      </w:r>
      <w:bookmarkEnd w:id="27"/>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329"/>
        <w:gridCol w:w="1444"/>
        <w:gridCol w:w="1097"/>
        <w:gridCol w:w="1097"/>
        <w:gridCol w:w="1097"/>
        <w:gridCol w:w="1097"/>
        <w:gridCol w:w="1100"/>
        <w:gridCol w:w="1097"/>
        <w:gridCol w:w="1097"/>
        <w:gridCol w:w="1097"/>
        <w:gridCol w:w="1097"/>
        <w:gridCol w:w="1113"/>
      </w:tblGrid>
      <w:tr w:rsidR="004058B5" w:rsidRPr="00C611C2" w14:paraId="1B88D74C" w14:textId="77777777" w:rsidTr="004058B5">
        <w:trPr>
          <w:cantSplit/>
          <w:trHeight w:val="23"/>
          <w:tblHeader/>
        </w:trPr>
        <w:tc>
          <w:tcPr>
            <w:tcW w:w="1056" w:type="pct"/>
            <w:vMerge w:val="restart"/>
            <w:shd w:val="clear" w:color="auto" w:fill="auto"/>
            <w:vAlign w:val="center"/>
          </w:tcPr>
          <w:p w14:paraId="1024E63D" w14:textId="77777777" w:rsidR="004058B5" w:rsidRPr="00C611C2" w:rsidRDefault="004058B5" w:rsidP="004058B5">
            <w:pPr>
              <w:pStyle w:val="TableParagraph"/>
              <w:ind w:left="40"/>
              <w:rPr>
                <w:b/>
                <w:sz w:val="20"/>
                <w:szCs w:val="20"/>
              </w:rPr>
            </w:pPr>
            <w:r w:rsidRPr="00C611C2">
              <w:rPr>
                <w:b/>
                <w:sz w:val="20"/>
                <w:szCs w:val="20"/>
              </w:rPr>
              <w:t>Показатель</w:t>
            </w:r>
          </w:p>
        </w:tc>
        <w:tc>
          <w:tcPr>
            <w:tcW w:w="458" w:type="pct"/>
            <w:vMerge w:val="restart"/>
            <w:shd w:val="clear" w:color="auto" w:fill="auto"/>
            <w:vAlign w:val="center"/>
          </w:tcPr>
          <w:p w14:paraId="72A17059" w14:textId="77777777" w:rsidR="004058B5" w:rsidRPr="00C611C2" w:rsidRDefault="004058B5" w:rsidP="004058B5">
            <w:pPr>
              <w:pStyle w:val="TableParagraph"/>
              <w:ind w:left="40"/>
              <w:rPr>
                <w:b/>
                <w:sz w:val="20"/>
                <w:szCs w:val="20"/>
              </w:rPr>
            </w:pPr>
            <w:r w:rsidRPr="00C611C2">
              <w:rPr>
                <w:b/>
                <w:sz w:val="20"/>
                <w:szCs w:val="20"/>
              </w:rPr>
              <w:t>Единица измерения</w:t>
            </w:r>
          </w:p>
        </w:tc>
        <w:tc>
          <w:tcPr>
            <w:tcW w:w="3485" w:type="pct"/>
            <w:gridSpan w:val="10"/>
          </w:tcPr>
          <w:p w14:paraId="365FFD65" w14:textId="77777777" w:rsidR="004058B5" w:rsidRPr="00C611C2" w:rsidRDefault="004058B5" w:rsidP="004058B5">
            <w:pPr>
              <w:pStyle w:val="TableParagraph"/>
              <w:spacing w:before="17" w:line="250" w:lineRule="exact"/>
              <w:ind w:left="662"/>
              <w:rPr>
                <w:b/>
                <w:sz w:val="20"/>
                <w:szCs w:val="20"/>
              </w:rPr>
            </w:pPr>
            <w:r w:rsidRPr="00C611C2">
              <w:rPr>
                <w:b/>
                <w:sz w:val="20"/>
                <w:szCs w:val="20"/>
              </w:rPr>
              <w:t>Расчетный срок (на конец рассматриваемого периода)</w:t>
            </w:r>
          </w:p>
        </w:tc>
      </w:tr>
      <w:tr w:rsidR="004058B5" w:rsidRPr="00C611C2" w14:paraId="46AE43F2" w14:textId="77777777" w:rsidTr="004058B5">
        <w:trPr>
          <w:cantSplit/>
          <w:trHeight w:val="247"/>
          <w:tblHeader/>
        </w:trPr>
        <w:tc>
          <w:tcPr>
            <w:tcW w:w="1056" w:type="pct"/>
            <w:vMerge/>
            <w:shd w:val="clear" w:color="auto" w:fill="auto"/>
            <w:vAlign w:val="center"/>
          </w:tcPr>
          <w:p w14:paraId="6BB83CA6" w14:textId="77777777" w:rsidR="004058B5" w:rsidRPr="00C611C2" w:rsidRDefault="004058B5" w:rsidP="004058B5">
            <w:pPr>
              <w:ind w:left="40"/>
              <w:jc w:val="center"/>
              <w:rPr>
                <w:sz w:val="20"/>
                <w:szCs w:val="20"/>
              </w:rPr>
            </w:pPr>
          </w:p>
        </w:tc>
        <w:tc>
          <w:tcPr>
            <w:tcW w:w="458" w:type="pct"/>
            <w:vMerge/>
            <w:shd w:val="clear" w:color="auto" w:fill="auto"/>
            <w:vAlign w:val="center"/>
          </w:tcPr>
          <w:p w14:paraId="15FB956F" w14:textId="77777777" w:rsidR="004058B5" w:rsidRPr="00C611C2" w:rsidRDefault="004058B5" w:rsidP="004058B5">
            <w:pPr>
              <w:jc w:val="center"/>
              <w:rPr>
                <w:sz w:val="20"/>
                <w:szCs w:val="20"/>
              </w:rPr>
            </w:pPr>
          </w:p>
        </w:tc>
        <w:tc>
          <w:tcPr>
            <w:tcW w:w="348" w:type="pct"/>
            <w:shd w:val="clear" w:color="auto" w:fill="auto"/>
            <w:vAlign w:val="center"/>
          </w:tcPr>
          <w:p w14:paraId="6FA070CE" w14:textId="77777777" w:rsidR="004058B5" w:rsidRPr="00C611C2" w:rsidRDefault="004058B5" w:rsidP="004058B5">
            <w:pPr>
              <w:adjustRightInd w:val="0"/>
              <w:jc w:val="center"/>
              <w:rPr>
                <w:rFonts w:eastAsiaTheme="minorHAnsi"/>
                <w:b/>
                <w:bCs/>
                <w:color w:val="000000"/>
                <w:sz w:val="20"/>
                <w:szCs w:val="20"/>
              </w:rPr>
            </w:pPr>
            <w:r w:rsidRPr="00C611C2">
              <w:rPr>
                <w:b/>
                <w:bCs/>
                <w:color w:val="000000"/>
                <w:sz w:val="20"/>
                <w:szCs w:val="20"/>
              </w:rPr>
              <w:t>2022</w:t>
            </w:r>
          </w:p>
        </w:tc>
        <w:tc>
          <w:tcPr>
            <w:tcW w:w="348" w:type="pct"/>
            <w:shd w:val="clear" w:color="auto" w:fill="auto"/>
            <w:vAlign w:val="center"/>
          </w:tcPr>
          <w:p w14:paraId="7914727D" w14:textId="77777777" w:rsidR="004058B5" w:rsidRPr="00C611C2" w:rsidRDefault="004058B5" w:rsidP="004058B5">
            <w:pPr>
              <w:adjustRightInd w:val="0"/>
              <w:jc w:val="center"/>
              <w:rPr>
                <w:rFonts w:eastAsiaTheme="minorHAnsi"/>
                <w:b/>
                <w:bCs/>
                <w:color w:val="000000"/>
                <w:sz w:val="20"/>
                <w:szCs w:val="20"/>
              </w:rPr>
            </w:pPr>
            <w:r w:rsidRPr="00C611C2">
              <w:rPr>
                <w:b/>
                <w:bCs/>
                <w:color w:val="000000"/>
                <w:sz w:val="20"/>
                <w:szCs w:val="20"/>
              </w:rPr>
              <w:t>2023</w:t>
            </w:r>
          </w:p>
        </w:tc>
        <w:tc>
          <w:tcPr>
            <w:tcW w:w="348" w:type="pct"/>
            <w:shd w:val="clear" w:color="auto" w:fill="auto"/>
            <w:vAlign w:val="center"/>
          </w:tcPr>
          <w:p w14:paraId="207915BB" w14:textId="77777777" w:rsidR="004058B5" w:rsidRPr="00C611C2" w:rsidRDefault="004058B5" w:rsidP="004058B5">
            <w:pPr>
              <w:adjustRightInd w:val="0"/>
              <w:jc w:val="center"/>
              <w:rPr>
                <w:rFonts w:eastAsiaTheme="minorHAnsi"/>
                <w:b/>
                <w:bCs/>
                <w:color w:val="000000"/>
                <w:sz w:val="20"/>
                <w:szCs w:val="20"/>
              </w:rPr>
            </w:pPr>
            <w:r w:rsidRPr="00C611C2">
              <w:rPr>
                <w:b/>
                <w:bCs/>
                <w:color w:val="000000"/>
                <w:sz w:val="20"/>
                <w:szCs w:val="20"/>
              </w:rPr>
              <w:t>2024</w:t>
            </w:r>
          </w:p>
        </w:tc>
        <w:tc>
          <w:tcPr>
            <w:tcW w:w="348" w:type="pct"/>
            <w:shd w:val="clear" w:color="auto" w:fill="auto"/>
            <w:vAlign w:val="center"/>
          </w:tcPr>
          <w:p w14:paraId="60436533" w14:textId="77777777" w:rsidR="004058B5" w:rsidRPr="00C611C2" w:rsidRDefault="004058B5" w:rsidP="004058B5">
            <w:pPr>
              <w:adjustRightInd w:val="0"/>
              <w:jc w:val="center"/>
              <w:rPr>
                <w:rFonts w:eastAsiaTheme="minorHAnsi"/>
                <w:b/>
                <w:bCs/>
                <w:color w:val="000000"/>
                <w:sz w:val="20"/>
                <w:szCs w:val="20"/>
              </w:rPr>
            </w:pPr>
            <w:r w:rsidRPr="00C611C2">
              <w:rPr>
                <w:b/>
                <w:bCs/>
                <w:color w:val="000000"/>
                <w:sz w:val="20"/>
                <w:szCs w:val="20"/>
              </w:rPr>
              <w:t>2025</w:t>
            </w:r>
          </w:p>
        </w:tc>
        <w:tc>
          <w:tcPr>
            <w:tcW w:w="349" w:type="pct"/>
          </w:tcPr>
          <w:p w14:paraId="148E2D32" w14:textId="77777777" w:rsidR="004058B5" w:rsidRPr="00C611C2" w:rsidRDefault="004058B5" w:rsidP="004058B5">
            <w:pPr>
              <w:adjustRightInd w:val="0"/>
              <w:jc w:val="center"/>
              <w:rPr>
                <w:b/>
                <w:bCs/>
                <w:color w:val="000000"/>
                <w:sz w:val="20"/>
                <w:szCs w:val="20"/>
              </w:rPr>
            </w:pPr>
            <w:r w:rsidRPr="00C611C2">
              <w:rPr>
                <w:b/>
                <w:bCs/>
                <w:color w:val="000000"/>
                <w:sz w:val="20"/>
                <w:szCs w:val="20"/>
              </w:rPr>
              <w:t>2026</w:t>
            </w:r>
          </w:p>
        </w:tc>
        <w:tc>
          <w:tcPr>
            <w:tcW w:w="348" w:type="pct"/>
          </w:tcPr>
          <w:p w14:paraId="2D689E92" w14:textId="77777777" w:rsidR="004058B5" w:rsidRPr="00C611C2" w:rsidRDefault="004058B5" w:rsidP="004058B5">
            <w:pPr>
              <w:adjustRightInd w:val="0"/>
              <w:jc w:val="center"/>
              <w:rPr>
                <w:b/>
                <w:bCs/>
                <w:color w:val="000000"/>
                <w:sz w:val="20"/>
                <w:szCs w:val="20"/>
              </w:rPr>
            </w:pPr>
            <w:r w:rsidRPr="00C611C2">
              <w:rPr>
                <w:b/>
                <w:bCs/>
                <w:color w:val="000000"/>
                <w:sz w:val="20"/>
                <w:szCs w:val="20"/>
              </w:rPr>
              <w:t>2027</w:t>
            </w:r>
          </w:p>
        </w:tc>
        <w:tc>
          <w:tcPr>
            <w:tcW w:w="348" w:type="pct"/>
          </w:tcPr>
          <w:p w14:paraId="219824DA" w14:textId="77777777" w:rsidR="004058B5" w:rsidRPr="00C611C2" w:rsidRDefault="004058B5" w:rsidP="004058B5">
            <w:pPr>
              <w:adjustRightInd w:val="0"/>
              <w:jc w:val="center"/>
              <w:rPr>
                <w:b/>
                <w:bCs/>
                <w:color w:val="000000"/>
                <w:sz w:val="20"/>
                <w:szCs w:val="20"/>
              </w:rPr>
            </w:pPr>
            <w:r w:rsidRPr="00C611C2">
              <w:rPr>
                <w:b/>
                <w:bCs/>
                <w:color w:val="000000"/>
                <w:sz w:val="20"/>
                <w:szCs w:val="20"/>
              </w:rPr>
              <w:t>2028</w:t>
            </w:r>
          </w:p>
        </w:tc>
        <w:tc>
          <w:tcPr>
            <w:tcW w:w="348" w:type="pct"/>
          </w:tcPr>
          <w:p w14:paraId="64CA828E" w14:textId="77777777" w:rsidR="004058B5" w:rsidRPr="00C611C2" w:rsidRDefault="004058B5" w:rsidP="004058B5">
            <w:pPr>
              <w:adjustRightInd w:val="0"/>
              <w:jc w:val="center"/>
              <w:rPr>
                <w:b/>
                <w:bCs/>
                <w:color w:val="000000"/>
                <w:sz w:val="20"/>
                <w:szCs w:val="20"/>
              </w:rPr>
            </w:pPr>
            <w:r w:rsidRPr="00C611C2">
              <w:rPr>
                <w:b/>
                <w:bCs/>
                <w:color w:val="000000"/>
                <w:sz w:val="20"/>
                <w:szCs w:val="20"/>
              </w:rPr>
              <w:t>2029</w:t>
            </w:r>
          </w:p>
        </w:tc>
        <w:tc>
          <w:tcPr>
            <w:tcW w:w="348" w:type="pct"/>
          </w:tcPr>
          <w:p w14:paraId="47FF66BD" w14:textId="77777777" w:rsidR="004058B5" w:rsidRPr="00C611C2" w:rsidRDefault="004058B5" w:rsidP="004058B5">
            <w:pPr>
              <w:adjustRightInd w:val="0"/>
              <w:jc w:val="center"/>
              <w:rPr>
                <w:b/>
                <w:bCs/>
                <w:color w:val="000000"/>
                <w:sz w:val="20"/>
                <w:szCs w:val="20"/>
              </w:rPr>
            </w:pPr>
            <w:r w:rsidRPr="00C611C2">
              <w:rPr>
                <w:b/>
                <w:bCs/>
                <w:color w:val="000000"/>
                <w:sz w:val="20"/>
                <w:szCs w:val="20"/>
              </w:rPr>
              <w:t>2030</w:t>
            </w:r>
          </w:p>
        </w:tc>
        <w:tc>
          <w:tcPr>
            <w:tcW w:w="353" w:type="pct"/>
            <w:shd w:val="clear" w:color="auto" w:fill="auto"/>
            <w:vAlign w:val="center"/>
          </w:tcPr>
          <w:p w14:paraId="2C1542BE" w14:textId="77777777" w:rsidR="004058B5" w:rsidRPr="00C611C2" w:rsidRDefault="004058B5" w:rsidP="004058B5">
            <w:pPr>
              <w:adjustRightInd w:val="0"/>
              <w:jc w:val="center"/>
              <w:rPr>
                <w:rFonts w:eastAsiaTheme="minorHAnsi"/>
                <w:b/>
                <w:bCs/>
                <w:color w:val="000000"/>
                <w:sz w:val="20"/>
                <w:szCs w:val="20"/>
              </w:rPr>
            </w:pPr>
            <w:r w:rsidRPr="00C611C2">
              <w:rPr>
                <w:b/>
                <w:bCs/>
                <w:color w:val="000000"/>
                <w:sz w:val="20"/>
                <w:szCs w:val="20"/>
              </w:rPr>
              <w:t>2031-2035</w:t>
            </w:r>
          </w:p>
        </w:tc>
      </w:tr>
      <w:tr w:rsidR="004058B5" w:rsidRPr="00C611C2" w14:paraId="72F32BD9" w14:textId="77777777" w:rsidTr="004058B5">
        <w:trPr>
          <w:cantSplit/>
          <w:trHeight w:val="23"/>
          <w:tblHeader/>
        </w:trPr>
        <w:tc>
          <w:tcPr>
            <w:tcW w:w="1056" w:type="pct"/>
            <w:shd w:val="clear" w:color="auto" w:fill="auto"/>
            <w:vAlign w:val="center"/>
          </w:tcPr>
          <w:p w14:paraId="26717B59" w14:textId="77777777" w:rsidR="004058B5" w:rsidRPr="00C611C2" w:rsidRDefault="004058B5" w:rsidP="004058B5">
            <w:pPr>
              <w:pStyle w:val="TableParagraph"/>
              <w:ind w:left="40"/>
              <w:rPr>
                <w:sz w:val="20"/>
                <w:szCs w:val="20"/>
              </w:rPr>
            </w:pPr>
            <w:r w:rsidRPr="00C611C2">
              <w:rPr>
                <w:sz w:val="20"/>
                <w:szCs w:val="20"/>
              </w:rPr>
              <w:t>Установленная мощность</w:t>
            </w:r>
          </w:p>
        </w:tc>
        <w:tc>
          <w:tcPr>
            <w:tcW w:w="458" w:type="pct"/>
            <w:shd w:val="clear" w:color="auto" w:fill="auto"/>
            <w:vAlign w:val="center"/>
          </w:tcPr>
          <w:p w14:paraId="6A95D667" w14:textId="77777777" w:rsidR="004058B5" w:rsidRPr="00C611C2" w:rsidRDefault="004058B5" w:rsidP="004058B5">
            <w:pPr>
              <w:pStyle w:val="TableParagraph"/>
              <w:ind w:left="40"/>
              <w:rPr>
                <w:sz w:val="20"/>
                <w:szCs w:val="20"/>
              </w:rPr>
            </w:pPr>
            <w:r w:rsidRPr="00C611C2">
              <w:rPr>
                <w:sz w:val="20"/>
                <w:szCs w:val="20"/>
              </w:rPr>
              <w:t>Гкал/час</w:t>
            </w:r>
          </w:p>
        </w:tc>
        <w:tc>
          <w:tcPr>
            <w:tcW w:w="348" w:type="pct"/>
            <w:shd w:val="clear" w:color="auto" w:fill="auto"/>
            <w:vAlign w:val="center"/>
          </w:tcPr>
          <w:p w14:paraId="114F1BCA"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18,9</w:t>
            </w:r>
          </w:p>
        </w:tc>
        <w:tc>
          <w:tcPr>
            <w:tcW w:w="348" w:type="pct"/>
            <w:shd w:val="clear" w:color="auto" w:fill="auto"/>
            <w:vAlign w:val="center"/>
          </w:tcPr>
          <w:p w14:paraId="22E9DD37"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18,9</w:t>
            </w:r>
          </w:p>
        </w:tc>
        <w:tc>
          <w:tcPr>
            <w:tcW w:w="348" w:type="pct"/>
            <w:shd w:val="clear" w:color="auto" w:fill="auto"/>
            <w:vAlign w:val="center"/>
          </w:tcPr>
          <w:p w14:paraId="00D84FBD"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18,9</w:t>
            </w:r>
          </w:p>
        </w:tc>
        <w:tc>
          <w:tcPr>
            <w:tcW w:w="348" w:type="pct"/>
            <w:shd w:val="clear" w:color="auto" w:fill="auto"/>
            <w:vAlign w:val="center"/>
          </w:tcPr>
          <w:p w14:paraId="0577C773"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18,9</w:t>
            </w:r>
          </w:p>
        </w:tc>
        <w:tc>
          <w:tcPr>
            <w:tcW w:w="349" w:type="pct"/>
            <w:vAlign w:val="center"/>
          </w:tcPr>
          <w:p w14:paraId="5F2B4CAF" w14:textId="77777777" w:rsidR="004058B5" w:rsidRPr="002F614A" w:rsidRDefault="004058B5" w:rsidP="004058B5">
            <w:pPr>
              <w:adjustRightInd w:val="0"/>
              <w:jc w:val="center"/>
              <w:rPr>
                <w:sz w:val="20"/>
                <w:szCs w:val="20"/>
              </w:rPr>
            </w:pPr>
            <w:r w:rsidRPr="002F614A">
              <w:rPr>
                <w:color w:val="000000"/>
                <w:sz w:val="20"/>
                <w:szCs w:val="20"/>
              </w:rPr>
              <w:t>18,9</w:t>
            </w:r>
          </w:p>
        </w:tc>
        <w:tc>
          <w:tcPr>
            <w:tcW w:w="348" w:type="pct"/>
            <w:vAlign w:val="center"/>
          </w:tcPr>
          <w:p w14:paraId="1B29CCF8" w14:textId="77777777" w:rsidR="004058B5" w:rsidRPr="002F614A" w:rsidRDefault="004058B5" w:rsidP="004058B5">
            <w:pPr>
              <w:adjustRightInd w:val="0"/>
              <w:jc w:val="center"/>
              <w:rPr>
                <w:sz w:val="20"/>
                <w:szCs w:val="20"/>
              </w:rPr>
            </w:pPr>
            <w:r w:rsidRPr="002F614A">
              <w:rPr>
                <w:color w:val="000000"/>
                <w:sz w:val="20"/>
                <w:szCs w:val="20"/>
              </w:rPr>
              <w:t>18,9</w:t>
            </w:r>
          </w:p>
        </w:tc>
        <w:tc>
          <w:tcPr>
            <w:tcW w:w="348" w:type="pct"/>
            <w:vAlign w:val="center"/>
          </w:tcPr>
          <w:p w14:paraId="2DA91632" w14:textId="77777777" w:rsidR="004058B5" w:rsidRPr="002F614A" w:rsidRDefault="004058B5" w:rsidP="004058B5">
            <w:pPr>
              <w:adjustRightInd w:val="0"/>
              <w:jc w:val="center"/>
              <w:rPr>
                <w:sz w:val="20"/>
                <w:szCs w:val="20"/>
              </w:rPr>
            </w:pPr>
            <w:r w:rsidRPr="002F614A">
              <w:rPr>
                <w:color w:val="000000"/>
                <w:sz w:val="20"/>
                <w:szCs w:val="20"/>
              </w:rPr>
              <w:t>18,9</w:t>
            </w:r>
          </w:p>
        </w:tc>
        <w:tc>
          <w:tcPr>
            <w:tcW w:w="348" w:type="pct"/>
            <w:vAlign w:val="center"/>
          </w:tcPr>
          <w:p w14:paraId="4AC5364F" w14:textId="77777777" w:rsidR="004058B5" w:rsidRPr="002F614A" w:rsidRDefault="004058B5" w:rsidP="004058B5">
            <w:pPr>
              <w:adjustRightInd w:val="0"/>
              <w:jc w:val="center"/>
              <w:rPr>
                <w:sz w:val="20"/>
                <w:szCs w:val="20"/>
              </w:rPr>
            </w:pPr>
            <w:r w:rsidRPr="002F614A">
              <w:rPr>
                <w:color w:val="000000"/>
                <w:sz w:val="20"/>
                <w:szCs w:val="20"/>
              </w:rPr>
              <w:t>18,9</w:t>
            </w:r>
          </w:p>
        </w:tc>
        <w:tc>
          <w:tcPr>
            <w:tcW w:w="348" w:type="pct"/>
            <w:vAlign w:val="center"/>
          </w:tcPr>
          <w:p w14:paraId="0AC14CBE" w14:textId="77777777" w:rsidR="004058B5" w:rsidRPr="002F614A" w:rsidRDefault="004058B5" w:rsidP="004058B5">
            <w:pPr>
              <w:adjustRightInd w:val="0"/>
              <w:jc w:val="center"/>
              <w:rPr>
                <w:sz w:val="20"/>
                <w:szCs w:val="20"/>
              </w:rPr>
            </w:pPr>
            <w:r w:rsidRPr="002F614A">
              <w:rPr>
                <w:color w:val="000000"/>
                <w:sz w:val="20"/>
                <w:szCs w:val="20"/>
              </w:rPr>
              <w:t>18,9</w:t>
            </w:r>
          </w:p>
        </w:tc>
        <w:tc>
          <w:tcPr>
            <w:tcW w:w="353" w:type="pct"/>
            <w:shd w:val="clear" w:color="auto" w:fill="auto"/>
            <w:vAlign w:val="center"/>
          </w:tcPr>
          <w:p w14:paraId="34A9D8E9"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18,9</w:t>
            </w:r>
          </w:p>
        </w:tc>
      </w:tr>
      <w:tr w:rsidR="004058B5" w:rsidRPr="00C611C2" w14:paraId="65CDEA7C" w14:textId="77777777" w:rsidTr="004058B5">
        <w:trPr>
          <w:cantSplit/>
          <w:trHeight w:val="23"/>
          <w:tblHeader/>
        </w:trPr>
        <w:tc>
          <w:tcPr>
            <w:tcW w:w="1056" w:type="pct"/>
            <w:shd w:val="clear" w:color="auto" w:fill="auto"/>
            <w:vAlign w:val="center"/>
          </w:tcPr>
          <w:p w14:paraId="75E60F6D" w14:textId="77777777" w:rsidR="004058B5" w:rsidRPr="00C611C2" w:rsidRDefault="004058B5" w:rsidP="004058B5">
            <w:pPr>
              <w:pStyle w:val="TableParagraph"/>
              <w:ind w:left="40"/>
              <w:rPr>
                <w:sz w:val="20"/>
                <w:szCs w:val="20"/>
              </w:rPr>
            </w:pPr>
            <w:r w:rsidRPr="00C611C2">
              <w:rPr>
                <w:sz w:val="20"/>
                <w:szCs w:val="20"/>
              </w:rPr>
              <w:t>Располагаемая мощность</w:t>
            </w:r>
          </w:p>
        </w:tc>
        <w:tc>
          <w:tcPr>
            <w:tcW w:w="458" w:type="pct"/>
            <w:shd w:val="clear" w:color="auto" w:fill="auto"/>
            <w:vAlign w:val="center"/>
          </w:tcPr>
          <w:p w14:paraId="15EAC282" w14:textId="77777777" w:rsidR="004058B5" w:rsidRPr="00C611C2" w:rsidRDefault="004058B5" w:rsidP="004058B5">
            <w:pPr>
              <w:pStyle w:val="TableParagraph"/>
              <w:ind w:left="40"/>
              <w:rPr>
                <w:sz w:val="20"/>
                <w:szCs w:val="20"/>
              </w:rPr>
            </w:pPr>
            <w:r w:rsidRPr="00C611C2">
              <w:rPr>
                <w:sz w:val="20"/>
                <w:szCs w:val="20"/>
              </w:rPr>
              <w:t>Гкал/час</w:t>
            </w:r>
          </w:p>
        </w:tc>
        <w:tc>
          <w:tcPr>
            <w:tcW w:w="348" w:type="pct"/>
            <w:shd w:val="clear" w:color="auto" w:fill="auto"/>
            <w:vAlign w:val="center"/>
          </w:tcPr>
          <w:p w14:paraId="6A34BD15"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18,90</w:t>
            </w:r>
          </w:p>
        </w:tc>
        <w:tc>
          <w:tcPr>
            <w:tcW w:w="348" w:type="pct"/>
            <w:shd w:val="clear" w:color="auto" w:fill="auto"/>
            <w:vAlign w:val="center"/>
          </w:tcPr>
          <w:p w14:paraId="0446AFE4"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18,9</w:t>
            </w:r>
          </w:p>
        </w:tc>
        <w:tc>
          <w:tcPr>
            <w:tcW w:w="348" w:type="pct"/>
            <w:shd w:val="clear" w:color="auto" w:fill="auto"/>
            <w:vAlign w:val="center"/>
          </w:tcPr>
          <w:p w14:paraId="26D66877"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18,9</w:t>
            </w:r>
          </w:p>
        </w:tc>
        <w:tc>
          <w:tcPr>
            <w:tcW w:w="348" w:type="pct"/>
            <w:shd w:val="clear" w:color="auto" w:fill="auto"/>
            <w:vAlign w:val="center"/>
          </w:tcPr>
          <w:p w14:paraId="0A725E46"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18,9</w:t>
            </w:r>
          </w:p>
        </w:tc>
        <w:tc>
          <w:tcPr>
            <w:tcW w:w="349" w:type="pct"/>
            <w:vAlign w:val="center"/>
          </w:tcPr>
          <w:p w14:paraId="60974A04" w14:textId="77777777" w:rsidR="004058B5" w:rsidRPr="002F614A" w:rsidRDefault="004058B5" w:rsidP="004058B5">
            <w:pPr>
              <w:adjustRightInd w:val="0"/>
              <w:jc w:val="center"/>
              <w:rPr>
                <w:sz w:val="20"/>
                <w:szCs w:val="20"/>
              </w:rPr>
            </w:pPr>
            <w:r w:rsidRPr="002F614A">
              <w:rPr>
                <w:color w:val="000000"/>
                <w:sz w:val="20"/>
                <w:szCs w:val="20"/>
              </w:rPr>
              <w:t>18,9</w:t>
            </w:r>
          </w:p>
        </w:tc>
        <w:tc>
          <w:tcPr>
            <w:tcW w:w="348" w:type="pct"/>
            <w:vAlign w:val="center"/>
          </w:tcPr>
          <w:p w14:paraId="26FF6A33" w14:textId="77777777" w:rsidR="004058B5" w:rsidRPr="002F614A" w:rsidRDefault="004058B5" w:rsidP="004058B5">
            <w:pPr>
              <w:adjustRightInd w:val="0"/>
              <w:jc w:val="center"/>
              <w:rPr>
                <w:sz w:val="20"/>
                <w:szCs w:val="20"/>
              </w:rPr>
            </w:pPr>
            <w:r w:rsidRPr="002F614A">
              <w:rPr>
                <w:color w:val="000000"/>
                <w:sz w:val="20"/>
                <w:szCs w:val="20"/>
              </w:rPr>
              <w:t>18,9</w:t>
            </w:r>
          </w:p>
        </w:tc>
        <w:tc>
          <w:tcPr>
            <w:tcW w:w="348" w:type="pct"/>
            <w:vAlign w:val="center"/>
          </w:tcPr>
          <w:p w14:paraId="2F99EBD6" w14:textId="77777777" w:rsidR="004058B5" w:rsidRPr="002F614A" w:rsidRDefault="004058B5" w:rsidP="004058B5">
            <w:pPr>
              <w:adjustRightInd w:val="0"/>
              <w:jc w:val="center"/>
              <w:rPr>
                <w:sz w:val="20"/>
                <w:szCs w:val="20"/>
              </w:rPr>
            </w:pPr>
            <w:r w:rsidRPr="002F614A">
              <w:rPr>
                <w:color w:val="000000"/>
                <w:sz w:val="20"/>
                <w:szCs w:val="20"/>
              </w:rPr>
              <w:t>18,9</w:t>
            </w:r>
          </w:p>
        </w:tc>
        <w:tc>
          <w:tcPr>
            <w:tcW w:w="348" w:type="pct"/>
            <w:vAlign w:val="center"/>
          </w:tcPr>
          <w:p w14:paraId="3EF94B42" w14:textId="77777777" w:rsidR="004058B5" w:rsidRPr="002F614A" w:rsidRDefault="004058B5" w:rsidP="004058B5">
            <w:pPr>
              <w:adjustRightInd w:val="0"/>
              <w:jc w:val="center"/>
              <w:rPr>
                <w:sz w:val="20"/>
                <w:szCs w:val="20"/>
              </w:rPr>
            </w:pPr>
            <w:r w:rsidRPr="002F614A">
              <w:rPr>
                <w:color w:val="000000"/>
                <w:sz w:val="20"/>
                <w:szCs w:val="20"/>
              </w:rPr>
              <w:t>18,9</w:t>
            </w:r>
          </w:p>
        </w:tc>
        <w:tc>
          <w:tcPr>
            <w:tcW w:w="348" w:type="pct"/>
            <w:vAlign w:val="center"/>
          </w:tcPr>
          <w:p w14:paraId="7CC8E6A2" w14:textId="77777777" w:rsidR="004058B5" w:rsidRPr="002F614A" w:rsidRDefault="004058B5" w:rsidP="004058B5">
            <w:pPr>
              <w:adjustRightInd w:val="0"/>
              <w:jc w:val="center"/>
              <w:rPr>
                <w:sz w:val="20"/>
                <w:szCs w:val="20"/>
              </w:rPr>
            </w:pPr>
            <w:r w:rsidRPr="002F614A">
              <w:rPr>
                <w:color w:val="000000"/>
                <w:sz w:val="20"/>
                <w:szCs w:val="20"/>
              </w:rPr>
              <w:t>18,9</w:t>
            </w:r>
          </w:p>
        </w:tc>
        <w:tc>
          <w:tcPr>
            <w:tcW w:w="353" w:type="pct"/>
            <w:shd w:val="clear" w:color="auto" w:fill="auto"/>
            <w:vAlign w:val="center"/>
          </w:tcPr>
          <w:p w14:paraId="4244D5E1"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18,9</w:t>
            </w:r>
          </w:p>
        </w:tc>
      </w:tr>
      <w:tr w:rsidR="004058B5" w:rsidRPr="00C611C2" w14:paraId="15CE24B5" w14:textId="77777777" w:rsidTr="004058B5">
        <w:trPr>
          <w:cantSplit/>
          <w:trHeight w:val="23"/>
          <w:tblHeader/>
        </w:trPr>
        <w:tc>
          <w:tcPr>
            <w:tcW w:w="1056" w:type="pct"/>
            <w:vMerge w:val="restart"/>
            <w:shd w:val="clear" w:color="auto" w:fill="auto"/>
            <w:vAlign w:val="center"/>
          </w:tcPr>
          <w:p w14:paraId="27A97768" w14:textId="77777777" w:rsidR="004058B5" w:rsidRPr="00C611C2" w:rsidRDefault="004058B5" w:rsidP="004058B5">
            <w:pPr>
              <w:pStyle w:val="TableParagraph"/>
              <w:ind w:left="40"/>
              <w:rPr>
                <w:sz w:val="20"/>
                <w:szCs w:val="20"/>
              </w:rPr>
            </w:pPr>
            <w:r w:rsidRPr="00C611C2">
              <w:rPr>
                <w:sz w:val="20"/>
                <w:szCs w:val="20"/>
              </w:rPr>
              <w:t>Собственные нужды</w:t>
            </w:r>
          </w:p>
        </w:tc>
        <w:tc>
          <w:tcPr>
            <w:tcW w:w="458" w:type="pct"/>
            <w:shd w:val="clear" w:color="auto" w:fill="auto"/>
            <w:vAlign w:val="center"/>
          </w:tcPr>
          <w:p w14:paraId="2B569AE3" w14:textId="77777777" w:rsidR="004058B5" w:rsidRPr="00C611C2" w:rsidRDefault="004058B5" w:rsidP="004058B5">
            <w:pPr>
              <w:pStyle w:val="TableParagraph"/>
              <w:ind w:left="40"/>
              <w:rPr>
                <w:sz w:val="20"/>
                <w:szCs w:val="20"/>
              </w:rPr>
            </w:pPr>
            <w:r w:rsidRPr="00C611C2">
              <w:rPr>
                <w:sz w:val="20"/>
                <w:szCs w:val="20"/>
              </w:rPr>
              <w:t xml:space="preserve">Гкал/час </w:t>
            </w:r>
          </w:p>
        </w:tc>
        <w:tc>
          <w:tcPr>
            <w:tcW w:w="348" w:type="pct"/>
            <w:shd w:val="clear" w:color="auto" w:fill="auto"/>
            <w:vAlign w:val="center"/>
          </w:tcPr>
          <w:p w14:paraId="3480C298"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0,173</w:t>
            </w:r>
          </w:p>
        </w:tc>
        <w:tc>
          <w:tcPr>
            <w:tcW w:w="348" w:type="pct"/>
            <w:shd w:val="clear" w:color="auto" w:fill="auto"/>
            <w:vAlign w:val="center"/>
          </w:tcPr>
          <w:p w14:paraId="4AB609AD"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0,17</w:t>
            </w:r>
          </w:p>
        </w:tc>
        <w:tc>
          <w:tcPr>
            <w:tcW w:w="348" w:type="pct"/>
            <w:shd w:val="clear" w:color="auto" w:fill="auto"/>
            <w:vAlign w:val="center"/>
          </w:tcPr>
          <w:p w14:paraId="449DFE20"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0,23</w:t>
            </w:r>
          </w:p>
        </w:tc>
        <w:tc>
          <w:tcPr>
            <w:tcW w:w="348" w:type="pct"/>
            <w:shd w:val="clear" w:color="auto" w:fill="auto"/>
            <w:vAlign w:val="center"/>
          </w:tcPr>
          <w:p w14:paraId="7C2AE804"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0,28</w:t>
            </w:r>
          </w:p>
        </w:tc>
        <w:tc>
          <w:tcPr>
            <w:tcW w:w="349" w:type="pct"/>
            <w:vAlign w:val="center"/>
          </w:tcPr>
          <w:p w14:paraId="1513CBDB" w14:textId="77777777" w:rsidR="004058B5" w:rsidRPr="002F614A" w:rsidRDefault="004058B5" w:rsidP="004058B5">
            <w:pPr>
              <w:adjustRightInd w:val="0"/>
              <w:jc w:val="center"/>
              <w:rPr>
                <w:sz w:val="20"/>
                <w:szCs w:val="20"/>
              </w:rPr>
            </w:pPr>
            <w:r w:rsidRPr="002F614A">
              <w:rPr>
                <w:color w:val="000000"/>
                <w:sz w:val="20"/>
                <w:szCs w:val="20"/>
              </w:rPr>
              <w:t>0,28</w:t>
            </w:r>
          </w:p>
        </w:tc>
        <w:tc>
          <w:tcPr>
            <w:tcW w:w="348" w:type="pct"/>
            <w:vAlign w:val="center"/>
          </w:tcPr>
          <w:p w14:paraId="33804157" w14:textId="77777777" w:rsidR="004058B5" w:rsidRPr="002F614A" w:rsidRDefault="004058B5" w:rsidP="004058B5">
            <w:pPr>
              <w:adjustRightInd w:val="0"/>
              <w:jc w:val="center"/>
              <w:rPr>
                <w:sz w:val="20"/>
                <w:szCs w:val="20"/>
              </w:rPr>
            </w:pPr>
            <w:r w:rsidRPr="002F614A">
              <w:rPr>
                <w:color w:val="000000"/>
                <w:sz w:val="20"/>
                <w:szCs w:val="20"/>
              </w:rPr>
              <w:t>0,28</w:t>
            </w:r>
          </w:p>
        </w:tc>
        <w:tc>
          <w:tcPr>
            <w:tcW w:w="348" w:type="pct"/>
            <w:vAlign w:val="center"/>
          </w:tcPr>
          <w:p w14:paraId="5A576399" w14:textId="77777777" w:rsidR="004058B5" w:rsidRPr="002F614A" w:rsidRDefault="004058B5" w:rsidP="004058B5">
            <w:pPr>
              <w:adjustRightInd w:val="0"/>
              <w:jc w:val="center"/>
              <w:rPr>
                <w:sz w:val="20"/>
                <w:szCs w:val="20"/>
              </w:rPr>
            </w:pPr>
            <w:r w:rsidRPr="002F614A">
              <w:rPr>
                <w:color w:val="000000"/>
                <w:sz w:val="20"/>
                <w:szCs w:val="20"/>
              </w:rPr>
              <w:t>0,26</w:t>
            </w:r>
          </w:p>
        </w:tc>
        <w:tc>
          <w:tcPr>
            <w:tcW w:w="348" w:type="pct"/>
            <w:vAlign w:val="center"/>
          </w:tcPr>
          <w:p w14:paraId="6594B8E0" w14:textId="77777777" w:rsidR="004058B5" w:rsidRPr="002F614A" w:rsidRDefault="004058B5" w:rsidP="004058B5">
            <w:pPr>
              <w:adjustRightInd w:val="0"/>
              <w:jc w:val="center"/>
              <w:rPr>
                <w:sz w:val="20"/>
                <w:szCs w:val="20"/>
              </w:rPr>
            </w:pPr>
            <w:r w:rsidRPr="002F614A">
              <w:rPr>
                <w:color w:val="000000"/>
                <w:sz w:val="20"/>
                <w:szCs w:val="20"/>
              </w:rPr>
              <w:t>0,26</w:t>
            </w:r>
          </w:p>
        </w:tc>
        <w:tc>
          <w:tcPr>
            <w:tcW w:w="348" w:type="pct"/>
            <w:vAlign w:val="center"/>
          </w:tcPr>
          <w:p w14:paraId="1585507B" w14:textId="77777777" w:rsidR="004058B5" w:rsidRPr="002F614A" w:rsidRDefault="004058B5" w:rsidP="004058B5">
            <w:pPr>
              <w:adjustRightInd w:val="0"/>
              <w:jc w:val="center"/>
              <w:rPr>
                <w:sz w:val="20"/>
                <w:szCs w:val="20"/>
              </w:rPr>
            </w:pPr>
            <w:r w:rsidRPr="002F614A">
              <w:rPr>
                <w:color w:val="000000"/>
                <w:sz w:val="20"/>
                <w:szCs w:val="20"/>
              </w:rPr>
              <w:t>0,26</w:t>
            </w:r>
          </w:p>
        </w:tc>
        <w:tc>
          <w:tcPr>
            <w:tcW w:w="353" w:type="pct"/>
            <w:shd w:val="clear" w:color="auto" w:fill="auto"/>
            <w:vAlign w:val="center"/>
          </w:tcPr>
          <w:p w14:paraId="366D2FC3"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0,26</w:t>
            </w:r>
          </w:p>
        </w:tc>
      </w:tr>
      <w:tr w:rsidR="004058B5" w:rsidRPr="00C611C2" w14:paraId="550229BC" w14:textId="77777777" w:rsidTr="004058B5">
        <w:trPr>
          <w:cantSplit/>
          <w:trHeight w:val="23"/>
          <w:tblHeader/>
        </w:trPr>
        <w:tc>
          <w:tcPr>
            <w:tcW w:w="1056" w:type="pct"/>
            <w:vMerge/>
            <w:shd w:val="clear" w:color="auto" w:fill="auto"/>
            <w:vAlign w:val="center"/>
          </w:tcPr>
          <w:p w14:paraId="2062F791" w14:textId="77777777" w:rsidR="004058B5" w:rsidRPr="00C611C2" w:rsidRDefault="004058B5" w:rsidP="004058B5">
            <w:pPr>
              <w:ind w:left="40"/>
              <w:jc w:val="center"/>
              <w:rPr>
                <w:sz w:val="20"/>
                <w:szCs w:val="20"/>
              </w:rPr>
            </w:pPr>
          </w:p>
        </w:tc>
        <w:tc>
          <w:tcPr>
            <w:tcW w:w="458" w:type="pct"/>
            <w:shd w:val="clear" w:color="auto" w:fill="auto"/>
            <w:vAlign w:val="center"/>
          </w:tcPr>
          <w:p w14:paraId="0FC037EA" w14:textId="77777777" w:rsidR="004058B5" w:rsidRPr="00C611C2" w:rsidRDefault="004058B5" w:rsidP="004058B5">
            <w:pPr>
              <w:pStyle w:val="TableParagraph"/>
              <w:ind w:left="40"/>
              <w:rPr>
                <w:sz w:val="20"/>
                <w:szCs w:val="20"/>
              </w:rPr>
            </w:pPr>
            <w:r w:rsidRPr="00C611C2">
              <w:rPr>
                <w:sz w:val="20"/>
                <w:szCs w:val="20"/>
              </w:rPr>
              <w:t>%</w:t>
            </w:r>
          </w:p>
        </w:tc>
        <w:tc>
          <w:tcPr>
            <w:tcW w:w="348" w:type="pct"/>
            <w:shd w:val="clear" w:color="auto" w:fill="auto"/>
            <w:vAlign w:val="center"/>
          </w:tcPr>
          <w:p w14:paraId="5C2DD55C"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w:t>
            </w:r>
          </w:p>
        </w:tc>
        <w:tc>
          <w:tcPr>
            <w:tcW w:w="348" w:type="pct"/>
            <w:shd w:val="clear" w:color="auto" w:fill="auto"/>
            <w:vAlign w:val="center"/>
          </w:tcPr>
          <w:p w14:paraId="655F23F4"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w:t>
            </w:r>
          </w:p>
        </w:tc>
        <w:tc>
          <w:tcPr>
            <w:tcW w:w="348" w:type="pct"/>
            <w:shd w:val="clear" w:color="auto" w:fill="auto"/>
            <w:vAlign w:val="center"/>
          </w:tcPr>
          <w:p w14:paraId="0DF3394F"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w:t>
            </w:r>
          </w:p>
        </w:tc>
        <w:tc>
          <w:tcPr>
            <w:tcW w:w="348" w:type="pct"/>
            <w:shd w:val="clear" w:color="auto" w:fill="auto"/>
          </w:tcPr>
          <w:p w14:paraId="46EA543B"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w:t>
            </w:r>
          </w:p>
        </w:tc>
        <w:tc>
          <w:tcPr>
            <w:tcW w:w="349" w:type="pct"/>
          </w:tcPr>
          <w:p w14:paraId="26AE2EAE" w14:textId="77777777" w:rsidR="004058B5" w:rsidRPr="002F614A" w:rsidRDefault="004058B5" w:rsidP="004058B5">
            <w:pPr>
              <w:adjustRightInd w:val="0"/>
              <w:jc w:val="center"/>
              <w:rPr>
                <w:sz w:val="20"/>
                <w:szCs w:val="20"/>
              </w:rPr>
            </w:pPr>
            <w:r w:rsidRPr="002F614A">
              <w:rPr>
                <w:color w:val="000000"/>
                <w:sz w:val="20"/>
                <w:szCs w:val="20"/>
              </w:rPr>
              <w:t>1%</w:t>
            </w:r>
          </w:p>
        </w:tc>
        <w:tc>
          <w:tcPr>
            <w:tcW w:w="348" w:type="pct"/>
          </w:tcPr>
          <w:p w14:paraId="03419B7C" w14:textId="77777777" w:rsidR="004058B5" w:rsidRPr="002F614A" w:rsidRDefault="004058B5" w:rsidP="004058B5">
            <w:pPr>
              <w:adjustRightInd w:val="0"/>
              <w:jc w:val="center"/>
              <w:rPr>
                <w:sz w:val="20"/>
                <w:szCs w:val="20"/>
              </w:rPr>
            </w:pPr>
            <w:r w:rsidRPr="002F614A">
              <w:rPr>
                <w:color w:val="000000"/>
                <w:sz w:val="20"/>
                <w:szCs w:val="20"/>
              </w:rPr>
              <w:t>1%</w:t>
            </w:r>
          </w:p>
        </w:tc>
        <w:tc>
          <w:tcPr>
            <w:tcW w:w="348" w:type="pct"/>
          </w:tcPr>
          <w:p w14:paraId="06F6A876" w14:textId="77777777" w:rsidR="004058B5" w:rsidRPr="002F614A" w:rsidRDefault="004058B5" w:rsidP="004058B5">
            <w:pPr>
              <w:adjustRightInd w:val="0"/>
              <w:jc w:val="center"/>
              <w:rPr>
                <w:sz w:val="20"/>
                <w:szCs w:val="20"/>
              </w:rPr>
            </w:pPr>
            <w:r w:rsidRPr="002F614A">
              <w:rPr>
                <w:color w:val="000000"/>
                <w:sz w:val="20"/>
                <w:szCs w:val="20"/>
              </w:rPr>
              <w:t>1%</w:t>
            </w:r>
          </w:p>
        </w:tc>
        <w:tc>
          <w:tcPr>
            <w:tcW w:w="348" w:type="pct"/>
          </w:tcPr>
          <w:p w14:paraId="3FA96420" w14:textId="77777777" w:rsidR="004058B5" w:rsidRPr="002F614A" w:rsidRDefault="004058B5" w:rsidP="004058B5">
            <w:pPr>
              <w:adjustRightInd w:val="0"/>
              <w:jc w:val="center"/>
              <w:rPr>
                <w:sz w:val="20"/>
                <w:szCs w:val="20"/>
              </w:rPr>
            </w:pPr>
            <w:r w:rsidRPr="002F614A">
              <w:rPr>
                <w:color w:val="000000"/>
                <w:sz w:val="20"/>
                <w:szCs w:val="20"/>
              </w:rPr>
              <w:t>1%</w:t>
            </w:r>
          </w:p>
        </w:tc>
        <w:tc>
          <w:tcPr>
            <w:tcW w:w="348" w:type="pct"/>
          </w:tcPr>
          <w:p w14:paraId="6073055E" w14:textId="77777777" w:rsidR="004058B5" w:rsidRPr="002F614A" w:rsidRDefault="004058B5" w:rsidP="004058B5">
            <w:pPr>
              <w:adjustRightInd w:val="0"/>
              <w:jc w:val="center"/>
              <w:rPr>
                <w:sz w:val="20"/>
                <w:szCs w:val="20"/>
              </w:rPr>
            </w:pPr>
            <w:r w:rsidRPr="002F614A">
              <w:rPr>
                <w:color w:val="000000"/>
                <w:sz w:val="20"/>
                <w:szCs w:val="20"/>
              </w:rPr>
              <w:t>1%</w:t>
            </w:r>
          </w:p>
        </w:tc>
        <w:tc>
          <w:tcPr>
            <w:tcW w:w="353" w:type="pct"/>
            <w:shd w:val="clear" w:color="auto" w:fill="auto"/>
          </w:tcPr>
          <w:p w14:paraId="37A1CB54"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w:t>
            </w:r>
          </w:p>
        </w:tc>
      </w:tr>
      <w:tr w:rsidR="004058B5" w:rsidRPr="00C611C2" w14:paraId="00109C7F" w14:textId="77777777" w:rsidTr="004058B5">
        <w:trPr>
          <w:cantSplit/>
          <w:trHeight w:val="23"/>
          <w:tblHeader/>
        </w:trPr>
        <w:tc>
          <w:tcPr>
            <w:tcW w:w="1056" w:type="pct"/>
            <w:shd w:val="clear" w:color="auto" w:fill="auto"/>
            <w:vAlign w:val="center"/>
          </w:tcPr>
          <w:p w14:paraId="4F07F16E" w14:textId="77777777" w:rsidR="004058B5" w:rsidRPr="00C611C2" w:rsidRDefault="004058B5" w:rsidP="004058B5">
            <w:pPr>
              <w:pStyle w:val="TableParagraph"/>
              <w:ind w:left="40"/>
              <w:rPr>
                <w:sz w:val="20"/>
                <w:szCs w:val="20"/>
              </w:rPr>
            </w:pPr>
            <w:r w:rsidRPr="00C611C2">
              <w:rPr>
                <w:sz w:val="20"/>
                <w:szCs w:val="20"/>
              </w:rPr>
              <w:t>Тепловая мощность нетто</w:t>
            </w:r>
          </w:p>
        </w:tc>
        <w:tc>
          <w:tcPr>
            <w:tcW w:w="458" w:type="pct"/>
            <w:shd w:val="clear" w:color="auto" w:fill="auto"/>
            <w:vAlign w:val="center"/>
          </w:tcPr>
          <w:p w14:paraId="7EC5E485" w14:textId="77777777" w:rsidR="004058B5" w:rsidRPr="00C611C2" w:rsidRDefault="004058B5" w:rsidP="004058B5">
            <w:pPr>
              <w:pStyle w:val="TableParagraph"/>
              <w:ind w:left="40"/>
              <w:rPr>
                <w:sz w:val="20"/>
                <w:szCs w:val="20"/>
              </w:rPr>
            </w:pPr>
            <w:r w:rsidRPr="00C611C2">
              <w:rPr>
                <w:sz w:val="20"/>
                <w:szCs w:val="20"/>
              </w:rPr>
              <w:t>Гкал/час</w:t>
            </w:r>
          </w:p>
        </w:tc>
        <w:tc>
          <w:tcPr>
            <w:tcW w:w="348" w:type="pct"/>
            <w:shd w:val="clear" w:color="auto" w:fill="auto"/>
            <w:vAlign w:val="center"/>
          </w:tcPr>
          <w:p w14:paraId="08DCC12C"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18,727</w:t>
            </w:r>
          </w:p>
        </w:tc>
        <w:tc>
          <w:tcPr>
            <w:tcW w:w="348" w:type="pct"/>
            <w:shd w:val="clear" w:color="auto" w:fill="auto"/>
            <w:vAlign w:val="center"/>
          </w:tcPr>
          <w:p w14:paraId="17EB7C65"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18,727</w:t>
            </w:r>
          </w:p>
        </w:tc>
        <w:tc>
          <w:tcPr>
            <w:tcW w:w="348" w:type="pct"/>
            <w:shd w:val="clear" w:color="auto" w:fill="auto"/>
            <w:vAlign w:val="center"/>
          </w:tcPr>
          <w:p w14:paraId="400FE623"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18,672</w:t>
            </w:r>
          </w:p>
        </w:tc>
        <w:tc>
          <w:tcPr>
            <w:tcW w:w="348" w:type="pct"/>
            <w:shd w:val="clear" w:color="auto" w:fill="auto"/>
            <w:vAlign w:val="center"/>
          </w:tcPr>
          <w:p w14:paraId="3CFCB670"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18,624</w:t>
            </w:r>
          </w:p>
        </w:tc>
        <w:tc>
          <w:tcPr>
            <w:tcW w:w="349" w:type="pct"/>
            <w:vAlign w:val="center"/>
          </w:tcPr>
          <w:p w14:paraId="45EFCBD7" w14:textId="77777777" w:rsidR="004058B5" w:rsidRPr="002F614A" w:rsidRDefault="004058B5" w:rsidP="004058B5">
            <w:pPr>
              <w:adjustRightInd w:val="0"/>
              <w:jc w:val="center"/>
              <w:rPr>
                <w:sz w:val="20"/>
                <w:szCs w:val="20"/>
              </w:rPr>
            </w:pPr>
            <w:r w:rsidRPr="002F614A">
              <w:rPr>
                <w:color w:val="000000"/>
                <w:sz w:val="20"/>
                <w:szCs w:val="20"/>
              </w:rPr>
              <w:t>18,624</w:t>
            </w:r>
          </w:p>
        </w:tc>
        <w:tc>
          <w:tcPr>
            <w:tcW w:w="348" w:type="pct"/>
            <w:vAlign w:val="center"/>
          </w:tcPr>
          <w:p w14:paraId="1B6BD930" w14:textId="77777777" w:rsidR="004058B5" w:rsidRPr="002F614A" w:rsidRDefault="004058B5" w:rsidP="004058B5">
            <w:pPr>
              <w:adjustRightInd w:val="0"/>
              <w:jc w:val="center"/>
              <w:rPr>
                <w:sz w:val="20"/>
                <w:szCs w:val="20"/>
              </w:rPr>
            </w:pPr>
            <w:r w:rsidRPr="002F614A">
              <w:rPr>
                <w:color w:val="000000"/>
                <w:sz w:val="20"/>
                <w:szCs w:val="20"/>
              </w:rPr>
              <w:t>18,624</w:t>
            </w:r>
          </w:p>
        </w:tc>
        <w:tc>
          <w:tcPr>
            <w:tcW w:w="348" w:type="pct"/>
            <w:vAlign w:val="center"/>
          </w:tcPr>
          <w:p w14:paraId="1377D75D" w14:textId="77777777" w:rsidR="004058B5" w:rsidRPr="002F614A" w:rsidRDefault="004058B5" w:rsidP="004058B5">
            <w:pPr>
              <w:adjustRightInd w:val="0"/>
              <w:jc w:val="center"/>
              <w:rPr>
                <w:sz w:val="20"/>
                <w:szCs w:val="20"/>
              </w:rPr>
            </w:pPr>
            <w:r w:rsidRPr="002F614A">
              <w:rPr>
                <w:color w:val="000000"/>
                <w:sz w:val="20"/>
                <w:szCs w:val="20"/>
              </w:rPr>
              <w:t>18,641</w:t>
            </w:r>
          </w:p>
        </w:tc>
        <w:tc>
          <w:tcPr>
            <w:tcW w:w="348" w:type="pct"/>
            <w:vAlign w:val="center"/>
          </w:tcPr>
          <w:p w14:paraId="778DC4DA" w14:textId="77777777" w:rsidR="004058B5" w:rsidRPr="002F614A" w:rsidRDefault="004058B5" w:rsidP="004058B5">
            <w:pPr>
              <w:adjustRightInd w:val="0"/>
              <w:jc w:val="center"/>
              <w:rPr>
                <w:sz w:val="20"/>
                <w:szCs w:val="20"/>
              </w:rPr>
            </w:pPr>
            <w:r w:rsidRPr="002F614A">
              <w:rPr>
                <w:color w:val="000000"/>
                <w:sz w:val="20"/>
                <w:szCs w:val="20"/>
              </w:rPr>
              <w:t>18,641</w:t>
            </w:r>
          </w:p>
        </w:tc>
        <w:tc>
          <w:tcPr>
            <w:tcW w:w="348" w:type="pct"/>
            <w:vAlign w:val="center"/>
          </w:tcPr>
          <w:p w14:paraId="14C5D6A2" w14:textId="77777777" w:rsidR="004058B5" w:rsidRPr="002F614A" w:rsidRDefault="004058B5" w:rsidP="004058B5">
            <w:pPr>
              <w:adjustRightInd w:val="0"/>
              <w:jc w:val="center"/>
              <w:rPr>
                <w:sz w:val="20"/>
                <w:szCs w:val="20"/>
              </w:rPr>
            </w:pPr>
            <w:r w:rsidRPr="002F614A">
              <w:rPr>
                <w:color w:val="000000"/>
                <w:sz w:val="20"/>
                <w:szCs w:val="20"/>
              </w:rPr>
              <w:t>18,641</w:t>
            </w:r>
          </w:p>
        </w:tc>
        <w:tc>
          <w:tcPr>
            <w:tcW w:w="353" w:type="pct"/>
            <w:shd w:val="clear" w:color="auto" w:fill="auto"/>
            <w:vAlign w:val="center"/>
          </w:tcPr>
          <w:p w14:paraId="04C7CD03"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18,641</w:t>
            </w:r>
          </w:p>
        </w:tc>
      </w:tr>
      <w:tr w:rsidR="004058B5" w:rsidRPr="00C611C2" w14:paraId="2D59EA7C" w14:textId="77777777" w:rsidTr="004058B5">
        <w:trPr>
          <w:cantSplit/>
          <w:trHeight w:val="23"/>
          <w:tblHeader/>
        </w:trPr>
        <w:tc>
          <w:tcPr>
            <w:tcW w:w="1056" w:type="pct"/>
            <w:vMerge w:val="restart"/>
            <w:shd w:val="clear" w:color="auto" w:fill="auto"/>
            <w:vAlign w:val="center"/>
          </w:tcPr>
          <w:p w14:paraId="185074A7" w14:textId="77777777" w:rsidR="004058B5" w:rsidRPr="00C611C2" w:rsidRDefault="004058B5" w:rsidP="004058B5">
            <w:pPr>
              <w:pStyle w:val="TableParagraph"/>
              <w:ind w:left="40"/>
              <w:rPr>
                <w:sz w:val="20"/>
                <w:szCs w:val="20"/>
              </w:rPr>
            </w:pPr>
            <w:r w:rsidRPr="00C611C2">
              <w:rPr>
                <w:sz w:val="20"/>
                <w:szCs w:val="20"/>
              </w:rPr>
              <w:t>Потери в тепловых сетях</w:t>
            </w:r>
          </w:p>
        </w:tc>
        <w:tc>
          <w:tcPr>
            <w:tcW w:w="458" w:type="pct"/>
            <w:shd w:val="clear" w:color="auto" w:fill="auto"/>
            <w:vAlign w:val="center"/>
          </w:tcPr>
          <w:p w14:paraId="6197ED34" w14:textId="77777777" w:rsidR="004058B5" w:rsidRPr="00C611C2" w:rsidRDefault="004058B5" w:rsidP="004058B5">
            <w:pPr>
              <w:pStyle w:val="TableParagraph"/>
              <w:ind w:left="40"/>
              <w:rPr>
                <w:sz w:val="20"/>
                <w:szCs w:val="20"/>
              </w:rPr>
            </w:pPr>
            <w:r w:rsidRPr="00C611C2">
              <w:rPr>
                <w:sz w:val="20"/>
                <w:szCs w:val="20"/>
              </w:rPr>
              <w:t>Гкал/час</w:t>
            </w:r>
          </w:p>
        </w:tc>
        <w:tc>
          <w:tcPr>
            <w:tcW w:w="348" w:type="pct"/>
            <w:shd w:val="clear" w:color="auto" w:fill="auto"/>
            <w:vAlign w:val="center"/>
          </w:tcPr>
          <w:p w14:paraId="1C73D6C7"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1,065</w:t>
            </w:r>
          </w:p>
        </w:tc>
        <w:tc>
          <w:tcPr>
            <w:tcW w:w="348" w:type="pct"/>
            <w:shd w:val="clear" w:color="auto" w:fill="auto"/>
            <w:vAlign w:val="center"/>
          </w:tcPr>
          <w:p w14:paraId="23034D5D"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1,08</w:t>
            </w:r>
          </w:p>
        </w:tc>
        <w:tc>
          <w:tcPr>
            <w:tcW w:w="348" w:type="pct"/>
            <w:shd w:val="clear" w:color="auto" w:fill="auto"/>
            <w:vAlign w:val="center"/>
          </w:tcPr>
          <w:p w14:paraId="50BB9DAF"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1,38</w:t>
            </w:r>
          </w:p>
        </w:tc>
        <w:tc>
          <w:tcPr>
            <w:tcW w:w="348" w:type="pct"/>
            <w:shd w:val="clear" w:color="auto" w:fill="auto"/>
            <w:vAlign w:val="center"/>
          </w:tcPr>
          <w:p w14:paraId="489D258E"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1,64</w:t>
            </w:r>
          </w:p>
        </w:tc>
        <w:tc>
          <w:tcPr>
            <w:tcW w:w="349" w:type="pct"/>
            <w:vAlign w:val="center"/>
          </w:tcPr>
          <w:p w14:paraId="4FB69067" w14:textId="77777777" w:rsidR="004058B5" w:rsidRPr="002F614A" w:rsidRDefault="004058B5" w:rsidP="004058B5">
            <w:pPr>
              <w:adjustRightInd w:val="0"/>
              <w:jc w:val="center"/>
              <w:rPr>
                <w:sz w:val="20"/>
                <w:szCs w:val="20"/>
              </w:rPr>
            </w:pPr>
            <w:r w:rsidRPr="002F614A">
              <w:rPr>
                <w:color w:val="000000"/>
                <w:sz w:val="20"/>
                <w:szCs w:val="20"/>
              </w:rPr>
              <w:t>1,66</w:t>
            </w:r>
          </w:p>
        </w:tc>
        <w:tc>
          <w:tcPr>
            <w:tcW w:w="348" w:type="pct"/>
            <w:vAlign w:val="center"/>
          </w:tcPr>
          <w:p w14:paraId="29CE94C3" w14:textId="77777777" w:rsidR="004058B5" w:rsidRPr="002F614A" w:rsidRDefault="004058B5" w:rsidP="004058B5">
            <w:pPr>
              <w:adjustRightInd w:val="0"/>
              <w:jc w:val="center"/>
              <w:rPr>
                <w:sz w:val="20"/>
                <w:szCs w:val="20"/>
              </w:rPr>
            </w:pPr>
            <w:r w:rsidRPr="002F614A">
              <w:rPr>
                <w:color w:val="000000"/>
                <w:sz w:val="20"/>
                <w:szCs w:val="20"/>
              </w:rPr>
              <w:t>1,68</w:t>
            </w:r>
          </w:p>
        </w:tc>
        <w:tc>
          <w:tcPr>
            <w:tcW w:w="348" w:type="pct"/>
            <w:vAlign w:val="center"/>
          </w:tcPr>
          <w:p w14:paraId="752DD268" w14:textId="77777777" w:rsidR="004058B5" w:rsidRPr="002F614A" w:rsidRDefault="004058B5" w:rsidP="004058B5">
            <w:pPr>
              <w:adjustRightInd w:val="0"/>
              <w:jc w:val="center"/>
              <w:rPr>
                <w:sz w:val="20"/>
                <w:szCs w:val="20"/>
              </w:rPr>
            </w:pPr>
            <w:r w:rsidRPr="002F614A">
              <w:rPr>
                <w:color w:val="000000"/>
                <w:sz w:val="20"/>
                <w:szCs w:val="20"/>
              </w:rPr>
              <w:t>1,71</w:t>
            </w:r>
          </w:p>
        </w:tc>
        <w:tc>
          <w:tcPr>
            <w:tcW w:w="348" w:type="pct"/>
            <w:vAlign w:val="center"/>
          </w:tcPr>
          <w:p w14:paraId="79EDCA40" w14:textId="77777777" w:rsidR="004058B5" w:rsidRPr="002F614A" w:rsidRDefault="004058B5" w:rsidP="004058B5">
            <w:pPr>
              <w:adjustRightInd w:val="0"/>
              <w:jc w:val="center"/>
              <w:rPr>
                <w:sz w:val="20"/>
                <w:szCs w:val="20"/>
              </w:rPr>
            </w:pPr>
            <w:r w:rsidRPr="002F614A">
              <w:rPr>
                <w:color w:val="000000"/>
                <w:sz w:val="20"/>
                <w:szCs w:val="20"/>
              </w:rPr>
              <w:t>1,67</w:t>
            </w:r>
          </w:p>
        </w:tc>
        <w:tc>
          <w:tcPr>
            <w:tcW w:w="348" w:type="pct"/>
            <w:vAlign w:val="center"/>
          </w:tcPr>
          <w:p w14:paraId="3274FDCD" w14:textId="77777777" w:rsidR="004058B5" w:rsidRPr="002F614A" w:rsidRDefault="004058B5" w:rsidP="004058B5">
            <w:pPr>
              <w:adjustRightInd w:val="0"/>
              <w:jc w:val="center"/>
              <w:rPr>
                <w:sz w:val="20"/>
                <w:szCs w:val="20"/>
              </w:rPr>
            </w:pPr>
            <w:r w:rsidRPr="002F614A">
              <w:rPr>
                <w:color w:val="000000"/>
                <w:sz w:val="20"/>
                <w:szCs w:val="20"/>
              </w:rPr>
              <w:t>1,69</w:t>
            </w:r>
          </w:p>
        </w:tc>
        <w:tc>
          <w:tcPr>
            <w:tcW w:w="353" w:type="pct"/>
            <w:shd w:val="clear" w:color="auto" w:fill="auto"/>
            <w:vAlign w:val="center"/>
          </w:tcPr>
          <w:p w14:paraId="4D396163"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1,77</w:t>
            </w:r>
          </w:p>
        </w:tc>
      </w:tr>
      <w:tr w:rsidR="004058B5" w:rsidRPr="00C611C2" w14:paraId="28DFAC16" w14:textId="77777777" w:rsidTr="004058B5">
        <w:trPr>
          <w:cantSplit/>
          <w:trHeight w:val="23"/>
          <w:tblHeader/>
        </w:trPr>
        <w:tc>
          <w:tcPr>
            <w:tcW w:w="1056" w:type="pct"/>
            <w:vMerge/>
            <w:shd w:val="clear" w:color="auto" w:fill="auto"/>
            <w:vAlign w:val="center"/>
          </w:tcPr>
          <w:p w14:paraId="6D855084" w14:textId="77777777" w:rsidR="004058B5" w:rsidRPr="00C611C2" w:rsidRDefault="004058B5" w:rsidP="004058B5">
            <w:pPr>
              <w:ind w:left="40"/>
              <w:jc w:val="center"/>
              <w:rPr>
                <w:sz w:val="20"/>
                <w:szCs w:val="20"/>
              </w:rPr>
            </w:pPr>
          </w:p>
        </w:tc>
        <w:tc>
          <w:tcPr>
            <w:tcW w:w="458" w:type="pct"/>
            <w:shd w:val="clear" w:color="auto" w:fill="auto"/>
            <w:vAlign w:val="center"/>
          </w:tcPr>
          <w:p w14:paraId="2E6EBE02" w14:textId="77777777" w:rsidR="004058B5" w:rsidRPr="00C611C2" w:rsidRDefault="004058B5" w:rsidP="004058B5">
            <w:pPr>
              <w:pStyle w:val="TableParagraph"/>
              <w:ind w:left="40"/>
              <w:rPr>
                <w:sz w:val="20"/>
                <w:szCs w:val="20"/>
              </w:rPr>
            </w:pPr>
            <w:r w:rsidRPr="00C611C2">
              <w:rPr>
                <w:sz w:val="20"/>
                <w:szCs w:val="20"/>
              </w:rPr>
              <w:t>%</w:t>
            </w:r>
          </w:p>
        </w:tc>
        <w:tc>
          <w:tcPr>
            <w:tcW w:w="348" w:type="pct"/>
            <w:shd w:val="clear" w:color="auto" w:fill="auto"/>
            <w:vAlign w:val="center"/>
          </w:tcPr>
          <w:p w14:paraId="697C157C"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12%</w:t>
            </w:r>
          </w:p>
        </w:tc>
        <w:tc>
          <w:tcPr>
            <w:tcW w:w="348" w:type="pct"/>
            <w:shd w:val="clear" w:color="auto" w:fill="auto"/>
            <w:vAlign w:val="center"/>
          </w:tcPr>
          <w:p w14:paraId="5851302E"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12%</w:t>
            </w:r>
          </w:p>
        </w:tc>
        <w:tc>
          <w:tcPr>
            <w:tcW w:w="348" w:type="pct"/>
            <w:shd w:val="clear" w:color="auto" w:fill="auto"/>
            <w:vAlign w:val="center"/>
          </w:tcPr>
          <w:p w14:paraId="3DB23166"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12%</w:t>
            </w:r>
          </w:p>
        </w:tc>
        <w:tc>
          <w:tcPr>
            <w:tcW w:w="348" w:type="pct"/>
            <w:shd w:val="clear" w:color="auto" w:fill="auto"/>
            <w:vAlign w:val="center"/>
          </w:tcPr>
          <w:p w14:paraId="781DE3FA"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12%</w:t>
            </w:r>
          </w:p>
        </w:tc>
        <w:tc>
          <w:tcPr>
            <w:tcW w:w="349" w:type="pct"/>
            <w:vAlign w:val="center"/>
          </w:tcPr>
          <w:p w14:paraId="2DBFEA6D" w14:textId="77777777" w:rsidR="004058B5" w:rsidRPr="002F614A" w:rsidRDefault="004058B5" w:rsidP="004058B5">
            <w:pPr>
              <w:adjustRightInd w:val="0"/>
              <w:jc w:val="center"/>
              <w:rPr>
                <w:sz w:val="20"/>
                <w:szCs w:val="20"/>
              </w:rPr>
            </w:pPr>
            <w:r w:rsidRPr="002F614A">
              <w:rPr>
                <w:color w:val="000000"/>
                <w:sz w:val="20"/>
                <w:szCs w:val="20"/>
              </w:rPr>
              <w:t>12%</w:t>
            </w:r>
          </w:p>
        </w:tc>
        <w:tc>
          <w:tcPr>
            <w:tcW w:w="348" w:type="pct"/>
            <w:vAlign w:val="center"/>
          </w:tcPr>
          <w:p w14:paraId="36913423" w14:textId="77777777" w:rsidR="004058B5" w:rsidRPr="002F614A" w:rsidRDefault="004058B5" w:rsidP="004058B5">
            <w:pPr>
              <w:adjustRightInd w:val="0"/>
              <w:jc w:val="center"/>
              <w:rPr>
                <w:sz w:val="20"/>
                <w:szCs w:val="20"/>
              </w:rPr>
            </w:pPr>
            <w:r w:rsidRPr="002F614A">
              <w:rPr>
                <w:color w:val="000000"/>
                <w:sz w:val="20"/>
                <w:szCs w:val="20"/>
              </w:rPr>
              <w:t>12%</w:t>
            </w:r>
          </w:p>
        </w:tc>
        <w:tc>
          <w:tcPr>
            <w:tcW w:w="348" w:type="pct"/>
            <w:vAlign w:val="center"/>
          </w:tcPr>
          <w:p w14:paraId="7B89E2B3" w14:textId="77777777" w:rsidR="004058B5" w:rsidRPr="002F614A" w:rsidRDefault="004058B5" w:rsidP="004058B5">
            <w:pPr>
              <w:adjustRightInd w:val="0"/>
              <w:jc w:val="center"/>
              <w:rPr>
                <w:sz w:val="20"/>
                <w:szCs w:val="20"/>
              </w:rPr>
            </w:pPr>
            <w:r w:rsidRPr="002F614A">
              <w:rPr>
                <w:color w:val="000000"/>
                <w:sz w:val="20"/>
                <w:szCs w:val="20"/>
              </w:rPr>
              <w:t>13%</w:t>
            </w:r>
          </w:p>
        </w:tc>
        <w:tc>
          <w:tcPr>
            <w:tcW w:w="348" w:type="pct"/>
            <w:vAlign w:val="center"/>
          </w:tcPr>
          <w:p w14:paraId="73CAF1DF" w14:textId="77777777" w:rsidR="004058B5" w:rsidRPr="002F614A" w:rsidRDefault="004058B5" w:rsidP="004058B5">
            <w:pPr>
              <w:adjustRightInd w:val="0"/>
              <w:jc w:val="center"/>
              <w:rPr>
                <w:sz w:val="20"/>
                <w:szCs w:val="20"/>
              </w:rPr>
            </w:pPr>
            <w:r w:rsidRPr="002F614A">
              <w:rPr>
                <w:color w:val="000000"/>
                <w:sz w:val="20"/>
                <w:szCs w:val="20"/>
              </w:rPr>
              <w:t>13%</w:t>
            </w:r>
          </w:p>
        </w:tc>
        <w:tc>
          <w:tcPr>
            <w:tcW w:w="348" w:type="pct"/>
            <w:vAlign w:val="center"/>
          </w:tcPr>
          <w:p w14:paraId="4BADFA29" w14:textId="77777777" w:rsidR="004058B5" w:rsidRPr="002F614A" w:rsidRDefault="004058B5" w:rsidP="004058B5">
            <w:pPr>
              <w:adjustRightInd w:val="0"/>
              <w:jc w:val="center"/>
              <w:rPr>
                <w:sz w:val="20"/>
                <w:szCs w:val="20"/>
              </w:rPr>
            </w:pPr>
            <w:r w:rsidRPr="002F614A">
              <w:rPr>
                <w:color w:val="000000"/>
                <w:sz w:val="20"/>
                <w:szCs w:val="20"/>
              </w:rPr>
              <w:t>13%</w:t>
            </w:r>
          </w:p>
        </w:tc>
        <w:tc>
          <w:tcPr>
            <w:tcW w:w="353" w:type="pct"/>
            <w:shd w:val="clear" w:color="auto" w:fill="auto"/>
            <w:vAlign w:val="center"/>
          </w:tcPr>
          <w:p w14:paraId="6C62E45D"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14%</w:t>
            </w:r>
          </w:p>
        </w:tc>
      </w:tr>
      <w:tr w:rsidR="004058B5" w:rsidRPr="00C611C2" w14:paraId="50EFD31D" w14:textId="77777777" w:rsidTr="004058B5">
        <w:trPr>
          <w:cantSplit/>
          <w:trHeight w:val="23"/>
          <w:tblHeader/>
        </w:trPr>
        <w:tc>
          <w:tcPr>
            <w:tcW w:w="1056" w:type="pct"/>
            <w:shd w:val="clear" w:color="auto" w:fill="auto"/>
            <w:vAlign w:val="center"/>
          </w:tcPr>
          <w:p w14:paraId="27D99BD7" w14:textId="77777777" w:rsidR="004058B5" w:rsidRPr="00C611C2" w:rsidRDefault="004058B5" w:rsidP="004058B5">
            <w:pPr>
              <w:pStyle w:val="TableParagraph"/>
              <w:ind w:left="40"/>
              <w:rPr>
                <w:sz w:val="20"/>
                <w:szCs w:val="20"/>
              </w:rPr>
            </w:pPr>
            <w:r w:rsidRPr="00C611C2">
              <w:rPr>
                <w:sz w:val="20"/>
                <w:szCs w:val="20"/>
              </w:rPr>
              <w:t>Присоединенная нагрузка</w:t>
            </w:r>
          </w:p>
        </w:tc>
        <w:tc>
          <w:tcPr>
            <w:tcW w:w="458" w:type="pct"/>
            <w:shd w:val="clear" w:color="auto" w:fill="auto"/>
            <w:vAlign w:val="center"/>
          </w:tcPr>
          <w:p w14:paraId="623C4465" w14:textId="77777777" w:rsidR="004058B5" w:rsidRPr="00C611C2" w:rsidRDefault="004058B5" w:rsidP="004058B5">
            <w:pPr>
              <w:pStyle w:val="TableParagraph"/>
              <w:ind w:left="40"/>
              <w:rPr>
                <w:sz w:val="20"/>
                <w:szCs w:val="20"/>
              </w:rPr>
            </w:pPr>
            <w:r w:rsidRPr="00C611C2">
              <w:rPr>
                <w:sz w:val="20"/>
                <w:szCs w:val="20"/>
              </w:rPr>
              <w:t>Гкал/час</w:t>
            </w:r>
          </w:p>
        </w:tc>
        <w:tc>
          <w:tcPr>
            <w:tcW w:w="348" w:type="pct"/>
            <w:shd w:val="clear" w:color="auto" w:fill="auto"/>
            <w:vAlign w:val="center"/>
          </w:tcPr>
          <w:p w14:paraId="3D18C6DC"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7,528</w:t>
            </w:r>
          </w:p>
        </w:tc>
        <w:tc>
          <w:tcPr>
            <w:tcW w:w="348" w:type="pct"/>
            <w:shd w:val="clear" w:color="auto" w:fill="auto"/>
            <w:vAlign w:val="center"/>
          </w:tcPr>
          <w:p w14:paraId="7A91BC89"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7,528</w:t>
            </w:r>
          </w:p>
        </w:tc>
        <w:tc>
          <w:tcPr>
            <w:tcW w:w="348" w:type="pct"/>
            <w:shd w:val="clear" w:color="auto" w:fill="auto"/>
            <w:vAlign w:val="center"/>
          </w:tcPr>
          <w:p w14:paraId="43FAD313"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9,895</w:t>
            </w:r>
          </w:p>
        </w:tc>
        <w:tc>
          <w:tcPr>
            <w:tcW w:w="348" w:type="pct"/>
            <w:shd w:val="clear" w:color="auto" w:fill="auto"/>
            <w:vAlign w:val="center"/>
          </w:tcPr>
          <w:p w14:paraId="08804AC2"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11,982</w:t>
            </w:r>
          </w:p>
        </w:tc>
        <w:tc>
          <w:tcPr>
            <w:tcW w:w="349" w:type="pct"/>
            <w:vAlign w:val="center"/>
          </w:tcPr>
          <w:p w14:paraId="3CC0B990" w14:textId="77777777" w:rsidR="004058B5" w:rsidRPr="002F614A" w:rsidRDefault="004058B5" w:rsidP="004058B5">
            <w:pPr>
              <w:adjustRightInd w:val="0"/>
              <w:jc w:val="center"/>
              <w:rPr>
                <w:sz w:val="20"/>
                <w:szCs w:val="20"/>
              </w:rPr>
            </w:pPr>
            <w:r w:rsidRPr="002F614A">
              <w:rPr>
                <w:color w:val="000000"/>
                <w:sz w:val="20"/>
                <w:szCs w:val="20"/>
              </w:rPr>
              <w:t>11,982</w:t>
            </w:r>
          </w:p>
        </w:tc>
        <w:tc>
          <w:tcPr>
            <w:tcW w:w="348" w:type="pct"/>
            <w:vAlign w:val="center"/>
          </w:tcPr>
          <w:p w14:paraId="489B8EEC" w14:textId="77777777" w:rsidR="004058B5" w:rsidRPr="002F614A" w:rsidRDefault="004058B5" w:rsidP="004058B5">
            <w:pPr>
              <w:adjustRightInd w:val="0"/>
              <w:jc w:val="center"/>
              <w:rPr>
                <w:sz w:val="20"/>
                <w:szCs w:val="20"/>
              </w:rPr>
            </w:pPr>
            <w:r w:rsidRPr="002F614A">
              <w:rPr>
                <w:color w:val="000000"/>
                <w:sz w:val="20"/>
                <w:szCs w:val="20"/>
              </w:rPr>
              <w:t>11,982</w:t>
            </w:r>
          </w:p>
        </w:tc>
        <w:tc>
          <w:tcPr>
            <w:tcW w:w="348" w:type="pct"/>
            <w:vAlign w:val="center"/>
          </w:tcPr>
          <w:p w14:paraId="12C6C3C3" w14:textId="77777777" w:rsidR="004058B5" w:rsidRPr="002F614A" w:rsidRDefault="004058B5" w:rsidP="004058B5">
            <w:pPr>
              <w:adjustRightInd w:val="0"/>
              <w:jc w:val="center"/>
              <w:rPr>
                <w:sz w:val="20"/>
                <w:szCs w:val="20"/>
              </w:rPr>
            </w:pPr>
            <w:r w:rsidRPr="002F614A">
              <w:rPr>
                <w:color w:val="000000"/>
                <w:sz w:val="20"/>
                <w:szCs w:val="20"/>
              </w:rPr>
              <w:t>11,235</w:t>
            </w:r>
          </w:p>
        </w:tc>
        <w:tc>
          <w:tcPr>
            <w:tcW w:w="348" w:type="pct"/>
            <w:vAlign w:val="center"/>
          </w:tcPr>
          <w:p w14:paraId="6E50C303" w14:textId="77777777" w:rsidR="004058B5" w:rsidRPr="002F614A" w:rsidRDefault="004058B5" w:rsidP="004058B5">
            <w:pPr>
              <w:adjustRightInd w:val="0"/>
              <w:jc w:val="center"/>
              <w:rPr>
                <w:sz w:val="20"/>
                <w:szCs w:val="20"/>
              </w:rPr>
            </w:pPr>
            <w:r w:rsidRPr="002F614A">
              <w:rPr>
                <w:color w:val="000000"/>
                <w:sz w:val="20"/>
                <w:szCs w:val="20"/>
              </w:rPr>
              <w:t>11,235</w:t>
            </w:r>
          </w:p>
        </w:tc>
        <w:tc>
          <w:tcPr>
            <w:tcW w:w="348" w:type="pct"/>
            <w:vAlign w:val="center"/>
          </w:tcPr>
          <w:p w14:paraId="2B564C9E" w14:textId="77777777" w:rsidR="004058B5" w:rsidRPr="002F614A" w:rsidRDefault="004058B5" w:rsidP="004058B5">
            <w:pPr>
              <w:adjustRightInd w:val="0"/>
              <w:jc w:val="center"/>
              <w:rPr>
                <w:sz w:val="20"/>
                <w:szCs w:val="20"/>
              </w:rPr>
            </w:pPr>
            <w:r w:rsidRPr="002F614A">
              <w:rPr>
                <w:color w:val="000000"/>
                <w:sz w:val="20"/>
                <w:szCs w:val="20"/>
              </w:rPr>
              <w:t>11,235</w:t>
            </w:r>
          </w:p>
        </w:tc>
        <w:tc>
          <w:tcPr>
            <w:tcW w:w="353" w:type="pct"/>
            <w:shd w:val="clear" w:color="auto" w:fill="auto"/>
            <w:vAlign w:val="center"/>
          </w:tcPr>
          <w:p w14:paraId="28C60D0F" w14:textId="77777777" w:rsidR="004058B5" w:rsidRPr="002F614A" w:rsidRDefault="004058B5" w:rsidP="004058B5">
            <w:pPr>
              <w:jc w:val="center"/>
              <w:rPr>
                <w:color w:val="000000"/>
                <w:sz w:val="20"/>
                <w:szCs w:val="20"/>
              </w:rPr>
            </w:pPr>
            <w:r w:rsidRPr="002F614A">
              <w:rPr>
                <w:color w:val="000000"/>
                <w:sz w:val="20"/>
                <w:szCs w:val="20"/>
              </w:rPr>
              <w:t>11,235</w:t>
            </w:r>
          </w:p>
        </w:tc>
      </w:tr>
      <w:tr w:rsidR="004058B5" w:rsidRPr="00C611C2" w14:paraId="18B2B8EF" w14:textId="77777777" w:rsidTr="004058B5">
        <w:trPr>
          <w:cantSplit/>
          <w:trHeight w:val="23"/>
          <w:tblHeader/>
        </w:trPr>
        <w:tc>
          <w:tcPr>
            <w:tcW w:w="1056" w:type="pct"/>
            <w:vMerge w:val="restart"/>
            <w:shd w:val="clear" w:color="auto" w:fill="auto"/>
            <w:vAlign w:val="center"/>
          </w:tcPr>
          <w:p w14:paraId="1B82D122" w14:textId="77777777" w:rsidR="004058B5" w:rsidRPr="00C611C2" w:rsidRDefault="004058B5" w:rsidP="004058B5">
            <w:pPr>
              <w:pStyle w:val="TableParagraph"/>
              <w:ind w:left="40"/>
              <w:rPr>
                <w:sz w:val="20"/>
                <w:szCs w:val="20"/>
              </w:rPr>
            </w:pPr>
            <w:r w:rsidRPr="00C611C2">
              <w:rPr>
                <w:sz w:val="20"/>
                <w:szCs w:val="20"/>
              </w:rPr>
              <w:t>Резерв("+")/ Дефицит("-")</w:t>
            </w:r>
          </w:p>
        </w:tc>
        <w:tc>
          <w:tcPr>
            <w:tcW w:w="458" w:type="pct"/>
            <w:shd w:val="clear" w:color="auto" w:fill="auto"/>
            <w:vAlign w:val="center"/>
          </w:tcPr>
          <w:p w14:paraId="049DD7C7" w14:textId="77777777" w:rsidR="004058B5" w:rsidRPr="00C611C2" w:rsidRDefault="004058B5" w:rsidP="004058B5">
            <w:pPr>
              <w:pStyle w:val="TableParagraph"/>
              <w:ind w:left="40"/>
              <w:rPr>
                <w:sz w:val="20"/>
                <w:szCs w:val="20"/>
              </w:rPr>
            </w:pPr>
            <w:r w:rsidRPr="00C611C2">
              <w:rPr>
                <w:sz w:val="20"/>
                <w:szCs w:val="20"/>
              </w:rPr>
              <w:t>Гкал/час</w:t>
            </w:r>
          </w:p>
        </w:tc>
        <w:tc>
          <w:tcPr>
            <w:tcW w:w="348" w:type="pct"/>
            <w:shd w:val="clear" w:color="auto" w:fill="auto"/>
            <w:vAlign w:val="center"/>
          </w:tcPr>
          <w:p w14:paraId="366B9947"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10,134</w:t>
            </w:r>
          </w:p>
        </w:tc>
        <w:tc>
          <w:tcPr>
            <w:tcW w:w="348" w:type="pct"/>
            <w:shd w:val="clear" w:color="auto" w:fill="auto"/>
            <w:vAlign w:val="center"/>
          </w:tcPr>
          <w:p w14:paraId="58E4042B"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10,124</w:t>
            </w:r>
          </w:p>
        </w:tc>
        <w:tc>
          <w:tcPr>
            <w:tcW w:w="348" w:type="pct"/>
            <w:shd w:val="clear" w:color="auto" w:fill="auto"/>
            <w:vAlign w:val="center"/>
          </w:tcPr>
          <w:p w14:paraId="3E80DB7C"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7,395</w:t>
            </w:r>
          </w:p>
        </w:tc>
        <w:tc>
          <w:tcPr>
            <w:tcW w:w="348" w:type="pct"/>
            <w:shd w:val="clear" w:color="auto" w:fill="auto"/>
            <w:vAlign w:val="center"/>
          </w:tcPr>
          <w:p w14:paraId="7070F32B"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4,997</w:t>
            </w:r>
          </w:p>
        </w:tc>
        <w:tc>
          <w:tcPr>
            <w:tcW w:w="349" w:type="pct"/>
            <w:vAlign w:val="center"/>
          </w:tcPr>
          <w:p w14:paraId="382DB1A2" w14:textId="77777777" w:rsidR="004058B5" w:rsidRPr="002F614A" w:rsidRDefault="004058B5" w:rsidP="004058B5">
            <w:pPr>
              <w:adjustRightInd w:val="0"/>
              <w:jc w:val="center"/>
              <w:rPr>
                <w:sz w:val="20"/>
                <w:szCs w:val="20"/>
              </w:rPr>
            </w:pPr>
            <w:r w:rsidRPr="002F614A">
              <w:rPr>
                <w:color w:val="000000"/>
                <w:sz w:val="20"/>
                <w:szCs w:val="20"/>
              </w:rPr>
              <w:t>4,981</w:t>
            </w:r>
          </w:p>
        </w:tc>
        <w:tc>
          <w:tcPr>
            <w:tcW w:w="348" w:type="pct"/>
            <w:vAlign w:val="center"/>
          </w:tcPr>
          <w:p w14:paraId="4C0454D0" w14:textId="77777777" w:rsidR="004058B5" w:rsidRPr="002F614A" w:rsidRDefault="004058B5" w:rsidP="004058B5">
            <w:pPr>
              <w:adjustRightInd w:val="0"/>
              <w:jc w:val="center"/>
              <w:rPr>
                <w:sz w:val="20"/>
                <w:szCs w:val="20"/>
              </w:rPr>
            </w:pPr>
            <w:r w:rsidRPr="002F614A">
              <w:rPr>
                <w:color w:val="000000"/>
                <w:sz w:val="20"/>
                <w:szCs w:val="20"/>
              </w:rPr>
              <w:t>4,965</w:t>
            </w:r>
          </w:p>
        </w:tc>
        <w:tc>
          <w:tcPr>
            <w:tcW w:w="348" w:type="pct"/>
            <w:vAlign w:val="center"/>
          </w:tcPr>
          <w:p w14:paraId="5D369BE8" w14:textId="77777777" w:rsidR="004058B5" w:rsidRPr="002F614A" w:rsidRDefault="004058B5" w:rsidP="004058B5">
            <w:pPr>
              <w:adjustRightInd w:val="0"/>
              <w:jc w:val="center"/>
              <w:rPr>
                <w:sz w:val="20"/>
                <w:szCs w:val="20"/>
              </w:rPr>
            </w:pPr>
            <w:r w:rsidRPr="002F614A">
              <w:rPr>
                <w:color w:val="000000"/>
                <w:sz w:val="20"/>
                <w:szCs w:val="20"/>
              </w:rPr>
              <w:t>5,698</w:t>
            </w:r>
          </w:p>
        </w:tc>
        <w:tc>
          <w:tcPr>
            <w:tcW w:w="348" w:type="pct"/>
            <w:vAlign w:val="center"/>
          </w:tcPr>
          <w:p w14:paraId="13080626" w14:textId="77777777" w:rsidR="004058B5" w:rsidRPr="002F614A" w:rsidRDefault="004058B5" w:rsidP="004058B5">
            <w:pPr>
              <w:adjustRightInd w:val="0"/>
              <w:jc w:val="center"/>
              <w:rPr>
                <w:sz w:val="20"/>
                <w:szCs w:val="20"/>
              </w:rPr>
            </w:pPr>
            <w:r w:rsidRPr="002F614A">
              <w:rPr>
                <w:color w:val="000000"/>
                <w:sz w:val="20"/>
                <w:szCs w:val="20"/>
              </w:rPr>
              <w:t>5,733</w:t>
            </w:r>
          </w:p>
        </w:tc>
        <w:tc>
          <w:tcPr>
            <w:tcW w:w="348" w:type="pct"/>
            <w:vAlign w:val="center"/>
          </w:tcPr>
          <w:p w14:paraId="35E0A4BD" w14:textId="77777777" w:rsidR="004058B5" w:rsidRPr="002F614A" w:rsidRDefault="004058B5" w:rsidP="004058B5">
            <w:pPr>
              <w:adjustRightInd w:val="0"/>
              <w:jc w:val="center"/>
              <w:rPr>
                <w:sz w:val="20"/>
                <w:szCs w:val="20"/>
              </w:rPr>
            </w:pPr>
            <w:r w:rsidRPr="002F614A">
              <w:rPr>
                <w:color w:val="000000"/>
                <w:sz w:val="20"/>
                <w:szCs w:val="20"/>
              </w:rPr>
              <w:t>5,717</w:t>
            </w:r>
          </w:p>
        </w:tc>
        <w:tc>
          <w:tcPr>
            <w:tcW w:w="353" w:type="pct"/>
            <w:shd w:val="clear" w:color="auto" w:fill="auto"/>
            <w:vAlign w:val="center"/>
          </w:tcPr>
          <w:p w14:paraId="061CC4B3"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5,639</w:t>
            </w:r>
          </w:p>
        </w:tc>
      </w:tr>
      <w:tr w:rsidR="004058B5" w:rsidRPr="00C611C2" w14:paraId="66D23BCC" w14:textId="77777777" w:rsidTr="004058B5">
        <w:trPr>
          <w:cantSplit/>
          <w:trHeight w:val="23"/>
          <w:tblHeader/>
        </w:trPr>
        <w:tc>
          <w:tcPr>
            <w:tcW w:w="1056" w:type="pct"/>
            <w:vMerge/>
            <w:shd w:val="clear" w:color="auto" w:fill="auto"/>
            <w:vAlign w:val="center"/>
          </w:tcPr>
          <w:p w14:paraId="1B6D5B41" w14:textId="77777777" w:rsidR="004058B5" w:rsidRPr="00C611C2" w:rsidRDefault="004058B5" w:rsidP="004058B5">
            <w:pPr>
              <w:jc w:val="center"/>
              <w:rPr>
                <w:sz w:val="20"/>
                <w:szCs w:val="20"/>
              </w:rPr>
            </w:pPr>
          </w:p>
        </w:tc>
        <w:tc>
          <w:tcPr>
            <w:tcW w:w="458" w:type="pct"/>
            <w:shd w:val="clear" w:color="auto" w:fill="auto"/>
            <w:vAlign w:val="center"/>
          </w:tcPr>
          <w:p w14:paraId="4D528974" w14:textId="77777777" w:rsidR="004058B5" w:rsidRPr="00C611C2" w:rsidRDefault="004058B5" w:rsidP="004058B5">
            <w:pPr>
              <w:pStyle w:val="TableParagraph"/>
              <w:ind w:left="40"/>
              <w:rPr>
                <w:sz w:val="20"/>
                <w:szCs w:val="20"/>
              </w:rPr>
            </w:pPr>
            <w:r w:rsidRPr="00C611C2">
              <w:rPr>
                <w:sz w:val="20"/>
                <w:szCs w:val="20"/>
              </w:rPr>
              <w:t>%</w:t>
            </w:r>
          </w:p>
        </w:tc>
        <w:tc>
          <w:tcPr>
            <w:tcW w:w="348" w:type="pct"/>
            <w:shd w:val="clear" w:color="auto" w:fill="auto"/>
            <w:vAlign w:val="center"/>
          </w:tcPr>
          <w:p w14:paraId="727013DC"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54%</w:t>
            </w:r>
          </w:p>
        </w:tc>
        <w:tc>
          <w:tcPr>
            <w:tcW w:w="348" w:type="pct"/>
            <w:shd w:val="clear" w:color="auto" w:fill="auto"/>
            <w:vAlign w:val="center"/>
          </w:tcPr>
          <w:p w14:paraId="50B6CE44"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54%</w:t>
            </w:r>
          </w:p>
        </w:tc>
        <w:tc>
          <w:tcPr>
            <w:tcW w:w="348" w:type="pct"/>
            <w:shd w:val="clear" w:color="auto" w:fill="auto"/>
            <w:vAlign w:val="center"/>
          </w:tcPr>
          <w:p w14:paraId="1013DD8C"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40%</w:t>
            </w:r>
          </w:p>
        </w:tc>
        <w:tc>
          <w:tcPr>
            <w:tcW w:w="348" w:type="pct"/>
            <w:shd w:val="clear" w:color="auto" w:fill="auto"/>
            <w:vAlign w:val="center"/>
          </w:tcPr>
          <w:p w14:paraId="65270B57"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27%</w:t>
            </w:r>
          </w:p>
        </w:tc>
        <w:tc>
          <w:tcPr>
            <w:tcW w:w="349" w:type="pct"/>
            <w:vAlign w:val="center"/>
          </w:tcPr>
          <w:p w14:paraId="25EAED63" w14:textId="77777777" w:rsidR="004058B5" w:rsidRPr="002F614A" w:rsidRDefault="004058B5" w:rsidP="004058B5">
            <w:pPr>
              <w:adjustRightInd w:val="0"/>
              <w:jc w:val="center"/>
              <w:rPr>
                <w:sz w:val="20"/>
                <w:szCs w:val="20"/>
              </w:rPr>
            </w:pPr>
            <w:r w:rsidRPr="002F614A">
              <w:rPr>
                <w:color w:val="000000"/>
                <w:sz w:val="20"/>
                <w:szCs w:val="20"/>
              </w:rPr>
              <w:t>27%</w:t>
            </w:r>
          </w:p>
        </w:tc>
        <w:tc>
          <w:tcPr>
            <w:tcW w:w="348" w:type="pct"/>
            <w:vAlign w:val="center"/>
          </w:tcPr>
          <w:p w14:paraId="40A1AE34" w14:textId="77777777" w:rsidR="004058B5" w:rsidRPr="002F614A" w:rsidRDefault="004058B5" w:rsidP="004058B5">
            <w:pPr>
              <w:adjustRightInd w:val="0"/>
              <w:jc w:val="center"/>
              <w:rPr>
                <w:sz w:val="20"/>
                <w:szCs w:val="20"/>
              </w:rPr>
            </w:pPr>
            <w:r w:rsidRPr="002F614A">
              <w:rPr>
                <w:color w:val="000000"/>
                <w:sz w:val="20"/>
                <w:szCs w:val="20"/>
              </w:rPr>
              <w:t>27%</w:t>
            </w:r>
          </w:p>
        </w:tc>
        <w:tc>
          <w:tcPr>
            <w:tcW w:w="348" w:type="pct"/>
            <w:vAlign w:val="center"/>
          </w:tcPr>
          <w:p w14:paraId="15A4E66C" w14:textId="77777777" w:rsidR="004058B5" w:rsidRPr="002F614A" w:rsidRDefault="004058B5" w:rsidP="004058B5">
            <w:pPr>
              <w:adjustRightInd w:val="0"/>
              <w:jc w:val="center"/>
              <w:rPr>
                <w:sz w:val="20"/>
                <w:szCs w:val="20"/>
              </w:rPr>
            </w:pPr>
            <w:r w:rsidRPr="002F614A">
              <w:rPr>
                <w:color w:val="000000"/>
                <w:sz w:val="20"/>
                <w:szCs w:val="20"/>
              </w:rPr>
              <w:t>31%</w:t>
            </w:r>
          </w:p>
        </w:tc>
        <w:tc>
          <w:tcPr>
            <w:tcW w:w="348" w:type="pct"/>
            <w:vAlign w:val="center"/>
          </w:tcPr>
          <w:p w14:paraId="7228756E" w14:textId="77777777" w:rsidR="004058B5" w:rsidRPr="002F614A" w:rsidRDefault="004058B5" w:rsidP="004058B5">
            <w:pPr>
              <w:adjustRightInd w:val="0"/>
              <w:jc w:val="center"/>
              <w:rPr>
                <w:sz w:val="20"/>
                <w:szCs w:val="20"/>
              </w:rPr>
            </w:pPr>
            <w:r w:rsidRPr="002F614A">
              <w:rPr>
                <w:color w:val="000000"/>
                <w:sz w:val="20"/>
                <w:szCs w:val="20"/>
              </w:rPr>
              <w:t>31%</w:t>
            </w:r>
          </w:p>
        </w:tc>
        <w:tc>
          <w:tcPr>
            <w:tcW w:w="348" w:type="pct"/>
            <w:vAlign w:val="center"/>
          </w:tcPr>
          <w:p w14:paraId="152DDFA5" w14:textId="77777777" w:rsidR="004058B5" w:rsidRPr="002F614A" w:rsidRDefault="004058B5" w:rsidP="004058B5">
            <w:pPr>
              <w:adjustRightInd w:val="0"/>
              <w:jc w:val="center"/>
              <w:rPr>
                <w:sz w:val="20"/>
                <w:szCs w:val="20"/>
              </w:rPr>
            </w:pPr>
            <w:r w:rsidRPr="002F614A">
              <w:rPr>
                <w:color w:val="000000"/>
                <w:sz w:val="20"/>
                <w:szCs w:val="20"/>
              </w:rPr>
              <w:t>31%</w:t>
            </w:r>
          </w:p>
        </w:tc>
        <w:tc>
          <w:tcPr>
            <w:tcW w:w="353" w:type="pct"/>
            <w:shd w:val="clear" w:color="auto" w:fill="auto"/>
            <w:vAlign w:val="center"/>
          </w:tcPr>
          <w:p w14:paraId="1BE978F6" w14:textId="77777777" w:rsidR="004058B5" w:rsidRPr="002F614A" w:rsidRDefault="004058B5" w:rsidP="004058B5">
            <w:pPr>
              <w:adjustRightInd w:val="0"/>
              <w:jc w:val="center"/>
              <w:rPr>
                <w:rFonts w:eastAsiaTheme="minorHAnsi"/>
                <w:color w:val="000000"/>
                <w:sz w:val="20"/>
                <w:szCs w:val="20"/>
              </w:rPr>
            </w:pPr>
            <w:r w:rsidRPr="002F614A">
              <w:rPr>
                <w:color w:val="000000"/>
                <w:sz w:val="20"/>
                <w:szCs w:val="20"/>
              </w:rPr>
              <w:t>30%</w:t>
            </w:r>
          </w:p>
        </w:tc>
      </w:tr>
    </w:tbl>
    <w:p w14:paraId="7F91057C" w14:textId="77777777" w:rsidR="00670EB9" w:rsidRPr="004058B5" w:rsidRDefault="00670EB9" w:rsidP="004136C5">
      <w:pPr>
        <w:pStyle w:val="a7"/>
        <w:spacing w:before="89" w:line="360" w:lineRule="auto"/>
        <w:rPr>
          <w:sz w:val="24"/>
          <w:szCs w:val="24"/>
        </w:rPr>
      </w:pPr>
    </w:p>
    <w:p w14:paraId="798C6426" w14:textId="77777777" w:rsidR="00670EB9" w:rsidRPr="00F147AF" w:rsidRDefault="00670EB9"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r w:rsidRPr="00F147AF">
        <w:rPr>
          <w:rFonts w:ascii="Times New Roman" w:hAnsi="Times New Roman" w:cs="Times New Roman"/>
          <w:b/>
          <w:color w:val="auto"/>
          <w:szCs w:val="26"/>
        </w:rPr>
        <w:t>Балансы тепловой мощности котельной №8 дер. Вайялово</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327"/>
        <w:gridCol w:w="1445"/>
        <w:gridCol w:w="1612"/>
        <w:gridCol w:w="1043"/>
        <w:gridCol w:w="1043"/>
        <w:gridCol w:w="1043"/>
        <w:gridCol w:w="1043"/>
        <w:gridCol w:w="1043"/>
        <w:gridCol w:w="1043"/>
        <w:gridCol w:w="1043"/>
        <w:gridCol w:w="1043"/>
        <w:gridCol w:w="1034"/>
      </w:tblGrid>
      <w:tr w:rsidR="00EC4DBB" w:rsidRPr="00F147AF" w14:paraId="7CF1CCCF" w14:textId="77777777" w:rsidTr="00EC4DBB">
        <w:trPr>
          <w:cantSplit/>
          <w:trHeight w:val="23"/>
          <w:tblHeader/>
        </w:trPr>
        <w:tc>
          <w:tcPr>
            <w:tcW w:w="1055" w:type="pct"/>
            <w:vMerge w:val="restart"/>
            <w:shd w:val="clear" w:color="auto" w:fill="auto"/>
            <w:vAlign w:val="center"/>
          </w:tcPr>
          <w:p w14:paraId="796CA9F1" w14:textId="77777777" w:rsidR="00EC4DBB" w:rsidRPr="00F147AF" w:rsidRDefault="00EC4DBB" w:rsidP="00B75AA6">
            <w:pPr>
              <w:pStyle w:val="TableParagraph"/>
              <w:rPr>
                <w:b/>
                <w:sz w:val="20"/>
                <w:szCs w:val="20"/>
              </w:rPr>
            </w:pPr>
            <w:r w:rsidRPr="00F147AF">
              <w:rPr>
                <w:b/>
                <w:sz w:val="20"/>
                <w:szCs w:val="20"/>
              </w:rPr>
              <w:t>Показатель</w:t>
            </w:r>
          </w:p>
        </w:tc>
        <w:tc>
          <w:tcPr>
            <w:tcW w:w="458" w:type="pct"/>
            <w:vMerge w:val="restart"/>
            <w:shd w:val="clear" w:color="auto" w:fill="auto"/>
            <w:vAlign w:val="center"/>
          </w:tcPr>
          <w:p w14:paraId="58C06FCC" w14:textId="77777777" w:rsidR="00EC4DBB" w:rsidRPr="00F147AF" w:rsidRDefault="00EC4DBB" w:rsidP="00B75AA6">
            <w:pPr>
              <w:pStyle w:val="TableParagraph"/>
              <w:spacing w:before="39"/>
              <w:ind w:left="33"/>
              <w:rPr>
                <w:b/>
                <w:sz w:val="20"/>
                <w:szCs w:val="20"/>
              </w:rPr>
            </w:pPr>
            <w:r w:rsidRPr="00F147AF">
              <w:rPr>
                <w:b/>
                <w:sz w:val="20"/>
                <w:szCs w:val="20"/>
              </w:rPr>
              <w:t>Единица измерения</w:t>
            </w:r>
          </w:p>
        </w:tc>
        <w:tc>
          <w:tcPr>
            <w:tcW w:w="3486" w:type="pct"/>
            <w:gridSpan w:val="10"/>
          </w:tcPr>
          <w:p w14:paraId="698DB8A7" w14:textId="77777777" w:rsidR="00EC4DBB" w:rsidRPr="00F147AF" w:rsidRDefault="00EC4DBB" w:rsidP="00B75AA6">
            <w:pPr>
              <w:pStyle w:val="TableParagraph"/>
              <w:spacing w:before="15" w:line="252" w:lineRule="exact"/>
              <w:ind w:left="662"/>
              <w:rPr>
                <w:b/>
                <w:sz w:val="20"/>
                <w:szCs w:val="20"/>
              </w:rPr>
            </w:pPr>
            <w:r w:rsidRPr="00F147AF">
              <w:rPr>
                <w:b/>
                <w:sz w:val="20"/>
                <w:szCs w:val="20"/>
              </w:rPr>
              <w:t>Расчетный срок (на конец рассматриваемого периода)</w:t>
            </w:r>
          </w:p>
        </w:tc>
      </w:tr>
      <w:tr w:rsidR="00EC4DBB" w:rsidRPr="00F147AF" w14:paraId="43C6B661" w14:textId="77777777" w:rsidTr="00B75AA6">
        <w:trPr>
          <w:cantSplit/>
          <w:trHeight w:val="23"/>
          <w:tblHeader/>
        </w:trPr>
        <w:tc>
          <w:tcPr>
            <w:tcW w:w="1055" w:type="pct"/>
            <w:vMerge/>
            <w:shd w:val="clear" w:color="auto" w:fill="auto"/>
            <w:vAlign w:val="center"/>
          </w:tcPr>
          <w:p w14:paraId="634B21D9" w14:textId="77777777" w:rsidR="00EC4DBB" w:rsidRPr="00F147AF" w:rsidRDefault="00EC4DBB" w:rsidP="00B75AA6">
            <w:pPr>
              <w:jc w:val="center"/>
              <w:rPr>
                <w:sz w:val="20"/>
                <w:szCs w:val="20"/>
              </w:rPr>
            </w:pPr>
          </w:p>
        </w:tc>
        <w:tc>
          <w:tcPr>
            <w:tcW w:w="458" w:type="pct"/>
            <w:vMerge/>
            <w:shd w:val="clear" w:color="auto" w:fill="auto"/>
            <w:vAlign w:val="center"/>
          </w:tcPr>
          <w:p w14:paraId="545E7D63" w14:textId="77777777" w:rsidR="00EC4DBB" w:rsidRPr="00F147AF" w:rsidRDefault="00EC4DBB" w:rsidP="00B75AA6">
            <w:pPr>
              <w:ind w:left="33"/>
              <w:jc w:val="center"/>
              <w:rPr>
                <w:sz w:val="20"/>
                <w:szCs w:val="20"/>
              </w:rPr>
            </w:pPr>
          </w:p>
        </w:tc>
        <w:tc>
          <w:tcPr>
            <w:tcW w:w="511" w:type="pct"/>
            <w:shd w:val="clear" w:color="auto" w:fill="auto"/>
            <w:vAlign w:val="center"/>
          </w:tcPr>
          <w:p w14:paraId="47FD2CF6" w14:textId="77777777" w:rsidR="00EC4DBB" w:rsidRPr="00F147AF" w:rsidRDefault="00EC4DBB" w:rsidP="00B75AA6">
            <w:pPr>
              <w:adjustRightInd w:val="0"/>
              <w:jc w:val="center"/>
              <w:rPr>
                <w:rFonts w:eastAsiaTheme="minorHAnsi"/>
                <w:b/>
                <w:bCs/>
                <w:color w:val="000000"/>
                <w:sz w:val="20"/>
                <w:szCs w:val="20"/>
              </w:rPr>
            </w:pPr>
            <w:r w:rsidRPr="00F147AF">
              <w:rPr>
                <w:b/>
                <w:bCs/>
                <w:color w:val="000000"/>
                <w:sz w:val="20"/>
                <w:szCs w:val="20"/>
              </w:rPr>
              <w:t>2022</w:t>
            </w:r>
          </w:p>
        </w:tc>
        <w:tc>
          <w:tcPr>
            <w:tcW w:w="331" w:type="pct"/>
            <w:shd w:val="clear" w:color="auto" w:fill="auto"/>
            <w:vAlign w:val="center"/>
          </w:tcPr>
          <w:p w14:paraId="56B2A5B8" w14:textId="77777777" w:rsidR="00EC4DBB" w:rsidRPr="00F147AF" w:rsidRDefault="00EC4DBB" w:rsidP="00B75AA6">
            <w:pPr>
              <w:adjustRightInd w:val="0"/>
              <w:jc w:val="center"/>
              <w:rPr>
                <w:rFonts w:eastAsiaTheme="minorHAnsi"/>
                <w:b/>
                <w:bCs/>
                <w:color w:val="000000"/>
                <w:sz w:val="20"/>
                <w:szCs w:val="20"/>
              </w:rPr>
            </w:pPr>
            <w:r w:rsidRPr="00F147AF">
              <w:rPr>
                <w:b/>
                <w:bCs/>
                <w:color w:val="000000"/>
                <w:sz w:val="20"/>
                <w:szCs w:val="20"/>
              </w:rPr>
              <w:t>2023</w:t>
            </w:r>
          </w:p>
        </w:tc>
        <w:tc>
          <w:tcPr>
            <w:tcW w:w="331" w:type="pct"/>
            <w:shd w:val="clear" w:color="auto" w:fill="auto"/>
            <w:vAlign w:val="center"/>
          </w:tcPr>
          <w:p w14:paraId="1E8C6135" w14:textId="77777777" w:rsidR="00EC4DBB" w:rsidRPr="00F147AF" w:rsidRDefault="00EC4DBB" w:rsidP="00B75AA6">
            <w:pPr>
              <w:adjustRightInd w:val="0"/>
              <w:jc w:val="center"/>
              <w:rPr>
                <w:rFonts w:eastAsiaTheme="minorHAnsi"/>
                <w:b/>
                <w:bCs/>
                <w:color w:val="000000"/>
                <w:sz w:val="20"/>
                <w:szCs w:val="20"/>
              </w:rPr>
            </w:pPr>
            <w:r w:rsidRPr="00F147AF">
              <w:rPr>
                <w:b/>
                <w:bCs/>
                <w:color w:val="000000"/>
                <w:sz w:val="20"/>
                <w:szCs w:val="20"/>
              </w:rPr>
              <w:t>2024</w:t>
            </w:r>
          </w:p>
        </w:tc>
        <w:tc>
          <w:tcPr>
            <w:tcW w:w="331" w:type="pct"/>
            <w:shd w:val="clear" w:color="auto" w:fill="auto"/>
            <w:vAlign w:val="center"/>
          </w:tcPr>
          <w:p w14:paraId="0A79EE2C" w14:textId="77777777" w:rsidR="00EC4DBB" w:rsidRPr="00F147AF" w:rsidRDefault="00EC4DBB" w:rsidP="00B75AA6">
            <w:pPr>
              <w:adjustRightInd w:val="0"/>
              <w:jc w:val="center"/>
              <w:rPr>
                <w:rFonts w:eastAsiaTheme="minorHAnsi"/>
                <w:b/>
                <w:bCs/>
                <w:color w:val="000000"/>
                <w:sz w:val="20"/>
                <w:szCs w:val="20"/>
              </w:rPr>
            </w:pPr>
            <w:r w:rsidRPr="00F147AF">
              <w:rPr>
                <w:b/>
                <w:bCs/>
                <w:color w:val="000000"/>
                <w:sz w:val="20"/>
                <w:szCs w:val="20"/>
              </w:rPr>
              <w:t>2025</w:t>
            </w:r>
          </w:p>
        </w:tc>
        <w:tc>
          <w:tcPr>
            <w:tcW w:w="331" w:type="pct"/>
          </w:tcPr>
          <w:p w14:paraId="02B2BF24" w14:textId="77777777" w:rsidR="00EC4DBB" w:rsidRPr="00F147AF" w:rsidRDefault="00EC4DBB" w:rsidP="00B75AA6">
            <w:pPr>
              <w:adjustRightInd w:val="0"/>
              <w:jc w:val="center"/>
              <w:rPr>
                <w:b/>
                <w:bCs/>
                <w:color w:val="000000"/>
                <w:sz w:val="20"/>
                <w:szCs w:val="20"/>
              </w:rPr>
            </w:pPr>
            <w:r w:rsidRPr="00F147AF">
              <w:rPr>
                <w:b/>
                <w:bCs/>
                <w:color w:val="000000"/>
                <w:sz w:val="20"/>
                <w:szCs w:val="20"/>
              </w:rPr>
              <w:t>2026</w:t>
            </w:r>
          </w:p>
        </w:tc>
        <w:tc>
          <w:tcPr>
            <w:tcW w:w="331" w:type="pct"/>
          </w:tcPr>
          <w:p w14:paraId="1E5B818D" w14:textId="77777777" w:rsidR="00EC4DBB" w:rsidRPr="00F147AF" w:rsidRDefault="00EC4DBB" w:rsidP="00B75AA6">
            <w:pPr>
              <w:adjustRightInd w:val="0"/>
              <w:jc w:val="center"/>
              <w:rPr>
                <w:b/>
                <w:bCs/>
                <w:color w:val="000000"/>
                <w:sz w:val="20"/>
                <w:szCs w:val="20"/>
              </w:rPr>
            </w:pPr>
            <w:r w:rsidRPr="00F147AF">
              <w:rPr>
                <w:b/>
                <w:bCs/>
                <w:color w:val="000000"/>
                <w:sz w:val="20"/>
                <w:szCs w:val="20"/>
              </w:rPr>
              <w:t>2027</w:t>
            </w:r>
          </w:p>
        </w:tc>
        <w:tc>
          <w:tcPr>
            <w:tcW w:w="331" w:type="pct"/>
          </w:tcPr>
          <w:p w14:paraId="3785BDEA" w14:textId="77777777" w:rsidR="00EC4DBB" w:rsidRPr="00F147AF" w:rsidRDefault="00EC4DBB" w:rsidP="00B75AA6">
            <w:pPr>
              <w:adjustRightInd w:val="0"/>
              <w:jc w:val="center"/>
              <w:rPr>
                <w:b/>
                <w:bCs/>
                <w:color w:val="000000"/>
                <w:sz w:val="20"/>
                <w:szCs w:val="20"/>
              </w:rPr>
            </w:pPr>
            <w:r w:rsidRPr="00F147AF">
              <w:rPr>
                <w:b/>
                <w:bCs/>
                <w:color w:val="000000"/>
                <w:sz w:val="20"/>
                <w:szCs w:val="20"/>
              </w:rPr>
              <w:t>2028</w:t>
            </w:r>
          </w:p>
        </w:tc>
        <w:tc>
          <w:tcPr>
            <w:tcW w:w="331" w:type="pct"/>
          </w:tcPr>
          <w:p w14:paraId="20D393A0" w14:textId="77777777" w:rsidR="00EC4DBB" w:rsidRPr="00F147AF" w:rsidRDefault="00EC4DBB" w:rsidP="00B75AA6">
            <w:pPr>
              <w:adjustRightInd w:val="0"/>
              <w:jc w:val="center"/>
              <w:rPr>
                <w:b/>
                <w:bCs/>
                <w:color w:val="000000"/>
                <w:sz w:val="20"/>
                <w:szCs w:val="20"/>
              </w:rPr>
            </w:pPr>
            <w:r w:rsidRPr="00F147AF">
              <w:rPr>
                <w:b/>
                <w:bCs/>
                <w:color w:val="000000"/>
                <w:sz w:val="20"/>
                <w:szCs w:val="20"/>
              </w:rPr>
              <w:t>2029</w:t>
            </w:r>
          </w:p>
        </w:tc>
        <w:tc>
          <w:tcPr>
            <w:tcW w:w="331" w:type="pct"/>
          </w:tcPr>
          <w:p w14:paraId="6FD31DE4" w14:textId="77777777" w:rsidR="00EC4DBB" w:rsidRPr="00F147AF" w:rsidRDefault="00EC4DBB" w:rsidP="00B75AA6">
            <w:pPr>
              <w:adjustRightInd w:val="0"/>
              <w:jc w:val="center"/>
              <w:rPr>
                <w:b/>
                <w:bCs/>
                <w:color w:val="000000"/>
                <w:sz w:val="20"/>
                <w:szCs w:val="20"/>
              </w:rPr>
            </w:pPr>
            <w:r w:rsidRPr="00F147AF">
              <w:rPr>
                <w:b/>
                <w:bCs/>
                <w:color w:val="000000"/>
                <w:sz w:val="20"/>
                <w:szCs w:val="20"/>
              </w:rPr>
              <w:t>2030</w:t>
            </w:r>
          </w:p>
        </w:tc>
        <w:tc>
          <w:tcPr>
            <w:tcW w:w="328" w:type="pct"/>
            <w:shd w:val="clear" w:color="auto" w:fill="auto"/>
            <w:vAlign w:val="center"/>
          </w:tcPr>
          <w:p w14:paraId="112E9995" w14:textId="77777777" w:rsidR="00EC4DBB" w:rsidRPr="00F147AF" w:rsidRDefault="00EC4DBB" w:rsidP="00B75AA6">
            <w:pPr>
              <w:adjustRightInd w:val="0"/>
              <w:jc w:val="center"/>
              <w:rPr>
                <w:rFonts w:eastAsiaTheme="minorHAnsi"/>
                <w:b/>
                <w:bCs/>
                <w:color w:val="000000"/>
                <w:sz w:val="20"/>
                <w:szCs w:val="20"/>
              </w:rPr>
            </w:pPr>
            <w:r w:rsidRPr="00F147AF">
              <w:rPr>
                <w:b/>
                <w:bCs/>
                <w:color w:val="000000"/>
                <w:sz w:val="20"/>
                <w:szCs w:val="20"/>
              </w:rPr>
              <w:t>2031-2035</w:t>
            </w:r>
          </w:p>
        </w:tc>
      </w:tr>
      <w:tr w:rsidR="00EC4DBB" w:rsidRPr="00F147AF" w14:paraId="6B145AC0" w14:textId="77777777" w:rsidTr="00B75AA6">
        <w:trPr>
          <w:cantSplit/>
          <w:trHeight w:val="23"/>
          <w:tblHeader/>
        </w:trPr>
        <w:tc>
          <w:tcPr>
            <w:tcW w:w="1055" w:type="pct"/>
            <w:shd w:val="clear" w:color="auto" w:fill="auto"/>
            <w:vAlign w:val="center"/>
          </w:tcPr>
          <w:p w14:paraId="394F8B7E" w14:textId="77777777" w:rsidR="00EC4DBB" w:rsidRPr="00F147AF" w:rsidRDefault="00EC4DBB" w:rsidP="00B75AA6">
            <w:pPr>
              <w:pStyle w:val="TableParagraph"/>
              <w:rPr>
                <w:sz w:val="20"/>
                <w:szCs w:val="20"/>
              </w:rPr>
            </w:pPr>
            <w:r w:rsidRPr="00F147AF">
              <w:rPr>
                <w:sz w:val="20"/>
                <w:szCs w:val="20"/>
              </w:rPr>
              <w:t>Установленная мощность</w:t>
            </w:r>
          </w:p>
        </w:tc>
        <w:tc>
          <w:tcPr>
            <w:tcW w:w="458" w:type="pct"/>
            <w:shd w:val="clear" w:color="auto" w:fill="auto"/>
            <w:vAlign w:val="center"/>
          </w:tcPr>
          <w:p w14:paraId="3BA73BF6" w14:textId="77777777" w:rsidR="00EC4DBB" w:rsidRPr="00F147AF" w:rsidRDefault="00EC4DBB" w:rsidP="00B75AA6">
            <w:pPr>
              <w:pStyle w:val="TableParagraph"/>
              <w:spacing w:before="13"/>
              <w:ind w:left="33"/>
              <w:rPr>
                <w:sz w:val="20"/>
                <w:szCs w:val="20"/>
              </w:rPr>
            </w:pPr>
            <w:r w:rsidRPr="00F147AF">
              <w:rPr>
                <w:sz w:val="20"/>
                <w:szCs w:val="20"/>
              </w:rPr>
              <w:t>Гкал/час</w:t>
            </w:r>
          </w:p>
        </w:tc>
        <w:tc>
          <w:tcPr>
            <w:tcW w:w="511" w:type="pct"/>
            <w:shd w:val="clear" w:color="auto" w:fill="auto"/>
            <w:vAlign w:val="center"/>
          </w:tcPr>
          <w:p w14:paraId="19B42862"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3,2</w:t>
            </w:r>
          </w:p>
        </w:tc>
        <w:tc>
          <w:tcPr>
            <w:tcW w:w="331" w:type="pct"/>
            <w:shd w:val="clear" w:color="auto" w:fill="auto"/>
            <w:vAlign w:val="center"/>
          </w:tcPr>
          <w:p w14:paraId="2F7DED2D"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3,2</w:t>
            </w:r>
          </w:p>
        </w:tc>
        <w:tc>
          <w:tcPr>
            <w:tcW w:w="331" w:type="pct"/>
            <w:shd w:val="clear" w:color="auto" w:fill="auto"/>
            <w:vAlign w:val="center"/>
          </w:tcPr>
          <w:p w14:paraId="0D00AC52"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3,2</w:t>
            </w:r>
          </w:p>
        </w:tc>
        <w:tc>
          <w:tcPr>
            <w:tcW w:w="331" w:type="pct"/>
            <w:shd w:val="clear" w:color="auto" w:fill="auto"/>
            <w:vAlign w:val="center"/>
          </w:tcPr>
          <w:p w14:paraId="6DDF7883"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3,2</w:t>
            </w:r>
          </w:p>
        </w:tc>
        <w:tc>
          <w:tcPr>
            <w:tcW w:w="331" w:type="pct"/>
            <w:vAlign w:val="center"/>
          </w:tcPr>
          <w:p w14:paraId="311F38AB" w14:textId="77777777" w:rsidR="00EC4DBB" w:rsidRPr="00F147AF" w:rsidRDefault="00EC4DBB" w:rsidP="00B75AA6">
            <w:pPr>
              <w:adjustRightInd w:val="0"/>
              <w:jc w:val="center"/>
              <w:rPr>
                <w:sz w:val="20"/>
                <w:szCs w:val="20"/>
              </w:rPr>
            </w:pPr>
            <w:r w:rsidRPr="00F147AF">
              <w:rPr>
                <w:color w:val="000000"/>
                <w:sz w:val="20"/>
                <w:szCs w:val="20"/>
              </w:rPr>
              <w:t>3,2</w:t>
            </w:r>
          </w:p>
        </w:tc>
        <w:tc>
          <w:tcPr>
            <w:tcW w:w="331" w:type="pct"/>
            <w:vAlign w:val="center"/>
          </w:tcPr>
          <w:p w14:paraId="15CDD45C" w14:textId="77777777" w:rsidR="00EC4DBB" w:rsidRPr="00F147AF" w:rsidRDefault="00EC4DBB" w:rsidP="00B75AA6">
            <w:pPr>
              <w:adjustRightInd w:val="0"/>
              <w:jc w:val="center"/>
              <w:rPr>
                <w:sz w:val="20"/>
                <w:szCs w:val="20"/>
              </w:rPr>
            </w:pPr>
            <w:r w:rsidRPr="00F147AF">
              <w:rPr>
                <w:color w:val="000000"/>
                <w:sz w:val="20"/>
                <w:szCs w:val="20"/>
              </w:rPr>
              <w:t>3,2</w:t>
            </w:r>
          </w:p>
        </w:tc>
        <w:tc>
          <w:tcPr>
            <w:tcW w:w="331" w:type="pct"/>
            <w:vAlign w:val="center"/>
          </w:tcPr>
          <w:p w14:paraId="145897E7" w14:textId="77777777" w:rsidR="00EC4DBB" w:rsidRPr="00F147AF" w:rsidRDefault="00EC4DBB" w:rsidP="00B75AA6">
            <w:pPr>
              <w:adjustRightInd w:val="0"/>
              <w:jc w:val="center"/>
              <w:rPr>
                <w:sz w:val="20"/>
                <w:szCs w:val="20"/>
              </w:rPr>
            </w:pPr>
            <w:r w:rsidRPr="00F147AF">
              <w:rPr>
                <w:color w:val="000000"/>
                <w:sz w:val="20"/>
                <w:szCs w:val="20"/>
              </w:rPr>
              <w:t>3,2</w:t>
            </w:r>
          </w:p>
        </w:tc>
        <w:tc>
          <w:tcPr>
            <w:tcW w:w="331" w:type="pct"/>
            <w:vAlign w:val="center"/>
          </w:tcPr>
          <w:p w14:paraId="25C84187" w14:textId="77777777" w:rsidR="00EC4DBB" w:rsidRPr="00F147AF" w:rsidRDefault="00EC4DBB" w:rsidP="00B75AA6">
            <w:pPr>
              <w:adjustRightInd w:val="0"/>
              <w:jc w:val="center"/>
              <w:rPr>
                <w:sz w:val="20"/>
                <w:szCs w:val="20"/>
              </w:rPr>
            </w:pPr>
            <w:r w:rsidRPr="00F147AF">
              <w:rPr>
                <w:color w:val="000000"/>
                <w:sz w:val="20"/>
                <w:szCs w:val="20"/>
              </w:rPr>
              <w:t>3,2</w:t>
            </w:r>
          </w:p>
        </w:tc>
        <w:tc>
          <w:tcPr>
            <w:tcW w:w="331" w:type="pct"/>
            <w:vAlign w:val="center"/>
          </w:tcPr>
          <w:p w14:paraId="0E868BE6" w14:textId="77777777" w:rsidR="00EC4DBB" w:rsidRPr="00F147AF" w:rsidRDefault="00EC4DBB" w:rsidP="00B75AA6">
            <w:pPr>
              <w:adjustRightInd w:val="0"/>
              <w:jc w:val="center"/>
              <w:rPr>
                <w:sz w:val="20"/>
                <w:szCs w:val="20"/>
              </w:rPr>
            </w:pPr>
            <w:r w:rsidRPr="00F147AF">
              <w:rPr>
                <w:color w:val="000000"/>
                <w:sz w:val="20"/>
                <w:szCs w:val="20"/>
              </w:rPr>
              <w:t>3,2</w:t>
            </w:r>
          </w:p>
        </w:tc>
        <w:tc>
          <w:tcPr>
            <w:tcW w:w="328" w:type="pct"/>
            <w:shd w:val="clear" w:color="auto" w:fill="auto"/>
            <w:vAlign w:val="center"/>
          </w:tcPr>
          <w:p w14:paraId="5AB19E57"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3,2</w:t>
            </w:r>
          </w:p>
        </w:tc>
      </w:tr>
      <w:tr w:rsidR="00EC4DBB" w:rsidRPr="00F147AF" w14:paraId="52ABBCD0" w14:textId="77777777" w:rsidTr="00B75AA6">
        <w:trPr>
          <w:cantSplit/>
          <w:trHeight w:val="23"/>
          <w:tblHeader/>
        </w:trPr>
        <w:tc>
          <w:tcPr>
            <w:tcW w:w="1055" w:type="pct"/>
            <w:shd w:val="clear" w:color="auto" w:fill="auto"/>
            <w:vAlign w:val="center"/>
          </w:tcPr>
          <w:p w14:paraId="06EA6E37" w14:textId="77777777" w:rsidR="00EC4DBB" w:rsidRPr="00F147AF" w:rsidRDefault="00EC4DBB" w:rsidP="00B75AA6">
            <w:pPr>
              <w:pStyle w:val="TableParagraph"/>
              <w:rPr>
                <w:sz w:val="20"/>
                <w:szCs w:val="20"/>
              </w:rPr>
            </w:pPr>
            <w:r w:rsidRPr="00F147AF">
              <w:rPr>
                <w:sz w:val="20"/>
                <w:szCs w:val="20"/>
              </w:rPr>
              <w:t>Располагаемая мощность</w:t>
            </w:r>
          </w:p>
        </w:tc>
        <w:tc>
          <w:tcPr>
            <w:tcW w:w="458" w:type="pct"/>
            <w:shd w:val="clear" w:color="auto" w:fill="auto"/>
            <w:vAlign w:val="center"/>
          </w:tcPr>
          <w:p w14:paraId="6A92EE33" w14:textId="77777777" w:rsidR="00EC4DBB" w:rsidRPr="00F147AF" w:rsidRDefault="00EC4DBB" w:rsidP="00B75AA6">
            <w:pPr>
              <w:pStyle w:val="TableParagraph"/>
              <w:spacing w:before="13"/>
              <w:ind w:left="33"/>
              <w:rPr>
                <w:sz w:val="20"/>
                <w:szCs w:val="20"/>
              </w:rPr>
            </w:pPr>
            <w:r w:rsidRPr="00F147AF">
              <w:rPr>
                <w:sz w:val="20"/>
                <w:szCs w:val="20"/>
              </w:rPr>
              <w:t>Гкал/час</w:t>
            </w:r>
          </w:p>
        </w:tc>
        <w:tc>
          <w:tcPr>
            <w:tcW w:w="511" w:type="pct"/>
            <w:shd w:val="clear" w:color="auto" w:fill="auto"/>
            <w:vAlign w:val="center"/>
          </w:tcPr>
          <w:p w14:paraId="21C8F98A"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2,81</w:t>
            </w:r>
          </w:p>
        </w:tc>
        <w:tc>
          <w:tcPr>
            <w:tcW w:w="331" w:type="pct"/>
            <w:shd w:val="clear" w:color="auto" w:fill="auto"/>
            <w:vAlign w:val="center"/>
          </w:tcPr>
          <w:p w14:paraId="3619E2E6"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2,81</w:t>
            </w:r>
          </w:p>
        </w:tc>
        <w:tc>
          <w:tcPr>
            <w:tcW w:w="331" w:type="pct"/>
            <w:shd w:val="clear" w:color="auto" w:fill="auto"/>
            <w:vAlign w:val="center"/>
          </w:tcPr>
          <w:p w14:paraId="1A225B23"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2,81</w:t>
            </w:r>
          </w:p>
        </w:tc>
        <w:tc>
          <w:tcPr>
            <w:tcW w:w="331" w:type="pct"/>
            <w:shd w:val="clear" w:color="auto" w:fill="auto"/>
            <w:vAlign w:val="center"/>
          </w:tcPr>
          <w:p w14:paraId="330F0F6E"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2,81</w:t>
            </w:r>
          </w:p>
        </w:tc>
        <w:tc>
          <w:tcPr>
            <w:tcW w:w="331" w:type="pct"/>
            <w:vAlign w:val="center"/>
          </w:tcPr>
          <w:p w14:paraId="63CFADE6" w14:textId="77777777" w:rsidR="00EC4DBB" w:rsidRPr="00F147AF" w:rsidRDefault="00EC4DBB" w:rsidP="00B75AA6">
            <w:pPr>
              <w:adjustRightInd w:val="0"/>
              <w:jc w:val="center"/>
              <w:rPr>
                <w:sz w:val="20"/>
                <w:szCs w:val="20"/>
              </w:rPr>
            </w:pPr>
            <w:r w:rsidRPr="00F147AF">
              <w:rPr>
                <w:color w:val="000000"/>
                <w:sz w:val="20"/>
                <w:szCs w:val="20"/>
              </w:rPr>
              <w:t>2,81</w:t>
            </w:r>
          </w:p>
        </w:tc>
        <w:tc>
          <w:tcPr>
            <w:tcW w:w="331" w:type="pct"/>
            <w:vAlign w:val="center"/>
          </w:tcPr>
          <w:p w14:paraId="314F4093" w14:textId="77777777" w:rsidR="00EC4DBB" w:rsidRPr="00F147AF" w:rsidRDefault="00EC4DBB" w:rsidP="00B75AA6">
            <w:pPr>
              <w:adjustRightInd w:val="0"/>
              <w:jc w:val="center"/>
              <w:rPr>
                <w:sz w:val="20"/>
                <w:szCs w:val="20"/>
              </w:rPr>
            </w:pPr>
            <w:r w:rsidRPr="00F147AF">
              <w:rPr>
                <w:color w:val="000000"/>
                <w:sz w:val="20"/>
                <w:szCs w:val="20"/>
              </w:rPr>
              <w:t>2,81</w:t>
            </w:r>
          </w:p>
        </w:tc>
        <w:tc>
          <w:tcPr>
            <w:tcW w:w="331" w:type="pct"/>
            <w:vAlign w:val="center"/>
          </w:tcPr>
          <w:p w14:paraId="486D1015" w14:textId="77777777" w:rsidR="00EC4DBB" w:rsidRPr="00F147AF" w:rsidRDefault="00EC4DBB" w:rsidP="00B75AA6">
            <w:pPr>
              <w:adjustRightInd w:val="0"/>
              <w:jc w:val="center"/>
              <w:rPr>
                <w:sz w:val="20"/>
                <w:szCs w:val="20"/>
              </w:rPr>
            </w:pPr>
            <w:r w:rsidRPr="00F147AF">
              <w:rPr>
                <w:color w:val="000000"/>
                <w:sz w:val="20"/>
                <w:szCs w:val="20"/>
              </w:rPr>
              <w:t>2,81</w:t>
            </w:r>
          </w:p>
        </w:tc>
        <w:tc>
          <w:tcPr>
            <w:tcW w:w="331" w:type="pct"/>
            <w:vAlign w:val="center"/>
          </w:tcPr>
          <w:p w14:paraId="1B0ED6D0" w14:textId="77777777" w:rsidR="00EC4DBB" w:rsidRPr="00F147AF" w:rsidRDefault="00EC4DBB" w:rsidP="00B75AA6">
            <w:pPr>
              <w:adjustRightInd w:val="0"/>
              <w:jc w:val="center"/>
              <w:rPr>
                <w:sz w:val="20"/>
                <w:szCs w:val="20"/>
              </w:rPr>
            </w:pPr>
            <w:r w:rsidRPr="00F147AF">
              <w:rPr>
                <w:color w:val="000000"/>
                <w:sz w:val="20"/>
                <w:szCs w:val="20"/>
              </w:rPr>
              <w:t>2,81</w:t>
            </w:r>
          </w:p>
        </w:tc>
        <w:tc>
          <w:tcPr>
            <w:tcW w:w="331" w:type="pct"/>
            <w:vAlign w:val="center"/>
          </w:tcPr>
          <w:p w14:paraId="2353B398" w14:textId="77777777" w:rsidR="00EC4DBB" w:rsidRPr="00F147AF" w:rsidRDefault="00EC4DBB" w:rsidP="00B75AA6">
            <w:pPr>
              <w:adjustRightInd w:val="0"/>
              <w:jc w:val="center"/>
              <w:rPr>
                <w:sz w:val="20"/>
                <w:szCs w:val="20"/>
              </w:rPr>
            </w:pPr>
            <w:r w:rsidRPr="00F147AF">
              <w:rPr>
                <w:color w:val="000000"/>
                <w:sz w:val="20"/>
                <w:szCs w:val="20"/>
              </w:rPr>
              <w:t>2,81</w:t>
            </w:r>
          </w:p>
        </w:tc>
        <w:tc>
          <w:tcPr>
            <w:tcW w:w="328" w:type="pct"/>
            <w:shd w:val="clear" w:color="auto" w:fill="auto"/>
            <w:vAlign w:val="center"/>
          </w:tcPr>
          <w:p w14:paraId="5D1D9360"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2,81</w:t>
            </w:r>
          </w:p>
        </w:tc>
      </w:tr>
      <w:tr w:rsidR="00EC4DBB" w:rsidRPr="00F147AF" w14:paraId="65A1D6F9" w14:textId="77777777" w:rsidTr="00B75AA6">
        <w:trPr>
          <w:cantSplit/>
          <w:trHeight w:val="23"/>
          <w:tblHeader/>
        </w:trPr>
        <w:tc>
          <w:tcPr>
            <w:tcW w:w="1055" w:type="pct"/>
            <w:vMerge w:val="restart"/>
            <w:shd w:val="clear" w:color="auto" w:fill="auto"/>
            <w:vAlign w:val="center"/>
          </w:tcPr>
          <w:p w14:paraId="217769D5" w14:textId="77777777" w:rsidR="00EC4DBB" w:rsidRPr="00F147AF" w:rsidRDefault="00EC4DBB" w:rsidP="00B75AA6">
            <w:pPr>
              <w:pStyle w:val="TableParagraph"/>
              <w:rPr>
                <w:sz w:val="20"/>
                <w:szCs w:val="20"/>
              </w:rPr>
            </w:pPr>
            <w:r w:rsidRPr="00F147AF">
              <w:rPr>
                <w:sz w:val="20"/>
                <w:szCs w:val="20"/>
              </w:rPr>
              <w:t>Собственные нужды</w:t>
            </w:r>
          </w:p>
        </w:tc>
        <w:tc>
          <w:tcPr>
            <w:tcW w:w="458" w:type="pct"/>
            <w:shd w:val="clear" w:color="auto" w:fill="auto"/>
            <w:vAlign w:val="center"/>
          </w:tcPr>
          <w:p w14:paraId="7D23C3ED" w14:textId="77777777" w:rsidR="00EC4DBB" w:rsidRPr="00F147AF" w:rsidRDefault="00EC4DBB" w:rsidP="00B75AA6">
            <w:pPr>
              <w:pStyle w:val="TableParagraph"/>
              <w:spacing w:before="13"/>
              <w:ind w:left="33"/>
              <w:rPr>
                <w:sz w:val="20"/>
                <w:szCs w:val="20"/>
              </w:rPr>
            </w:pPr>
            <w:r w:rsidRPr="00F147AF">
              <w:rPr>
                <w:sz w:val="20"/>
                <w:szCs w:val="20"/>
              </w:rPr>
              <w:t xml:space="preserve">Гкал/час </w:t>
            </w:r>
          </w:p>
        </w:tc>
        <w:tc>
          <w:tcPr>
            <w:tcW w:w="511" w:type="pct"/>
            <w:shd w:val="clear" w:color="auto" w:fill="auto"/>
            <w:vAlign w:val="center"/>
          </w:tcPr>
          <w:p w14:paraId="60205A19"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0,032</w:t>
            </w:r>
          </w:p>
        </w:tc>
        <w:tc>
          <w:tcPr>
            <w:tcW w:w="331" w:type="pct"/>
            <w:shd w:val="clear" w:color="auto" w:fill="auto"/>
            <w:vAlign w:val="center"/>
          </w:tcPr>
          <w:p w14:paraId="542D6CCA"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0,03</w:t>
            </w:r>
          </w:p>
        </w:tc>
        <w:tc>
          <w:tcPr>
            <w:tcW w:w="331" w:type="pct"/>
            <w:shd w:val="clear" w:color="auto" w:fill="auto"/>
            <w:vAlign w:val="center"/>
          </w:tcPr>
          <w:p w14:paraId="6DB356F3"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0,03</w:t>
            </w:r>
          </w:p>
        </w:tc>
        <w:tc>
          <w:tcPr>
            <w:tcW w:w="331" w:type="pct"/>
            <w:shd w:val="clear" w:color="auto" w:fill="auto"/>
            <w:vAlign w:val="center"/>
          </w:tcPr>
          <w:p w14:paraId="141B92C1"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0,03</w:t>
            </w:r>
          </w:p>
        </w:tc>
        <w:tc>
          <w:tcPr>
            <w:tcW w:w="331" w:type="pct"/>
            <w:vAlign w:val="center"/>
          </w:tcPr>
          <w:p w14:paraId="00D9ADF0" w14:textId="77777777" w:rsidR="00EC4DBB" w:rsidRPr="00F147AF" w:rsidRDefault="00EC4DBB" w:rsidP="00B75AA6">
            <w:pPr>
              <w:adjustRightInd w:val="0"/>
              <w:jc w:val="center"/>
              <w:rPr>
                <w:sz w:val="20"/>
                <w:szCs w:val="20"/>
              </w:rPr>
            </w:pPr>
            <w:r w:rsidRPr="00F147AF">
              <w:rPr>
                <w:color w:val="000000"/>
                <w:sz w:val="20"/>
                <w:szCs w:val="20"/>
              </w:rPr>
              <w:t>0,03</w:t>
            </w:r>
          </w:p>
        </w:tc>
        <w:tc>
          <w:tcPr>
            <w:tcW w:w="331" w:type="pct"/>
            <w:vAlign w:val="center"/>
          </w:tcPr>
          <w:p w14:paraId="39F29007" w14:textId="77777777" w:rsidR="00EC4DBB" w:rsidRPr="00F147AF" w:rsidRDefault="00EC4DBB" w:rsidP="00B75AA6">
            <w:pPr>
              <w:adjustRightInd w:val="0"/>
              <w:jc w:val="center"/>
              <w:rPr>
                <w:sz w:val="20"/>
                <w:szCs w:val="20"/>
              </w:rPr>
            </w:pPr>
            <w:r w:rsidRPr="00F147AF">
              <w:rPr>
                <w:color w:val="000000"/>
                <w:sz w:val="20"/>
                <w:szCs w:val="20"/>
              </w:rPr>
              <w:t>0,03</w:t>
            </w:r>
          </w:p>
        </w:tc>
        <w:tc>
          <w:tcPr>
            <w:tcW w:w="331" w:type="pct"/>
            <w:vAlign w:val="center"/>
          </w:tcPr>
          <w:p w14:paraId="298C2D18" w14:textId="77777777" w:rsidR="00EC4DBB" w:rsidRPr="00F147AF" w:rsidRDefault="00EC4DBB" w:rsidP="00B75AA6">
            <w:pPr>
              <w:adjustRightInd w:val="0"/>
              <w:jc w:val="center"/>
              <w:rPr>
                <w:sz w:val="20"/>
                <w:szCs w:val="20"/>
              </w:rPr>
            </w:pPr>
            <w:r w:rsidRPr="00F147AF">
              <w:rPr>
                <w:color w:val="000000"/>
                <w:sz w:val="20"/>
                <w:szCs w:val="20"/>
              </w:rPr>
              <w:t>0,03</w:t>
            </w:r>
          </w:p>
        </w:tc>
        <w:tc>
          <w:tcPr>
            <w:tcW w:w="331" w:type="pct"/>
            <w:vAlign w:val="center"/>
          </w:tcPr>
          <w:p w14:paraId="01AABAC7" w14:textId="77777777" w:rsidR="00EC4DBB" w:rsidRPr="00F147AF" w:rsidRDefault="00EC4DBB" w:rsidP="00B75AA6">
            <w:pPr>
              <w:adjustRightInd w:val="0"/>
              <w:jc w:val="center"/>
              <w:rPr>
                <w:sz w:val="20"/>
                <w:szCs w:val="20"/>
              </w:rPr>
            </w:pPr>
            <w:r w:rsidRPr="00F147AF">
              <w:rPr>
                <w:color w:val="000000"/>
                <w:sz w:val="20"/>
                <w:szCs w:val="20"/>
              </w:rPr>
              <w:t>0,03</w:t>
            </w:r>
          </w:p>
        </w:tc>
        <w:tc>
          <w:tcPr>
            <w:tcW w:w="331" w:type="pct"/>
            <w:vAlign w:val="center"/>
          </w:tcPr>
          <w:p w14:paraId="0DCC1B98" w14:textId="77777777" w:rsidR="00EC4DBB" w:rsidRPr="00F147AF" w:rsidRDefault="00EC4DBB" w:rsidP="00B75AA6">
            <w:pPr>
              <w:adjustRightInd w:val="0"/>
              <w:jc w:val="center"/>
              <w:rPr>
                <w:sz w:val="20"/>
                <w:szCs w:val="20"/>
              </w:rPr>
            </w:pPr>
            <w:r w:rsidRPr="00F147AF">
              <w:rPr>
                <w:color w:val="000000"/>
                <w:sz w:val="20"/>
                <w:szCs w:val="20"/>
              </w:rPr>
              <w:t>0,03</w:t>
            </w:r>
          </w:p>
        </w:tc>
        <w:tc>
          <w:tcPr>
            <w:tcW w:w="328" w:type="pct"/>
            <w:shd w:val="clear" w:color="auto" w:fill="auto"/>
            <w:vAlign w:val="center"/>
          </w:tcPr>
          <w:p w14:paraId="6A4B4BA5"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0,03</w:t>
            </w:r>
          </w:p>
        </w:tc>
      </w:tr>
      <w:tr w:rsidR="00EC4DBB" w:rsidRPr="00F147AF" w14:paraId="3D4F6C10" w14:textId="77777777" w:rsidTr="00B75AA6">
        <w:trPr>
          <w:cantSplit/>
          <w:trHeight w:val="23"/>
          <w:tblHeader/>
        </w:trPr>
        <w:tc>
          <w:tcPr>
            <w:tcW w:w="1055" w:type="pct"/>
            <w:vMerge/>
            <w:shd w:val="clear" w:color="auto" w:fill="auto"/>
            <w:vAlign w:val="center"/>
          </w:tcPr>
          <w:p w14:paraId="0CC10D17" w14:textId="77777777" w:rsidR="00EC4DBB" w:rsidRPr="00F147AF" w:rsidRDefault="00EC4DBB" w:rsidP="00B75AA6">
            <w:pPr>
              <w:jc w:val="center"/>
              <w:rPr>
                <w:sz w:val="20"/>
                <w:szCs w:val="20"/>
              </w:rPr>
            </w:pPr>
          </w:p>
        </w:tc>
        <w:tc>
          <w:tcPr>
            <w:tcW w:w="458" w:type="pct"/>
            <w:shd w:val="clear" w:color="auto" w:fill="auto"/>
            <w:vAlign w:val="center"/>
          </w:tcPr>
          <w:p w14:paraId="651FDDC8" w14:textId="77777777" w:rsidR="00EC4DBB" w:rsidRPr="00F147AF" w:rsidRDefault="00EC4DBB" w:rsidP="00B75AA6">
            <w:pPr>
              <w:pStyle w:val="TableParagraph"/>
              <w:spacing w:before="8"/>
              <w:ind w:left="33"/>
              <w:rPr>
                <w:sz w:val="20"/>
                <w:szCs w:val="20"/>
              </w:rPr>
            </w:pPr>
            <w:r w:rsidRPr="00F147AF">
              <w:rPr>
                <w:sz w:val="20"/>
                <w:szCs w:val="20"/>
              </w:rPr>
              <w:t>%</w:t>
            </w:r>
          </w:p>
        </w:tc>
        <w:tc>
          <w:tcPr>
            <w:tcW w:w="511" w:type="pct"/>
            <w:shd w:val="clear" w:color="auto" w:fill="auto"/>
            <w:vAlign w:val="center"/>
          </w:tcPr>
          <w:p w14:paraId="128C24DD"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1%</w:t>
            </w:r>
          </w:p>
        </w:tc>
        <w:tc>
          <w:tcPr>
            <w:tcW w:w="331" w:type="pct"/>
            <w:shd w:val="clear" w:color="auto" w:fill="auto"/>
            <w:vAlign w:val="center"/>
          </w:tcPr>
          <w:p w14:paraId="256EF8A5"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1,15%</w:t>
            </w:r>
          </w:p>
        </w:tc>
        <w:tc>
          <w:tcPr>
            <w:tcW w:w="331" w:type="pct"/>
            <w:shd w:val="clear" w:color="auto" w:fill="auto"/>
            <w:vAlign w:val="center"/>
          </w:tcPr>
          <w:p w14:paraId="2D459AEC"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1%</w:t>
            </w:r>
          </w:p>
        </w:tc>
        <w:tc>
          <w:tcPr>
            <w:tcW w:w="331" w:type="pct"/>
            <w:shd w:val="clear" w:color="auto" w:fill="auto"/>
            <w:vAlign w:val="center"/>
          </w:tcPr>
          <w:p w14:paraId="6255266D"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1%</w:t>
            </w:r>
          </w:p>
        </w:tc>
        <w:tc>
          <w:tcPr>
            <w:tcW w:w="331" w:type="pct"/>
            <w:vAlign w:val="center"/>
          </w:tcPr>
          <w:p w14:paraId="77B00381" w14:textId="77777777" w:rsidR="00EC4DBB" w:rsidRPr="00F147AF" w:rsidRDefault="00EC4DBB" w:rsidP="00B75AA6">
            <w:pPr>
              <w:adjustRightInd w:val="0"/>
              <w:jc w:val="center"/>
              <w:rPr>
                <w:sz w:val="20"/>
                <w:szCs w:val="20"/>
              </w:rPr>
            </w:pPr>
            <w:r w:rsidRPr="00F147AF">
              <w:rPr>
                <w:color w:val="000000"/>
                <w:sz w:val="20"/>
                <w:szCs w:val="20"/>
              </w:rPr>
              <w:t>1%</w:t>
            </w:r>
          </w:p>
        </w:tc>
        <w:tc>
          <w:tcPr>
            <w:tcW w:w="331" w:type="pct"/>
            <w:vAlign w:val="center"/>
          </w:tcPr>
          <w:p w14:paraId="368358E3" w14:textId="77777777" w:rsidR="00EC4DBB" w:rsidRPr="00F147AF" w:rsidRDefault="00EC4DBB" w:rsidP="00B75AA6">
            <w:pPr>
              <w:adjustRightInd w:val="0"/>
              <w:jc w:val="center"/>
              <w:rPr>
                <w:sz w:val="20"/>
                <w:szCs w:val="20"/>
              </w:rPr>
            </w:pPr>
            <w:r w:rsidRPr="00F147AF">
              <w:rPr>
                <w:color w:val="000000"/>
                <w:sz w:val="20"/>
                <w:szCs w:val="20"/>
              </w:rPr>
              <w:t>1%</w:t>
            </w:r>
          </w:p>
        </w:tc>
        <w:tc>
          <w:tcPr>
            <w:tcW w:w="331" w:type="pct"/>
            <w:vAlign w:val="center"/>
          </w:tcPr>
          <w:p w14:paraId="67F5BB07" w14:textId="77777777" w:rsidR="00EC4DBB" w:rsidRPr="00F147AF" w:rsidRDefault="00EC4DBB" w:rsidP="00B75AA6">
            <w:pPr>
              <w:adjustRightInd w:val="0"/>
              <w:jc w:val="center"/>
              <w:rPr>
                <w:sz w:val="20"/>
                <w:szCs w:val="20"/>
              </w:rPr>
            </w:pPr>
            <w:r w:rsidRPr="00F147AF">
              <w:rPr>
                <w:color w:val="000000"/>
                <w:sz w:val="20"/>
                <w:szCs w:val="20"/>
              </w:rPr>
              <w:t>1%</w:t>
            </w:r>
          </w:p>
        </w:tc>
        <w:tc>
          <w:tcPr>
            <w:tcW w:w="331" w:type="pct"/>
            <w:vAlign w:val="center"/>
          </w:tcPr>
          <w:p w14:paraId="5914EF15" w14:textId="77777777" w:rsidR="00EC4DBB" w:rsidRPr="00F147AF" w:rsidRDefault="00EC4DBB" w:rsidP="00B75AA6">
            <w:pPr>
              <w:adjustRightInd w:val="0"/>
              <w:jc w:val="center"/>
              <w:rPr>
                <w:sz w:val="20"/>
                <w:szCs w:val="20"/>
              </w:rPr>
            </w:pPr>
            <w:r w:rsidRPr="00F147AF">
              <w:rPr>
                <w:color w:val="000000"/>
                <w:sz w:val="20"/>
                <w:szCs w:val="20"/>
              </w:rPr>
              <w:t>1%</w:t>
            </w:r>
          </w:p>
        </w:tc>
        <w:tc>
          <w:tcPr>
            <w:tcW w:w="331" w:type="pct"/>
            <w:vAlign w:val="center"/>
          </w:tcPr>
          <w:p w14:paraId="1324D5EB" w14:textId="77777777" w:rsidR="00EC4DBB" w:rsidRPr="00F147AF" w:rsidRDefault="00EC4DBB" w:rsidP="00B75AA6">
            <w:pPr>
              <w:adjustRightInd w:val="0"/>
              <w:jc w:val="center"/>
              <w:rPr>
                <w:sz w:val="20"/>
                <w:szCs w:val="20"/>
              </w:rPr>
            </w:pPr>
            <w:r w:rsidRPr="00F147AF">
              <w:rPr>
                <w:color w:val="000000"/>
                <w:sz w:val="20"/>
                <w:szCs w:val="20"/>
              </w:rPr>
              <w:t>1%</w:t>
            </w:r>
          </w:p>
        </w:tc>
        <w:tc>
          <w:tcPr>
            <w:tcW w:w="328" w:type="pct"/>
            <w:shd w:val="clear" w:color="auto" w:fill="auto"/>
            <w:vAlign w:val="center"/>
          </w:tcPr>
          <w:p w14:paraId="072F5152"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1%</w:t>
            </w:r>
          </w:p>
        </w:tc>
      </w:tr>
      <w:tr w:rsidR="00EC4DBB" w:rsidRPr="00F147AF" w14:paraId="42A1EA15" w14:textId="77777777" w:rsidTr="00B75AA6">
        <w:trPr>
          <w:cantSplit/>
          <w:trHeight w:val="23"/>
          <w:tblHeader/>
        </w:trPr>
        <w:tc>
          <w:tcPr>
            <w:tcW w:w="1055" w:type="pct"/>
            <w:shd w:val="clear" w:color="auto" w:fill="auto"/>
            <w:vAlign w:val="center"/>
          </w:tcPr>
          <w:p w14:paraId="2AF18146" w14:textId="77777777" w:rsidR="00EC4DBB" w:rsidRPr="00F147AF" w:rsidRDefault="00EC4DBB" w:rsidP="00B75AA6">
            <w:pPr>
              <w:pStyle w:val="TableParagraph"/>
              <w:rPr>
                <w:sz w:val="20"/>
                <w:szCs w:val="20"/>
              </w:rPr>
            </w:pPr>
            <w:r w:rsidRPr="00F147AF">
              <w:rPr>
                <w:sz w:val="20"/>
                <w:szCs w:val="20"/>
              </w:rPr>
              <w:t>Тепловая мощность нетто</w:t>
            </w:r>
          </w:p>
        </w:tc>
        <w:tc>
          <w:tcPr>
            <w:tcW w:w="458" w:type="pct"/>
            <w:shd w:val="clear" w:color="auto" w:fill="auto"/>
            <w:vAlign w:val="center"/>
          </w:tcPr>
          <w:p w14:paraId="0DF91DA5" w14:textId="77777777" w:rsidR="00EC4DBB" w:rsidRPr="00F147AF" w:rsidRDefault="00EC4DBB" w:rsidP="00B75AA6">
            <w:pPr>
              <w:pStyle w:val="TableParagraph"/>
              <w:spacing w:before="10"/>
              <w:ind w:left="33"/>
              <w:rPr>
                <w:sz w:val="20"/>
                <w:szCs w:val="20"/>
              </w:rPr>
            </w:pPr>
            <w:r w:rsidRPr="00F147AF">
              <w:rPr>
                <w:sz w:val="20"/>
                <w:szCs w:val="20"/>
              </w:rPr>
              <w:t>Гкал/час</w:t>
            </w:r>
          </w:p>
        </w:tc>
        <w:tc>
          <w:tcPr>
            <w:tcW w:w="511" w:type="pct"/>
            <w:shd w:val="clear" w:color="auto" w:fill="auto"/>
            <w:vAlign w:val="center"/>
          </w:tcPr>
          <w:p w14:paraId="28F2F3CC"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2,778</w:t>
            </w:r>
          </w:p>
        </w:tc>
        <w:tc>
          <w:tcPr>
            <w:tcW w:w="331" w:type="pct"/>
            <w:shd w:val="clear" w:color="auto" w:fill="auto"/>
            <w:vAlign w:val="center"/>
          </w:tcPr>
          <w:p w14:paraId="0B7F9D13"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2,778</w:t>
            </w:r>
          </w:p>
        </w:tc>
        <w:tc>
          <w:tcPr>
            <w:tcW w:w="331" w:type="pct"/>
            <w:shd w:val="clear" w:color="auto" w:fill="auto"/>
            <w:vAlign w:val="center"/>
          </w:tcPr>
          <w:p w14:paraId="39B98BB7"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2,778</w:t>
            </w:r>
          </w:p>
        </w:tc>
        <w:tc>
          <w:tcPr>
            <w:tcW w:w="331" w:type="pct"/>
            <w:shd w:val="clear" w:color="auto" w:fill="auto"/>
            <w:vAlign w:val="center"/>
          </w:tcPr>
          <w:p w14:paraId="1E31AC98"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2,778</w:t>
            </w:r>
          </w:p>
        </w:tc>
        <w:tc>
          <w:tcPr>
            <w:tcW w:w="331" w:type="pct"/>
            <w:vAlign w:val="center"/>
          </w:tcPr>
          <w:p w14:paraId="72B71723" w14:textId="77777777" w:rsidR="00EC4DBB" w:rsidRPr="00F147AF" w:rsidRDefault="00EC4DBB" w:rsidP="00B75AA6">
            <w:pPr>
              <w:adjustRightInd w:val="0"/>
              <w:jc w:val="center"/>
              <w:rPr>
                <w:sz w:val="20"/>
                <w:szCs w:val="20"/>
              </w:rPr>
            </w:pPr>
            <w:r w:rsidRPr="00F147AF">
              <w:rPr>
                <w:color w:val="000000"/>
                <w:sz w:val="20"/>
                <w:szCs w:val="20"/>
              </w:rPr>
              <w:t>2,778</w:t>
            </w:r>
          </w:p>
        </w:tc>
        <w:tc>
          <w:tcPr>
            <w:tcW w:w="331" w:type="pct"/>
            <w:vAlign w:val="center"/>
          </w:tcPr>
          <w:p w14:paraId="74FF8456" w14:textId="77777777" w:rsidR="00EC4DBB" w:rsidRPr="00F147AF" w:rsidRDefault="00EC4DBB" w:rsidP="00B75AA6">
            <w:pPr>
              <w:adjustRightInd w:val="0"/>
              <w:jc w:val="center"/>
              <w:rPr>
                <w:sz w:val="20"/>
                <w:szCs w:val="20"/>
              </w:rPr>
            </w:pPr>
            <w:r w:rsidRPr="00F147AF">
              <w:rPr>
                <w:color w:val="000000"/>
                <w:sz w:val="20"/>
                <w:szCs w:val="20"/>
              </w:rPr>
              <w:t>2,778</w:t>
            </w:r>
          </w:p>
        </w:tc>
        <w:tc>
          <w:tcPr>
            <w:tcW w:w="331" w:type="pct"/>
            <w:vAlign w:val="center"/>
          </w:tcPr>
          <w:p w14:paraId="0984C35E" w14:textId="77777777" w:rsidR="00EC4DBB" w:rsidRPr="00F147AF" w:rsidRDefault="00EC4DBB" w:rsidP="00B75AA6">
            <w:pPr>
              <w:adjustRightInd w:val="0"/>
              <w:jc w:val="center"/>
              <w:rPr>
                <w:sz w:val="20"/>
                <w:szCs w:val="20"/>
              </w:rPr>
            </w:pPr>
            <w:r w:rsidRPr="00F147AF">
              <w:rPr>
                <w:color w:val="000000"/>
                <w:sz w:val="20"/>
                <w:szCs w:val="20"/>
              </w:rPr>
              <w:t>2,778</w:t>
            </w:r>
          </w:p>
        </w:tc>
        <w:tc>
          <w:tcPr>
            <w:tcW w:w="331" w:type="pct"/>
            <w:vAlign w:val="center"/>
          </w:tcPr>
          <w:p w14:paraId="4547A4D2" w14:textId="77777777" w:rsidR="00EC4DBB" w:rsidRPr="00F147AF" w:rsidRDefault="00EC4DBB" w:rsidP="00B75AA6">
            <w:pPr>
              <w:adjustRightInd w:val="0"/>
              <w:jc w:val="center"/>
              <w:rPr>
                <w:sz w:val="20"/>
                <w:szCs w:val="20"/>
              </w:rPr>
            </w:pPr>
            <w:r w:rsidRPr="00F147AF">
              <w:rPr>
                <w:color w:val="000000"/>
                <w:sz w:val="20"/>
                <w:szCs w:val="20"/>
              </w:rPr>
              <w:t>2,778</w:t>
            </w:r>
          </w:p>
        </w:tc>
        <w:tc>
          <w:tcPr>
            <w:tcW w:w="331" w:type="pct"/>
            <w:vAlign w:val="center"/>
          </w:tcPr>
          <w:p w14:paraId="688AE48D" w14:textId="77777777" w:rsidR="00EC4DBB" w:rsidRPr="00F147AF" w:rsidRDefault="00EC4DBB" w:rsidP="00B75AA6">
            <w:pPr>
              <w:adjustRightInd w:val="0"/>
              <w:jc w:val="center"/>
              <w:rPr>
                <w:sz w:val="20"/>
                <w:szCs w:val="20"/>
              </w:rPr>
            </w:pPr>
            <w:r w:rsidRPr="00F147AF">
              <w:rPr>
                <w:color w:val="000000"/>
                <w:sz w:val="20"/>
                <w:szCs w:val="20"/>
              </w:rPr>
              <w:t>2,778</w:t>
            </w:r>
          </w:p>
        </w:tc>
        <w:tc>
          <w:tcPr>
            <w:tcW w:w="328" w:type="pct"/>
            <w:shd w:val="clear" w:color="auto" w:fill="auto"/>
            <w:vAlign w:val="center"/>
          </w:tcPr>
          <w:p w14:paraId="336EF461"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2,778</w:t>
            </w:r>
          </w:p>
        </w:tc>
      </w:tr>
      <w:tr w:rsidR="00EC4DBB" w:rsidRPr="00F147AF" w14:paraId="09706244" w14:textId="77777777" w:rsidTr="00B75AA6">
        <w:trPr>
          <w:cantSplit/>
          <w:trHeight w:val="23"/>
          <w:tblHeader/>
        </w:trPr>
        <w:tc>
          <w:tcPr>
            <w:tcW w:w="1055" w:type="pct"/>
            <w:vMerge w:val="restart"/>
            <w:shd w:val="clear" w:color="auto" w:fill="auto"/>
            <w:vAlign w:val="center"/>
          </w:tcPr>
          <w:p w14:paraId="589DEDFC" w14:textId="77777777" w:rsidR="00EC4DBB" w:rsidRPr="00F147AF" w:rsidRDefault="00EC4DBB" w:rsidP="00B75AA6">
            <w:pPr>
              <w:pStyle w:val="TableParagraph"/>
              <w:rPr>
                <w:sz w:val="20"/>
                <w:szCs w:val="20"/>
              </w:rPr>
            </w:pPr>
            <w:r w:rsidRPr="00F147AF">
              <w:rPr>
                <w:sz w:val="20"/>
                <w:szCs w:val="20"/>
              </w:rPr>
              <w:t>Потери в тепловых сетях</w:t>
            </w:r>
          </w:p>
        </w:tc>
        <w:tc>
          <w:tcPr>
            <w:tcW w:w="458" w:type="pct"/>
            <w:shd w:val="clear" w:color="auto" w:fill="auto"/>
            <w:vAlign w:val="center"/>
          </w:tcPr>
          <w:p w14:paraId="3DBFCBE4" w14:textId="77777777" w:rsidR="00EC4DBB" w:rsidRPr="00F147AF" w:rsidRDefault="00EC4DBB" w:rsidP="00B75AA6">
            <w:pPr>
              <w:pStyle w:val="TableParagraph"/>
              <w:spacing w:before="10"/>
              <w:ind w:left="33"/>
              <w:rPr>
                <w:sz w:val="20"/>
                <w:szCs w:val="20"/>
              </w:rPr>
            </w:pPr>
            <w:r w:rsidRPr="00F147AF">
              <w:rPr>
                <w:sz w:val="20"/>
                <w:szCs w:val="20"/>
              </w:rPr>
              <w:t>Гкал/час</w:t>
            </w:r>
          </w:p>
        </w:tc>
        <w:tc>
          <w:tcPr>
            <w:tcW w:w="511" w:type="pct"/>
            <w:shd w:val="clear" w:color="auto" w:fill="auto"/>
            <w:vAlign w:val="center"/>
          </w:tcPr>
          <w:p w14:paraId="01FDC086"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0,000*</w:t>
            </w:r>
          </w:p>
        </w:tc>
        <w:tc>
          <w:tcPr>
            <w:tcW w:w="331" w:type="pct"/>
            <w:shd w:val="clear" w:color="auto" w:fill="auto"/>
            <w:vAlign w:val="center"/>
          </w:tcPr>
          <w:p w14:paraId="7ECF8E39"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0,000*</w:t>
            </w:r>
          </w:p>
        </w:tc>
        <w:tc>
          <w:tcPr>
            <w:tcW w:w="331" w:type="pct"/>
            <w:shd w:val="clear" w:color="auto" w:fill="auto"/>
            <w:vAlign w:val="center"/>
          </w:tcPr>
          <w:p w14:paraId="7B900DBA"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0,000*</w:t>
            </w:r>
          </w:p>
        </w:tc>
        <w:tc>
          <w:tcPr>
            <w:tcW w:w="331" w:type="pct"/>
            <w:shd w:val="clear" w:color="auto" w:fill="auto"/>
            <w:vAlign w:val="center"/>
          </w:tcPr>
          <w:p w14:paraId="606B946D"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0,000*</w:t>
            </w:r>
          </w:p>
        </w:tc>
        <w:tc>
          <w:tcPr>
            <w:tcW w:w="331" w:type="pct"/>
            <w:vAlign w:val="center"/>
          </w:tcPr>
          <w:p w14:paraId="1A29FD2E" w14:textId="77777777" w:rsidR="00EC4DBB" w:rsidRPr="00F147AF" w:rsidRDefault="00EC4DBB" w:rsidP="00B75AA6">
            <w:pPr>
              <w:adjustRightInd w:val="0"/>
              <w:jc w:val="center"/>
              <w:rPr>
                <w:sz w:val="20"/>
                <w:szCs w:val="20"/>
              </w:rPr>
            </w:pPr>
            <w:r w:rsidRPr="00F147AF">
              <w:rPr>
                <w:color w:val="000000"/>
                <w:sz w:val="20"/>
                <w:szCs w:val="20"/>
              </w:rPr>
              <w:t>0,000*</w:t>
            </w:r>
          </w:p>
        </w:tc>
        <w:tc>
          <w:tcPr>
            <w:tcW w:w="331" w:type="pct"/>
            <w:vAlign w:val="center"/>
          </w:tcPr>
          <w:p w14:paraId="57E2908C" w14:textId="77777777" w:rsidR="00EC4DBB" w:rsidRPr="00F147AF" w:rsidRDefault="00EC4DBB" w:rsidP="00B75AA6">
            <w:pPr>
              <w:adjustRightInd w:val="0"/>
              <w:jc w:val="center"/>
              <w:rPr>
                <w:sz w:val="20"/>
                <w:szCs w:val="20"/>
              </w:rPr>
            </w:pPr>
            <w:r w:rsidRPr="00F147AF">
              <w:rPr>
                <w:color w:val="000000"/>
                <w:sz w:val="20"/>
                <w:szCs w:val="20"/>
              </w:rPr>
              <w:t>0,000*</w:t>
            </w:r>
          </w:p>
        </w:tc>
        <w:tc>
          <w:tcPr>
            <w:tcW w:w="331" w:type="pct"/>
            <w:vAlign w:val="center"/>
          </w:tcPr>
          <w:p w14:paraId="29D02599" w14:textId="77777777" w:rsidR="00EC4DBB" w:rsidRPr="00F147AF" w:rsidRDefault="00EC4DBB" w:rsidP="00B75AA6">
            <w:pPr>
              <w:adjustRightInd w:val="0"/>
              <w:jc w:val="center"/>
              <w:rPr>
                <w:sz w:val="20"/>
                <w:szCs w:val="20"/>
              </w:rPr>
            </w:pPr>
            <w:r w:rsidRPr="00F147AF">
              <w:rPr>
                <w:color w:val="000000"/>
                <w:sz w:val="20"/>
                <w:szCs w:val="20"/>
              </w:rPr>
              <w:t>0,000*</w:t>
            </w:r>
          </w:p>
        </w:tc>
        <w:tc>
          <w:tcPr>
            <w:tcW w:w="331" w:type="pct"/>
            <w:vAlign w:val="center"/>
          </w:tcPr>
          <w:p w14:paraId="313F3726" w14:textId="77777777" w:rsidR="00EC4DBB" w:rsidRPr="00F147AF" w:rsidRDefault="00EC4DBB" w:rsidP="00B75AA6">
            <w:pPr>
              <w:adjustRightInd w:val="0"/>
              <w:jc w:val="center"/>
              <w:rPr>
                <w:sz w:val="20"/>
                <w:szCs w:val="20"/>
              </w:rPr>
            </w:pPr>
            <w:r w:rsidRPr="00F147AF">
              <w:rPr>
                <w:color w:val="000000"/>
                <w:sz w:val="20"/>
                <w:szCs w:val="20"/>
              </w:rPr>
              <w:t>0,000*</w:t>
            </w:r>
          </w:p>
        </w:tc>
        <w:tc>
          <w:tcPr>
            <w:tcW w:w="331" w:type="pct"/>
            <w:vAlign w:val="center"/>
          </w:tcPr>
          <w:p w14:paraId="61337B1A" w14:textId="77777777" w:rsidR="00EC4DBB" w:rsidRPr="00F147AF" w:rsidRDefault="00EC4DBB" w:rsidP="00B75AA6">
            <w:pPr>
              <w:adjustRightInd w:val="0"/>
              <w:jc w:val="center"/>
              <w:rPr>
                <w:sz w:val="20"/>
                <w:szCs w:val="20"/>
              </w:rPr>
            </w:pPr>
            <w:r w:rsidRPr="00F147AF">
              <w:rPr>
                <w:color w:val="000000"/>
                <w:sz w:val="20"/>
                <w:szCs w:val="20"/>
              </w:rPr>
              <w:t>0,000*</w:t>
            </w:r>
          </w:p>
        </w:tc>
        <w:tc>
          <w:tcPr>
            <w:tcW w:w="328" w:type="pct"/>
            <w:shd w:val="clear" w:color="auto" w:fill="auto"/>
            <w:vAlign w:val="center"/>
          </w:tcPr>
          <w:p w14:paraId="0F068D88"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0,000*</w:t>
            </w:r>
          </w:p>
        </w:tc>
      </w:tr>
      <w:tr w:rsidR="00EC4DBB" w:rsidRPr="00F147AF" w14:paraId="758DFD5E" w14:textId="77777777" w:rsidTr="00B75AA6">
        <w:trPr>
          <w:cantSplit/>
          <w:trHeight w:val="23"/>
          <w:tblHeader/>
        </w:trPr>
        <w:tc>
          <w:tcPr>
            <w:tcW w:w="1055" w:type="pct"/>
            <w:vMerge/>
            <w:shd w:val="clear" w:color="auto" w:fill="auto"/>
            <w:vAlign w:val="center"/>
          </w:tcPr>
          <w:p w14:paraId="37768599" w14:textId="77777777" w:rsidR="00EC4DBB" w:rsidRPr="00F147AF" w:rsidRDefault="00EC4DBB" w:rsidP="00B75AA6">
            <w:pPr>
              <w:jc w:val="center"/>
              <w:rPr>
                <w:sz w:val="20"/>
                <w:szCs w:val="20"/>
              </w:rPr>
            </w:pPr>
          </w:p>
        </w:tc>
        <w:tc>
          <w:tcPr>
            <w:tcW w:w="458" w:type="pct"/>
            <w:shd w:val="clear" w:color="auto" w:fill="auto"/>
            <w:vAlign w:val="center"/>
          </w:tcPr>
          <w:p w14:paraId="58F00F94" w14:textId="77777777" w:rsidR="00EC4DBB" w:rsidRPr="00F147AF" w:rsidRDefault="00EC4DBB" w:rsidP="00B75AA6">
            <w:pPr>
              <w:pStyle w:val="TableParagraph"/>
              <w:spacing w:before="13"/>
              <w:ind w:left="33"/>
              <w:rPr>
                <w:sz w:val="20"/>
                <w:szCs w:val="20"/>
              </w:rPr>
            </w:pPr>
            <w:r w:rsidRPr="00F147AF">
              <w:rPr>
                <w:sz w:val="20"/>
                <w:szCs w:val="20"/>
              </w:rPr>
              <w:t>%</w:t>
            </w:r>
          </w:p>
        </w:tc>
        <w:tc>
          <w:tcPr>
            <w:tcW w:w="511" w:type="pct"/>
            <w:shd w:val="clear" w:color="auto" w:fill="auto"/>
            <w:vAlign w:val="center"/>
          </w:tcPr>
          <w:p w14:paraId="0C92882C"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w:t>
            </w:r>
          </w:p>
        </w:tc>
        <w:tc>
          <w:tcPr>
            <w:tcW w:w="331" w:type="pct"/>
            <w:shd w:val="clear" w:color="auto" w:fill="auto"/>
            <w:vAlign w:val="center"/>
          </w:tcPr>
          <w:p w14:paraId="6C7EA692"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w:t>
            </w:r>
          </w:p>
        </w:tc>
        <w:tc>
          <w:tcPr>
            <w:tcW w:w="331" w:type="pct"/>
            <w:shd w:val="clear" w:color="auto" w:fill="auto"/>
            <w:vAlign w:val="center"/>
          </w:tcPr>
          <w:p w14:paraId="51C91DC8"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w:t>
            </w:r>
          </w:p>
        </w:tc>
        <w:tc>
          <w:tcPr>
            <w:tcW w:w="331" w:type="pct"/>
            <w:shd w:val="clear" w:color="auto" w:fill="auto"/>
            <w:vAlign w:val="center"/>
          </w:tcPr>
          <w:p w14:paraId="2B886D7B"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w:t>
            </w:r>
          </w:p>
        </w:tc>
        <w:tc>
          <w:tcPr>
            <w:tcW w:w="331" w:type="pct"/>
            <w:vAlign w:val="center"/>
          </w:tcPr>
          <w:p w14:paraId="2BDCC9C6" w14:textId="77777777" w:rsidR="00EC4DBB" w:rsidRPr="00F147AF" w:rsidRDefault="00EC4DBB" w:rsidP="00B75AA6">
            <w:pPr>
              <w:adjustRightInd w:val="0"/>
              <w:jc w:val="center"/>
              <w:rPr>
                <w:sz w:val="20"/>
                <w:szCs w:val="20"/>
              </w:rPr>
            </w:pPr>
            <w:r w:rsidRPr="00F147AF">
              <w:rPr>
                <w:color w:val="000000"/>
                <w:sz w:val="20"/>
                <w:szCs w:val="20"/>
              </w:rPr>
              <w:t>0%</w:t>
            </w:r>
          </w:p>
        </w:tc>
        <w:tc>
          <w:tcPr>
            <w:tcW w:w="331" w:type="pct"/>
            <w:vAlign w:val="center"/>
          </w:tcPr>
          <w:p w14:paraId="50356C59" w14:textId="77777777" w:rsidR="00EC4DBB" w:rsidRPr="00F147AF" w:rsidRDefault="00EC4DBB" w:rsidP="00B75AA6">
            <w:pPr>
              <w:adjustRightInd w:val="0"/>
              <w:jc w:val="center"/>
              <w:rPr>
                <w:sz w:val="20"/>
                <w:szCs w:val="20"/>
              </w:rPr>
            </w:pPr>
            <w:r w:rsidRPr="00F147AF">
              <w:rPr>
                <w:color w:val="000000"/>
                <w:sz w:val="20"/>
                <w:szCs w:val="20"/>
              </w:rPr>
              <w:t>0%</w:t>
            </w:r>
          </w:p>
        </w:tc>
        <w:tc>
          <w:tcPr>
            <w:tcW w:w="331" w:type="pct"/>
            <w:vAlign w:val="center"/>
          </w:tcPr>
          <w:p w14:paraId="2C8A6DBF" w14:textId="77777777" w:rsidR="00EC4DBB" w:rsidRPr="00F147AF" w:rsidRDefault="00EC4DBB" w:rsidP="00B75AA6">
            <w:pPr>
              <w:adjustRightInd w:val="0"/>
              <w:jc w:val="center"/>
              <w:rPr>
                <w:sz w:val="20"/>
                <w:szCs w:val="20"/>
              </w:rPr>
            </w:pPr>
            <w:r w:rsidRPr="00F147AF">
              <w:rPr>
                <w:color w:val="000000"/>
                <w:sz w:val="20"/>
                <w:szCs w:val="20"/>
              </w:rPr>
              <w:t>0%</w:t>
            </w:r>
          </w:p>
        </w:tc>
        <w:tc>
          <w:tcPr>
            <w:tcW w:w="331" w:type="pct"/>
            <w:vAlign w:val="center"/>
          </w:tcPr>
          <w:p w14:paraId="55A102F0" w14:textId="77777777" w:rsidR="00EC4DBB" w:rsidRPr="00F147AF" w:rsidRDefault="00EC4DBB" w:rsidP="00B75AA6">
            <w:pPr>
              <w:adjustRightInd w:val="0"/>
              <w:jc w:val="center"/>
              <w:rPr>
                <w:sz w:val="20"/>
                <w:szCs w:val="20"/>
              </w:rPr>
            </w:pPr>
            <w:r w:rsidRPr="00F147AF">
              <w:rPr>
                <w:color w:val="000000"/>
                <w:sz w:val="20"/>
                <w:szCs w:val="20"/>
              </w:rPr>
              <w:t>0%</w:t>
            </w:r>
          </w:p>
        </w:tc>
        <w:tc>
          <w:tcPr>
            <w:tcW w:w="331" w:type="pct"/>
            <w:vAlign w:val="center"/>
          </w:tcPr>
          <w:p w14:paraId="1CFAA721" w14:textId="77777777" w:rsidR="00EC4DBB" w:rsidRPr="00F147AF" w:rsidRDefault="00EC4DBB" w:rsidP="00B75AA6">
            <w:pPr>
              <w:adjustRightInd w:val="0"/>
              <w:jc w:val="center"/>
              <w:rPr>
                <w:sz w:val="20"/>
                <w:szCs w:val="20"/>
              </w:rPr>
            </w:pPr>
            <w:r w:rsidRPr="00F147AF">
              <w:rPr>
                <w:color w:val="000000"/>
                <w:sz w:val="20"/>
                <w:szCs w:val="20"/>
              </w:rPr>
              <w:t>0%</w:t>
            </w:r>
          </w:p>
        </w:tc>
        <w:tc>
          <w:tcPr>
            <w:tcW w:w="328" w:type="pct"/>
            <w:shd w:val="clear" w:color="auto" w:fill="auto"/>
            <w:vAlign w:val="center"/>
          </w:tcPr>
          <w:p w14:paraId="56EA4CB7"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w:t>
            </w:r>
          </w:p>
        </w:tc>
      </w:tr>
      <w:tr w:rsidR="00EC4DBB" w:rsidRPr="00F147AF" w14:paraId="6CB5F9E3" w14:textId="77777777" w:rsidTr="00B75AA6">
        <w:trPr>
          <w:cantSplit/>
          <w:trHeight w:val="23"/>
          <w:tblHeader/>
        </w:trPr>
        <w:tc>
          <w:tcPr>
            <w:tcW w:w="1055" w:type="pct"/>
            <w:shd w:val="clear" w:color="auto" w:fill="auto"/>
            <w:vAlign w:val="center"/>
          </w:tcPr>
          <w:p w14:paraId="633DE6C6" w14:textId="77777777" w:rsidR="00EC4DBB" w:rsidRPr="00F147AF" w:rsidRDefault="00EC4DBB" w:rsidP="00B75AA6">
            <w:pPr>
              <w:pStyle w:val="TableParagraph"/>
              <w:rPr>
                <w:sz w:val="20"/>
                <w:szCs w:val="20"/>
              </w:rPr>
            </w:pPr>
            <w:r w:rsidRPr="00F147AF">
              <w:rPr>
                <w:sz w:val="20"/>
                <w:szCs w:val="20"/>
              </w:rPr>
              <w:t>Присоединенная нагрузка</w:t>
            </w:r>
          </w:p>
        </w:tc>
        <w:tc>
          <w:tcPr>
            <w:tcW w:w="458" w:type="pct"/>
            <w:shd w:val="clear" w:color="auto" w:fill="auto"/>
            <w:vAlign w:val="center"/>
          </w:tcPr>
          <w:p w14:paraId="58CB1BDC" w14:textId="77777777" w:rsidR="00EC4DBB" w:rsidRPr="00F147AF" w:rsidRDefault="00EC4DBB" w:rsidP="00B75AA6">
            <w:pPr>
              <w:pStyle w:val="TableParagraph"/>
              <w:spacing w:before="13"/>
              <w:ind w:left="33"/>
              <w:rPr>
                <w:sz w:val="20"/>
                <w:szCs w:val="20"/>
              </w:rPr>
            </w:pPr>
            <w:r w:rsidRPr="00F147AF">
              <w:rPr>
                <w:sz w:val="20"/>
                <w:szCs w:val="20"/>
              </w:rPr>
              <w:t>Гкал/час</w:t>
            </w:r>
          </w:p>
        </w:tc>
        <w:tc>
          <w:tcPr>
            <w:tcW w:w="511" w:type="pct"/>
            <w:shd w:val="clear" w:color="auto" w:fill="auto"/>
            <w:vAlign w:val="center"/>
          </w:tcPr>
          <w:p w14:paraId="02F8B046" w14:textId="77777777" w:rsidR="00EC4DBB" w:rsidRPr="00F147AF" w:rsidRDefault="00EC4DBB" w:rsidP="00B75AA6">
            <w:pPr>
              <w:adjustRightInd w:val="0"/>
              <w:jc w:val="center"/>
              <w:rPr>
                <w:color w:val="000000"/>
                <w:sz w:val="20"/>
                <w:szCs w:val="20"/>
              </w:rPr>
            </w:pPr>
            <w:r w:rsidRPr="00F147AF">
              <w:rPr>
                <w:color w:val="000000"/>
                <w:sz w:val="20"/>
                <w:szCs w:val="20"/>
              </w:rPr>
              <w:t>1,918</w:t>
            </w:r>
          </w:p>
        </w:tc>
        <w:tc>
          <w:tcPr>
            <w:tcW w:w="331" w:type="pct"/>
            <w:shd w:val="clear" w:color="auto" w:fill="auto"/>
            <w:vAlign w:val="center"/>
          </w:tcPr>
          <w:p w14:paraId="198F2FBE" w14:textId="77777777" w:rsidR="00EC4DBB" w:rsidRPr="00F147AF" w:rsidRDefault="00EC4DBB" w:rsidP="00B75AA6">
            <w:pPr>
              <w:adjustRightInd w:val="0"/>
              <w:jc w:val="center"/>
              <w:rPr>
                <w:color w:val="000000"/>
                <w:sz w:val="20"/>
                <w:szCs w:val="20"/>
              </w:rPr>
            </w:pPr>
            <w:r w:rsidRPr="00F147AF">
              <w:rPr>
                <w:color w:val="000000"/>
                <w:sz w:val="20"/>
                <w:szCs w:val="20"/>
              </w:rPr>
              <w:t>1,918</w:t>
            </w:r>
          </w:p>
        </w:tc>
        <w:tc>
          <w:tcPr>
            <w:tcW w:w="331" w:type="pct"/>
            <w:shd w:val="clear" w:color="auto" w:fill="auto"/>
            <w:vAlign w:val="center"/>
          </w:tcPr>
          <w:p w14:paraId="25275C5A" w14:textId="77777777" w:rsidR="00EC4DBB" w:rsidRPr="00F147AF" w:rsidRDefault="00EC4DBB" w:rsidP="00B75AA6">
            <w:pPr>
              <w:adjustRightInd w:val="0"/>
              <w:jc w:val="center"/>
              <w:rPr>
                <w:color w:val="000000"/>
                <w:sz w:val="20"/>
                <w:szCs w:val="20"/>
              </w:rPr>
            </w:pPr>
            <w:r w:rsidRPr="00F147AF">
              <w:rPr>
                <w:color w:val="000000"/>
                <w:sz w:val="20"/>
                <w:szCs w:val="20"/>
              </w:rPr>
              <w:t>1,918</w:t>
            </w:r>
          </w:p>
        </w:tc>
        <w:tc>
          <w:tcPr>
            <w:tcW w:w="331" w:type="pct"/>
            <w:shd w:val="clear" w:color="auto" w:fill="auto"/>
            <w:vAlign w:val="center"/>
          </w:tcPr>
          <w:p w14:paraId="720EA862" w14:textId="77777777" w:rsidR="00EC4DBB" w:rsidRPr="00F147AF" w:rsidRDefault="00EC4DBB" w:rsidP="00B75AA6">
            <w:pPr>
              <w:adjustRightInd w:val="0"/>
              <w:jc w:val="center"/>
              <w:rPr>
                <w:color w:val="000000"/>
                <w:sz w:val="20"/>
                <w:szCs w:val="20"/>
              </w:rPr>
            </w:pPr>
            <w:r w:rsidRPr="00F147AF">
              <w:rPr>
                <w:color w:val="000000"/>
                <w:sz w:val="20"/>
                <w:szCs w:val="20"/>
              </w:rPr>
              <w:t>1,918</w:t>
            </w:r>
          </w:p>
        </w:tc>
        <w:tc>
          <w:tcPr>
            <w:tcW w:w="331" w:type="pct"/>
            <w:vAlign w:val="center"/>
          </w:tcPr>
          <w:p w14:paraId="375EA094" w14:textId="77777777" w:rsidR="00EC4DBB" w:rsidRPr="00F147AF" w:rsidRDefault="00EC4DBB" w:rsidP="00B75AA6">
            <w:pPr>
              <w:adjustRightInd w:val="0"/>
              <w:jc w:val="center"/>
              <w:rPr>
                <w:sz w:val="20"/>
                <w:szCs w:val="20"/>
              </w:rPr>
            </w:pPr>
            <w:r w:rsidRPr="00F147AF">
              <w:rPr>
                <w:color w:val="000000"/>
                <w:sz w:val="20"/>
                <w:szCs w:val="20"/>
              </w:rPr>
              <w:t>1,918</w:t>
            </w:r>
          </w:p>
        </w:tc>
        <w:tc>
          <w:tcPr>
            <w:tcW w:w="331" w:type="pct"/>
            <w:vAlign w:val="center"/>
          </w:tcPr>
          <w:p w14:paraId="444313AC" w14:textId="77777777" w:rsidR="00EC4DBB" w:rsidRPr="00F147AF" w:rsidRDefault="00EC4DBB" w:rsidP="00B75AA6">
            <w:pPr>
              <w:adjustRightInd w:val="0"/>
              <w:jc w:val="center"/>
              <w:rPr>
                <w:sz w:val="20"/>
                <w:szCs w:val="20"/>
              </w:rPr>
            </w:pPr>
            <w:r w:rsidRPr="00F147AF">
              <w:rPr>
                <w:color w:val="000000"/>
                <w:sz w:val="20"/>
                <w:szCs w:val="20"/>
              </w:rPr>
              <w:t>1,918</w:t>
            </w:r>
          </w:p>
        </w:tc>
        <w:tc>
          <w:tcPr>
            <w:tcW w:w="331" w:type="pct"/>
            <w:vAlign w:val="center"/>
          </w:tcPr>
          <w:p w14:paraId="5C569961" w14:textId="77777777" w:rsidR="00EC4DBB" w:rsidRPr="00F147AF" w:rsidRDefault="00EC4DBB" w:rsidP="00B75AA6">
            <w:pPr>
              <w:adjustRightInd w:val="0"/>
              <w:jc w:val="center"/>
              <w:rPr>
                <w:sz w:val="20"/>
                <w:szCs w:val="20"/>
              </w:rPr>
            </w:pPr>
            <w:r w:rsidRPr="00F147AF">
              <w:rPr>
                <w:color w:val="000000"/>
                <w:sz w:val="20"/>
                <w:szCs w:val="20"/>
              </w:rPr>
              <w:t>1,918</w:t>
            </w:r>
          </w:p>
        </w:tc>
        <w:tc>
          <w:tcPr>
            <w:tcW w:w="331" w:type="pct"/>
            <w:vAlign w:val="center"/>
          </w:tcPr>
          <w:p w14:paraId="01470DA9" w14:textId="77777777" w:rsidR="00EC4DBB" w:rsidRPr="00F147AF" w:rsidRDefault="00EC4DBB" w:rsidP="00B75AA6">
            <w:pPr>
              <w:adjustRightInd w:val="0"/>
              <w:jc w:val="center"/>
              <w:rPr>
                <w:sz w:val="20"/>
                <w:szCs w:val="20"/>
              </w:rPr>
            </w:pPr>
            <w:r w:rsidRPr="00F147AF">
              <w:rPr>
                <w:color w:val="000000"/>
                <w:sz w:val="20"/>
                <w:szCs w:val="20"/>
              </w:rPr>
              <w:t>1,918</w:t>
            </w:r>
          </w:p>
        </w:tc>
        <w:tc>
          <w:tcPr>
            <w:tcW w:w="331" w:type="pct"/>
            <w:vAlign w:val="center"/>
          </w:tcPr>
          <w:p w14:paraId="1DE3C3B2" w14:textId="77777777" w:rsidR="00EC4DBB" w:rsidRPr="00F147AF" w:rsidRDefault="00EC4DBB" w:rsidP="00B75AA6">
            <w:pPr>
              <w:adjustRightInd w:val="0"/>
              <w:jc w:val="center"/>
              <w:rPr>
                <w:sz w:val="20"/>
                <w:szCs w:val="20"/>
              </w:rPr>
            </w:pPr>
            <w:r w:rsidRPr="00F147AF">
              <w:rPr>
                <w:color w:val="000000"/>
                <w:sz w:val="20"/>
                <w:szCs w:val="20"/>
              </w:rPr>
              <w:t>1,918</w:t>
            </w:r>
          </w:p>
        </w:tc>
        <w:tc>
          <w:tcPr>
            <w:tcW w:w="328" w:type="pct"/>
            <w:shd w:val="clear" w:color="auto" w:fill="auto"/>
            <w:vAlign w:val="center"/>
          </w:tcPr>
          <w:p w14:paraId="45D73917" w14:textId="77777777" w:rsidR="00EC4DBB" w:rsidRPr="00F147AF" w:rsidRDefault="00EC4DBB" w:rsidP="00B75AA6">
            <w:pPr>
              <w:adjustRightInd w:val="0"/>
              <w:jc w:val="center"/>
              <w:rPr>
                <w:color w:val="000000"/>
                <w:sz w:val="20"/>
                <w:szCs w:val="20"/>
              </w:rPr>
            </w:pPr>
            <w:r w:rsidRPr="00F147AF">
              <w:rPr>
                <w:color w:val="000000"/>
                <w:sz w:val="20"/>
                <w:szCs w:val="20"/>
              </w:rPr>
              <w:t>1,918</w:t>
            </w:r>
          </w:p>
        </w:tc>
      </w:tr>
      <w:tr w:rsidR="00EC4DBB" w:rsidRPr="00F147AF" w14:paraId="5138C132" w14:textId="77777777" w:rsidTr="00B75AA6">
        <w:trPr>
          <w:cantSplit/>
          <w:trHeight w:val="23"/>
          <w:tblHeader/>
        </w:trPr>
        <w:tc>
          <w:tcPr>
            <w:tcW w:w="1055" w:type="pct"/>
            <w:vMerge w:val="restart"/>
            <w:shd w:val="clear" w:color="auto" w:fill="auto"/>
            <w:vAlign w:val="center"/>
          </w:tcPr>
          <w:p w14:paraId="1C406969" w14:textId="77777777" w:rsidR="00EC4DBB" w:rsidRPr="00F147AF" w:rsidRDefault="00EC4DBB" w:rsidP="00B75AA6">
            <w:pPr>
              <w:pStyle w:val="TableParagraph"/>
              <w:rPr>
                <w:sz w:val="20"/>
                <w:szCs w:val="20"/>
              </w:rPr>
            </w:pPr>
            <w:r w:rsidRPr="00F147AF">
              <w:rPr>
                <w:sz w:val="20"/>
                <w:szCs w:val="20"/>
              </w:rPr>
              <w:t>Резерв("+")/ Дефицит("-")</w:t>
            </w:r>
          </w:p>
        </w:tc>
        <w:tc>
          <w:tcPr>
            <w:tcW w:w="458" w:type="pct"/>
            <w:shd w:val="clear" w:color="auto" w:fill="auto"/>
            <w:vAlign w:val="center"/>
          </w:tcPr>
          <w:p w14:paraId="6E18A301" w14:textId="77777777" w:rsidR="00EC4DBB" w:rsidRPr="00F147AF" w:rsidRDefault="00EC4DBB" w:rsidP="00B75AA6">
            <w:pPr>
              <w:pStyle w:val="TableParagraph"/>
              <w:spacing w:before="12"/>
              <w:ind w:left="33"/>
              <w:rPr>
                <w:sz w:val="20"/>
                <w:szCs w:val="20"/>
              </w:rPr>
            </w:pPr>
            <w:r w:rsidRPr="00F147AF">
              <w:rPr>
                <w:sz w:val="20"/>
                <w:szCs w:val="20"/>
              </w:rPr>
              <w:t>Гкал/час</w:t>
            </w:r>
          </w:p>
        </w:tc>
        <w:tc>
          <w:tcPr>
            <w:tcW w:w="511" w:type="pct"/>
            <w:shd w:val="clear" w:color="auto" w:fill="auto"/>
            <w:vAlign w:val="center"/>
          </w:tcPr>
          <w:p w14:paraId="4232509A"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0,859</w:t>
            </w:r>
          </w:p>
        </w:tc>
        <w:tc>
          <w:tcPr>
            <w:tcW w:w="331" w:type="pct"/>
            <w:shd w:val="clear" w:color="auto" w:fill="auto"/>
            <w:vAlign w:val="center"/>
          </w:tcPr>
          <w:p w14:paraId="1F4B0BE0"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0,859</w:t>
            </w:r>
          </w:p>
        </w:tc>
        <w:tc>
          <w:tcPr>
            <w:tcW w:w="331" w:type="pct"/>
            <w:shd w:val="clear" w:color="auto" w:fill="auto"/>
            <w:vAlign w:val="center"/>
          </w:tcPr>
          <w:p w14:paraId="1D134161"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0,859</w:t>
            </w:r>
          </w:p>
        </w:tc>
        <w:tc>
          <w:tcPr>
            <w:tcW w:w="331" w:type="pct"/>
            <w:shd w:val="clear" w:color="auto" w:fill="auto"/>
            <w:vAlign w:val="center"/>
          </w:tcPr>
          <w:p w14:paraId="06BFF824"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0,859</w:t>
            </w:r>
          </w:p>
        </w:tc>
        <w:tc>
          <w:tcPr>
            <w:tcW w:w="331" w:type="pct"/>
            <w:vAlign w:val="center"/>
          </w:tcPr>
          <w:p w14:paraId="0D9F1EA6" w14:textId="77777777" w:rsidR="00EC4DBB" w:rsidRPr="00F147AF" w:rsidRDefault="00EC4DBB" w:rsidP="00B75AA6">
            <w:pPr>
              <w:adjustRightInd w:val="0"/>
              <w:jc w:val="center"/>
              <w:rPr>
                <w:sz w:val="20"/>
                <w:szCs w:val="20"/>
              </w:rPr>
            </w:pPr>
            <w:r w:rsidRPr="00F147AF">
              <w:rPr>
                <w:color w:val="000000"/>
                <w:sz w:val="20"/>
                <w:szCs w:val="20"/>
              </w:rPr>
              <w:t>0,859</w:t>
            </w:r>
          </w:p>
        </w:tc>
        <w:tc>
          <w:tcPr>
            <w:tcW w:w="331" w:type="pct"/>
            <w:vAlign w:val="center"/>
          </w:tcPr>
          <w:p w14:paraId="2C67882B" w14:textId="77777777" w:rsidR="00EC4DBB" w:rsidRPr="00F147AF" w:rsidRDefault="00EC4DBB" w:rsidP="00B75AA6">
            <w:pPr>
              <w:adjustRightInd w:val="0"/>
              <w:jc w:val="center"/>
              <w:rPr>
                <w:sz w:val="20"/>
                <w:szCs w:val="20"/>
              </w:rPr>
            </w:pPr>
            <w:r w:rsidRPr="00F147AF">
              <w:rPr>
                <w:color w:val="000000"/>
                <w:sz w:val="20"/>
                <w:szCs w:val="20"/>
              </w:rPr>
              <w:t>0,859</w:t>
            </w:r>
          </w:p>
        </w:tc>
        <w:tc>
          <w:tcPr>
            <w:tcW w:w="331" w:type="pct"/>
            <w:vAlign w:val="center"/>
          </w:tcPr>
          <w:p w14:paraId="1ADFA680" w14:textId="77777777" w:rsidR="00EC4DBB" w:rsidRPr="00F147AF" w:rsidRDefault="00EC4DBB" w:rsidP="00B75AA6">
            <w:pPr>
              <w:adjustRightInd w:val="0"/>
              <w:jc w:val="center"/>
              <w:rPr>
                <w:sz w:val="20"/>
                <w:szCs w:val="20"/>
              </w:rPr>
            </w:pPr>
            <w:r w:rsidRPr="00F147AF">
              <w:rPr>
                <w:color w:val="000000"/>
                <w:sz w:val="20"/>
                <w:szCs w:val="20"/>
              </w:rPr>
              <w:t>0,859</w:t>
            </w:r>
          </w:p>
        </w:tc>
        <w:tc>
          <w:tcPr>
            <w:tcW w:w="331" w:type="pct"/>
            <w:vAlign w:val="center"/>
          </w:tcPr>
          <w:p w14:paraId="11033DEA" w14:textId="77777777" w:rsidR="00EC4DBB" w:rsidRPr="00F147AF" w:rsidRDefault="00EC4DBB" w:rsidP="00B75AA6">
            <w:pPr>
              <w:adjustRightInd w:val="0"/>
              <w:jc w:val="center"/>
              <w:rPr>
                <w:sz w:val="20"/>
                <w:szCs w:val="20"/>
              </w:rPr>
            </w:pPr>
            <w:r w:rsidRPr="00F147AF">
              <w:rPr>
                <w:color w:val="000000"/>
                <w:sz w:val="20"/>
                <w:szCs w:val="20"/>
              </w:rPr>
              <w:t>0,859</w:t>
            </w:r>
          </w:p>
        </w:tc>
        <w:tc>
          <w:tcPr>
            <w:tcW w:w="331" w:type="pct"/>
            <w:vAlign w:val="center"/>
          </w:tcPr>
          <w:p w14:paraId="446B0370" w14:textId="77777777" w:rsidR="00EC4DBB" w:rsidRPr="00F147AF" w:rsidRDefault="00EC4DBB" w:rsidP="00B75AA6">
            <w:pPr>
              <w:adjustRightInd w:val="0"/>
              <w:jc w:val="center"/>
              <w:rPr>
                <w:sz w:val="20"/>
                <w:szCs w:val="20"/>
              </w:rPr>
            </w:pPr>
            <w:r w:rsidRPr="00F147AF">
              <w:rPr>
                <w:color w:val="000000"/>
                <w:sz w:val="20"/>
                <w:szCs w:val="20"/>
              </w:rPr>
              <w:t>0,888</w:t>
            </w:r>
          </w:p>
        </w:tc>
        <w:tc>
          <w:tcPr>
            <w:tcW w:w="328" w:type="pct"/>
            <w:shd w:val="clear" w:color="auto" w:fill="auto"/>
            <w:vAlign w:val="center"/>
          </w:tcPr>
          <w:p w14:paraId="586FB9D3"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0,906</w:t>
            </w:r>
          </w:p>
        </w:tc>
      </w:tr>
      <w:tr w:rsidR="00EC4DBB" w:rsidRPr="00F147AF" w14:paraId="012727B4" w14:textId="77777777" w:rsidTr="00B75AA6">
        <w:trPr>
          <w:cantSplit/>
          <w:trHeight w:val="23"/>
          <w:tblHeader/>
        </w:trPr>
        <w:tc>
          <w:tcPr>
            <w:tcW w:w="1055" w:type="pct"/>
            <w:vMerge/>
            <w:shd w:val="clear" w:color="auto" w:fill="auto"/>
            <w:vAlign w:val="center"/>
          </w:tcPr>
          <w:p w14:paraId="09588A70" w14:textId="77777777" w:rsidR="00EC4DBB" w:rsidRPr="00F147AF" w:rsidRDefault="00EC4DBB" w:rsidP="00B75AA6">
            <w:pPr>
              <w:jc w:val="center"/>
              <w:rPr>
                <w:sz w:val="20"/>
                <w:szCs w:val="20"/>
              </w:rPr>
            </w:pPr>
          </w:p>
        </w:tc>
        <w:tc>
          <w:tcPr>
            <w:tcW w:w="458" w:type="pct"/>
            <w:shd w:val="clear" w:color="auto" w:fill="auto"/>
            <w:vAlign w:val="center"/>
          </w:tcPr>
          <w:p w14:paraId="24C3940D" w14:textId="77777777" w:rsidR="00EC4DBB" w:rsidRPr="00F147AF" w:rsidRDefault="00EC4DBB" w:rsidP="00B75AA6">
            <w:pPr>
              <w:pStyle w:val="TableParagraph"/>
              <w:spacing w:before="10"/>
              <w:ind w:left="33"/>
              <w:rPr>
                <w:sz w:val="20"/>
                <w:szCs w:val="20"/>
              </w:rPr>
            </w:pPr>
            <w:r w:rsidRPr="00F147AF">
              <w:rPr>
                <w:sz w:val="20"/>
                <w:szCs w:val="20"/>
              </w:rPr>
              <w:t>%</w:t>
            </w:r>
          </w:p>
        </w:tc>
        <w:tc>
          <w:tcPr>
            <w:tcW w:w="511" w:type="pct"/>
            <w:shd w:val="clear" w:color="auto" w:fill="auto"/>
            <w:vAlign w:val="center"/>
          </w:tcPr>
          <w:p w14:paraId="7E137463"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31%</w:t>
            </w:r>
          </w:p>
        </w:tc>
        <w:tc>
          <w:tcPr>
            <w:tcW w:w="331" w:type="pct"/>
            <w:shd w:val="clear" w:color="auto" w:fill="auto"/>
            <w:vAlign w:val="center"/>
          </w:tcPr>
          <w:p w14:paraId="4B64E69C"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31%</w:t>
            </w:r>
          </w:p>
        </w:tc>
        <w:tc>
          <w:tcPr>
            <w:tcW w:w="331" w:type="pct"/>
            <w:shd w:val="clear" w:color="auto" w:fill="auto"/>
            <w:vAlign w:val="center"/>
          </w:tcPr>
          <w:p w14:paraId="78EFD732"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31%</w:t>
            </w:r>
          </w:p>
        </w:tc>
        <w:tc>
          <w:tcPr>
            <w:tcW w:w="331" w:type="pct"/>
            <w:shd w:val="clear" w:color="auto" w:fill="auto"/>
            <w:vAlign w:val="center"/>
          </w:tcPr>
          <w:p w14:paraId="241F81EA"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31%</w:t>
            </w:r>
          </w:p>
        </w:tc>
        <w:tc>
          <w:tcPr>
            <w:tcW w:w="331" w:type="pct"/>
            <w:vAlign w:val="center"/>
          </w:tcPr>
          <w:p w14:paraId="67C7C572" w14:textId="77777777" w:rsidR="00EC4DBB" w:rsidRPr="00F147AF" w:rsidRDefault="00EC4DBB" w:rsidP="00B75AA6">
            <w:pPr>
              <w:adjustRightInd w:val="0"/>
              <w:jc w:val="center"/>
              <w:rPr>
                <w:sz w:val="20"/>
                <w:szCs w:val="20"/>
              </w:rPr>
            </w:pPr>
            <w:r w:rsidRPr="00F147AF">
              <w:rPr>
                <w:color w:val="000000"/>
                <w:sz w:val="20"/>
                <w:szCs w:val="20"/>
              </w:rPr>
              <w:t>31%</w:t>
            </w:r>
          </w:p>
        </w:tc>
        <w:tc>
          <w:tcPr>
            <w:tcW w:w="331" w:type="pct"/>
            <w:vAlign w:val="center"/>
          </w:tcPr>
          <w:p w14:paraId="75EEA5A4" w14:textId="77777777" w:rsidR="00EC4DBB" w:rsidRPr="00F147AF" w:rsidRDefault="00EC4DBB" w:rsidP="00B75AA6">
            <w:pPr>
              <w:adjustRightInd w:val="0"/>
              <w:jc w:val="center"/>
              <w:rPr>
                <w:sz w:val="20"/>
                <w:szCs w:val="20"/>
              </w:rPr>
            </w:pPr>
            <w:r w:rsidRPr="00F147AF">
              <w:rPr>
                <w:color w:val="000000"/>
                <w:sz w:val="20"/>
                <w:szCs w:val="20"/>
              </w:rPr>
              <w:t>31%</w:t>
            </w:r>
          </w:p>
        </w:tc>
        <w:tc>
          <w:tcPr>
            <w:tcW w:w="331" w:type="pct"/>
            <w:vAlign w:val="center"/>
          </w:tcPr>
          <w:p w14:paraId="5F556EC0" w14:textId="77777777" w:rsidR="00EC4DBB" w:rsidRPr="00F147AF" w:rsidRDefault="00EC4DBB" w:rsidP="00B75AA6">
            <w:pPr>
              <w:adjustRightInd w:val="0"/>
              <w:jc w:val="center"/>
              <w:rPr>
                <w:sz w:val="20"/>
                <w:szCs w:val="20"/>
              </w:rPr>
            </w:pPr>
            <w:r w:rsidRPr="00F147AF">
              <w:rPr>
                <w:color w:val="000000"/>
                <w:sz w:val="20"/>
                <w:szCs w:val="20"/>
              </w:rPr>
              <w:t>31%</w:t>
            </w:r>
          </w:p>
        </w:tc>
        <w:tc>
          <w:tcPr>
            <w:tcW w:w="331" w:type="pct"/>
            <w:vAlign w:val="center"/>
          </w:tcPr>
          <w:p w14:paraId="6B86A46C" w14:textId="77777777" w:rsidR="00EC4DBB" w:rsidRPr="00F147AF" w:rsidRDefault="00EC4DBB" w:rsidP="00B75AA6">
            <w:pPr>
              <w:adjustRightInd w:val="0"/>
              <w:jc w:val="center"/>
              <w:rPr>
                <w:sz w:val="20"/>
                <w:szCs w:val="20"/>
              </w:rPr>
            </w:pPr>
            <w:r w:rsidRPr="00F147AF">
              <w:rPr>
                <w:color w:val="000000"/>
                <w:sz w:val="20"/>
                <w:szCs w:val="20"/>
              </w:rPr>
              <w:t>31%</w:t>
            </w:r>
          </w:p>
        </w:tc>
        <w:tc>
          <w:tcPr>
            <w:tcW w:w="331" w:type="pct"/>
            <w:vAlign w:val="center"/>
          </w:tcPr>
          <w:p w14:paraId="275EB9EC" w14:textId="77777777" w:rsidR="00EC4DBB" w:rsidRPr="00F147AF" w:rsidRDefault="00EC4DBB" w:rsidP="00B75AA6">
            <w:pPr>
              <w:adjustRightInd w:val="0"/>
              <w:jc w:val="center"/>
              <w:rPr>
                <w:sz w:val="20"/>
                <w:szCs w:val="20"/>
              </w:rPr>
            </w:pPr>
            <w:r w:rsidRPr="00F147AF">
              <w:rPr>
                <w:color w:val="000000"/>
                <w:sz w:val="20"/>
                <w:szCs w:val="20"/>
              </w:rPr>
              <w:t>32%</w:t>
            </w:r>
          </w:p>
        </w:tc>
        <w:tc>
          <w:tcPr>
            <w:tcW w:w="328" w:type="pct"/>
            <w:shd w:val="clear" w:color="auto" w:fill="auto"/>
            <w:vAlign w:val="center"/>
          </w:tcPr>
          <w:p w14:paraId="780F61C8" w14:textId="77777777" w:rsidR="00EC4DBB" w:rsidRPr="00F147AF" w:rsidRDefault="00EC4DBB" w:rsidP="00B75AA6">
            <w:pPr>
              <w:adjustRightInd w:val="0"/>
              <w:jc w:val="center"/>
              <w:rPr>
                <w:rFonts w:eastAsiaTheme="minorHAnsi"/>
                <w:color w:val="000000"/>
                <w:sz w:val="20"/>
                <w:szCs w:val="20"/>
              </w:rPr>
            </w:pPr>
            <w:r w:rsidRPr="00F147AF">
              <w:rPr>
                <w:color w:val="000000"/>
                <w:sz w:val="20"/>
                <w:szCs w:val="20"/>
              </w:rPr>
              <w:t>33%</w:t>
            </w:r>
          </w:p>
        </w:tc>
      </w:tr>
    </w:tbl>
    <w:p w14:paraId="61EDBA1C" w14:textId="77777777" w:rsidR="00EC4DBB" w:rsidRPr="00F147AF" w:rsidRDefault="00EC4DBB" w:rsidP="00EC4DBB">
      <w:pPr>
        <w:pStyle w:val="a7"/>
        <w:spacing w:before="3" w:line="360" w:lineRule="auto"/>
        <w:ind w:firstLine="709"/>
        <w:jc w:val="both"/>
        <w:rPr>
          <w:sz w:val="20"/>
          <w:szCs w:val="20"/>
        </w:rPr>
      </w:pPr>
      <w:r w:rsidRPr="00F147AF">
        <w:rPr>
          <w:sz w:val="20"/>
          <w:szCs w:val="20"/>
        </w:rPr>
        <w:t>* - значение потерь не представлены ввиду отсутствия данных от ведомственной организации, эксплуатирующей тепловые сети.</w:t>
      </w:r>
    </w:p>
    <w:p w14:paraId="7523D1A1" w14:textId="77777777" w:rsidR="00670EB9" w:rsidRPr="00F147AF" w:rsidRDefault="00670EB9" w:rsidP="004136C5"/>
    <w:p w14:paraId="7A2E163B" w14:textId="77777777" w:rsidR="00670EB9" w:rsidRPr="00F147AF" w:rsidRDefault="00670EB9" w:rsidP="004136C5">
      <w:pPr>
        <w:sectPr w:rsidR="00670EB9" w:rsidRPr="00F147AF" w:rsidSect="006F0AF1">
          <w:footerReference w:type="default" r:id="rId20"/>
          <w:pgSz w:w="16840" w:h="11910" w:orient="landscape"/>
          <w:pgMar w:top="1701" w:right="567" w:bottom="567" w:left="567" w:header="0" w:footer="590" w:gutter="0"/>
          <w:cols w:space="720"/>
        </w:sectPr>
      </w:pPr>
    </w:p>
    <w:p w14:paraId="5517C24E" w14:textId="19D1E3C8" w:rsidR="00670EB9" w:rsidRPr="00F147AF" w:rsidRDefault="00670EB9"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bookmarkStart w:id="28" w:name="_Ref523150278"/>
      <w:r w:rsidRPr="00F147AF">
        <w:rPr>
          <w:rFonts w:ascii="Times New Roman" w:hAnsi="Times New Roman" w:cs="Times New Roman"/>
          <w:b/>
          <w:color w:val="auto"/>
          <w:szCs w:val="26"/>
        </w:rPr>
        <w:t>Балансы тепловой мощности новой котельной дер. Вайялово</w:t>
      </w:r>
      <w:bookmarkEnd w:id="28"/>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849"/>
        <w:gridCol w:w="1721"/>
        <w:gridCol w:w="1315"/>
        <w:gridCol w:w="1264"/>
        <w:gridCol w:w="1264"/>
        <w:gridCol w:w="1264"/>
        <w:gridCol w:w="1274"/>
        <w:gridCol w:w="1274"/>
        <w:gridCol w:w="1270"/>
        <w:gridCol w:w="1267"/>
      </w:tblGrid>
      <w:tr w:rsidR="00EC4DBB" w:rsidRPr="00F147AF" w14:paraId="77176C77" w14:textId="77777777" w:rsidTr="00B75AA6">
        <w:trPr>
          <w:cantSplit/>
          <w:trHeight w:val="23"/>
          <w:tblHeader/>
        </w:trPr>
        <w:tc>
          <w:tcPr>
            <w:tcW w:w="1221" w:type="pct"/>
            <w:vMerge w:val="restart"/>
            <w:shd w:val="clear" w:color="auto" w:fill="auto"/>
            <w:vAlign w:val="center"/>
          </w:tcPr>
          <w:p w14:paraId="6F1F7491" w14:textId="77777777" w:rsidR="00EC4DBB" w:rsidRPr="00F147AF" w:rsidRDefault="00EC4DBB" w:rsidP="00B75AA6">
            <w:pPr>
              <w:pStyle w:val="TableParagraph"/>
              <w:rPr>
                <w:b/>
                <w:sz w:val="20"/>
              </w:rPr>
            </w:pPr>
            <w:r w:rsidRPr="00F147AF">
              <w:rPr>
                <w:b/>
                <w:sz w:val="20"/>
              </w:rPr>
              <w:t>Показатель</w:t>
            </w:r>
          </w:p>
        </w:tc>
        <w:tc>
          <w:tcPr>
            <w:tcW w:w="546" w:type="pct"/>
            <w:vMerge w:val="restart"/>
            <w:shd w:val="clear" w:color="auto" w:fill="auto"/>
            <w:vAlign w:val="center"/>
          </w:tcPr>
          <w:p w14:paraId="24C7E194" w14:textId="77777777" w:rsidR="00EC4DBB" w:rsidRPr="00F147AF" w:rsidRDefault="00EC4DBB" w:rsidP="00B75AA6">
            <w:pPr>
              <w:pStyle w:val="TableParagraph"/>
              <w:rPr>
                <w:b/>
                <w:sz w:val="20"/>
              </w:rPr>
            </w:pPr>
            <w:r w:rsidRPr="00F147AF">
              <w:rPr>
                <w:b/>
                <w:sz w:val="20"/>
              </w:rPr>
              <w:t>Единица измерения</w:t>
            </w:r>
          </w:p>
        </w:tc>
        <w:tc>
          <w:tcPr>
            <w:tcW w:w="3233" w:type="pct"/>
            <w:gridSpan w:val="8"/>
            <w:shd w:val="clear" w:color="auto" w:fill="auto"/>
            <w:vAlign w:val="center"/>
          </w:tcPr>
          <w:p w14:paraId="2325AAD5" w14:textId="77777777" w:rsidR="00EC4DBB" w:rsidRPr="00F147AF" w:rsidRDefault="00EC4DBB" w:rsidP="00B75AA6">
            <w:pPr>
              <w:pStyle w:val="TableParagraph"/>
              <w:rPr>
                <w:b/>
                <w:sz w:val="20"/>
              </w:rPr>
            </w:pPr>
            <w:r w:rsidRPr="00F147AF">
              <w:rPr>
                <w:b/>
                <w:sz w:val="20"/>
              </w:rPr>
              <w:t>Расчетный срок (на конец рассматриваемого периода)</w:t>
            </w:r>
          </w:p>
        </w:tc>
      </w:tr>
      <w:tr w:rsidR="00EC4DBB" w:rsidRPr="00F147AF" w14:paraId="744CEC65" w14:textId="77777777" w:rsidTr="00B75AA6">
        <w:trPr>
          <w:cantSplit/>
          <w:trHeight w:val="23"/>
          <w:tblHeader/>
        </w:trPr>
        <w:tc>
          <w:tcPr>
            <w:tcW w:w="1221" w:type="pct"/>
            <w:vMerge/>
            <w:shd w:val="clear" w:color="auto" w:fill="auto"/>
            <w:vAlign w:val="center"/>
          </w:tcPr>
          <w:p w14:paraId="58A90F2F" w14:textId="77777777" w:rsidR="00EC4DBB" w:rsidRPr="00F147AF" w:rsidRDefault="00EC4DBB" w:rsidP="00B75AA6">
            <w:pPr>
              <w:jc w:val="center"/>
              <w:rPr>
                <w:sz w:val="20"/>
                <w:szCs w:val="2"/>
              </w:rPr>
            </w:pPr>
          </w:p>
        </w:tc>
        <w:tc>
          <w:tcPr>
            <w:tcW w:w="546" w:type="pct"/>
            <w:vMerge/>
            <w:shd w:val="clear" w:color="auto" w:fill="auto"/>
            <w:vAlign w:val="center"/>
          </w:tcPr>
          <w:p w14:paraId="68B864F3" w14:textId="77777777" w:rsidR="00EC4DBB" w:rsidRPr="00F147AF" w:rsidRDefault="00EC4DBB" w:rsidP="00B75AA6">
            <w:pPr>
              <w:jc w:val="center"/>
              <w:rPr>
                <w:sz w:val="20"/>
                <w:szCs w:val="2"/>
              </w:rPr>
            </w:pPr>
          </w:p>
        </w:tc>
        <w:tc>
          <w:tcPr>
            <w:tcW w:w="417" w:type="pct"/>
            <w:shd w:val="clear" w:color="auto" w:fill="auto"/>
            <w:vAlign w:val="center"/>
          </w:tcPr>
          <w:p w14:paraId="0505A72E" w14:textId="77777777" w:rsidR="00EC4DBB" w:rsidRPr="00F147AF" w:rsidRDefault="00EC4DBB" w:rsidP="00B75AA6">
            <w:pPr>
              <w:adjustRightInd w:val="0"/>
              <w:jc w:val="center"/>
              <w:rPr>
                <w:rFonts w:eastAsiaTheme="minorHAnsi"/>
                <w:b/>
                <w:bCs/>
                <w:color w:val="000000"/>
                <w:sz w:val="20"/>
                <w:szCs w:val="20"/>
              </w:rPr>
            </w:pPr>
            <w:r w:rsidRPr="00F147AF">
              <w:rPr>
                <w:b/>
                <w:bCs/>
                <w:color w:val="000000"/>
                <w:sz w:val="20"/>
                <w:szCs w:val="20"/>
              </w:rPr>
              <w:t>2022--2028</w:t>
            </w:r>
          </w:p>
        </w:tc>
        <w:tc>
          <w:tcPr>
            <w:tcW w:w="401" w:type="pct"/>
            <w:shd w:val="clear" w:color="auto" w:fill="auto"/>
            <w:vAlign w:val="center"/>
          </w:tcPr>
          <w:p w14:paraId="44EB4E93"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2029</w:t>
            </w:r>
          </w:p>
        </w:tc>
        <w:tc>
          <w:tcPr>
            <w:tcW w:w="401" w:type="pct"/>
            <w:shd w:val="clear" w:color="auto" w:fill="auto"/>
            <w:vAlign w:val="center"/>
          </w:tcPr>
          <w:p w14:paraId="12324674"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2030</w:t>
            </w:r>
          </w:p>
        </w:tc>
        <w:tc>
          <w:tcPr>
            <w:tcW w:w="401" w:type="pct"/>
            <w:shd w:val="clear" w:color="auto" w:fill="auto"/>
            <w:vAlign w:val="center"/>
          </w:tcPr>
          <w:p w14:paraId="2DC59CF2"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2031</w:t>
            </w:r>
          </w:p>
        </w:tc>
        <w:tc>
          <w:tcPr>
            <w:tcW w:w="404" w:type="pct"/>
            <w:shd w:val="clear" w:color="auto" w:fill="auto"/>
            <w:vAlign w:val="center"/>
          </w:tcPr>
          <w:p w14:paraId="1122AA5C"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2032</w:t>
            </w:r>
          </w:p>
        </w:tc>
        <w:tc>
          <w:tcPr>
            <w:tcW w:w="404" w:type="pct"/>
          </w:tcPr>
          <w:p w14:paraId="79EE58F8"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2033</w:t>
            </w:r>
          </w:p>
        </w:tc>
        <w:tc>
          <w:tcPr>
            <w:tcW w:w="403" w:type="pct"/>
          </w:tcPr>
          <w:p w14:paraId="47D82239"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2034</w:t>
            </w:r>
          </w:p>
        </w:tc>
        <w:tc>
          <w:tcPr>
            <w:tcW w:w="402" w:type="pct"/>
          </w:tcPr>
          <w:p w14:paraId="49A5AF8F"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2035</w:t>
            </w:r>
          </w:p>
        </w:tc>
      </w:tr>
      <w:tr w:rsidR="00EC4DBB" w:rsidRPr="00F147AF" w14:paraId="19BE4542" w14:textId="77777777" w:rsidTr="00B75AA6">
        <w:trPr>
          <w:cantSplit/>
          <w:trHeight w:val="23"/>
          <w:tblHeader/>
        </w:trPr>
        <w:tc>
          <w:tcPr>
            <w:tcW w:w="1221" w:type="pct"/>
            <w:shd w:val="clear" w:color="auto" w:fill="auto"/>
            <w:vAlign w:val="center"/>
          </w:tcPr>
          <w:p w14:paraId="4615CAAA" w14:textId="77777777" w:rsidR="00EC4DBB" w:rsidRPr="00F147AF" w:rsidRDefault="00EC4DBB" w:rsidP="00B75AA6">
            <w:pPr>
              <w:pStyle w:val="TableParagraph"/>
              <w:rPr>
                <w:sz w:val="20"/>
                <w:szCs w:val="20"/>
              </w:rPr>
            </w:pPr>
            <w:r w:rsidRPr="00F147AF">
              <w:rPr>
                <w:sz w:val="20"/>
                <w:szCs w:val="20"/>
              </w:rPr>
              <w:t>Установленная мощность</w:t>
            </w:r>
          </w:p>
        </w:tc>
        <w:tc>
          <w:tcPr>
            <w:tcW w:w="546" w:type="pct"/>
            <w:shd w:val="clear" w:color="auto" w:fill="auto"/>
            <w:vAlign w:val="center"/>
          </w:tcPr>
          <w:p w14:paraId="4D0CABDB" w14:textId="77777777" w:rsidR="00EC4DBB" w:rsidRPr="00F147AF" w:rsidRDefault="00EC4DBB" w:rsidP="00B75AA6">
            <w:pPr>
              <w:pStyle w:val="TableParagraph"/>
              <w:rPr>
                <w:sz w:val="20"/>
                <w:szCs w:val="20"/>
              </w:rPr>
            </w:pPr>
            <w:r w:rsidRPr="00F147AF">
              <w:rPr>
                <w:sz w:val="20"/>
                <w:szCs w:val="20"/>
              </w:rPr>
              <w:t>Гкал/час</w:t>
            </w:r>
          </w:p>
        </w:tc>
        <w:tc>
          <w:tcPr>
            <w:tcW w:w="417" w:type="pct"/>
            <w:shd w:val="clear" w:color="auto" w:fill="auto"/>
            <w:vAlign w:val="center"/>
          </w:tcPr>
          <w:p w14:paraId="7A29D110" w14:textId="77777777" w:rsidR="00EC4DBB" w:rsidRPr="00F147AF" w:rsidRDefault="00EC4DBB" w:rsidP="00B75AA6">
            <w:pPr>
              <w:pStyle w:val="TableParagraph"/>
              <w:rPr>
                <w:sz w:val="20"/>
                <w:szCs w:val="20"/>
              </w:rPr>
            </w:pPr>
            <w:r w:rsidRPr="00F147AF">
              <w:rPr>
                <w:sz w:val="20"/>
                <w:szCs w:val="20"/>
              </w:rPr>
              <w:t>-</w:t>
            </w:r>
          </w:p>
        </w:tc>
        <w:tc>
          <w:tcPr>
            <w:tcW w:w="401" w:type="pct"/>
            <w:shd w:val="clear" w:color="auto" w:fill="auto"/>
            <w:vAlign w:val="center"/>
          </w:tcPr>
          <w:p w14:paraId="31465138" w14:textId="77777777" w:rsidR="00EC4DBB" w:rsidRPr="00F147AF" w:rsidRDefault="00EC4DBB" w:rsidP="00B75AA6">
            <w:pPr>
              <w:pStyle w:val="TableParagraph"/>
              <w:rPr>
                <w:sz w:val="20"/>
                <w:szCs w:val="20"/>
              </w:rPr>
            </w:pPr>
            <w:r w:rsidRPr="00F147AF">
              <w:rPr>
                <w:color w:val="000000"/>
                <w:sz w:val="20"/>
                <w:szCs w:val="20"/>
              </w:rPr>
              <w:t>1,5</w:t>
            </w:r>
          </w:p>
        </w:tc>
        <w:tc>
          <w:tcPr>
            <w:tcW w:w="401" w:type="pct"/>
            <w:shd w:val="clear" w:color="auto" w:fill="auto"/>
            <w:vAlign w:val="center"/>
          </w:tcPr>
          <w:p w14:paraId="71A6954D" w14:textId="77777777" w:rsidR="00EC4DBB" w:rsidRPr="00F147AF" w:rsidRDefault="00EC4DBB" w:rsidP="00B75AA6">
            <w:pPr>
              <w:pStyle w:val="TableParagraph"/>
              <w:rPr>
                <w:sz w:val="20"/>
                <w:szCs w:val="20"/>
              </w:rPr>
            </w:pPr>
            <w:r w:rsidRPr="00F147AF">
              <w:rPr>
                <w:color w:val="000000"/>
                <w:sz w:val="20"/>
                <w:szCs w:val="20"/>
              </w:rPr>
              <w:t>1,5</w:t>
            </w:r>
          </w:p>
        </w:tc>
        <w:tc>
          <w:tcPr>
            <w:tcW w:w="401" w:type="pct"/>
            <w:shd w:val="clear" w:color="auto" w:fill="auto"/>
            <w:vAlign w:val="center"/>
          </w:tcPr>
          <w:p w14:paraId="1EBAA183" w14:textId="77777777" w:rsidR="00EC4DBB" w:rsidRPr="00F147AF" w:rsidRDefault="00EC4DBB" w:rsidP="00B75AA6">
            <w:pPr>
              <w:adjustRightInd w:val="0"/>
              <w:jc w:val="center"/>
              <w:rPr>
                <w:sz w:val="20"/>
                <w:szCs w:val="20"/>
              </w:rPr>
            </w:pPr>
            <w:r w:rsidRPr="00F147AF">
              <w:rPr>
                <w:color w:val="000000"/>
                <w:sz w:val="20"/>
                <w:szCs w:val="20"/>
              </w:rPr>
              <w:t>1,5</w:t>
            </w:r>
          </w:p>
        </w:tc>
        <w:tc>
          <w:tcPr>
            <w:tcW w:w="404" w:type="pct"/>
            <w:shd w:val="clear" w:color="auto" w:fill="auto"/>
            <w:vAlign w:val="center"/>
          </w:tcPr>
          <w:p w14:paraId="78D2DFD9" w14:textId="77777777" w:rsidR="00EC4DBB" w:rsidRPr="00F147AF" w:rsidRDefault="00EC4DBB" w:rsidP="00B75AA6">
            <w:pPr>
              <w:adjustRightInd w:val="0"/>
              <w:jc w:val="center"/>
              <w:rPr>
                <w:sz w:val="20"/>
                <w:szCs w:val="20"/>
              </w:rPr>
            </w:pPr>
            <w:r w:rsidRPr="00F147AF">
              <w:rPr>
                <w:color w:val="000000"/>
                <w:sz w:val="20"/>
                <w:szCs w:val="20"/>
              </w:rPr>
              <w:t>1,5</w:t>
            </w:r>
          </w:p>
        </w:tc>
        <w:tc>
          <w:tcPr>
            <w:tcW w:w="404" w:type="pct"/>
            <w:vAlign w:val="center"/>
          </w:tcPr>
          <w:p w14:paraId="4CE2900D" w14:textId="77777777" w:rsidR="00EC4DBB" w:rsidRPr="00F147AF" w:rsidRDefault="00EC4DBB" w:rsidP="00B75AA6">
            <w:pPr>
              <w:adjustRightInd w:val="0"/>
              <w:jc w:val="center"/>
              <w:rPr>
                <w:sz w:val="20"/>
                <w:szCs w:val="20"/>
              </w:rPr>
            </w:pPr>
            <w:r w:rsidRPr="00F147AF">
              <w:rPr>
                <w:color w:val="000000"/>
                <w:sz w:val="20"/>
                <w:szCs w:val="20"/>
              </w:rPr>
              <w:t>1,5</w:t>
            </w:r>
          </w:p>
        </w:tc>
        <w:tc>
          <w:tcPr>
            <w:tcW w:w="403" w:type="pct"/>
            <w:vAlign w:val="center"/>
          </w:tcPr>
          <w:p w14:paraId="2ABD2541" w14:textId="77777777" w:rsidR="00EC4DBB" w:rsidRPr="00F147AF" w:rsidRDefault="00EC4DBB" w:rsidP="00B75AA6">
            <w:pPr>
              <w:adjustRightInd w:val="0"/>
              <w:jc w:val="center"/>
              <w:rPr>
                <w:sz w:val="20"/>
                <w:szCs w:val="20"/>
              </w:rPr>
            </w:pPr>
            <w:r w:rsidRPr="00F147AF">
              <w:rPr>
                <w:color w:val="000000"/>
                <w:sz w:val="20"/>
                <w:szCs w:val="20"/>
              </w:rPr>
              <w:t>1,5</w:t>
            </w:r>
          </w:p>
        </w:tc>
        <w:tc>
          <w:tcPr>
            <w:tcW w:w="402" w:type="pct"/>
            <w:vAlign w:val="center"/>
          </w:tcPr>
          <w:p w14:paraId="354B02FC" w14:textId="77777777" w:rsidR="00EC4DBB" w:rsidRPr="00F147AF" w:rsidRDefault="00EC4DBB" w:rsidP="00B75AA6">
            <w:pPr>
              <w:adjustRightInd w:val="0"/>
              <w:jc w:val="center"/>
              <w:rPr>
                <w:sz w:val="20"/>
                <w:szCs w:val="20"/>
              </w:rPr>
            </w:pPr>
            <w:r w:rsidRPr="00F147AF">
              <w:rPr>
                <w:color w:val="000000"/>
                <w:sz w:val="20"/>
                <w:szCs w:val="20"/>
              </w:rPr>
              <w:t>1,5</w:t>
            </w:r>
          </w:p>
        </w:tc>
      </w:tr>
      <w:tr w:rsidR="00EC4DBB" w:rsidRPr="00F147AF" w14:paraId="748598B9" w14:textId="77777777" w:rsidTr="00B75AA6">
        <w:trPr>
          <w:cantSplit/>
          <w:trHeight w:val="23"/>
          <w:tblHeader/>
        </w:trPr>
        <w:tc>
          <w:tcPr>
            <w:tcW w:w="1221" w:type="pct"/>
            <w:shd w:val="clear" w:color="auto" w:fill="auto"/>
            <w:vAlign w:val="center"/>
          </w:tcPr>
          <w:p w14:paraId="3373A1EF" w14:textId="77777777" w:rsidR="00EC4DBB" w:rsidRPr="00F147AF" w:rsidRDefault="00EC4DBB" w:rsidP="00B75AA6">
            <w:pPr>
              <w:pStyle w:val="TableParagraph"/>
              <w:rPr>
                <w:sz w:val="20"/>
                <w:szCs w:val="20"/>
              </w:rPr>
            </w:pPr>
            <w:r w:rsidRPr="00F147AF">
              <w:rPr>
                <w:sz w:val="20"/>
                <w:szCs w:val="20"/>
              </w:rPr>
              <w:t>Располагаемая мощность</w:t>
            </w:r>
          </w:p>
        </w:tc>
        <w:tc>
          <w:tcPr>
            <w:tcW w:w="546" w:type="pct"/>
            <w:shd w:val="clear" w:color="auto" w:fill="auto"/>
            <w:vAlign w:val="center"/>
          </w:tcPr>
          <w:p w14:paraId="76182710" w14:textId="77777777" w:rsidR="00EC4DBB" w:rsidRPr="00F147AF" w:rsidRDefault="00EC4DBB" w:rsidP="00B75AA6">
            <w:pPr>
              <w:pStyle w:val="TableParagraph"/>
              <w:rPr>
                <w:sz w:val="20"/>
                <w:szCs w:val="20"/>
              </w:rPr>
            </w:pPr>
            <w:r w:rsidRPr="00F147AF">
              <w:rPr>
                <w:sz w:val="20"/>
                <w:szCs w:val="20"/>
              </w:rPr>
              <w:t>Гкал/час</w:t>
            </w:r>
          </w:p>
        </w:tc>
        <w:tc>
          <w:tcPr>
            <w:tcW w:w="417" w:type="pct"/>
            <w:shd w:val="clear" w:color="auto" w:fill="auto"/>
            <w:vAlign w:val="center"/>
          </w:tcPr>
          <w:p w14:paraId="179F7778" w14:textId="77777777" w:rsidR="00EC4DBB" w:rsidRPr="00F147AF" w:rsidRDefault="00EC4DBB" w:rsidP="00B75AA6">
            <w:pPr>
              <w:pStyle w:val="TableParagraph"/>
              <w:rPr>
                <w:sz w:val="20"/>
                <w:szCs w:val="20"/>
              </w:rPr>
            </w:pPr>
            <w:r w:rsidRPr="00F147AF">
              <w:rPr>
                <w:sz w:val="20"/>
                <w:szCs w:val="20"/>
              </w:rPr>
              <w:t>-</w:t>
            </w:r>
          </w:p>
        </w:tc>
        <w:tc>
          <w:tcPr>
            <w:tcW w:w="401" w:type="pct"/>
            <w:shd w:val="clear" w:color="auto" w:fill="auto"/>
            <w:vAlign w:val="center"/>
          </w:tcPr>
          <w:p w14:paraId="5BB6E460" w14:textId="77777777" w:rsidR="00EC4DBB" w:rsidRPr="00F147AF" w:rsidRDefault="00EC4DBB" w:rsidP="00B75AA6">
            <w:pPr>
              <w:pStyle w:val="TableParagraph"/>
              <w:rPr>
                <w:sz w:val="20"/>
                <w:szCs w:val="20"/>
              </w:rPr>
            </w:pPr>
            <w:r w:rsidRPr="00F147AF">
              <w:rPr>
                <w:color w:val="000000"/>
                <w:sz w:val="20"/>
                <w:szCs w:val="20"/>
              </w:rPr>
              <w:t>1,50</w:t>
            </w:r>
          </w:p>
        </w:tc>
        <w:tc>
          <w:tcPr>
            <w:tcW w:w="401" w:type="pct"/>
            <w:shd w:val="clear" w:color="auto" w:fill="auto"/>
            <w:vAlign w:val="center"/>
          </w:tcPr>
          <w:p w14:paraId="1264100B" w14:textId="77777777" w:rsidR="00EC4DBB" w:rsidRPr="00F147AF" w:rsidRDefault="00EC4DBB" w:rsidP="00B75AA6">
            <w:pPr>
              <w:pStyle w:val="TableParagraph"/>
              <w:rPr>
                <w:sz w:val="20"/>
                <w:szCs w:val="20"/>
              </w:rPr>
            </w:pPr>
            <w:r w:rsidRPr="00F147AF">
              <w:rPr>
                <w:color w:val="000000"/>
                <w:sz w:val="20"/>
                <w:szCs w:val="20"/>
              </w:rPr>
              <w:t>1,5</w:t>
            </w:r>
          </w:p>
        </w:tc>
        <w:tc>
          <w:tcPr>
            <w:tcW w:w="401" w:type="pct"/>
            <w:shd w:val="clear" w:color="auto" w:fill="auto"/>
            <w:vAlign w:val="center"/>
          </w:tcPr>
          <w:p w14:paraId="23C82F51" w14:textId="77777777" w:rsidR="00EC4DBB" w:rsidRPr="00F147AF" w:rsidRDefault="00EC4DBB" w:rsidP="00B75AA6">
            <w:pPr>
              <w:adjustRightInd w:val="0"/>
              <w:jc w:val="center"/>
              <w:rPr>
                <w:sz w:val="20"/>
                <w:szCs w:val="20"/>
              </w:rPr>
            </w:pPr>
            <w:r w:rsidRPr="00F147AF">
              <w:rPr>
                <w:color w:val="000000"/>
                <w:sz w:val="20"/>
                <w:szCs w:val="20"/>
              </w:rPr>
              <w:t>1,5</w:t>
            </w:r>
          </w:p>
        </w:tc>
        <w:tc>
          <w:tcPr>
            <w:tcW w:w="404" w:type="pct"/>
            <w:shd w:val="clear" w:color="auto" w:fill="auto"/>
            <w:vAlign w:val="center"/>
          </w:tcPr>
          <w:p w14:paraId="51CC0E8A" w14:textId="77777777" w:rsidR="00EC4DBB" w:rsidRPr="00F147AF" w:rsidRDefault="00EC4DBB" w:rsidP="00B75AA6">
            <w:pPr>
              <w:adjustRightInd w:val="0"/>
              <w:jc w:val="center"/>
              <w:rPr>
                <w:sz w:val="20"/>
                <w:szCs w:val="20"/>
              </w:rPr>
            </w:pPr>
            <w:r w:rsidRPr="00F147AF">
              <w:rPr>
                <w:color w:val="000000"/>
                <w:sz w:val="20"/>
                <w:szCs w:val="20"/>
              </w:rPr>
              <w:t>1,5</w:t>
            </w:r>
          </w:p>
        </w:tc>
        <w:tc>
          <w:tcPr>
            <w:tcW w:w="404" w:type="pct"/>
            <w:vAlign w:val="center"/>
          </w:tcPr>
          <w:p w14:paraId="1C56B55A" w14:textId="77777777" w:rsidR="00EC4DBB" w:rsidRPr="00F147AF" w:rsidRDefault="00EC4DBB" w:rsidP="00B75AA6">
            <w:pPr>
              <w:adjustRightInd w:val="0"/>
              <w:jc w:val="center"/>
              <w:rPr>
                <w:sz w:val="20"/>
                <w:szCs w:val="20"/>
              </w:rPr>
            </w:pPr>
            <w:r w:rsidRPr="00F147AF">
              <w:rPr>
                <w:color w:val="000000"/>
                <w:sz w:val="20"/>
                <w:szCs w:val="20"/>
              </w:rPr>
              <w:t>1,5</w:t>
            </w:r>
          </w:p>
        </w:tc>
        <w:tc>
          <w:tcPr>
            <w:tcW w:w="403" w:type="pct"/>
            <w:vAlign w:val="center"/>
          </w:tcPr>
          <w:p w14:paraId="457802C7" w14:textId="77777777" w:rsidR="00EC4DBB" w:rsidRPr="00F147AF" w:rsidRDefault="00EC4DBB" w:rsidP="00B75AA6">
            <w:pPr>
              <w:adjustRightInd w:val="0"/>
              <w:jc w:val="center"/>
              <w:rPr>
                <w:sz w:val="20"/>
                <w:szCs w:val="20"/>
              </w:rPr>
            </w:pPr>
            <w:r w:rsidRPr="00F147AF">
              <w:rPr>
                <w:color w:val="000000"/>
                <w:sz w:val="20"/>
                <w:szCs w:val="20"/>
              </w:rPr>
              <w:t>1,5</w:t>
            </w:r>
          </w:p>
        </w:tc>
        <w:tc>
          <w:tcPr>
            <w:tcW w:w="402" w:type="pct"/>
            <w:vAlign w:val="center"/>
          </w:tcPr>
          <w:p w14:paraId="280F7844" w14:textId="77777777" w:rsidR="00EC4DBB" w:rsidRPr="00F147AF" w:rsidRDefault="00EC4DBB" w:rsidP="00B75AA6">
            <w:pPr>
              <w:adjustRightInd w:val="0"/>
              <w:jc w:val="center"/>
              <w:rPr>
                <w:sz w:val="20"/>
                <w:szCs w:val="20"/>
              </w:rPr>
            </w:pPr>
            <w:r w:rsidRPr="00F147AF">
              <w:rPr>
                <w:color w:val="000000"/>
                <w:sz w:val="20"/>
                <w:szCs w:val="20"/>
              </w:rPr>
              <w:t>1,5</w:t>
            </w:r>
          </w:p>
        </w:tc>
      </w:tr>
      <w:tr w:rsidR="00EC4DBB" w:rsidRPr="00F147AF" w14:paraId="6CD3625A" w14:textId="77777777" w:rsidTr="00B75AA6">
        <w:trPr>
          <w:cantSplit/>
          <w:trHeight w:val="23"/>
          <w:tblHeader/>
        </w:trPr>
        <w:tc>
          <w:tcPr>
            <w:tcW w:w="1221" w:type="pct"/>
            <w:vMerge w:val="restart"/>
            <w:shd w:val="clear" w:color="auto" w:fill="auto"/>
            <w:vAlign w:val="center"/>
          </w:tcPr>
          <w:p w14:paraId="4440F11C" w14:textId="77777777" w:rsidR="00EC4DBB" w:rsidRPr="00F147AF" w:rsidRDefault="00EC4DBB" w:rsidP="00B75AA6">
            <w:pPr>
              <w:pStyle w:val="TableParagraph"/>
              <w:rPr>
                <w:sz w:val="20"/>
                <w:szCs w:val="20"/>
              </w:rPr>
            </w:pPr>
            <w:r w:rsidRPr="00F147AF">
              <w:rPr>
                <w:sz w:val="20"/>
                <w:szCs w:val="20"/>
              </w:rPr>
              <w:t>Собственные нужды</w:t>
            </w:r>
          </w:p>
        </w:tc>
        <w:tc>
          <w:tcPr>
            <w:tcW w:w="546" w:type="pct"/>
            <w:shd w:val="clear" w:color="auto" w:fill="auto"/>
            <w:vAlign w:val="center"/>
          </w:tcPr>
          <w:p w14:paraId="0A6E9B6A" w14:textId="77777777" w:rsidR="00EC4DBB" w:rsidRPr="00F147AF" w:rsidRDefault="00EC4DBB" w:rsidP="00B75AA6">
            <w:pPr>
              <w:pStyle w:val="TableParagraph"/>
              <w:rPr>
                <w:sz w:val="20"/>
                <w:szCs w:val="20"/>
              </w:rPr>
            </w:pPr>
            <w:r w:rsidRPr="00F147AF">
              <w:rPr>
                <w:sz w:val="20"/>
                <w:szCs w:val="20"/>
              </w:rPr>
              <w:t>Гкал/час</w:t>
            </w:r>
          </w:p>
        </w:tc>
        <w:tc>
          <w:tcPr>
            <w:tcW w:w="417" w:type="pct"/>
            <w:shd w:val="clear" w:color="auto" w:fill="auto"/>
            <w:vAlign w:val="center"/>
          </w:tcPr>
          <w:p w14:paraId="504CD59F" w14:textId="77777777" w:rsidR="00EC4DBB" w:rsidRPr="00F147AF" w:rsidRDefault="00EC4DBB" w:rsidP="00B75AA6">
            <w:pPr>
              <w:pStyle w:val="TableParagraph"/>
              <w:rPr>
                <w:sz w:val="20"/>
                <w:szCs w:val="20"/>
              </w:rPr>
            </w:pPr>
            <w:r w:rsidRPr="00F147AF">
              <w:rPr>
                <w:sz w:val="20"/>
                <w:szCs w:val="20"/>
              </w:rPr>
              <w:t>-</w:t>
            </w:r>
          </w:p>
        </w:tc>
        <w:tc>
          <w:tcPr>
            <w:tcW w:w="401" w:type="pct"/>
            <w:shd w:val="clear" w:color="auto" w:fill="auto"/>
            <w:vAlign w:val="center"/>
          </w:tcPr>
          <w:p w14:paraId="2EAC23BB" w14:textId="77777777" w:rsidR="00EC4DBB" w:rsidRPr="00F147AF" w:rsidRDefault="00EC4DBB" w:rsidP="00B75AA6">
            <w:pPr>
              <w:pStyle w:val="TableParagraph"/>
              <w:rPr>
                <w:sz w:val="20"/>
                <w:szCs w:val="20"/>
              </w:rPr>
            </w:pPr>
            <w:r w:rsidRPr="00F147AF">
              <w:rPr>
                <w:color w:val="000000"/>
                <w:sz w:val="20"/>
                <w:szCs w:val="20"/>
              </w:rPr>
              <w:t>0,029</w:t>
            </w:r>
          </w:p>
        </w:tc>
        <w:tc>
          <w:tcPr>
            <w:tcW w:w="401" w:type="pct"/>
            <w:shd w:val="clear" w:color="auto" w:fill="auto"/>
            <w:vAlign w:val="center"/>
          </w:tcPr>
          <w:p w14:paraId="1CE39726" w14:textId="77777777" w:rsidR="00EC4DBB" w:rsidRPr="00F147AF" w:rsidRDefault="00EC4DBB" w:rsidP="00B75AA6">
            <w:pPr>
              <w:pStyle w:val="TableParagraph"/>
              <w:rPr>
                <w:sz w:val="20"/>
                <w:szCs w:val="20"/>
              </w:rPr>
            </w:pPr>
            <w:r w:rsidRPr="00F147AF">
              <w:rPr>
                <w:color w:val="000000"/>
                <w:sz w:val="20"/>
                <w:szCs w:val="20"/>
              </w:rPr>
              <w:t>0,03</w:t>
            </w:r>
          </w:p>
        </w:tc>
        <w:tc>
          <w:tcPr>
            <w:tcW w:w="401" w:type="pct"/>
            <w:shd w:val="clear" w:color="auto" w:fill="auto"/>
            <w:vAlign w:val="center"/>
          </w:tcPr>
          <w:p w14:paraId="622A5AF4" w14:textId="77777777" w:rsidR="00EC4DBB" w:rsidRPr="00F147AF" w:rsidRDefault="00EC4DBB" w:rsidP="00B75AA6">
            <w:pPr>
              <w:adjustRightInd w:val="0"/>
              <w:jc w:val="center"/>
              <w:rPr>
                <w:sz w:val="20"/>
                <w:szCs w:val="20"/>
              </w:rPr>
            </w:pPr>
            <w:r w:rsidRPr="00F147AF">
              <w:rPr>
                <w:color w:val="000000"/>
                <w:sz w:val="20"/>
                <w:szCs w:val="20"/>
              </w:rPr>
              <w:t>0,03</w:t>
            </w:r>
          </w:p>
        </w:tc>
        <w:tc>
          <w:tcPr>
            <w:tcW w:w="404" w:type="pct"/>
            <w:shd w:val="clear" w:color="auto" w:fill="auto"/>
            <w:vAlign w:val="center"/>
          </w:tcPr>
          <w:p w14:paraId="0DF02DCB" w14:textId="77777777" w:rsidR="00EC4DBB" w:rsidRPr="00F147AF" w:rsidRDefault="00EC4DBB" w:rsidP="00B75AA6">
            <w:pPr>
              <w:adjustRightInd w:val="0"/>
              <w:jc w:val="center"/>
              <w:rPr>
                <w:sz w:val="20"/>
                <w:szCs w:val="20"/>
              </w:rPr>
            </w:pPr>
            <w:r w:rsidRPr="00F147AF">
              <w:rPr>
                <w:color w:val="000000"/>
                <w:sz w:val="20"/>
                <w:szCs w:val="20"/>
              </w:rPr>
              <w:t>0,03</w:t>
            </w:r>
          </w:p>
        </w:tc>
        <w:tc>
          <w:tcPr>
            <w:tcW w:w="404" w:type="pct"/>
            <w:vAlign w:val="center"/>
          </w:tcPr>
          <w:p w14:paraId="52196E7B" w14:textId="77777777" w:rsidR="00EC4DBB" w:rsidRPr="00F147AF" w:rsidRDefault="00EC4DBB" w:rsidP="00B75AA6">
            <w:pPr>
              <w:adjustRightInd w:val="0"/>
              <w:jc w:val="center"/>
              <w:rPr>
                <w:sz w:val="20"/>
                <w:szCs w:val="20"/>
              </w:rPr>
            </w:pPr>
            <w:r w:rsidRPr="00F147AF">
              <w:rPr>
                <w:color w:val="000000"/>
                <w:sz w:val="20"/>
                <w:szCs w:val="20"/>
              </w:rPr>
              <w:t>0,03</w:t>
            </w:r>
          </w:p>
        </w:tc>
        <w:tc>
          <w:tcPr>
            <w:tcW w:w="403" w:type="pct"/>
            <w:vAlign w:val="center"/>
          </w:tcPr>
          <w:p w14:paraId="34B04531" w14:textId="77777777" w:rsidR="00EC4DBB" w:rsidRPr="00F147AF" w:rsidRDefault="00EC4DBB" w:rsidP="00B75AA6">
            <w:pPr>
              <w:adjustRightInd w:val="0"/>
              <w:jc w:val="center"/>
              <w:rPr>
                <w:sz w:val="20"/>
                <w:szCs w:val="20"/>
              </w:rPr>
            </w:pPr>
            <w:r w:rsidRPr="00F147AF">
              <w:rPr>
                <w:color w:val="000000"/>
                <w:sz w:val="20"/>
                <w:szCs w:val="20"/>
              </w:rPr>
              <w:t>0,03</w:t>
            </w:r>
          </w:p>
        </w:tc>
        <w:tc>
          <w:tcPr>
            <w:tcW w:w="402" w:type="pct"/>
            <w:vAlign w:val="center"/>
          </w:tcPr>
          <w:p w14:paraId="695B40D7" w14:textId="77777777" w:rsidR="00EC4DBB" w:rsidRPr="00F147AF" w:rsidRDefault="00EC4DBB" w:rsidP="00B75AA6">
            <w:pPr>
              <w:adjustRightInd w:val="0"/>
              <w:jc w:val="center"/>
              <w:rPr>
                <w:sz w:val="20"/>
                <w:szCs w:val="20"/>
              </w:rPr>
            </w:pPr>
            <w:r w:rsidRPr="00F147AF">
              <w:rPr>
                <w:color w:val="000000"/>
                <w:sz w:val="20"/>
                <w:szCs w:val="20"/>
              </w:rPr>
              <w:t>0,03</w:t>
            </w:r>
          </w:p>
        </w:tc>
      </w:tr>
      <w:tr w:rsidR="00EC4DBB" w:rsidRPr="00F147AF" w14:paraId="40732419" w14:textId="77777777" w:rsidTr="00B75AA6">
        <w:trPr>
          <w:cantSplit/>
          <w:trHeight w:val="23"/>
          <w:tblHeader/>
        </w:trPr>
        <w:tc>
          <w:tcPr>
            <w:tcW w:w="1221" w:type="pct"/>
            <w:vMerge/>
            <w:shd w:val="clear" w:color="auto" w:fill="auto"/>
            <w:vAlign w:val="center"/>
          </w:tcPr>
          <w:p w14:paraId="04710644" w14:textId="77777777" w:rsidR="00EC4DBB" w:rsidRPr="00F147AF" w:rsidRDefault="00EC4DBB" w:rsidP="00B75AA6">
            <w:pPr>
              <w:pStyle w:val="TableParagraph"/>
              <w:rPr>
                <w:sz w:val="20"/>
                <w:szCs w:val="20"/>
              </w:rPr>
            </w:pPr>
          </w:p>
        </w:tc>
        <w:tc>
          <w:tcPr>
            <w:tcW w:w="546" w:type="pct"/>
            <w:shd w:val="clear" w:color="auto" w:fill="auto"/>
            <w:vAlign w:val="center"/>
          </w:tcPr>
          <w:p w14:paraId="7F0A2402" w14:textId="77777777" w:rsidR="00EC4DBB" w:rsidRPr="00F147AF" w:rsidRDefault="00EC4DBB" w:rsidP="00B75AA6">
            <w:pPr>
              <w:pStyle w:val="TableParagraph"/>
              <w:rPr>
                <w:sz w:val="20"/>
                <w:szCs w:val="20"/>
              </w:rPr>
            </w:pPr>
            <w:r w:rsidRPr="00F147AF">
              <w:rPr>
                <w:sz w:val="20"/>
                <w:szCs w:val="20"/>
              </w:rPr>
              <w:t>%</w:t>
            </w:r>
          </w:p>
        </w:tc>
        <w:tc>
          <w:tcPr>
            <w:tcW w:w="417" w:type="pct"/>
            <w:shd w:val="clear" w:color="auto" w:fill="auto"/>
            <w:vAlign w:val="center"/>
          </w:tcPr>
          <w:p w14:paraId="4314619A" w14:textId="77777777" w:rsidR="00EC4DBB" w:rsidRPr="00F147AF" w:rsidRDefault="00EC4DBB" w:rsidP="00B75AA6">
            <w:pPr>
              <w:pStyle w:val="TableParagraph"/>
              <w:rPr>
                <w:sz w:val="20"/>
                <w:szCs w:val="20"/>
              </w:rPr>
            </w:pPr>
            <w:r w:rsidRPr="00F147AF">
              <w:rPr>
                <w:sz w:val="20"/>
                <w:szCs w:val="20"/>
              </w:rPr>
              <w:t>-</w:t>
            </w:r>
          </w:p>
        </w:tc>
        <w:tc>
          <w:tcPr>
            <w:tcW w:w="401" w:type="pct"/>
            <w:shd w:val="clear" w:color="auto" w:fill="auto"/>
            <w:vAlign w:val="center"/>
          </w:tcPr>
          <w:p w14:paraId="7FF13AF7" w14:textId="77777777" w:rsidR="00EC4DBB" w:rsidRPr="00F147AF" w:rsidRDefault="00EC4DBB" w:rsidP="00B75AA6">
            <w:pPr>
              <w:pStyle w:val="TableParagraph"/>
              <w:rPr>
                <w:sz w:val="20"/>
                <w:szCs w:val="20"/>
              </w:rPr>
            </w:pPr>
            <w:r w:rsidRPr="00F147AF">
              <w:rPr>
                <w:color w:val="000000"/>
                <w:sz w:val="20"/>
                <w:szCs w:val="20"/>
              </w:rPr>
              <w:t>2%</w:t>
            </w:r>
          </w:p>
        </w:tc>
        <w:tc>
          <w:tcPr>
            <w:tcW w:w="401" w:type="pct"/>
            <w:shd w:val="clear" w:color="auto" w:fill="auto"/>
            <w:vAlign w:val="center"/>
          </w:tcPr>
          <w:p w14:paraId="647016C1" w14:textId="77777777" w:rsidR="00EC4DBB" w:rsidRPr="00F147AF" w:rsidRDefault="00EC4DBB" w:rsidP="00B75AA6">
            <w:pPr>
              <w:pStyle w:val="TableParagraph"/>
              <w:rPr>
                <w:sz w:val="20"/>
                <w:szCs w:val="20"/>
              </w:rPr>
            </w:pPr>
            <w:r w:rsidRPr="00F147AF">
              <w:rPr>
                <w:color w:val="000000"/>
                <w:sz w:val="20"/>
                <w:szCs w:val="20"/>
              </w:rPr>
              <w:t>1,96%</w:t>
            </w:r>
          </w:p>
        </w:tc>
        <w:tc>
          <w:tcPr>
            <w:tcW w:w="401" w:type="pct"/>
            <w:shd w:val="clear" w:color="auto" w:fill="auto"/>
            <w:vAlign w:val="center"/>
          </w:tcPr>
          <w:p w14:paraId="3B25E239" w14:textId="77777777" w:rsidR="00EC4DBB" w:rsidRPr="00F147AF" w:rsidRDefault="00EC4DBB" w:rsidP="00B75AA6">
            <w:pPr>
              <w:pStyle w:val="TableParagraph"/>
              <w:rPr>
                <w:sz w:val="20"/>
                <w:szCs w:val="20"/>
              </w:rPr>
            </w:pPr>
            <w:r w:rsidRPr="00F147AF">
              <w:rPr>
                <w:color w:val="000000"/>
                <w:sz w:val="20"/>
                <w:szCs w:val="20"/>
              </w:rPr>
              <w:t>2%</w:t>
            </w:r>
          </w:p>
        </w:tc>
        <w:tc>
          <w:tcPr>
            <w:tcW w:w="404" w:type="pct"/>
            <w:shd w:val="clear" w:color="auto" w:fill="auto"/>
            <w:vAlign w:val="center"/>
          </w:tcPr>
          <w:p w14:paraId="37648511" w14:textId="77777777" w:rsidR="00EC4DBB" w:rsidRPr="00F147AF" w:rsidRDefault="00EC4DBB" w:rsidP="00B75AA6">
            <w:pPr>
              <w:pStyle w:val="TableParagraph"/>
              <w:rPr>
                <w:sz w:val="20"/>
                <w:szCs w:val="20"/>
              </w:rPr>
            </w:pPr>
            <w:r w:rsidRPr="00F147AF">
              <w:rPr>
                <w:color w:val="000000"/>
                <w:sz w:val="20"/>
                <w:szCs w:val="20"/>
              </w:rPr>
              <w:t>2%</w:t>
            </w:r>
          </w:p>
        </w:tc>
        <w:tc>
          <w:tcPr>
            <w:tcW w:w="404" w:type="pct"/>
            <w:vAlign w:val="center"/>
          </w:tcPr>
          <w:p w14:paraId="2651A748" w14:textId="77777777" w:rsidR="00EC4DBB" w:rsidRPr="00F147AF" w:rsidRDefault="00EC4DBB" w:rsidP="00B75AA6">
            <w:pPr>
              <w:pStyle w:val="TableParagraph"/>
              <w:rPr>
                <w:sz w:val="20"/>
                <w:szCs w:val="20"/>
              </w:rPr>
            </w:pPr>
            <w:r w:rsidRPr="00F147AF">
              <w:rPr>
                <w:color w:val="000000"/>
                <w:sz w:val="20"/>
                <w:szCs w:val="20"/>
              </w:rPr>
              <w:t>2%</w:t>
            </w:r>
          </w:p>
        </w:tc>
        <w:tc>
          <w:tcPr>
            <w:tcW w:w="403" w:type="pct"/>
            <w:vAlign w:val="center"/>
          </w:tcPr>
          <w:p w14:paraId="258B4149" w14:textId="77777777" w:rsidR="00EC4DBB" w:rsidRPr="00F147AF" w:rsidRDefault="00EC4DBB" w:rsidP="00B75AA6">
            <w:pPr>
              <w:pStyle w:val="TableParagraph"/>
              <w:rPr>
                <w:sz w:val="20"/>
                <w:szCs w:val="20"/>
              </w:rPr>
            </w:pPr>
            <w:r w:rsidRPr="00F147AF">
              <w:rPr>
                <w:color w:val="000000"/>
                <w:sz w:val="20"/>
                <w:szCs w:val="20"/>
              </w:rPr>
              <w:t>2%</w:t>
            </w:r>
          </w:p>
        </w:tc>
        <w:tc>
          <w:tcPr>
            <w:tcW w:w="402" w:type="pct"/>
            <w:vAlign w:val="center"/>
          </w:tcPr>
          <w:p w14:paraId="6A5455F9" w14:textId="77777777" w:rsidR="00EC4DBB" w:rsidRPr="00F147AF" w:rsidRDefault="00EC4DBB" w:rsidP="00B75AA6">
            <w:pPr>
              <w:pStyle w:val="TableParagraph"/>
              <w:rPr>
                <w:sz w:val="20"/>
                <w:szCs w:val="20"/>
              </w:rPr>
            </w:pPr>
            <w:r w:rsidRPr="00F147AF">
              <w:rPr>
                <w:color w:val="000000"/>
                <w:sz w:val="20"/>
                <w:szCs w:val="20"/>
              </w:rPr>
              <w:t>2%</w:t>
            </w:r>
          </w:p>
        </w:tc>
      </w:tr>
      <w:tr w:rsidR="00EC4DBB" w:rsidRPr="00F147AF" w14:paraId="161C4932" w14:textId="77777777" w:rsidTr="00B75AA6">
        <w:trPr>
          <w:cantSplit/>
          <w:trHeight w:val="23"/>
          <w:tblHeader/>
        </w:trPr>
        <w:tc>
          <w:tcPr>
            <w:tcW w:w="1221" w:type="pct"/>
            <w:shd w:val="clear" w:color="auto" w:fill="auto"/>
            <w:vAlign w:val="center"/>
          </w:tcPr>
          <w:p w14:paraId="1C3CA97A" w14:textId="77777777" w:rsidR="00EC4DBB" w:rsidRPr="00F147AF" w:rsidRDefault="00EC4DBB" w:rsidP="00B75AA6">
            <w:pPr>
              <w:pStyle w:val="TableParagraph"/>
              <w:rPr>
                <w:sz w:val="20"/>
                <w:szCs w:val="20"/>
              </w:rPr>
            </w:pPr>
            <w:r w:rsidRPr="00F147AF">
              <w:rPr>
                <w:sz w:val="20"/>
                <w:szCs w:val="20"/>
              </w:rPr>
              <w:t>Тепловая мощность нетто</w:t>
            </w:r>
          </w:p>
        </w:tc>
        <w:tc>
          <w:tcPr>
            <w:tcW w:w="546" w:type="pct"/>
            <w:shd w:val="clear" w:color="auto" w:fill="auto"/>
            <w:vAlign w:val="center"/>
          </w:tcPr>
          <w:p w14:paraId="5E3E715B" w14:textId="77777777" w:rsidR="00EC4DBB" w:rsidRPr="00F147AF" w:rsidRDefault="00EC4DBB" w:rsidP="00B75AA6">
            <w:pPr>
              <w:pStyle w:val="TableParagraph"/>
              <w:rPr>
                <w:sz w:val="20"/>
                <w:szCs w:val="20"/>
              </w:rPr>
            </w:pPr>
            <w:r w:rsidRPr="00F147AF">
              <w:rPr>
                <w:sz w:val="20"/>
                <w:szCs w:val="20"/>
              </w:rPr>
              <w:t>Гкал/час</w:t>
            </w:r>
          </w:p>
        </w:tc>
        <w:tc>
          <w:tcPr>
            <w:tcW w:w="417" w:type="pct"/>
            <w:shd w:val="clear" w:color="auto" w:fill="auto"/>
            <w:vAlign w:val="center"/>
          </w:tcPr>
          <w:p w14:paraId="1C8F8734" w14:textId="77777777" w:rsidR="00EC4DBB" w:rsidRPr="00F147AF" w:rsidRDefault="00EC4DBB" w:rsidP="00B75AA6">
            <w:pPr>
              <w:pStyle w:val="TableParagraph"/>
              <w:rPr>
                <w:sz w:val="20"/>
                <w:szCs w:val="20"/>
              </w:rPr>
            </w:pPr>
            <w:r w:rsidRPr="00F147AF">
              <w:rPr>
                <w:sz w:val="20"/>
                <w:szCs w:val="20"/>
              </w:rPr>
              <w:t>-</w:t>
            </w:r>
          </w:p>
        </w:tc>
        <w:tc>
          <w:tcPr>
            <w:tcW w:w="401" w:type="pct"/>
            <w:shd w:val="clear" w:color="auto" w:fill="auto"/>
            <w:vAlign w:val="center"/>
          </w:tcPr>
          <w:p w14:paraId="494292E2" w14:textId="77777777" w:rsidR="00EC4DBB" w:rsidRPr="00F147AF" w:rsidRDefault="00EC4DBB" w:rsidP="00B75AA6">
            <w:pPr>
              <w:pStyle w:val="TableParagraph"/>
              <w:rPr>
                <w:sz w:val="20"/>
                <w:szCs w:val="20"/>
              </w:rPr>
            </w:pPr>
            <w:r w:rsidRPr="00F147AF">
              <w:rPr>
                <w:color w:val="000000"/>
                <w:sz w:val="20"/>
                <w:szCs w:val="20"/>
              </w:rPr>
              <w:t>1,471</w:t>
            </w:r>
          </w:p>
        </w:tc>
        <w:tc>
          <w:tcPr>
            <w:tcW w:w="401" w:type="pct"/>
            <w:shd w:val="clear" w:color="auto" w:fill="auto"/>
            <w:vAlign w:val="center"/>
          </w:tcPr>
          <w:p w14:paraId="1A09BC66" w14:textId="77777777" w:rsidR="00EC4DBB" w:rsidRPr="00F147AF" w:rsidRDefault="00EC4DBB" w:rsidP="00B75AA6">
            <w:pPr>
              <w:pStyle w:val="TableParagraph"/>
              <w:rPr>
                <w:sz w:val="20"/>
                <w:szCs w:val="20"/>
              </w:rPr>
            </w:pPr>
            <w:r w:rsidRPr="00F147AF">
              <w:rPr>
                <w:color w:val="000000"/>
                <w:sz w:val="20"/>
                <w:szCs w:val="20"/>
              </w:rPr>
              <w:t>1,471</w:t>
            </w:r>
          </w:p>
        </w:tc>
        <w:tc>
          <w:tcPr>
            <w:tcW w:w="401" w:type="pct"/>
            <w:shd w:val="clear" w:color="auto" w:fill="auto"/>
            <w:vAlign w:val="center"/>
          </w:tcPr>
          <w:p w14:paraId="028D55CC" w14:textId="77777777" w:rsidR="00EC4DBB" w:rsidRPr="00F147AF" w:rsidRDefault="00EC4DBB" w:rsidP="00B75AA6">
            <w:pPr>
              <w:adjustRightInd w:val="0"/>
              <w:jc w:val="center"/>
              <w:rPr>
                <w:sz w:val="20"/>
                <w:szCs w:val="20"/>
              </w:rPr>
            </w:pPr>
            <w:r w:rsidRPr="00F147AF">
              <w:rPr>
                <w:color w:val="000000"/>
                <w:sz w:val="20"/>
                <w:szCs w:val="20"/>
              </w:rPr>
              <w:t>1,471</w:t>
            </w:r>
          </w:p>
        </w:tc>
        <w:tc>
          <w:tcPr>
            <w:tcW w:w="404" w:type="pct"/>
            <w:shd w:val="clear" w:color="auto" w:fill="auto"/>
            <w:vAlign w:val="center"/>
          </w:tcPr>
          <w:p w14:paraId="03212431" w14:textId="77777777" w:rsidR="00EC4DBB" w:rsidRPr="00F147AF" w:rsidRDefault="00EC4DBB" w:rsidP="00B75AA6">
            <w:pPr>
              <w:adjustRightInd w:val="0"/>
              <w:jc w:val="center"/>
              <w:rPr>
                <w:sz w:val="20"/>
                <w:szCs w:val="20"/>
              </w:rPr>
            </w:pPr>
            <w:r w:rsidRPr="00F147AF">
              <w:rPr>
                <w:color w:val="000000"/>
                <w:sz w:val="20"/>
                <w:szCs w:val="20"/>
              </w:rPr>
              <w:t>1,471</w:t>
            </w:r>
          </w:p>
        </w:tc>
        <w:tc>
          <w:tcPr>
            <w:tcW w:w="404" w:type="pct"/>
            <w:vAlign w:val="center"/>
          </w:tcPr>
          <w:p w14:paraId="29761E4E" w14:textId="77777777" w:rsidR="00EC4DBB" w:rsidRPr="00F147AF" w:rsidRDefault="00EC4DBB" w:rsidP="00B75AA6">
            <w:pPr>
              <w:adjustRightInd w:val="0"/>
              <w:jc w:val="center"/>
              <w:rPr>
                <w:sz w:val="20"/>
                <w:szCs w:val="20"/>
              </w:rPr>
            </w:pPr>
            <w:r w:rsidRPr="00F147AF">
              <w:rPr>
                <w:color w:val="000000"/>
                <w:sz w:val="20"/>
                <w:szCs w:val="20"/>
              </w:rPr>
              <w:t>1,471</w:t>
            </w:r>
          </w:p>
        </w:tc>
        <w:tc>
          <w:tcPr>
            <w:tcW w:w="403" w:type="pct"/>
            <w:vAlign w:val="center"/>
          </w:tcPr>
          <w:p w14:paraId="33757125" w14:textId="77777777" w:rsidR="00EC4DBB" w:rsidRPr="00F147AF" w:rsidRDefault="00EC4DBB" w:rsidP="00B75AA6">
            <w:pPr>
              <w:adjustRightInd w:val="0"/>
              <w:jc w:val="center"/>
              <w:rPr>
                <w:sz w:val="20"/>
                <w:szCs w:val="20"/>
              </w:rPr>
            </w:pPr>
            <w:r w:rsidRPr="00F147AF">
              <w:rPr>
                <w:color w:val="000000"/>
                <w:sz w:val="20"/>
                <w:szCs w:val="20"/>
              </w:rPr>
              <w:t>1,471</w:t>
            </w:r>
          </w:p>
        </w:tc>
        <w:tc>
          <w:tcPr>
            <w:tcW w:w="402" w:type="pct"/>
            <w:vAlign w:val="center"/>
          </w:tcPr>
          <w:p w14:paraId="3B827055" w14:textId="77777777" w:rsidR="00EC4DBB" w:rsidRPr="00F147AF" w:rsidRDefault="00EC4DBB" w:rsidP="00B75AA6">
            <w:pPr>
              <w:adjustRightInd w:val="0"/>
              <w:jc w:val="center"/>
              <w:rPr>
                <w:sz w:val="20"/>
                <w:szCs w:val="20"/>
              </w:rPr>
            </w:pPr>
            <w:r w:rsidRPr="00F147AF">
              <w:rPr>
                <w:color w:val="000000"/>
                <w:sz w:val="20"/>
                <w:szCs w:val="20"/>
              </w:rPr>
              <w:t>1,471</w:t>
            </w:r>
          </w:p>
        </w:tc>
      </w:tr>
      <w:tr w:rsidR="00EC4DBB" w:rsidRPr="00F147AF" w14:paraId="7AE4EF90" w14:textId="77777777" w:rsidTr="00B75AA6">
        <w:trPr>
          <w:cantSplit/>
          <w:trHeight w:val="23"/>
          <w:tblHeader/>
        </w:trPr>
        <w:tc>
          <w:tcPr>
            <w:tcW w:w="1221" w:type="pct"/>
            <w:vMerge w:val="restart"/>
            <w:shd w:val="clear" w:color="auto" w:fill="auto"/>
            <w:vAlign w:val="center"/>
          </w:tcPr>
          <w:p w14:paraId="5630AE3F" w14:textId="77777777" w:rsidR="00EC4DBB" w:rsidRPr="00F147AF" w:rsidRDefault="00EC4DBB" w:rsidP="00B75AA6">
            <w:pPr>
              <w:pStyle w:val="TableParagraph"/>
              <w:rPr>
                <w:sz w:val="20"/>
                <w:szCs w:val="20"/>
              </w:rPr>
            </w:pPr>
            <w:r w:rsidRPr="00F147AF">
              <w:rPr>
                <w:sz w:val="20"/>
                <w:szCs w:val="20"/>
              </w:rPr>
              <w:t>Потери в тепловых сетях</w:t>
            </w:r>
          </w:p>
        </w:tc>
        <w:tc>
          <w:tcPr>
            <w:tcW w:w="546" w:type="pct"/>
            <w:shd w:val="clear" w:color="auto" w:fill="auto"/>
            <w:vAlign w:val="center"/>
          </w:tcPr>
          <w:p w14:paraId="249991BD" w14:textId="77777777" w:rsidR="00EC4DBB" w:rsidRPr="00F147AF" w:rsidRDefault="00EC4DBB" w:rsidP="00B75AA6">
            <w:pPr>
              <w:pStyle w:val="TableParagraph"/>
              <w:rPr>
                <w:sz w:val="20"/>
                <w:szCs w:val="20"/>
              </w:rPr>
            </w:pPr>
            <w:r w:rsidRPr="00F147AF">
              <w:rPr>
                <w:sz w:val="20"/>
                <w:szCs w:val="20"/>
              </w:rPr>
              <w:t>Гкал/час</w:t>
            </w:r>
          </w:p>
        </w:tc>
        <w:tc>
          <w:tcPr>
            <w:tcW w:w="417" w:type="pct"/>
            <w:shd w:val="clear" w:color="auto" w:fill="auto"/>
            <w:vAlign w:val="center"/>
          </w:tcPr>
          <w:p w14:paraId="3278B3E3" w14:textId="77777777" w:rsidR="00EC4DBB" w:rsidRPr="00F147AF" w:rsidRDefault="00EC4DBB" w:rsidP="00B75AA6">
            <w:pPr>
              <w:pStyle w:val="TableParagraph"/>
              <w:rPr>
                <w:sz w:val="20"/>
                <w:szCs w:val="20"/>
              </w:rPr>
            </w:pPr>
            <w:r w:rsidRPr="00F147AF">
              <w:rPr>
                <w:sz w:val="20"/>
                <w:szCs w:val="20"/>
              </w:rPr>
              <w:t>-</w:t>
            </w:r>
          </w:p>
        </w:tc>
        <w:tc>
          <w:tcPr>
            <w:tcW w:w="401" w:type="pct"/>
            <w:shd w:val="clear" w:color="auto" w:fill="auto"/>
            <w:vAlign w:val="center"/>
          </w:tcPr>
          <w:p w14:paraId="5B99D618" w14:textId="77777777" w:rsidR="00EC4DBB" w:rsidRPr="00F147AF" w:rsidRDefault="00EC4DBB" w:rsidP="00B75AA6">
            <w:pPr>
              <w:pStyle w:val="TableParagraph"/>
              <w:rPr>
                <w:sz w:val="20"/>
                <w:szCs w:val="20"/>
              </w:rPr>
            </w:pPr>
            <w:r w:rsidRPr="00F147AF">
              <w:rPr>
                <w:color w:val="000000"/>
                <w:sz w:val="20"/>
                <w:szCs w:val="20"/>
              </w:rPr>
              <w:t>0,09</w:t>
            </w:r>
          </w:p>
        </w:tc>
        <w:tc>
          <w:tcPr>
            <w:tcW w:w="401" w:type="pct"/>
            <w:shd w:val="clear" w:color="auto" w:fill="auto"/>
            <w:vAlign w:val="center"/>
          </w:tcPr>
          <w:p w14:paraId="37B72D43" w14:textId="77777777" w:rsidR="00EC4DBB" w:rsidRPr="00F147AF" w:rsidRDefault="00EC4DBB" w:rsidP="00B75AA6">
            <w:pPr>
              <w:pStyle w:val="TableParagraph"/>
              <w:rPr>
                <w:sz w:val="20"/>
                <w:szCs w:val="20"/>
              </w:rPr>
            </w:pPr>
            <w:r w:rsidRPr="00F147AF">
              <w:rPr>
                <w:color w:val="000000"/>
                <w:sz w:val="20"/>
                <w:szCs w:val="20"/>
              </w:rPr>
              <w:t>0,09</w:t>
            </w:r>
          </w:p>
        </w:tc>
        <w:tc>
          <w:tcPr>
            <w:tcW w:w="401" w:type="pct"/>
            <w:shd w:val="clear" w:color="auto" w:fill="auto"/>
            <w:vAlign w:val="center"/>
          </w:tcPr>
          <w:p w14:paraId="09503551" w14:textId="77777777" w:rsidR="00EC4DBB" w:rsidRPr="00F147AF" w:rsidRDefault="00EC4DBB" w:rsidP="00B75AA6">
            <w:pPr>
              <w:adjustRightInd w:val="0"/>
              <w:jc w:val="center"/>
              <w:rPr>
                <w:sz w:val="20"/>
                <w:szCs w:val="20"/>
              </w:rPr>
            </w:pPr>
            <w:r w:rsidRPr="00F147AF">
              <w:rPr>
                <w:color w:val="000000"/>
                <w:sz w:val="20"/>
                <w:szCs w:val="20"/>
              </w:rPr>
              <w:t>0,09</w:t>
            </w:r>
          </w:p>
        </w:tc>
        <w:tc>
          <w:tcPr>
            <w:tcW w:w="404" w:type="pct"/>
            <w:shd w:val="clear" w:color="auto" w:fill="auto"/>
            <w:vAlign w:val="center"/>
          </w:tcPr>
          <w:p w14:paraId="651A0CF6" w14:textId="77777777" w:rsidR="00EC4DBB" w:rsidRPr="00F147AF" w:rsidRDefault="00EC4DBB" w:rsidP="00B75AA6">
            <w:pPr>
              <w:adjustRightInd w:val="0"/>
              <w:jc w:val="center"/>
              <w:rPr>
                <w:sz w:val="20"/>
                <w:szCs w:val="20"/>
              </w:rPr>
            </w:pPr>
            <w:r w:rsidRPr="00F147AF">
              <w:rPr>
                <w:color w:val="000000"/>
                <w:sz w:val="20"/>
                <w:szCs w:val="20"/>
              </w:rPr>
              <w:t>0,09</w:t>
            </w:r>
          </w:p>
        </w:tc>
        <w:tc>
          <w:tcPr>
            <w:tcW w:w="404" w:type="pct"/>
            <w:vAlign w:val="center"/>
          </w:tcPr>
          <w:p w14:paraId="33701D79" w14:textId="77777777" w:rsidR="00EC4DBB" w:rsidRPr="00F147AF" w:rsidRDefault="00EC4DBB" w:rsidP="00B75AA6">
            <w:pPr>
              <w:adjustRightInd w:val="0"/>
              <w:jc w:val="center"/>
              <w:rPr>
                <w:sz w:val="20"/>
                <w:szCs w:val="20"/>
              </w:rPr>
            </w:pPr>
            <w:r w:rsidRPr="00F147AF">
              <w:rPr>
                <w:color w:val="000000"/>
                <w:sz w:val="20"/>
                <w:szCs w:val="20"/>
              </w:rPr>
              <w:t>0,09</w:t>
            </w:r>
          </w:p>
        </w:tc>
        <w:tc>
          <w:tcPr>
            <w:tcW w:w="403" w:type="pct"/>
            <w:vAlign w:val="center"/>
          </w:tcPr>
          <w:p w14:paraId="6F277835" w14:textId="77777777" w:rsidR="00EC4DBB" w:rsidRPr="00F147AF" w:rsidRDefault="00EC4DBB" w:rsidP="00B75AA6">
            <w:pPr>
              <w:adjustRightInd w:val="0"/>
              <w:jc w:val="center"/>
              <w:rPr>
                <w:sz w:val="20"/>
                <w:szCs w:val="20"/>
              </w:rPr>
            </w:pPr>
            <w:r w:rsidRPr="00F147AF">
              <w:rPr>
                <w:color w:val="000000"/>
                <w:sz w:val="20"/>
                <w:szCs w:val="20"/>
              </w:rPr>
              <w:t>0,09</w:t>
            </w:r>
          </w:p>
        </w:tc>
        <w:tc>
          <w:tcPr>
            <w:tcW w:w="402" w:type="pct"/>
            <w:vAlign w:val="center"/>
          </w:tcPr>
          <w:p w14:paraId="583B6D82" w14:textId="77777777" w:rsidR="00EC4DBB" w:rsidRPr="00F147AF" w:rsidRDefault="00EC4DBB" w:rsidP="00B75AA6">
            <w:pPr>
              <w:adjustRightInd w:val="0"/>
              <w:jc w:val="center"/>
              <w:rPr>
                <w:sz w:val="20"/>
                <w:szCs w:val="20"/>
              </w:rPr>
            </w:pPr>
            <w:r w:rsidRPr="00F147AF">
              <w:rPr>
                <w:color w:val="000000"/>
                <w:sz w:val="20"/>
                <w:szCs w:val="20"/>
              </w:rPr>
              <w:t>0,09</w:t>
            </w:r>
          </w:p>
        </w:tc>
      </w:tr>
      <w:tr w:rsidR="00EC4DBB" w:rsidRPr="00F147AF" w14:paraId="4834621B" w14:textId="77777777" w:rsidTr="00B75AA6">
        <w:trPr>
          <w:cantSplit/>
          <w:trHeight w:val="23"/>
          <w:tblHeader/>
        </w:trPr>
        <w:tc>
          <w:tcPr>
            <w:tcW w:w="1221" w:type="pct"/>
            <w:vMerge/>
            <w:shd w:val="clear" w:color="auto" w:fill="auto"/>
            <w:vAlign w:val="center"/>
          </w:tcPr>
          <w:p w14:paraId="3BC75143" w14:textId="77777777" w:rsidR="00EC4DBB" w:rsidRPr="00F147AF" w:rsidRDefault="00EC4DBB" w:rsidP="00B75AA6">
            <w:pPr>
              <w:pStyle w:val="TableParagraph"/>
              <w:rPr>
                <w:sz w:val="20"/>
                <w:szCs w:val="20"/>
              </w:rPr>
            </w:pPr>
          </w:p>
        </w:tc>
        <w:tc>
          <w:tcPr>
            <w:tcW w:w="546" w:type="pct"/>
            <w:shd w:val="clear" w:color="auto" w:fill="auto"/>
            <w:vAlign w:val="center"/>
          </w:tcPr>
          <w:p w14:paraId="68854B2F" w14:textId="77777777" w:rsidR="00EC4DBB" w:rsidRPr="00F147AF" w:rsidRDefault="00EC4DBB" w:rsidP="00B75AA6">
            <w:pPr>
              <w:pStyle w:val="TableParagraph"/>
              <w:rPr>
                <w:sz w:val="20"/>
                <w:szCs w:val="20"/>
              </w:rPr>
            </w:pPr>
            <w:r w:rsidRPr="00F147AF">
              <w:rPr>
                <w:sz w:val="20"/>
                <w:szCs w:val="20"/>
              </w:rPr>
              <w:t>%</w:t>
            </w:r>
          </w:p>
        </w:tc>
        <w:tc>
          <w:tcPr>
            <w:tcW w:w="417" w:type="pct"/>
            <w:shd w:val="clear" w:color="auto" w:fill="auto"/>
            <w:vAlign w:val="center"/>
          </w:tcPr>
          <w:p w14:paraId="5CA22DBA" w14:textId="77777777" w:rsidR="00EC4DBB" w:rsidRPr="00F147AF" w:rsidRDefault="00EC4DBB" w:rsidP="00B75AA6">
            <w:pPr>
              <w:pStyle w:val="TableParagraph"/>
              <w:rPr>
                <w:sz w:val="20"/>
                <w:szCs w:val="20"/>
              </w:rPr>
            </w:pPr>
            <w:r w:rsidRPr="00F147AF">
              <w:rPr>
                <w:sz w:val="20"/>
                <w:szCs w:val="20"/>
              </w:rPr>
              <w:t>-</w:t>
            </w:r>
          </w:p>
        </w:tc>
        <w:tc>
          <w:tcPr>
            <w:tcW w:w="401" w:type="pct"/>
            <w:shd w:val="clear" w:color="auto" w:fill="auto"/>
            <w:vAlign w:val="center"/>
          </w:tcPr>
          <w:p w14:paraId="54C128BD" w14:textId="77777777" w:rsidR="00EC4DBB" w:rsidRPr="00F147AF" w:rsidRDefault="00EC4DBB" w:rsidP="00B75AA6">
            <w:pPr>
              <w:pStyle w:val="TableParagraph"/>
              <w:rPr>
                <w:sz w:val="20"/>
                <w:szCs w:val="20"/>
              </w:rPr>
            </w:pPr>
            <w:r w:rsidRPr="00F147AF">
              <w:rPr>
                <w:color w:val="000000"/>
                <w:sz w:val="20"/>
                <w:szCs w:val="20"/>
              </w:rPr>
              <w:t>12%</w:t>
            </w:r>
          </w:p>
        </w:tc>
        <w:tc>
          <w:tcPr>
            <w:tcW w:w="401" w:type="pct"/>
            <w:shd w:val="clear" w:color="auto" w:fill="auto"/>
            <w:vAlign w:val="center"/>
          </w:tcPr>
          <w:p w14:paraId="1144B148" w14:textId="77777777" w:rsidR="00EC4DBB" w:rsidRPr="00F147AF" w:rsidRDefault="00EC4DBB" w:rsidP="00B75AA6">
            <w:pPr>
              <w:pStyle w:val="TableParagraph"/>
              <w:rPr>
                <w:sz w:val="20"/>
                <w:szCs w:val="20"/>
              </w:rPr>
            </w:pPr>
            <w:r w:rsidRPr="00F147AF">
              <w:rPr>
                <w:color w:val="000000"/>
                <w:sz w:val="20"/>
                <w:szCs w:val="20"/>
              </w:rPr>
              <w:t>12%</w:t>
            </w:r>
          </w:p>
        </w:tc>
        <w:tc>
          <w:tcPr>
            <w:tcW w:w="401" w:type="pct"/>
            <w:shd w:val="clear" w:color="auto" w:fill="auto"/>
            <w:vAlign w:val="center"/>
          </w:tcPr>
          <w:p w14:paraId="1351C9BC" w14:textId="77777777" w:rsidR="00EC4DBB" w:rsidRPr="00F147AF" w:rsidRDefault="00EC4DBB" w:rsidP="00B75AA6">
            <w:pPr>
              <w:pStyle w:val="TableParagraph"/>
              <w:rPr>
                <w:sz w:val="20"/>
                <w:szCs w:val="20"/>
              </w:rPr>
            </w:pPr>
            <w:r w:rsidRPr="00F147AF">
              <w:rPr>
                <w:color w:val="000000"/>
                <w:sz w:val="20"/>
                <w:szCs w:val="20"/>
              </w:rPr>
              <w:t>12%</w:t>
            </w:r>
          </w:p>
        </w:tc>
        <w:tc>
          <w:tcPr>
            <w:tcW w:w="404" w:type="pct"/>
            <w:shd w:val="clear" w:color="auto" w:fill="auto"/>
            <w:vAlign w:val="center"/>
          </w:tcPr>
          <w:p w14:paraId="43B4FC13" w14:textId="77777777" w:rsidR="00EC4DBB" w:rsidRPr="00F147AF" w:rsidRDefault="00EC4DBB" w:rsidP="00B75AA6">
            <w:pPr>
              <w:pStyle w:val="TableParagraph"/>
              <w:rPr>
                <w:sz w:val="20"/>
                <w:szCs w:val="20"/>
              </w:rPr>
            </w:pPr>
            <w:r w:rsidRPr="00F147AF">
              <w:rPr>
                <w:color w:val="000000"/>
                <w:sz w:val="20"/>
                <w:szCs w:val="20"/>
              </w:rPr>
              <w:t>12%</w:t>
            </w:r>
          </w:p>
        </w:tc>
        <w:tc>
          <w:tcPr>
            <w:tcW w:w="404" w:type="pct"/>
            <w:vAlign w:val="center"/>
          </w:tcPr>
          <w:p w14:paraId="11374962" w14:textId="77777777" w:rsidR="00EC4DBB" w:rsidRPr="00F147AF" w:rsidRDefault="00EC4DBB" w:rsidP="00B75AA6">
            <w:pPr>
              <w:pStyle w:val="TableParagraph"/>
              <w:rPr>
                <w:sz w:val="20"/>
                <w:szCs w:val="20"/>
              </w:rPr>
            </w:pPr>
            <w:r w:rsidRPr="00F147AF">
              <w:rPr>
                <w:color w:val="000000"/>
                <w:sz w:val="20"/>
                <w:szCs w:val="20"/>
              </w:rPr>
              <w:t>12%</w:t>
            </w:r>
          </w:p>
        </w:tc>
        <w:tc>
          <w:tcPr>
            <w:tcW w:w="403" w:type="pct"/>
            <w:vAlign w:val="center"/>
          </w:tcPr>
          <w:p w14:paraId="1106FE56" w14:textId="77777777" w:rsidR="00EC4DBB" w:rsidRPr="00F147AF" w:rsidRDefault="00EC4DBB" w:rsidP="00B75AA6">
            <w:pPr>
              <w:pStyle w:val="TableParagraph"/>
              <w:rPr>
                <w:sz w:val="20"/>
                <w:szCs w:val="20"/>
              </w:rPr>
            </w:pPr>
            <w:r w:rsidRPr="00F147AF">
              <w:rPr>
                <w:color w:val="000000"/>
                <w:sz w:val="20"/>
                <w:szCs w:val="20"/>
              </w:rPr>
              <w:t>12%</w:t>
            </w:r>
          </w:p>
        </w:tc>
        <w:tc>
          <w:tcPr>
            <w:tcW w:w="402" w:type="pct"/>
            <w:vAlign w:val="center"/>
          </w:tcPr>
          <w:p w14:paraId="5457D287" w14:textId="77777777" w:rsidR="00EC4DBB" w:rsidRPr="00F147AF" w:rsidRDefault="00EC4DBB" w:rsidP="00B75AA6">
            <w:pPr>
              <w:pStyle w:val="TableParagraph"/>
              <w:rPr>
                <w:sz w:val="20"/>
                <w:szCs w:val="20"/>
              </w:rPr>
            </w:pPr>
            <w:r w:rsidRPr="00F147AF">
              <w:rPr>
                <w:color w:val="000000"/>
                <w:sz w:val="20"/>
                <w:szCs w:val="20"/>
              </w:rPr>
              <w:t>13%</w:t>
            </w:r>
          </w:p>
        </w:tc>
      </w:tr>
      <w:tr w:rsidR="00EC4DBB" w:rsidRPr="00F147AF" w14:paraId="759A0552" w14:textId="77777777" w:rsidTr="00B75AA6">
        <w:trPr>
          <w:cantSplit/>
          <w:trHeight w:val="23"/>
          <w:tblHeader/>
        </w:trPr>
        <w:tc>
          <w:tcPr>
            <w:tcW w:w="1221" w:type="pct"/>
            <w:shd w:val="clear" w:color="auto" w:fill="auto"/>
            <w:vAlign w:val="center"/>
          </w:tcPr>
          <w:p w14:paraId="1CA47037" w14:textId="77777777" w:rsidR="00EC4DBB" w:rsidRPr="00F147AF" w:rsidRDefault="00EC4DBB" w:rsidP="00B75AA6">
            <w:pPr>
              <w:pStyle w:val="TableParagraph"/>
              <w:rPr>
                <w:sz w:val="20"/>
                <w:szCs w:val="20"/>
              </w:rPr>
            </w:pPr>
            <w:r w:rsidRPr="00F147AF">
              <w:rPr>
                <w:sz w:val="20"/>
                <w:szCs w:val="20"/>
              </w:rPr>
              <w:t>Присоединенная нагрузка</w:t>
            </w:r>
          </w:p>
        </w:tc>
        <w:tc>
          <w:tcPr>
            <w:tcW w:w="546" w:type="pct"/>
            <w:shd w:val="clear" w:color="auto" w:fill="auto"/>
            <w:vAlign w:val="center"/>
          </w:tcPr>
          <w:p w14:paraId="6B71AF9E" w14:textId="77777777" w:rsidR="00EC4DBB" w:rsidRPr="00F147AF" w:rsidRDefault="00EC4DBB" w:rsidP="00B75AA6">
            <w:pPr>
              <w:pStyle w:val="TableParagraph"/>
              <w:rPr>
                <w:sz w:val="20"/>
                <w:szCs w:val="20"/>
              </w:rPr>
            </w:pPr>
            <w:r w:rsidRPr="00F147AF">
              <w:rPr>
                <w:sz w:val="20"/>
                <w:szCs w:val="20"/>
              </w:rPr>
              <w:t>Гкал/час</w:t>
            </w:r>
          </w:p>
        </w:tc>
        <w:tc>
          <w:tcPr>
            <w:tcW w:w="417" w:type="pct"/>
            <w:shd w:val="clear" w:color="auto" w:fill="auto"/>
            <w:vAlign w:val="center"/>
          </w:tcPr>
          <w:p w14:paraId="036B1EBD" w14:textId="77777777" w:rsidR="00EC4DBB" w:rsidRPr="00F147AF" w:rsidRDefault="00EC4DBB" w:rsidP="00B75AA6">
            <w:pPr>
              <w:pStyle w:val="TableParagraph"/>
              <w:rPr>
                <w:sz w:val="20"/>
                <w:szCs w:val="20"/>
              </w:rPr>
            </w:pPr>
            <w:r w:rsidRPr="00F147AF">
              <w:rPr>
                <w:sz w:val="20"/>
                <w:szCs w:val="20"/>
              </w:rPr>
              <w:t>-</w:t>
            </w:r>
          </w:p>
        </w:tc>
        <w:tc>
          <w:tcPr>
            <w:tcW w:w="401" w:type="pct"/>
            <w:shd w:val="clear" w:color="auto" w:fill="auto"/>
            <w:vAlign w:val="center"/>
          </w:tcPr>
          <w:p w14:paraId="3F86E026" w14:textId="77777777" w:rsidR="00EC4DBB" w:rsidRPr="00F147AF" w:rsidRDefault="00EC4DBB" w:rsidP="00B75AA6">
            <w:pPr>
              <w:pStyle w:val="TableParagraph"/>
              <w:rPr>
                <w:sz w:val="20"/>
                <w:szCs w:val="20"/>
              </w:rPr>
            </w:pPr>
            <w:r w:rsidRPr="00F147AF">
              <w:rPr>
                <w:color w:val="000000"/>
                <w:sz w:val="20"/>
                <w:szCs w:val="20"/>
              </w:rPr>
              <w:t>0,630</w:t>
            </w:r>
          </w:p>
        </w:tc>
        <w:tc>
          <w:tcPr>
            <w:tcW w:w="401" w:type="pct"/>
            <w:shd w:val="clear" w:color="auto" w:fill="auto"/>
            <w:vAlign w:val="center"/>
          </w:tcPr>
          <w:p w14:paraId="3451E114" w14:textId="77777777" w:rsidR="00EC4DBB" w:rsidRPr="00F147AF" w:rsidRDefault="00EC4DBB" w:rsidP="00B75AA6">
            <w:pPr>
              <w:pStyle w:val="TableParagraph"/>
              <w:rPr>
                <w:sz w:val="20"/>
                <w:szCs w:val="20"/>
              </w:rPr>
            </w:pPr>
            <w:r w:rsidRPr="00F147AF">
              <w:rPr>
                <w:color w:val="000000"/>
                <w:sz w:val="20"/>
                <w:szCs w:val="20"/>
              </w:rPr>
              <w:t>0,63</w:t>
            </w:r>
          </w:p>
        </w:tc>
        <w:tc>
          <w:tcPr>
            <w:tcW w:w="401" w:type="pct"/>
            <w:shd w:val="clear" w:color="auto" w:fill="auto"/>
            <w:vAlign w:val="center"/>
          </w:tcPr>
          <w:p w14:paraId="44349CD9" w14:textId="77777777" w:rsidR="00EC4DBB" w:rsidRPr="00F147AF" w:rsidRDefault="00EC4DBB" w:rsidP="00B75AA6">
            <w:pPr>
              <w:adjustRightInd w:val="0"/>
              <w:jc w:val="center"/>
              <w:rPr>
                <w:sz w:val="20"/>
                <w:szCs w:val="20"/>
              </w:rPr>
            </w:pPr>
            <w:r w:rsidRPr="00F147AF">
              <w:rPr>
                <w:color w:val="000000"/>
                <w:sz w:val="20"/>
                <w:szCs w:val="20"/>
              </w:rPr>
              <w:t>0,63</w:t>
            </w:r>
          </w:p>
        </w:tc>
        <w:tc>
          <w:tcPr>
            <w:tcW w:w="404" w:type="pct"/>
            <w:shd w:val="clear" w:color="auto" w:fill="auto"/>
            <w:vAlign w:val="center"/>
          </w:tcPr>
          <w:p w14:paraId="31720FD8" w14:textId="77777777" w:rsidR="00EC4DBB" w:rsidRPr="00F147AF" w:rsidRDefault="00EC4DBB" w:rsidP="00B75AA6">
            <w:pPr>
              <w:adjustRightInd w:val="0"/>
              <w:jc w:val="center"/>
              <w:rPr>
                <w:sz w:val="20"/>
                <w:szCs w:val="20"/>
              </w:rPr>
            </w:pPr>
            <w:r w:rsidRPr="00F147AF">
              <w:rPr>
                <w:color w:val="000000"/>
                <w:sz w:val="20"/>
                <w:szCs w:val="20"/>
              </w:rPr>
              <w:t>0,63</w:t>
            </w:r>
          </w:p>
        </w:tc>
        <w:tc>
          <w:tcPr>
            <w:tcW w:w="404" w:type="pct"/>
            <w:vAlign w:val="center"/>
          </w:tcPr>
          <w:p w14:paraId="7FD6913B" w14:textId="77777777" w:rsidR="00EC4DBB" w:rsidRPr="00F147AF" w:rsidRDefault="00EC4DBB" w:rsidP="00B75AA6">
            <w:pPr>
              <w:adjustRightInd w:val="0"/>
              <w:jc w:val="center"/>
              <w:rPr>
                <w:sz w:val="20"/>
                <w:szCs w:val="20"/>
              </w:rPr>
            </w:pPr>
            <w:r w:rsidRPr="00F147AF">
              <w:rPr>
                <w:color w:val="000000"/>
                <w:sz w:val="20"/>
                <w:szCs w:val="20"/>
              </w:rPr>
              <w:t>0,63</w:t>
            </w:r>
          </w:p>
        </w:tc>
        <w:tc>
          <w:tcPr>
            <w:tcW w:w="403" w:type="pct"/>
            <w:vAlign w:val="center"/>
          </w:tcPr>
          <w:p w14:paraId="658E7460" w14:textId="77777777" w:rsidR="00EC4DBB" w:rsidRPr="00F147AF" w:rsidRDefault="00EC4DBB" w:rsidP="00B75AA6">
            <w:pPr>
              <w:adjustRightInd w:val="0"/>
              <w:jc w:val="center"/>
              <w:rPr>
                <w:sz w:val="20"/>
                <w:szCs w:val="20"/>
              </w:rPr>
            </w:pPr>
            <w:r w:rsidRPr="00F147AF">
              <w:rPr>
                <w:color w:val="000000"/>
                <w:sz w:val="20"/>
                <w:szCs w:val="20"/>
              </w:rPr>
              <w:t>0,63</w:t>
            </w:r>
          </w:p>
        </w:tc>
        <w:tc>
          <w:tcPr>
            <w:tcW w:w="402" w:type="pct"/>
            <w:vAlign w:val="center"/>
          </w:tcPr>
          <w:p w14:paraId="25136F1A" w14:textId="77777777" w:rsidR="00EC4DBB" w:rsidRPr="00F147AF" w:rsidRDefault="00EC4DBB" w:rsidP="00B75AA6">
            <w:pPr>
              <w:adjustRightInd w:val="0"/>
              <w:jc w:val="center"/>
              <w:rPr>
                <w:sz w:val="20"/>
                <w:szCs w:val="20"/>
              </w:rPr>
            </w:pPr>
            <w:r w:rsidRPr="00F147AF">
              <w:rPr>
                <w:color w:val="000000"/>
                <w:sz w:val="20"/>
                <w:szCs w:val="20"/>
              </w:rPr>
              <w:t>0,63</w:t>
            </w:r>
          </w:p>
        </w:tc>
      </w:tr>
      <w:tr w:rsidR="00EC4DBB" w:rsidRPr="00F147AF" w14:paraId="0279C2DD" w14:textId="77777777" w:rsidTr="00B75AA6">
        <w:trPr>
          <w:cantSplit/>
          <w:trHeight w:val="23"/>
          <w:tblHeader/>
        </w:trPr>
        <w:tc>
          <w:tcPr>
            <w:tcW w:w="1221" w:type="pct"/>
            <w:vMerge w:val="restart"/>
            <w:shd w:val="clear" w:color="auto" w:fill="auto"/>
            <w:vAlign w:val="center"/>
          </w:tcPr>
          <w:p w14:paraId="30CB0291" w14:textId="77777777" w:rsidR="00EC4DBB" w:rsidRPr="00F147AF" w:rsidRDefault="00EC4DBB" w:rsidP="00B75AA6">
            <w:pPr>
              <w:pStyle w:val="TableParagraph"/>
              <w:rPr>
                <w:sz w:val="20"/>
                <w:szCs w:val="20"/>
              </w:rPr>
            </w:pPr>
            <w:r w:rsidRPr="00F147AF">
              <w:rPr>
                <w:sz w:val="20"/>
                <w:szCs w:val="20"/>
              </w:rPr>
              <w:t>Резерв("+")/ Дефицит("-")</w:t>
            </w:r>
          </w:p>
        </w:tc>
        <w:tc>
          <w:tcPr>
            <w:tcW w:w="546" w:type="pct"/>
            <w:shd w:val="clear" w:color="auto" w:fill="auto"/>
            <w:vAlign w:val="center"/>
          </w:tcPr>
          <w:p w14:paraId="772E3E2D" w14:textId="77777777" w:rsidR="00EC4DBB" w:rsidRPr="00F147AF" w:rsidRDefault="00EC4DBB" w:rsidP="00B75AA6">
            <w:pPr>
              <w:pStyle w:val="TableParagraph"/>
              <w:rPr>
                <w:sz w:val="20"/>
                <w:szCs w:val="20"/>
              </w:rPr>
            </w:pPr>
            <w:r w:rsidRPr="00F147AF">
              <w:rPr>
                <w:sz w:val="20"/>
                <w:szCs w:val="20"/>
              </w:rPr>
              <w:t>Гкал/час</w:t>
            </w:r>
          </w:p>
        </w:tc>
        <w:tc>
          <w:tcPr>
            <w:tcW w:w="417" w:type="pct"/>
            <w:shd w:val="clear" w:color="auto" w:fill="auto"/>
            <w:vAlign w:val="center"/>
          </w:tcPr>
          <w:p w14:paraId="44144BD1" w14:textId="77777777" w:rsidR="00EC4DBB" w:rsidRPr="00F147AF" w:rsidRDefault="00EC4DBB" w:rsidP="00B75AA6">
            <w:pPr>
              <w:pStyle w:val="TableParagraph"/>
              <w:rPr>
                <w:sz w:val="20"/>
                <w:szCs w:val="20"/>
              </w:rPr>
            </w:pPr>
            <w:r w:rsidRPr="00F147AF">
              <w:rPr>
                <w:sz w:val="20"/>
                <w:szCs w:val="20"/>
              </w:rPr>
              <w:t>-</w:t>
            </w:r>
          </w:p>
        </w:tc>
        <w:tc>
          <w:tcPr>
            <w:tcW w:w="401" w:type="pct"/>
            <w:shd w:val="clear" w:color="auto" w:fill="auto"/>
            <w:vAlign w:val="center"/>
          </w:tcPr>
          <w:p w14:paraId="59AD7A59" w14:textId="77777777" w:rsidR="00EC4DBB" w:rsidRPr="00F147AF" w:rsidRDefault="00EC4DBB" w:rsidP="00B75AA6">
            <w:pPr>
              <w:pStyle w:val="TableParagraph"/>
              <w:rPr>
                <w:sz w:val="20"/>
                <w:szCs w:val="20"/>
              </w:rPr>
            </w:pPr>
            <w:r w:rsidRPr="00F147AF">
              <w:rPr>
                <w:color w:val="000000"/>
                <w:sz w:val="20"/>
                <w:szCs w:val="20"/>
              </w:rPr>
              <w:t>0,755</w:t>
            </w:r>
          </w:p>
        </w:tc>
        <w:tc>
          <w:tcPr>
            <w:tcW w:w="401" w:type="pct"/>
            <w:shd w:val="clear" w:color="auto" w:fill="auto"/>
            <w:vAlign w:val="center"/>
          </w:tcPr>
          <w:p w14:paraId="6F3B97F9" w14:textId="77777777" w:rsidR="00EC4DBB" w:rsidRPr="00F147AF" w:rsidRDefault="00EC4DBB" w:rsidP="00B75AA6">
            <w:pPr>
              <w:pStyle w:val="TableParagraph"/>
              <w:rPr>
                <w:sz w:val="20"/>
                <w:szCs w:val="20"/>
              </w:rPr>
            </w:pPr>
            <w:r w:rsidRPr="00F147AF">
              <w:rPr>
                <w:color w:val="000000"/>
                <w:sz w:val="20"/>
                <w:szCs w:val="20"/>
              </w:rPr>
              <w:t>0,754</w:t>
            </w:r>
          </w:p>
        </w:tc>
        <w:tc>
          <w:tcPr>
            <w:tcW w:w="401" w:type="pct"/>
            <w:shd w:val="clear" w:color="auto" w:fill="auto"/>
            <w:vAlign w:val="center"/>
          </w:tcPr>
          <w:p w14:paraId="5C421E05" w14:textId="77777777" w:rsidR="00EC4DBB" w:rsidRPr="00F147AF" w:rsidRDefault="00EC4DBB" w:rsidP="00B75AA6">
            <w:pPr>
              <w:adjustRightInd w:val="0"/>
              <w:jc w:val="center"/>
              <w:rPr>
                <w:sz w:val="20"/>
                <w:szCs w:val="20"/>
              </w:rPr>
            </w:pPr>
            <w:r w:rsidRPr="00F147AF">
              <w:rPr>
                <w:color w:val="000000"/>
                <w:sz w:val="20"/>
                <w:szCs w:val="20"/>
              </w:rPr>
              <w:t>0,753</w:t>
            </w:r>
          </w:p>
        </w:tc>
        <w:tc>
          <w:tcPr>
            <w:tcW w:w="404" w:type="pct"/>
            <w:shd w:val="clear" w:color="auto" w:fill="auto"/>
            <w:vAlign w:val="center"/>
          </w:tcPr>
          <w:p w14:paraId="6F869BAD" w14:textId="77777777" w:rsidR="00EC4DBB" w:rsidRPr="00F147AF" w:rsidRDefault="00EC4DBB" w:rsidP="00B75AA6">
            <w:pPr>
              <w:adjustRightInd w:val="0"/>
              <w:jc w:val="center"/>
              <w:rPr>
                <w:sz w:val="20"/>
                <w:szCs w:val="20"/>
              </w:rPr>
            </w:pPr>
            <w:r w:rsidRPr="00F147AF">
              <w:rPr>
                <w:color w:val="000000"/>
                <w:sz w:val="20"/>
                <w:szCs w:val="20"/>
              </w:rPr>
              <w:t>0,752</w:t>
            </w:r>
          </w:p>
        </w:tc>
        <w:tc>
          <w:tcPr>
            <w:tcW w:w="404" w:type="pct"/>
            <w:vAlign w:val="center"/>
          </w:tcPr>
          <w:p w14:paraId="1A0F3156" w14:textId="77777777" w:rsidR="00EC4DBB" w:rsidRPr="00F147AF" w:rsidRDefault="00EC4DBB" w:rsidP="00B75AA6">
            <w:pPr>
              <w:adjustRightInd w:val="0"/>
              <w:jc w:val="center"/>
              <w:rPr>
                <w:sz w:val="20"/>
                <w:szCs w:val="20"/>
              </w:rPr>
            </w:pPr>
            <w:r w:rsidRPr="00F147AF">
              <w:rPr>
                <w:color w:val="000000"/>
                <w:sz w:val="20"/>
                <w:szCs w:val="20"/>
              </w:rPr>
              <w:t>0,752</w:t>
            </w:r>
          </w:p>
        </w:tc>
        <w:tc>
          <w:tcPr>
            <w:tcW w:w="403" w:type="pct"/>
            <w:vAlign w:val="center"/>
          </w:tcPr>
          <w:p w14:paraId="53E482E3" w14:textId="77777777" w:rsidR="00EC4DBB" w:rsidRPr="00F147AF" w:rsidRDefault="00EC4DBB" w:rsidP="00B75AA6">
            <w:pPr>
              <w:adjustRightInd w:val="0"/>
              <w:jc w:val="center"/>
              <w:rPr>
                <w:sz w:val="20"/>
                <w:szCs w:val="20"/>
              </w:rPr>
            </w:pPr>
            <w:r w:rsidRPr="00F147AF">
              <w:rPr>
                <w:color w:val="000000"/>
                <w:sz w:val="20"/>
                <w:szCs w:val="20"/>
              </w:rPr>
              <w:t>0,751</w:t>
            </w:r>
          </w:p>
        </w:tc>
        <w:tc>
          <w:tcPr>
            <w:tcW w:w="402" w:type="pct"/>
            <w:vAlign w:val="center"/>
          </w:tcPr>
          <w:p w14:paraId="007E25B8" w14:textId="77777777" w:rsidR="00EC4DBB" w:rsidRPr="00F147AF" w:rsidRDefault="00EC4DBB" w:rsidP="00B75AA6">
            <w:pPr>
              <w:adjustRightInd w:val="0"/>
              <w:jc w:val="center"/>
              <w:rPr>
                <w:sz w:val="20"/>
                <w:szCs w:val="20"/>
              </w:rPr>
            </w:pPr>
            <w:r w:rsidRPr="00F147AF">
              <w:rPr>
                <w:color w:val="000000"/>
                <w:sz w:val="20"/>
                <w:szCs w:val="20"/>
              </w:rPr>
              <w:t>0,750</w:t>
            </w:r>
          </w:p>
        </w:tc>
      </w:tr>
      <w:tr w:rsidR="00EC4DBB" w:rsidRPr="00F147AF" w14:paraId="05FB0AB7" w14:textId="77777777" w:rsidTr="00B75AA6">
        <w:trPr>
          <w:cantSplit/>
          <w:trHeight w:val="23"/>
          <w:tblHeader/>
        </w:trPr>
        <w:tc>
          <w:tcPr>
            <w:tcW w:w="1221" w:type="pct"/>
            <w:vMerge/>
            <w:shd w:val="clear" w:color="auto" w:fill="auto"/>
            <w:vAlign w:val="center"/>
          </w:tcPr>
          <w:p w14:paraId="1435428D" w14:textId="77777777" w:rsidR="00EC4DBB" w:rsidRPr="00F147AF" w:rsidRDefault="00EC4DBB" w:rsidP="00B75AA6">
            <w:pPr>
              <w:pStyle w:val="TableParagraph"/>
              <w:rPr>
                <w:sz w:val="20"/>
                <w:szCs w:val="20"/>
              </w:rPr>
            </w:pPr>
          </w:p>
        </w:tc>
        <w:tc>
          <w:tcPr>
            <w:tcW w:w="546" w:type="pct"/>
            <w:shd w:val="clear" w:color="auto" w:fill="auto"/>
            <w:vAlign w:val="center"/>
          </w:tcPr>
          <w:p w14:paraId="5A46C4EB" w14:textId="77777777" w:rsidR="00EC4DBB" w:rsidRPr="00F147AF" w:rsidRDefault="00EC4DBB" w:rsidP="00B75AA6">
            <w:pPr>
              <w:pStyle w:val="TableParagraph"/>
              <w:rPr>
                <w:sz w:val="20"/>
                <w:szCs w:val="20"/>
              </w:rPr>
            </w:pPr>
            <w:r w:rsidRPr="00F147AF">
              <w:rPr>
                <w:sz w:val="20"/>
                <w:szCs w:val="20"/>
              </w:rPr>
              <w:t>%</w:t>
            </w:r>
          </w:p>
        </w:tc>
        <w:tc>
          <w:tcPr>
            <w:tcW w:w="417" w:type="pct"/>
            <w:shd w:val="clear" w:color="auto" w:fill="auto"/>
            <w:vAlign w:val="center"/>
          </w:tcPr>
          <w:p w14:paraId="67FD4492" w14:textId="77777777" w:rsidR="00EC4DBB" w:rsidRPr="00F147AF" w:rsidRDefault="00EC4DBB" w:rsidP="00B75AA6">
            <w:pPr>
              <w:pStyle w:val="TableParagraph"/>
              <w:rPr>
                <w:sz w:val="20"/>
                <w:szCs w:val="20"/>
              </w:rPr>
            </w:pPr>
            <w:r w:rsidRPr="00F147AF">
              <w:rPr>
                <w:sz w:val="20"/>
                <w:szCs w:val="20"/>
              </w:rPr>
              <w:t>-</w:t>
            </w:r>
          </w:p>
        </w:tc>
        <w:tc>
          <w:tcPr>
            <w:tcW w:w="401" w:type="pct"/>
            <w:shd w:val="clear" w:color="auto" w:fill="auto"/>
            <w:vAlign w:val="center"/>
          </w:tcPr>
          <w:p w14:paraId="7A3C8B6C" w14:textId="77777777" w:rsidR="00EC4DBB" w:rsidRPr="00F147AF" w:rsidRDefault="00EC4DBB" w:rsidP="00B75AA6">
            <w:pPr>
              <w:pStyle w:val="TableParagraph"/>
              <w:rPr>
                <w:sz w:val="20"/>
                <w:szCs w:val="20"/>
              </w:rPr>
            </w:pPr>
            <w:r w:rsidRPr="00F147AF">
              <w:rPr>
                <w:color w:val="000000"/>
                <w:sz w:val="20"/>
                <w:szCs w:val="20"/>
              </w:rPr>
              <w:t>51%</w:t>
            </w:r>
          </w:p>
        </w:tc>
        <w:tc>
          <w:tcPr>
            <w:tcW w:w="401" w:type="pct"/>
            <w:shd w:val="clear" w:color="auto" w:fill="auto"/>
            <w:vAlign w:val="center"/>
          </w:tcPr>
          <w:p w14:paraId="7FBDAE22" w14:textId="77777777" w:rsidR="00EC4DBB" w:rsidRPr="00F147AF" w:rsidRDefault="00EC4DBB" w:rsidP="00B75AA6">
            <w:pPr>
              <w:pStyle w:val="TableParagraph"/>
              <w:rPr>
                <w:sz w:val="20"/>
                <w:szCs w:val="20"/>
              </w:rPr>
            </w:pPr>
            <w:r w:rsidRPr="00F147AF">
              <w:rPr>
                <w:color w:val="000000"/>
                <w:sz w:val="20"/>
                <w:szCs w:val="20"/>
              </w:rPr>
              <w:t>51%</w:t>
            </w:r>
          </w:p>
        </w:tc>
        <w:tc>
          <w:tcPr>
            <w:tcW w:w="401" w:type="pct"/>
            <w:shd w:val="clear" w:color="auto" w:fill="auto"/>
            <w:vAlign w:val="center"/>
          </w:tcPr>
          <w:p w14:paraId="2ACE50F4" w14:textId="77777777" w:rsidR="00EC4DBB" w:rsidRPr="00F147AF" w:rsidRDefault="00EC4DBB" w:rsidP="00B75AA6">
            <w:pPr>
              <w:pStyle w:val="TableParagraph"/>
              <w:rPr>
                <w:sz w:val="20"/>
                <w:szCs w:val="20"/>
              </w:rPr>
            </w:pPr>
            <w:r w:rsidRPr="00F147AF">
              <w:rPr>
                <w:color w:val="000000"/>
                <w:sz w:val="20"/>
                <w:szCs w:val="20"/>
              </w:rPr>
              <w:t>51%</w:t>
            </w:r>
          </w:p>
        </w:tc>
        <w:tc>
          <w:tcPr>
            <w:tcW w:w="404" w:type="pct"/>
            <w:shd w:val="clear" w:color="auto" w:fill="auto"/>
            <w:vAlign w:val="center"/>
          </w:tcPr>
          <w:p w14:paraId="48046B32" w14:textId="77777777" w:rsidR="00EC4DBB" w:rsidRPr="00F147AF" w:rsidRDefault="00EC4DBB" w:rsidP="00B75AA6">
            <w:pPr>
              <w:pStyle w:val="TableParagraph"/>
              <w:rPr>
                <w:sz w:val="20"/>
                <w:szCs w:val="20"/>
              </w:rPr>
            </w:pPr>
            <w:r w:rsidRPr="00F147AF">
              <w:rPr>
                <w:color w:val="000000"/>
                <w:sz w:val="20"/>
                <w:szCs w:val="20"/>
              </w:rPr>
              <w:t>51%</w:t>
            </w:r>
          </w:p>
        </w:tc>
        <w:tc>
          <w:tcPr>
            <w:tcW w:w="404" w:type="pct"/>
            <w:vAlign w:val="center"/>
          </w:tcPr>
          <w:p w14:paraId="6C912CBC" w14:textId="77777777" w:rsidR="00EC4DBB" w:rsidRPr="00F147AF" w:rsidRDefault="00EC4DBB" w:rsidP="00B75AA6">
            <w:pPr>
              <w:pStyle w:val="TableParagraph"/>
              <w:rPr>
                <w:sz w:val="20"/>
                <w:szCs w:val="20"/>
              </w:rPr>
            </w:pPr>
            <w:r w:rsidRPr="00F147AF">
              <w:rPr>
                <w:color w:val="000000"/>
                <w:sz w:val="20"/>
                <w:szCs w:val="20"/>
              </w:rPr>
              <w:t>51%</w:t>
            </w:r>
          </w:p>
        </w:tc>
        <w:tc>
          <w:tcPr>
            <w:tcW w:w="403" w:type="pct"/>
            <w:vAlign w:val="center"/>
          </w:tcPr>
          <w:p w14:paraId="186E24C1" w14:textId="77777777" w:rsidR="00EC4DBB" w:rsidRPr="00F147AF" w:rsidRDefault="00EC4DBB" w:rsidP="00B75AA6">
            <w:pPr>
              <w:pStyle w:val="TableParagraph"/>
              <w:rPr>
                <w:sz w:val="20"/>
                <w:szCs w:val="20"/>
              </w:rPr>
            </w:pPr>
            <w:r w:rsidRPr="00F147AF">
              <w:rPr>
                <w:color w:val="000000"/>
                <w:sz w:val="20"/>
                <w:szCs w:val="20"/>
              </w:rPr>
              <w:t>51%</w:t>
            </w:r>
          </w:p>
        </w:tc>
        <w:tc>
          <w:tcPr>
            <w:tcW w:w="402" w:type="pct"/>
            <w:vAlign w:val="center"/>
          </w:tcPr>
          <w:p w14:paraId="5484CEB6" w14:textId="77777777" w:rsidR="00EC4DBB" w:rsidRPr="00F147AF" w:rsidRDefault="00EC4DBB" w:rsidP="00B75AA6">
            <w:pPr>
              <w:pStyle w:val="TableParagraph"/>
              <w:rPr>
                <w:sz w:val="20"/>
                <w:szCs w:val="20"/>
              </w:rPr>
            </w:pPr>
            <w:r w:rsidRPr="00F147AF">
              <w:rPr>
                <w:color w:val="000000"/>
                <w:sz w:val="20"/>
                <w:szCs w:val="20"/>
              </w:rPr>
              <w:t>51%</w:t>
            </w:r>
          </w:p>
        </w:tc>
      </w:tr>
    </w:tbl>
    <w:p w14:paraId="16D3FA7B" w14:textId="4DA9D1A7" w:rsidR="00670EB9" w:rsidRPr="00F147AF" w:rsidRDefault="00670EB9" w:rsidP="004136C5"/>
    <w:p w14:paraId="4FBDB309" w14:textId="7E974111" w:rsidR="00EC4DBB" w:rsidRPr="00F147AF" w:rsidRDefault="00EC4DBB"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r w:rsidRPr="00F147AF">
        <w:rPr>
          <w:rFonts w:ascii="Times New Roman" w:hAnsi="Times New Roman" w:cs="Times New Roman"/>
          <w:b/>
          <w:color w:val="auto"/>
          <w:szCs w:val="26"/>
        </w:rPr>
        <w:t>Балансы тепловой мощности новой котельной дер. Малое Верево (вост. часть)</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561"/>
        <w:gridCol w:w="1591"/>
        <w:gridCol w:w="1217"/>
        <w:gridCol w:w="1170"/>
        <w:gridCol w:w="1170"/>
        <w:gridCol w:w="1170"/>
        <w:gridCol w:w="1182"/>
        <w:gridCol w:w="1176"/>
        <w:gridCol w:w="1176"/>
        <w:gridCol w:w="1173"/>
        <w:gridCol w:w="1176"/>
      </w:tblGrid>
      <w:tr w:rsidR="00EC4DBB" w:rsidRPr="00F147AF" w14:paraId="7B23C1A3" w14:textId="77777777" w:rsidTr="00B75AA6">
        <w:trPr>
          <w:cantSplit/>
          <w:trHeight w:val="23"/>
          <w:tblHeader/>
        </w:trPr>
        <w:tc>
          <w:tcPr>
            <w:tcW w:w="1130" w:type="pct"/>
            <w:vMerge w:val="restart"/>
            <w:shd w:val="clear" w:color="auto" w:fill="auto"/>
            <w:vAlign w:val="center"/>
          </w:tcPr>
          <w:p w14:paraId="215059FC" w14:textId="77777777" w:rsidR="00EC4DBB" w:rsidRPr="00F147AF" w:rsidRDefault="00EC4DBB" w:rsidP="00B75AA6">
            <w:pPr>
              <w:pStyle w:val="TableParagraph"/>
              <w:rPr>
                <w:b/>
                <w:sz w:val="20"/>
              </w:rPr>
            </w:pPr>
            <w:r w:rsidRPr="00F147AF">
              <w:rPr>
                <w:b/>
                <w:sz w:val="20"/>
              </w:rPr>
              <w:t>Показатель</w:t>
            </w:r>
          </w:p>
        </w:tc>
        <w:tc>
          <w:tcPr>
            <w:tcW w:w="505" w:type="pct"/>
            <w:vMerge w:val="restart"/>
            <w:shd w:val="clear" w:color="auto" w:fill="auto"/>
            <w:vAlign w:val="center"/>
          </w:tcPr>
          <w:p w14:paraId="2298DC6F" w14:textId="77777777" w:rsidR="00EC4DBB" w:rsidRPr="00F147AF" w:rsidRDefault="00EC4DBB" w:rsidP="00B75AA6">
            <w:pPr>
              <w:pStyle w:val="TableParagraph"/>
              <w:rPr>
                <w:b/>
                <w:sz w:val="20"/>
              </w:rPr>
            </w:pPr>
            <w:r w:rsidRPr="00F147AF">
              <w:rPr>
                <w:b/>
                <w:sz w:val="20"/>
              </w:rPr>
              <w:t>Единица измерения</w:t>
            </w:r>
          </w:p>
        </w:tc>
        <w:tc>
          <w:tcPr>
            <w:tcW w:w="3366" w:type="pct"/>
            <w:gridSpan w:val="9"/>
            <w:shd w:val="clear" w:color="auto" w:fill="auto"/>
            <w:vAlign w:val="center"/>
          </w:tcPr>
          <w:p w14:paraId="5D4D5787" w14:textId="77777777" w:rsidR="00EC4DBB" w:rsidRPr="00F147AF" w:rsidRDefault="00EC4DBB" w:rsidP="00B75AA6">
            <w:pPr>
              <w:pStyle w:val="TableParagraph"/>
              <w:rPr>
                <w:b/>
                <w:sz w:val="20"/>
              </w:rPr>
            </w:pPr>
            <w:r w:rsidRPr="00F147AF">
              <w:rPr>
                <w:b/>
                <w:sz w:val="20"/>
              </w:rPr>
              <w:t>Расчетный срок (на конец рассматриваемого периода)</w:t>
            </w:r>
          </w:p>
        </w:tc>
      </w:tr>
      <w:tr w:rsidR="00EC4DBB" w:rsidRPr="00F147AF" w14:paraId="5DFBC02B" w14:textId="77777777" w:rsidTr="00B75AA6">
        <w:trPr>
          <w:cantSplit/>
          <w:trHeight w:val="23"/>
          <w:tblHeader/>
        </w:trPr>
        <w:tc>
          <w:tcPr>
            <w:tcW w:w="1130" w:type="pct"/>
            <w:vMerge/>
            <w:shd w:val="clear" w:color="auto" w:fill="auto"/>
            <w:vAlign w:val="center"/>
          </w:tcPr>
          <w:p w14:paraId="25C88420" w14:textId="77777777" w:rsidR="00EC4DBB" w:rsidRPr="00F147AF" w:rsidRDefault="00EC4DBB" w:rsidP="00B75AA6">
            <w:pPr>
              <w:jc w:val="center"/>
              <w:rPr>
                <w:sz w:val="20"/>
                <w:szCs w:val="2"/>
              </w:rPr>
            </w:pPr>
          </w:p>
        </w:tc>
        <w:tc>
          <w:tcPr>
            <w:tcW w:w="505" w:type="pct"/>
            <w:vMerge/>
            <w:shd w:val="clear" w:color="auto" w:fill="auto"/>
            <w:vAlign w:val="center"/>
          </w:tcPr>
          <w:p w14:paraId="1881877C" w14:textId="77777777" w:rsidR="00EC4DBB" w:rsidRPr="00F147AF" w:rsidRDefault="00EC4DBB" w:rsidP="00B75AA6">
            <w:pPr>
              <w:jc w:val="center"/>
              <w:rPr>
                <w:sz w:val="20"/>
                <w:szCs w:val="2"/>
              </w:rPr>
            </w:pPr>
          </w:p>
        </w:tc>
        <w:tc>
          <w:tcPr>
            <w:tcW w:w="386" w:type="pct"/>
            <w:shd w:val="clear" w:color="auto" w:fill="auto"/>
            <w:vAlign w:val="center"/>
          </w:tcPr>
          <w:p w14:paraId="3C375AF1" w14:textId="77777777" w:rsidR="00EC4DBB" w:rsidRPr="00F147AF" w:rsidRDefault="00EC4DBB" w:rsidP="00B75AA6">
            <w:pPr>
              <w:adjustRightInd w:val="0"/>
              <w:jc w:val="center"/>
              <w:rPr>
                <w:rFonts w:eastAsiaTheme="minorHAnsi"/>
                <w:b/>
                <w:bCs/>
                <w:color w:val="000000"/>
                <w:sz w:val="20"/>
                <w:szCs w:val="20"/>
              </w:rPr>
            </w:pPr>
            <w:r w:rsidRPr="00F147AF">
              <w:rPr>
                <w:b/>
                <w:bCs/>
                <w:color w:val="000000"/>
                <w:sz w:val="20"/>
                <w:szCs w:val="20"/>
              </w:rPr>
              <w:t>2022-2027</w:t>
            </w:r>
          </w:p>
        </w:tc>
        <w:tc>
          <w:tcPr>
            <w:tcW w:w="371" w:type="pct"/>
            <w:shd w:val="clear" w:color="auto" w:fill="auto"/>
            <w:vAlign w:val="center"/>
          </w:tcPr>
          <w:p w14:paraId="32A8A08D"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2028</w:t>
            </w:r>
          </w:p>
        </w:tc>
        <w:tc>
          <w:tcPr>
            <w:tcW w:w="371" w:type="pct"/>
            <w:shd w:val="clear" w:color="auto" w:fill="auto"/>
            <w:vAlign w:val="center"/>
          </w:tcPr>
          <w:p w14:paraId="0A240244"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2029</w:t>
            </w:r>
          </w:p>
        </w:tc>
        <w:tc>
          <w:tcPr>
            <w:tcW w:w="371" w:type="pct"/>
            <w:shd w:val="clear" w:color="auto" w:fill="auto"/>
            <w:vAlign w:val="center"/>
          </w:tcPr>
          <w:p w14:paraId="2277914B"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2030</w:t>
            </w:r>
          </w:p>
        </w:tc>
        <w:tc>
          <w:tcPr>
            <w:tcW w:w="375" w:type="pct"/>
            <w:shd w:val="clear" w:color="auto" w:fill="auto"/>
            <w:vAlign w:val="center"/>
          </w:tcPr>
          <w:p w14:paraId="600DB2A0"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2031</w:t>
            </w:r>
          </w:p>
        </w:tc>
        <w:tc>
          <w:tcPr>
            <w:tcW w:w="373" w:type="pct"/>
          </w:tcPr>
          <w:p w14:paraId="088A8FCD"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2032</w:t>
            </w:r>
          </w:p>
        </w:tc>
        <w:tc>
          <w:tcPr>
            <w:tcW w:w="373" w:type="pct"/>
          </w:tcPr>
          <w:p w14:paraId="46BB5F9F"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2033</w:t>
            </w:r>
          </w:p>
        </w:tc>
        <w:tc>
          <w:tcPr>
            <w:tcW w:w="372" w:type="pct"/>
          </w:tcPr>
          <w:p w14:paraId="1D5040CA"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2034</w:t>
            </w:r>
          </w:p>
        </w:tc>
        <w:tc>
          <w:tcPr>
            <w:tcW w:w="373" w:type="pct"/>
          </w:tcPr>
          <w:p w14:paraId="2AD239AF"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2035</w:t>
            </w:r>
          </w:p>
        </w:tc>
      </w:tr>
      <w:tr w:rsidR="00EC4DBB" w:rsidRPr="00F147AF" w14:paraId="01644A20" w14:textId="77777777" w:rsidTr="00B75AA6">
        <w:trPr>
          <w:cantSplit/>
          <w:trHeight w:val="23"/>
          <w:tblHeader/>
        </w:trPr>
        <w:tc>
          <w:tcPr>
            <w:tcW w:w="1130" w:type="pct"/>
            <w:shd w:val="clear" w:color="auto" w:fill="auto"/>
            <w:vAlign w:val="center"/>
          </w:tcPr>
          <w:p w14:paraId="1E082A68" w14:textId="77777777" w:rsidR="00EC4DBB" w:rsidRPr="00F147AF" w:rsidRDefault="00EC4DBB" w:rsidP="00B75AA6">
            <w:pPr>
              <w:pStyle w:val="TableParagraph"/>
              <w:rPr>
                <w:sz w:val="20"/>
                <w:szCs w:val="20"/>
              </w:rPr>
            </w:pPr>
            <w:r w:rsidRPr="00F147AF">
              <w:rPr>
                <w:sz w:val="20"/>
                <w:szCs w:val="20"/>
              </w:rPr>
              <w:t>Установленная мощность</w:t>
            </w:r>
          </w:p>
        </w:tc>
        <w:tc>
          <w:tcPr>
            <w:tcW w:w="505" w:type="pct"/>
            <w:shd w:val="clear" w:color="auto" w:fill="auto"/>
            <w:vAlign w:val="center"/>
          </w:tcPr>
          <w:p w14:paraId="3A4FAA21" w14:textId="77777777" w:rsidR="00EC4DBB" w:rsidRPr="00F147AF" w:rsidRDefault="00EC4DBB" w:rsidP="00B75AA6">
            <w:pPr>
              <w:pStyle w:val="TableParagraph"/>
              <w:rPr>
                <w:sz w:val="20"/>
                <w:szCs w:val="20"/>
              </w:rPr>
            </w:pPr>
            <w:r w:rsidRPr="00F147AF">
              <w:rPr>
                <w:sz w:val="20"/>
                <w:szCs w:val="20"/>
              </w:rPr>
              <w:t>Гкал/час</w:t>
            </w:r>
          </w:p>
        </w:tc>
        <w:tc>
          <w:tcPr>
            <w:tcW w:w="386" w:type="pct"/>
            <w:shd w:val="clear" w:color="auto" w:fill="auto"/>
            <w:vAlign w:val="center"/>
          </w:tcPr>
          <w:p w14:paraId="1D3E7F5E" w14:textId="77777777" w:rsidR="00EC4DBB" w:rsidRPr="00F147AF" w:rsidRDefault="00EC4DBB" w:rsidP="00B75AA6">
            <w:pPr>
              <w:pStyle w:val="TableParagraph"/>
              <w:rPr>
                <w:sz w:val="20"/>
                <w:szCs w:val="20"/>
              </w:rPr>
            </w:pPr>
            <w:r w:rsidRPr="00F147AF">
              <w:rPr>
                <w:sz w:val="20"/>
                <w:szCs w:val="20"/>
              </w:rPr>
              <w:t>-</w:t>
            </w:r>
          </w:p>
        </w:tc>
        <w:tc>
          <w:tcPr>
            <w:tcW w:w="371" w:type="pct"/>
            <w:shd w:val="clear" w:color="auto" w:fill="auto"/>
            <w:vAlign w:val="center"/>
          </w:tcPr>
          <w:p w14:paraId="01A908A7" w14:textId="77777777" w:rsidR="00EC4DBB" w:rsidRPr="00F147AF" w:rsidRDefault="00EC4DBB" w:rsidP="00B75AA6">
            <w:pPr>
              <w:pStyle w:val="TableParagraph"/>
              <w:rPr>
                <w:sz w:val="20"/>
                <w:szCs w:val="20"/>
              </w:rPr>
            </w:pPr>
            <w:r w:rsidRPr="00F147AF">
              <w:rPr>
                <w:color w:val="000000"/>
                <w:sz w:val="20"/>
                <w:szCs w:val="20"/>
              </w:rPr>
              <w:t>6</w:t>
            </w:r>
          </w:p>
        </w:tc>
        <w:tc>
          <w:tcPr>
            <w:tcW w:w="371" w:type="pct"/>
            <w:shd w:val="clear" w:color="auto" w:fill="auto"/>
            <w:vAlign w:val="center"/>
          </w:tcPr>
          <w:p w14:paraId="4CBD976E" w14:textId="77777777" w:rsidR="00EC4DBB" w:rsidRPr="00F147AF" w:rsidRDefault="00EC4DBB" w:rsidP="00B75AA6">
            <w:pPr>
              <w:pStyle w:val="TableParagraph"/>
              <w:rPr>
                <w:sz w:val="20"/>
                <w:szCs w:val="20"/>
              </w:rPr>
            </w:pPr>
            <w:r w:rsidRPr="00F147AF">
              <w:rPr>
                <w:color w:val="000000"/>
                <w:sz w:val="20"/>
                <w:szCs w:val="20"/>
              </w:rPr>
              <w:t>6</w:t>
            </w:r>
          </w:p>
        </w:tc>
        <w:tc>
          <w:tcPr>
            <w:tcW w:w="371" w:type="pct"/>
            <w:shd w:val="clear" w:color="auto" w:fill="auto"/>
            <w:vAlign w:val="center"/>
          </w:tcPr>
          <w:p w14:paraId="2067299C" w14:textId="77777777" w:rsidR="00EC4DBB" w:rsidRPr="00F147AF" w:rsidRDefault="00EC4DBB" w:rsidP="00B75AA6">
            <w:pPr>
              <w:adjustRightInd w:val="0"/>
              <w:jc w:val="center"/>
              <w:rPr>
                <w:sz w:val="20"/>
                <w:szCs w:val="20"/>
              </w:rPr>
            </w:pPr>
            <w:r w:rsidRPr="00F147AF">
              <w:rPr>
                <w:color w:val="000000"/>
                <w:sz w:val="20"/>
                <w:szCs w:val="20"/>
              </w:rPr>
              <w:t>6</w:t>
            </w:r>
          </w:p>
        </w:tc>
        <w:tc>
          <w:tcPr>
            <w:tcW w:w="375" w:type="pct"/>
            <w:shd w:val="clear" w:color="auto" w:fill="auto"/>
            <w:vAlign w:val="center"/>
          </w:tcPr>
          <w:p w14:paraId="30B41206" w14:textId="77777777" w:rsidR="00EC4DBB" w:rsidRPr="00F147AF" w:rsidRDefault="00EC4DBB" w:rsidP="00B75AA6">
            <w:pPr>
              <w:adjustRightInd w:val="0"/>
              <w:jc w:val="center"/>
              <w:rPr>
                <w:sz w:val="20"/>
                <w:szCs w:val="20"/>
              </w:rPr>
            </w:pPr>
            <w:r w:rsidRPr="00F147AF">
              <w:rPr>
                <w:color w:val="000000"/>
                <w:sz w:val="20"/>
                <w:szCs w:val="20"/>
              </w:rPr>
              <w:t>6</w:t>
            </w:r>
          </w:p>
        </w:tc>
        <w:tc>
          <w:tcPr>
            <w:tcW w:w="373" w:type="pct"/>
            <w:vAlign w:val="center"/>
          </w:tcPr>
          <w:p w14:paraId="07244D8B" w14:textId="77777777" w:rsidR="00EC4DBB" w:rsidRPr="00F147AF" w:rsidRDefault="00EC4DBB" w:rsidP="00B75AA6">
            <w:pPr>
              <w:adjustRightInd w:val="0"/>
              <w:jc w:val="center"/>
              <w:rPr>
                <w:sz w:val="20"/>
                <w:szCs w:val="20"/>
              </w:rPr>
            </w:pPr>
            <w:r w:rsidRPr="00F147AF">
              <w:rPr>
                <w:color w:val="000000"/>
                <w:sz w:val="20"/>
                <w:szCs w:val="20"/>
              </w:rPr>
              <w:t>6</w:t>
            </w:r>
          </w:p>
        </w:tc>
        <w:tc>
          <w:tcPr>
            <w:tcW w:w="373" w:type="pct"/>
            <w:vAlign w:val="center"/>
          </w:tcPr>
          <w:p w14:paraId="16BF8D6A" w14:textId="77777777" w:rsidR="00EC4DBB" w:rsidRPr="00F147AF" w:rsidRDefault="00EC4DBB" w:rsidP="00B75AA6">
            <w:pPr>
              <w:adjustRightInd w:val="0"/>
              <w:jc w:val="center"/>
              <w:rPr>
                <w:sz w:val="20"/>
                <w:szCs w:val="20"/>
              </w:rPr>
            </w:pPr>
            <w:r w:rsidRPr="00F147AF">
              <w:rPr>
                <w:color w:val="000000"/>
                <w:sz w:val="20"/>
                <w:szCs w:val="20"/>
              </w:rPr>
              <w:t>6</w:t>
            </w:r>
          </w:p>
        </w:tc>
        <w:tc>
          <w:tcPr>
            <w:tcW w:w="372" w:type="pct"/>
            <w:vAlign w:val="center"/>
          </w:tcPr>
          <w:p w14:paraId="4DA0CCA9" w14:textId="77777777" w:rsidR="00EC4DBB" w:rsidRPr="00F147AF" w:rsidRDefault="00EC4DBB" w:rsidP="00B75AA6">
            <w:pPr>
              <w:adjustRightInd w:val="0"/>
              <w:jc w:val="center"/>
              <w:rPr>
                <w:sz w:val="20"/>
                <w:szCs w:val="20"/>
              </w:rPr>
            </w:pPr>
            <w:r w:rsidRPr="00F147AF">
              <w:rPr>
                <w:color w:val="000000"/>
                <w:sz w:val="20"/>
                <w:szCs w:val="20"/>
              </w:rPr>
              <w:t>6</w:t>
            </w:r>
          </w:p>
        </w:tc>
        <w:tc>
          <w:tcPr>
            <w:tcW w:w="373" w:type="pct"/>
            <w:vAlign w:val="center"/>
          </w:tcPr>
          <w:p w14:paraId="2CD84F3B" w14:textId="77777777" w:rsidR="00EC4DBB" w:rsidRPr="00F147AF" w:rsidRDefault="00EC4DBB" w:rsidP="00B75AA6">
            <w:pPr>
              <w:adjustRightInd w:val="0"/>
              <w:jc w:val="center"/>
              <w:rPr>
                <w:sz w:val="20"/>
                <w:szCs w:val="20"/>
              </w:rPr>
            </w:pPr>
            <w:r w:rsidRPr="00F147AF">
              <w:rPr>
                <w:color w:val="000000"/>
                <w:sz w:val="20"/>
                <w:szCs w:val="20"/>
              </w:rPr>
              <w:t>6</w:t>
            </w:r>
          </w:p>
        </w:tc>
      </w:tr>
      <w:tr w:rsidR="00EC4DBB" w:rsidRPr="00F147AF" w14:paraId="357382DF" w14:textId="77777777" w:rsidTr="00B75AA6">
        <w:trPr>
          <w:cantSplit/>
          <w:trHeight w:val="23"/>
          <w:tblHeader/>
        </w:trPr>
        <w:tc>
          <w:tcPr>
            <w:tcW w:w="1130" w:type="pct"/>
            <w:shd w:val="clear" w:color="auto" w:fill="auto"/>
            <w:vAlign w:val="center"/>
          </w:tcPr>
          <w:p w14:paraId="7F7C703C" w14:textId="77777777" w:rsidR="00EC4DBB" w:rsidRPr="00F147AF" w:rsidRDefault="00EC4DBB" w:rsidP="00B75AA6">
            <w:pPr>
              <w:pStyle w:val="TableParagraph"/>
              <w:rPr>
                <w:sz w:val="20"/>
                <w:szCs w:val="20"/>
              </w:rPr>
            </w:pPr>
            <w:r w:rsidRPr="00F147AF">
              <w:rPr>
                <w:sz w:val="20"/>
                <w:szCs w:val="20"/>
              </w:rPr>
              <w:t>Располагаемая мощность</w:t>
            </w:r>
          </w:p>
        </w:tc>
        <w:tc>
          <w:tcPr>
            <w:tcW w:w="505" w:type="pct"/>
            <w:shd w:val="clear" w:color="auto" w:fill="auto"/>
            <w:vAlign w:val="center"/>
          </w:tcPr>
          <w:p w14:paraId="63EA99FE" w14:textId="77777777" w:rsidR="00EC4DBB" w:rsidRPr="00F147AF" w:rsidRDefault="00EC4DBB" w:rsidP="00B75AA6">
            <w:pPr>
              <w:pStyle w:val="TableParagraph"/>
              <w:rPr>
                <w:sz w:val="20"/>
                <w:szCs w:val="20"/>
              </w:rPr>
            </w:pPr>
            <w:r w:rsidRPr="00F147AF">
              <w:rPr>
                <w:sz w:val="20"/>
                <w:szCs w:val="20"/>
              </w:rPr>
              <w:t>Гкал/час</w:t>
            </w:r>
          </w:p>
        </w:tc>
        <w:tc>
          <w:tcPr>
            <w:tcW w:w="386" w:type="pct"/>
            <w:shd w:val="clear" w:color="auto" w:fill="auto"/>
            <w:vAlign w:val="center"/>
          </w:tcPr>
          <w:p w14:paraId="3A2295BE" w14:textId="77777777" w:rsidR="00EC4DBB" w:rsidRPr="00F147AF" w:rsidRDefault="00EC4DBB" w:rsidP="00B75AA6">
            <w:pPr>
              <w:pStyle w:val="TableParagraph"/>
              <w:rPr>
                <w:sz w:val="20"/>
                <w:szCs w:val="20"/>
              </w:rPr>
            </w:pPr>
            <w:r w:rsidRPr="00F147AF">
              <w:rPr>
                <w:sz w:val="20"/>
                <w:szCs w:val="20"/>
              </w:rPr>
              <w:t>-</w:t>
            </w:r>
          </w:p>
        </w:tc>
        <w:tc>
          <w:tcPr>
            <w:tcW w:w="371" w:type="pct"/>
            <w:shd w:val="clear" w:color="auto" w:fill="auto"/>
            <w:vAlign w:val="center"/>
          </w:tcPr>
          <w:p w14:paraId="5BD76626" w14:textId="77777777" w:rsidR="00EC4DBB" w:rsidRPr="00F147AF" w:rsidRDefault="00EC4DBB" w:rsidP="00B75AA6">
            <w:pPr>
              <w:pStyle w:val="TableParagraph"/>
              <w:rPr>
                <w:sz w:val="20"/>
                <w:szCs w:val="20"/>
              </w:rPr>
            </w:pPr>
            <w:r w:rsidRPr="00F147AF">
              <w:rPr>
                <w:color w:val="000000"/>
                <w:sz w:val="20"/>
                <w:szCs w:val="20"/>
              </w:rPr>
              <w:t>6,00</w:t>
            </w:r>
          </w:p>
        </w:tc>
        <w:tc>
          <w:tcPr>
            <w:tcW w:w="371" w:type="pct"/>
            <w:shd w:val="clear" w:color="auto" w:fill="auto"/>
            <w:vAlign w:val="center"/>
          </w:tcPr>
          <w:p w14:paraId="7176AE9F" w14:textId="77777777" w:rsidR="00EC4DBB" w:rsidRPr="00F147AF" w:rsidRDefault="00EC4DBB" w:rsidP="00B75AA6">
            <w:pPr>
              <w:pStyle w:val="TableParagraph"/>
              <w:rPr>
                <w:sz w:val="20"/>
                <w:szCs w:val="20"/>
              </w:rPr>
            </w:pPr>
            <w:r w:rsidRPr="00F147AF">
              <w:rPr>
                <w:color w:val="000000"/>
                <w:sz w:val="20"/>
                <w:szCs w:val="20"/>
              </w:rPr>
              <w:t>6</w:t>
            </w:r>
          </w:p>
        </w:tc>
        <w:tc>
          <w:tcPr>
            <w:tcW w:w="371" w:type="pct"/>
            <w:shd w:val="clear" w:color="auto" w:fill="auto"/>
            <w:vAlign w:val="center"/>
          </w:tcPr>
          <w:p w14:paraId="7115FC66" w14:textId="77777777" w:rsidR="00EC4DBB" w:rsidRPr="00F147AF" w:rsidRDefault="00EC4DBB" w:rsidP="00B75AA6">
            <w:pPr>
              <w:adjustRightInd w:val="0"/>
              <w:jc w:val="center"/>
              <w:rPr>
                <w:sz w:val="20"/>
                <w:szCs w:val="20"/>
              </w:rPr>
            </w:pPr>
            <w:r w:rsidRPr="00F147AF">
              <w:rPr>
                <w:color w:val="000000"/>
                <w:sz w:val="20"/>
                <w:szCs w:val="20"/>
              </w:rPr>
              <w:t>6</w:t>
            </w:r>
          </w:p>
        </w:tc>
        <w:tc>
          <w:tcPr>
            <w:tcW w:w="375" w:type="pct"/>
            <w:shd w:val="clear" w:color="auto" w:fill="auto"/>
            <w:vAlign w:val="center"/>
          </w:tcPr>
          <w:p w14:paraId="7380D1F5" w14:textId="77777777" w:rsidR="00EC4DBB" w:rsidRPr="00F147AF" w:rsidRDefault="00EC4DBB" w:rsidP="00B75AA6">
            <w:pPr>
              <w:adjustRightInd w:val="0"/>
              <w:jc w:val="center"/>
              <w:rPr>
                <w:sz w:val="20"/>
                <w:szCs w:val="20"/>
              </w:rPr>
            </w:pPr>
            <w:r w:rsidRPr="00F147AF">
              <w:rPr>
                <w:color w:val="000000"/>
                <w:sz w:val="20"/>
                <w:szCs w:val="20"/>
              </w:rPr>
              <w:t>6</w:t>
            </w:r>
          </w:p>
        </w:tc>
        <w:tc>
          <w:tcPr>
            <w:tcW w:w="373" w:type="pct"/>
            <w:vAlign w:val="center"/>
          </w:tcPr>
          <w:p w14:paraId="30039C6A" w14:textId="77777777" w:rsidR="00EC4DBB" w:rsidRPr="00F147AF" w:rsidRDefault="00EC4DBB" w:rsidP="00B75AA6">
            <w:pPr>
              <w:adjustRightInd w:val="0"/>
              <w:jc w:val="center"/>
              <w:rPr>
                <w:sz w:val="20"/>
                <w:szCs w:val="20"/>
              </w:rPr>
            </w:pPr>
            <w:r w:rsidRPr="00F147AF">
              <w:rPr>
                <w:color w:val="000000"/>
                <w:sz w:val="20"/>
                <w:szCs w:val="20"/>
              </w:rPr>
              <w:t>6</w:t>
            </w:r>
          </w:p>
        </w:tc>
        <w:tc>
          <w:tcPr>
            <w:tcW w:w="373" w:type="pct"/>
            <w:vAlign w:val="center"/>
          </w:tcPr>
          <w:p w14:paraId="15946474" w14:textId="77777777" w:rsidR="00EC4DBB" w:rsidRPr="00F147AF" w:rsidRDefault="00EC4DBB" w:rsidP="00B75AA6">
            <w:pPr>
              <w:adjustRightInd w:val="0"/>
              <w:jc w:val="center"/>
              <w:rPr>
                <w:sz w:val="20"/>
                <w:szCs w:val="20"/>
              </w:rPr>
            </w:pPr>
            <w:r w:rsidRPr="00F147AF">
              <w:rPr>
                <w:color w:val="000000"/>
                <w:sz w:val="20"/>
                <w:szCs w:val="20"/>
              </w:rPr>
              <w:t>6</w:t>
            </w:r>
          </w:p>
        </w:tc>
        <w:tc>
          <w:tcPr>
            <w:tcW w:w="372" w:type="pct"/>
            <w:vAlign w:val="center"/>
          </w:tcPr>
          <w:p w14:paraId="78DE76BA" w14:textId="77777777" w:rsidR="00EC4DBB" w:rsidRPr="00F147AF" w:rsidRDefault="00EC4DBB" w:rsidP="00B75AA6">
            <w:pPr>
              <w:adjustRightInd w:val="0"/>
              <w:jc w:val="center"/>
              <w:rPr>
                <w:sz w:val="20"/>
                <w:szCs w:val="20"/>
              </w:rPr>
            </w:pPr>
            <w:r w:rsidRPr="00F147AF">
              <w:rPr>
                <w:color w:val="000000"/>
                <w:sz w:val="20"/>
                <w:szCs w:val="20"/>
              </w:rPr>
              <w:t>6</w:t>
            </w:r>
          </w:p>
        </w:tc>
        <w:tc>
          <w:tcPr>
            <w:tcW w:w="373" w:type="pct"/>
            <w:vAlign w:val="center"/>
          </w:tcPr>
          <w:p w14:paraId="097DAD71" w14:textId="77777777" w:rsidR="00EC4DBB" w:rsidRPr="00F147AF" w:rsidRDefault="00EC4DBB" w:rsidP="00B75AA6">
            <w:pPr>
              <w:adjustRightInd w:val="0"/>
              <w:jc w:val="center"/>
              <w:rPr>
                <w:sz w:val="20"/>
                <w:szCs w:val="20"/>
              </w:rPr>
            </w:pPr>
            <w:r w:rsidRPr="00F147AF">
              <w:rPr>
                <w:color w:val="000000"/>
                <w:sz w:val="20"/>
                <w:szCs w:val="20"/>
              </w:rPr>
              <w:t>6</w:t>
            </w:r>
          </w:p>
        </w:tc>
      </w:tr>
      <w:tr w:rsidR="00EC4DBB" w:rsidRPr="00F147AF" w14:paraId="2F12A0EE" w14:textId="77777777" w:rsidTr="00B75AA6">
        <w:trPr>
          <w:cantSplit/>
          <w:trHeight w:val="23"/>
          <w:tblHeader/>
        </w:trPr>
        <w:tc>
          <w:tcPr>
            <w:tcW w:w="1130" w:type="pct"/>
            <w:vMerge w:val="restart"/>
            <w:shd w:val="clear" w:color="auto" w:fill="auto"/>
            <w:vAlign w:val="center"/>
          </w:tcPr>
          <w:p w14:paraId="2B706F0B" w14:textId="77777777" w:rsidR="00EC4DBB" w:rsidRPr="00F147AF" w:rsidRDefault="00EC4DBB" w:rsidP="00B75AA6">
            <w:pPr>
              <w:pStyle w:val="TableParagraph"/>
              <w:rPr>
                <w:sz w:val="20"/>
                <w:szCs w:val="20"/>
              </w:rPr>
            </w:pPr>
            <w:r w:rsidRPr="00F147AF">
              <w:rPr>
                <w:sz w:val="20"/>
                <w:szCs w:val="20"/>
              </w:rPr>
              <w:t>Собственные нужды</w:t>
            </w:r>
          </w:p>
        </w:tc>
        <w:tc>
          <w:tcPr>
            <w:tcW w:w="505" w:type="pct"/>
            <w:shd w:val="clear" w:color="auto" w:fill="auto"/>
            <w:vAlign w:val="center"/>
          </w:tcPr>
          <w:p w14:paraId="1360BE28" w14:textId="77777777" w:rsidR="00EC4DBB" w:rsidRPr="00F147AF" w:rsidRDefault="00EC4DBB" w:rsidP="00B75AA6">
            <w:pPr>
              <w:pStyle w:val="TableParagraph"/>
              <w:rPr>
                <w:sz w:val="20"/>
                <w:szCs w:val="20"/>
              </w:rPr>
            </w:pPr>
            <w:r w:rsidRPr="00F147AF">
              <w:rPr>
                <w:sz w:val="20"/>
                <w:szCs w:val="20"/>
              </w:rPr>
              <w:t>Гкал/час</w:t>
            </w:r>
          </w:p>
        </w:tc>
        <w:tc>
          <w:tcPr>
            <w:tcW w:w="386" w:type="pct"/>
            <w:shd w:val="clear" w:color="auto" w:fill="auto"/>
            <w:vAlign w:val="center"/>
          </w:tcPr>
          <w:p w14:paraId="016BD11D" w14:textId="77777777" w:rsidR="00EC4DBB" w:rsidRPr="00F147AF" w:rsidRDefault="00EC4DBB" w:rsidP="00B75AA6">
            <w:pPr>
              <w:pStyle w:val="TableParagraph"/>
              <w:rPr>
                <w:sz w:val="20"/>
                <w:szCs w:val="20"/>
              </w:rPr>
            </w:pPr>
            <w:r w:rsidRPr="00F147AF">
              <w:rPr>
                <w:sz w:val="20"/>
                <w:szCs w:val="20"/>
              </w:rPr>
              <w:t>-</w:t>
            </w:r>
          </w:p>
        </w:tc>
        <w:tc>
          <w:tcPr>
            <w:tcW w:w="371" w:type="pct"/>
            <w:shd w:val="clear" w:color="auto" w:fill="auto"/>
            <w:vAlign w:val="center"/>
          </w:tcPr>
          <w:p w14:paraId="2041EB14" w14:textId="77777777" w:rsidR="00EC4DBB" w:rsidRPr="00F147AF" w:rsidRDefault="00EC4DBB" w:rsidP="00B75AA6">
            <w:pPr>
              <w:pStyle w:val="TableParagraph"/>
              <w:rPr>
                <w:sz w:val="20"/>
                <w:szCs w:val="20"/>
              </w:rPr>
            </w:pPr>
            <w:r w:rsidRPr="00F147AF">
              <w:rPr>
                <w:color w:val="000000"/>
                <w:sz w:val="20"/>
                <w:szCs w:val="20"/>
              </w:rPr>
              <w:t>0,014</w:t>
            </w:r>
          </w:p>
        </w:tc>
        <w:tc>
          <w:tcPr>
            <w:tcW w:w="371" w:type="pct"/>
            <w:shd w:val="clear" w:color="auto" w:fill="auto"/>
            <w:vAlign w:val="center"/>
          </w:tcPr>
          <w:p w14:paraId="1BE411D2" w14:textId="77777777" w:rsidR="00EC4DBB" w:rsidRPr="00F147AF" w:rsidRDefault="00EC4DBB" w:rsidP="00B75AA6">
            <w:pPr>
              <w:pStyle w:val="TableParagraph"/>
              <w:rPr>
                <w:sz w:val="20"/>
                <w:szCs w:val="20"/>
              </w:rPr>
            </w:pPr>
            <w:r w:rsidRPr="00F147AF">
              <w:rPr>
                <w:color w:val="000000"/>
                <w:sz w:val="20"/>
                <w:szCs w:val="20"/>
              </w:rPr>
              <w:t>0,03</w:t>
            </w:r>
          </w:p>
        </w:tc>
        <w:tc>
          <w:tcPr>
            <w:tcW w:w="371" w:type="pct"/>
            <w:shd w:val="clear" w:color="auto" w:fill="auto"/>
            <w:vAlign w:val="center"/>
          </w:tcPr>
          <w:p w14:paraId="178C6312" w14:textId="77777777" w:rsidR="00EC4DBB" w:rsidRPr="00F147AF" w:rsidRDefault="00EC4DBB" w:rsidP="00B75AA6">
            <w:pPr>
              <w:adjustRightInd w:val="0"/>
              <w:jc w:val="center"/>
              <w:rPr>
                <w:sz w:val="20"/>
                <w:szCs w:val="20"/>
              </w:rPr>
            </w:pPr>
            <w:r w:rsidRPr="00F147AF">
              <w:rPr>
                <w:color w:val="000000"/>
                <w:sz w:val="20"/>
                <w:szCs w:val="20"/>
              </w:rPr>
              <w:t>0,04</w:t>
            </w:r>
          </w:p>
        </w:tc>
        <w:tc>
          <w:tcPr>
            <w:tcW w:w="375" w:type="pct"/>
            <w:shd w:val="clear" w:color="auto" w:fill="auto"/>
            <w:vAlign w:val="center"/>
          </w:tcPr>
          <w:p w14:paraId="7FC16717" w14:textId="77777777" w:rsidR="00EC4DBB" w:rsidRPr="00F147AF" w:rsidRDefault="00EC4DBB" w:rsidP="00B75AA6">
            <w:pPr>
              <w:adjustRightInd w:val="0"/>
              <w:jc w:val="center"/>
              <w:rPr>
                <w:sz w:val="20"/>
                <w:szCs w:val="20"/>
              </w:rPr>
            </w:pPr>
            <w:r w:rsidRPr="00F147AF">
              <w:rPr>
                <w:color w:val="000000"/>
                <w:sz w:val="20"/>
                <w:szCs w:val="20"/>
              </w:rPr>
              <w:t>0,06</w:t>
            </w:r>
          </w:p>
        </w:tc>
        <w:tc>
          <w:tcPr>
            <w:tcW w:w="373" w:type="pct"/>
            <w:vAlign w:val="center"/>
          </w:tcPr>
          <w:p w14:paraId="399CD2BB" w14:textId="77777777" w:rsidR="00EC4DBB" w:rsidRPr="00F147AF" w:rsidRDefault="00EC4DBB" w:rsidP="00B75AA6">
            <w:pPr>
              <w:adjustRightInd w:val="0"/>
              <w:jc w:val="center"/>
              <w:rPr>
                <w:sz w:val="20"/>
                <w:szCs w:val="20"/>
              </w:rPr>
            </w:pPr>
            <w:r w:rsidRPr="00F147AF">
              <w:rPr>
                <w:color w:val="000000"/>
                <w:sz w:val="20"/>
                <w:szCs w:val="20"/>
              </w:rPr>
              <w:t>0,07</w:t>
            </w:r>
          </w:p>
        </w:tc>
        <w:tc>
          <w:tcPr>
            <w:tcW w:w="373" w:type="pct"/>
            <w:vAlign w:val="center"/>
          </w:tcPr>
          <w:p w14:paraId="504D2B6C" w14:textId="77777777" w:rsidR="00EC4DBB" w:rsidRPr="00F147AF" w:rsidRDefault="00EC4DBB" w:rsidP="00B75AA6">
            <w:pPr>
              <w:adjustRightInd w:val="0"/>
              <w:jc w:val="center"/>
              <w:rPr>
                <w:sz w:val="20"/>
                <w:szCs w:val="20"/>
              </w:rPr>
            </w:pPr>
            <w:r w:rsidRPr="00F147AF">
              <w:rPr>
                <w:color w:val="000000"/>
                <w:sz w:val="20"/>
                <w:szCs w:val="20"/>
              </w:rPr>
              <w:t>0,09</w:t>
            </w:r>
          </w:p>
        </w:tc>
        <w:tc>
          <w:tcPr>
            <w:tcW w:w="372" w:type="pct"/>
            <w:vAlign w:val="center"/>
          </w:tcPr>
          <w:p w14:paraId="3B879FC2" w14:textId="77777777" w:rsidR="00EC4DBB" w:rsidRPr="00F147AF" w:rsidRDefault="00EC4DBB" w:rsidP="00B75AA6">
            <w:pPr>
              <w:adjustRightInd w:val="0"/>
              <w:jc w:val="center"/>
              <w:rPr>
                <w:sz w:val="20"/>
                <w:szCs w:val="20"/>
              </w:rPr>
            </w:pPr>
            <w:r w:rsidRPr="00F147AF">
              <w:rPr>
                <w:color w:val="000000"/>
                <w:sz w:val="20"/>
                <w:szCs w:val="20"/>
              </w:rPr>
              <w:t>0,10</w:t>
            </w:r>
          </w:p>
        </w:tc>
        <w:tc>
          <w:tcPr>
            <w:tcW w:w="373" w:type="pct"/>
            <w:vAlign w:val="center"/>
          </w:tcPr>
          <w:p w14:paraId="5D08A0EE" w14:textId="77777777" w:rsidR="00EC4DBB" w:rsidRPr="00F147AF" w:rsidRDefault="00EC4DBB" w:rsidP="00B75AA6">
            <w:pPr>
              <w:adjustRightInd w:val="0"/>
              <w:jc w:val="center"/>
              <w:rPr>
                <w:sz w:val="20"/>
                <w:szCs w:val="20"/>
              </w:rPr>
            </w:pPr>
            <w:r w:rsidRPr="00F147AF">
              <w:rPr>
                <w:color w:val="000000"/>
                <w:sz w:val="20"/>
                <w:szCs w:val="20"/>
              </w:rPr>
              <w:t>0,12</w:t>
            </w:r>
          </w:p>
        </w:tc>
      </w:tr>
      <w:tr w:rsidR="00EC4DBB" w:rsidRPr="00F147AF" w14:paraId="0ADCBFD1" w14:textId="77777777" w:rsidTr="00B75AA6">
        <w:trPr>
          <w:cantSplit/>
          <w:trHeight w:val="23"/>
          <w:tblHeader/>
        </w:trPr>
        <w:tc>
          <w:tcPr>
            <w:tcW w:w="1130" w:type="pct"/>
            <w:vMerge/>
            <w:shd w:val="clear" w:color="auto" w:fill="auto"/>
            <w:vAlign w:val="center"/>
          </w:tcPr>
          <w:p w14:paraId="78B49576" w14:textId="77777777" w:rsidR="00EC4DBB" w:rsidRPr="00F147AF" w:rsidRDefault="00EC4DBB" w:rsidP="00B75AA6">
            <w:pPr>
              <w:pStyle w:val="TableParagraph"/>
              <w:rPr>
                <w:sz w:val="20"/>
                <w:szCs w:val="20"/>
              </w:rPr>
            </w:pPr>
          </w:p>
        </w:tc>
        <w:tc>
          <w:tcPr>
            <w:tcW w:w="505" w:type="pct"/>
            <w:shd w:val="clear" w:color="auto" w:fill="auto"/>
            <w:vAlign w:val="center"/>
          </w:tcPr>
          <w:p w14:paraId="42D6C940" w14:textId="77777777" w:rsidR="00EC4DBB" w:rsidRPr="00F147AF" w:rsidRDefault="00EC4DBB" w:rsidP="00B75AA6">
            <w:pPr>
              <w:pStyle w:val="TableParagraph"/>
              <w:rPr>
                <w:sz w:val="20"/>
                <w:szCs w:val="20"/>
              </w:rPr>
            </w:pPr>
            <w:r w:rsidRPr="00F147AF">
              <w:rPr>
                <w:sz w:val="20"/>
                <w:szCs w:val="20"/>
              </w:rPr>
              <w:t>%</w:t>
            </w:r>
          </w:p>
        </w:tc>
        <w:tc>
          <w:tcPr>
            <w:tcW w:w="386" w:type="pct"/>
            <w:shd w:val="clear" w:color="auto" w:fill="auto"/>
            <w:vAlign w:val="center"/>
          </w:tcPr>
          <w:p w14:paraId="44F37FFB" w14:textId="77777777" w:rsidR="00EC4DBB" w:rsidRPr="00F147AF" w:rsidRDefault="00EC4DBB" w:rsidP="00B75AA6">
            <w:pPr>
              <w:pStyle w:val="TableParagraph"/>
              <w:rPr>
                <w:sz w:val="20"/>
                <w:szCs w:val="20"/>
              </w:rPr>
            </w:pPr>
            <w:r w:rsidRPr="00F147AF">
              <w:rPr>
                <w:sz w:val="20"/>
                <w:szCs w:val="20"/>
              </w:rPr>
              <w:t>-</w:t>
            </w:r>
          </w:p>
        </w:tc>
        <w:tc>
          <w:tcPr>
            <w:tcW w:w="371" w:type="pct"/>
            <w:shd w:val="clear" w:color="auto" w:fill="auto"/>
            <w:vAlign w:val="center"/>
          </w:tcPr>
          <w:p w14:paraId="4C8190F5" w14:textId="77777777" w:rsidR="00EC4DBB" w:rsidRPr="00F147AF" w:rsidRDefault="00EC4DBB" w:rsidP="00B75AA6">
            <w:pPr>
              <w:pStyle w:val="TableParagraph"/>
              <w:rPr>
                <w:sz w:val="20"/>
                <w:szCs w:val="20"/>
              </w:rPr>
            </w:pPr>
            <w:r w:rsidRPr="00F147AF">
              <w:rPr>
                <w:color w:val="000000"/>
                <w:sz w:val="20"/>
                <w:szCs w:val="20"/>
              </w:rPr>
              <w:t>0,24%</w:t>
            </w:r>
          </w:p>
        </w:tc>
        <w:tc>
          <w:tcPr>
            <w:tcW w:w="371" w:type="pct"/>
            <w:shd w:val="clear" w:color="auto" w:fill="auto"/>
            <w:vAlign w:val="center"/>
          </w:tcPr>
          <w:p w14:paraId="21A2D981" w14:textId="77777777" w:rsidR="00EC4DBB" w:rsidRPr="00F147AF" w:rsidRDefault="00EC4DBB" w:rsidP="00B75AA6">
            <w:pPr>
              <w:pStyle w:val="TableParagraph"/>
              <w:rPr>
                <w:sz w:val="20"/>
                <w:szCs w:val="20"/>
              </w:rPr>
            </w:pPr>
            <w:r w:rsidRPr="00F147AF">
              <w:rPr>
                <w:color w:val="000000"/>
                <w:sz w:val="20"/>
                <w:szCs w:val="20"/>
              </w:rPr>
              <w:t>0,48%</w:t>
            </w:r>
          </w:p>
        </w:tc>
        <w:tc>
          <w:tcPr>
            <w:tcW w:w="371" w:type="pct"/>
            <w:shd w:val="clear" w:color="auto" w:fill="auto"/>
            <w:vAlign w:val="center"/>
          </w:tcPr>
          <w:p w14:paraId="7F7EDCD0" w14:textId="77777777" w:rsidR="00EC4DBB" w:rsidRPr="00F147AF" w:rsidRDefault="00EC4DBB" w:rsidP="00B75AA6">
            <w:pPr>
              <w:pStyle w:val="TableParagraph"/>
              <w:rPr>
                <w:sz w:val="20"/>
                <w:szCs w:val="20"/>
              </w:rPr>
            </w:pPr>
            <w:r w:rsidRPr="00F147AF">
              <w:rPr>
                <w:color w:val="000000"/>
                <w:sz w:val="20"/>
                <w:szCs w:val="20"/>
              </w:rPr>
              <w:t>1%</w:t>
            </w:r>
          </w:p>
        </w:tc>
        <w:tc>
          <w:tcPr>
            <w:tcW w:w="375" w:type="pct"/>
            <w:shd w:val="clear" w:color="auto" w:fill="auto"/>
            <w:vAlign w:val="center"/>
          </w:tcPr>
          <w:p w14:paraId="40EA052F" w14:textId="77777777" w:rsidR="00EC4DBB" w:rsidRPr="00F147AF" w:rsidRDefault="00EC4DBB" w:rsidP="00B75AA6">
            <w:pPr>
              <w:pStyle w:val="TableParagraph"/>
              <w:rPr>
                <w:sz w:val="20"/>
                <w:szCs w:val="20"/>
              </w:rPr>
            </w:pPr>
            <w:r w:rsidRPr="00F147AF">
              <w:rPr>
                <w:color w:val="000000"/>
                <w:sz w:val="20"/>
                <w:szCs w:val="20"/>
              </w:rPr>
              <w:t>1%</w:t>
            </w:r>
          </w:p>
        </w:tc>
        <w:tc>
          <w:tcPr>
            <w:tcW w:w="373" w:type="pct"/>
            <w:vAlign w:val="center"/>
          </w:tcPr>
          <w:p w14:paraId="6CD5AC05" w14:textId="77777777" w:rsidR="00EC4DBB" w:rsidRPr="00F147AF" w:rsidRDefault="00EC4DBB" w:rsidP="00B75AA6">
            <w:pPr>
              <w:pStyle w:val="TableParagraph"/>
              <w:rPr>
                <w:sz w:val="20"/>
                <w:szCs w:val="20"/>
              </w:rPr>
            </w:pPr>
            <w:r w:rsidRPr="00F147AF">
              <w:rPr>
                <w:color w:val="000000"/>
                <w:sz w:val="20"/>
                <w:szCs w:val="20"/>
              </w:rPr>
              <w:t>1%</w:t>
            </w:r>
          </w:p>
        </w:tc>
        <w:tc>
          <w:tcPr>
            <w:tcW w:w="373" w:type="pct"/>
            <w:vAlign w:val="center"/>
          </w:tcPr>
          <w:p w14:paraId="5C3534C0" w14:textId="77777777" w:rsidR="00EC4DBB" w:rsidRPr="00F147AF" w:rsidRDefault="00EC4DBB" w:rsidP="00B75AA6">
            <w:pPr>
              <w:pStyle w:val="TableParagraph"/>
              <w:rPr>
                <w:sz w:val="20"/>
                <w:szCs w:val="20"/>
              </w:rPr>
            </w:pPr>
            <w:r w:rsidRPr="00F147AF">
              <w:rPr>
                <w:color w:val="000000"/>
                <w:sz w:val="20"/>
                <w:szCs w:val="20"/>
              </w:rPr>
              <w:t>1%</w:t>
            </w:r>
          </w:p>
        </w:tc>
        <w:tc>
          <w:tcPr>
            <w:tcW w:w="372" w:type="pct"/>
            <w:vAlign w:val="center"/>
          </w:tcPr>
          <w:p w14:paraId="00358A30" w14:textId="77777777" w:rsidR="00EC4DBB" w:rsidRPr="00F147AF" w:rsidRDefault="00EC4DBB" w:rsidP="00B75AA6">
            <w:pPr>
              <w:pStyle w:val="TableParagraph"/>
              <w:rPr>
                <w:sz w:val="20"/>
                <w:szCs w:val="20"/>
              </w:rPr>
            </w:pPr>
            <w:r w:rsidRPr="00F147AF">
              <w:rPr>
                <w:color w:val="000000"/>
                <w:sz w:val="20"/>
                <w:szCs w:val="20"/>
              </w:rPr>
              <w:t>2%</w:t>
            </w:r>
          </w:p>
        </w:tc>
        <w:tc>
          <w:tcPr>
            <w:tcW w:w="373" w:type="pct"/>
            <w:vAlign w:val="center"/>
          </w:tcPr>
          <w:p w14:paraId="2102FE26" w14:textId="77777777" w:rsidR="00EC4DBB" w:rsidRPr="00F147AF" w:rsidRDefault="00EC4DBB" w:rsidP="00B75AA6">
            <w:pPr>
              <w:pStyle w:val="TableParagraph"/>
              <w:rPr>
                <w:sz w:val="20"/>
                <w:szCs w:val="20"/>
              </w:rPr>
            </w:pPr>
            <w:r w:rsidRPr="00F147AF">
              <w:rPr>
                <w:color w:val="000000"/>
                <w:sz w:val="20"/>
                <w:szCs w:val="20"/>
              </w:rPr>
              <w:t>2%</w:t>
            </w:r>
          </w:p>
        </w:tc>
      </w:tr>
      <w:tr w:rsidR="00EC4DBB" w:rsidRPr="00F147AF" w14:paraId="71CB06DF" w14:textId="77777777" w:rsidTr="00B75AA6">
        <w:trPr>
          <w:cantSplit/>
          <w:trHeight w:val="23"/>
          <w:tblHeader/>
        </w:trPr>
        <w:tc>
          <w:tcPr>
            <w:tcW w:w="1130" w:type="pct"/>
            <w:shd w:val="clear" w:color="auto" w:fill="auto"/>
            <w:vAlign w:val="center"/>
          </w:tcPr>
          <w:p w14:paraId="51B765C7" w14:textId="77777777" w:rsidR="00EC4DBB" w:rsidRPr="00F147AF" w:rsidRDefault="00EC4DBB" w:rsidP="00B75AA6">
            <w:pPr>
              <w:pStyle w:val="TableParagraph"/>
              <w:rPr>
                <w:sz w:val="20"/>
                <w:szCs w:val="20"/>
              </w:rPr>
            </w:pPr>
            <w:r w:rsidRPr="00F147AF">
              <w:rPr>
                <w:sz w:val="20"/>
                <w:szCs w:val="20"/>
              </w:rPr>
              <w:t>Тепловая мощность нетто</w:t>
            </w:r>
          </w:p>
        </w:tc>
        <w:tc>
          <w:tcPr>
            <w:tcW w:w="505" w:type="pct"/>
            <w:shd w:val="clear" w:color="auto" w:fill="auto"/>
            <w:vAlign w:val="center"/>
          </w:tcPr>
          <w:p w14:paraId="03C86D9F" w14:textId="77777777" w:rsidR="00EC4DBB" w:rsidRPr="00F147AF" w:rsidRDefault="00EC4DBB" w:rsidP="00B75AA6">
            <w:pPr>
              <w:pStyle w:val="TableParagraph"/>
              <w:rPr>
                <w:sz w:val="20"/>
                <w:szCs w:val="20"/>
              </w:rPr>
            </w:pPr>
            <w:r w:rsidRPr="00F147AF">
              <w:rPr>
                <w:sz w:val="20"/>
                <w:szCs w:val="20"/>
              </w:rPr>
              <w:t>Гкал/час</w:t>
            </w:r>
          </w:p>
        </w:tc>
        <w:tc>
          <w:tcPr>
            <w:tcW w:w="386" w:type="pct"/>
            <w:shd w:val="clear" w:color="auto" w:fill="auto"/>
            <w:vAlign w:val="center"/>
          </w:tcPr>
          <w:p w14:paraId="3B221693" w14:textId="77777777" w:rsidR="00EC4DBB" w:rsidRPr="00F147AF" w:rsidRDefault="00EC4DBB" w:rsidP="00B75AA6">
            <w:pPr>
              <w:pStyle w:val="TableParagraph"/>
              <w:rPr>
                <w:sz w:val="20"/>
                <w:szCs w:val="20"/>
              </w:rPr>
            </w:pPr>
            <w:r w:rsidRPr="00F147AF">
              <w:rPr>
                <w:sz w:val="20"/>
                <w:szCs w:val="20"/>
              </w:rPr>
              <w:t>-</w:t>
            </w:r>
          </w:p>
        </w:tc>
        <w:tc>
          <w:tcPr>
            <w:tcW w:w="371" w:type="pct"/>
            <w:shd w:val="clear" w:color="auto" w:fill="auto"/>
            <w:vAlign w:val="center"/>
          </w:tcPr>
          <w:p w14:paraId="25C8C684" w14:textId="77777777" w:rsidR="00EC4DBB" w:rsidRPr="00F147AF" w:rsidRDefault="00EC4DBB" w:rsidP="00B75AA6">
            <w:pPr>
              <w:pStyle w:val="TableParagraph"/>
              <w:rPr>
                <w:sz w:val="20"/>
                <w:szCs w:val="20"/>
              </w:rPr>
            </w:pPr>
            <w:r w:rsidRPr="00F147AF">
              <w:rPr>
                <w:color w:val="000000"/>
                <w:sz w:val="20"/>
                <w:szCs w:val="20"/>
              </w:rPr>
              <w:t>5,986</w:t>
            </w:r>
          </w:p>
        </w:tc>
        <w:tc>
          <w:tcPr>
            <w:tcW w:w="371" w:type="pct"/>
            <w:shd w:val="clear" w:color="auto" w:fill="auto"/>
            <w:vAlign w:val="center"/>
          </w:tcPr>
          <w:p w14:paraId="227489E0" w14:textId="77777777" w:rsidR="00EC4DBB" w:rsidRPr="00F147AF" w:rsidRDefault="00EC4DBB" w:rsidP="00B75AA6">
            <w:pPr>
              <w:pStyle w:val="TableParagraph"/>
              <w:rPr>
                <w:sz w:val="20"/>
                <w:szCs w:val="20"/>
              </w:rPr>
            </w:pPr>
            <w:r w:rsidRPr="00F147AF">
              <w:rPr>
                <w:color w:val="000000"/>
                <w:sz w:val="20"/>
                <w:szCs w:val="20"/>
              </w:rPr>
              <w:t>5,971</w:t>
            </w:r>
          </w:p>
        </w:tc>
        <w:tc>
          <w:tcPr>
            <w:tcW w:w="371" w:type="pct"/>
            <w:shd w:val="clear" w:color="auto" w:fill="auto"/>
            <w:vAlign w:val="center"/>
          </w:tcPr>
          <w:p w14:paraId="6BDA1AA2" w14:textId="77777777" w:rsidR="00EC4DBB" w:rsidRPr="00F147AF" w:rsidRDefault="00EC4DBB" w:rsidP="00B75AA6">
            <w:pPr>
              <w:adjustRightInd w:val="0"/>
              <w:jc w:val="center"/>
              <w:rPr>
                <w:sz w:val="20"/>
                <w:szCs w:val="20"/>
              </w:rPr>
            </w:pPr>
            <w:r w:rsidRPr="00F147AF">
              <w:rPr>
                <w:color w:val="000000"/>
                <w:sz w:val="20"/>
                <w:szCs w:val="20"/>
              </w:rPr>
              <w:t>5,957</w:t>
            </w:r>
          </w:p>
        </w:tc>
        <w:tc>
          <w:tcPr>
            <w:tcW w:w="375" w:type="pct"/>
            <w:shd w:val="clear" w:color="auto" w:fill="auto"/>
            <w:vAlign w:val="center"/>
          </w:tcPr>
          <w:p w14:paraId="293CA4E6" w14:textId="77777777" w:rsidR="00EC4DBB" w:rsidRPr="00F147AF" w:rsidRDefault="00EC4DBB" w:rsidP="00B75AA6">
            <w:pPr>
              <w:adjustRightInd w:val="0"/>
              <w:jc w:val="center"/>
              <w:rPr>
                <w:sz w:val="20"/>
                <w:szCs w:val="20"/>
              </w:rPr>
            </w:pPr>
            <w:r w:rsidRPr="00F147AF">
              <w:rPr>
                <w:color w:val="000000"/>
                <w:sz w:val="20"/>
                <w:szCs w:val="20"/>
              </w:rPr>
              <w:t>5,943</w:t>
            </w:r>
          </w:p>
        </w:tc>
        <w:tc>
          <w:tcPr>
            <w:tcW w:w="373" w:type="pct"/>
            <w:vAlign w:val="center"/>
          </w:tcPr>
          <w:p w14:paraId="168EE2B3" w14:textId="77777777" w:rsidR="00EC4DBB" w:rsidRPr="00F147AF" w:rsidRDefault="00EC4DBB" w:rsidP="00B75AA6">
            <w:pPr>
              <w:adjustRightInd w:val="0"/>
              <w:jc w:val="center"/>
              <w:rPr>
                <w:sz w:val="20"/>
                <w:szCs w:val="20"/>
              </w:rPr>
            </w:pPr>
            <w:r w:rsidRPr="00F147AF">
              <w:rPr>
                <w:color w:val="000000"/>
                <w:sz w:val="20"/>
                <w:szCs w:val="20"/>
              </w:rPr>
              <w:t>5,928</w:t>
            </w:r>
          </w:p>
        </w:tc>
        <w:tc>
          <w:tcPr>
            <w:tcW w:w="373" w:type="pct"/>
            <w:vAlign w:val="center"/>
          </w:tcPr>
          <w:p w14:paraId="029BAA06" w14:textId="77777777" w:rsidR="00EC4DBB" w:rsidRPr="00F147AF" w:rsidRDefault="00EC4DBB" w:rsidP="00B75AA6">
            <w:pPr>
              <w:adjustRightInd w:val="0"/>
              <w:jc w:val="center"/>
              <w:rPr>
                <w:sz w:val="20"/>
                <w:szCs w:val="20"/>
              </w:rPr>
            </w:pPr>
            <w:r w:rsidRPr="00F147AF">
              <w:rPr>
                <w:color w:val="000000"/>
                <w:sz w:val="20"/>
                <w:szCs w:val="20"/>
              </w:rPr>
              <w:t>5,914</w:t>
            </w:r>
          </w:p>
        </w:tc>
        <w:tc>
          <w:tcPr>
            <w:tcW w:w="372" w:type="pct"/>
            <w:vAlign w:val="center"/>
          </w:tcPr>
          <w:p w14:paraId="28D6561D" w14:textId="77777777" w:rsidR="00EC4DBB" w:rsidRPr="00F147AF" w:rsidRDefault="00EC4DBB" w:rsidP="00B75AA6">
            <w:pPr>
              <w:adjustRightInd w:val="0"/>
              <w:jc w:val="center"/>
              <w:rPr>
                <w:sz w:val="20"/>
                <w:szCs w:val="20"/>
              </w:rPr>
            </w:pPr>
            <w:r w:rsidRPr="00F147AF">
              <w:rPr>
                <w:color w:val="000000"/>
                <w:sz w:val="20"/>
                <w:szCs w:val="20"/>
              </w:rPr>
              <w:t>5,899</w:t>
            </w:r>
          </w:p>
        </w:tc>
        <w:tc>
          <w:tcPr>
            <w:tcW w:w="373" w:type="pct"/>
            <w:vAlign w:val="center"/>
          </w:tcPr>
          <w:p w14:paraId="41B25747" w14:textId="77777777" w:rsidR="00EC4DBB" w:rsidRPr="00F147AF" w:rsidRDefault="00EC4DBB" w:rsidP="00B75AA6">
            <w:pPr>
              <w:adjustRightInd w:val="0"/>
              <w:jc w:val="center"/>
              <w:rPr>
                <w:sz w:val="20"/>
                <w:szCs w:val="20"/>
              </w:rPr>
            </w:pPr>
            <w:r w:rsidRPr="00F147AF">
              <w:rPr>
                <w:color w:val="000000"/>
                <w:sz w:val="20"/>
                <w:szCs w:val="20"/>
              </w:rPr>
              <w:t>5,885</w:t>
            </w:r>
          </w:p>
        </w:tc>
      </w:tr>
      <w:tr w:rsidR="00EC4DBB" w:rsidRPr="00F147AF" w14:paraId="56DFB993" w14:textId="77777777" w:rsidTr="00B75AA6">
        <w:trPr>
          <w:cantSplit/>
          <w:trHeight w:val="23"/>
          <w:tblHeader/>
        </w:trPr>
        <w:tc>
          <w:tcPr>
            <w:tcW w:w="1130" w:type="pct"/>
            <w:vMerge w:val="restart"/>
            <w:shd w:val="clear" w:color="auto" w:fill="auto"/>
            <w:vAlign w:val="center"/>
          </w:tcPr>
          <w:p w14:paraId="14D38F2D" w14:textId="77777777" w:rsidR="00EC4DBB" w:rsidRPr="00F147AF" w:rsidRDefault="00EC4DBB" w:rsidP="00B75AA6">
            <w:pPr>
              <w:pStyle w:val="TableParagraph"/>
              <w:rPr>
                <w:sz w:val="20"/>
                <w:szCs w:val="20"/>
              </w:rPr>
            </w:pPr>
            <w:r w:rsidRPr="00F147AF">
              <w:rPr>
                <w:sz w:val="20"/>
                <w:szCs w:val="20"/>
              </w:rPr>
              <w:t>Потери в тепловых сетях</w:t>
            </w:r>
          </w:p>
        </w:tc>
        <w:tc>
          <w:tcPr>
            <w:tcW w:w="505" w:type="pct"/>
            <w:shd w:val="clear" w:color="auto" w:fill="auto"/>
            <w:vAlign w:val="center"/>
          </w:tcPr>
          <w:p w14:paraId="1328760F" w14:textId="77777777" w:rsidR="00EC4DBB" w:rsidRPr="00F147AF" w:rsidRDefault="00EC4DBB" w:rsidP="00B75AA6">
            <w:pPr>
              <w:pStyle w:val="TableParagraph"/>
              <w:rPr>
                <w:sz w:val="20"/>
                <w:szCs w:val="20"/>
              </w:rPr>
            </w:pPr>
            <w:r w:rsidRPr="00F147AF">
              <w:rPr>
                <w:sz w:val="20"/>
                <w:szCs w:val="20"/>
              </w:rPr>
              <w:t>Гкал/час</w:t>
            </w:r>
          </w:p>
        </w:tc>
        <w:tc>
          <w:tcPr>
            <w:tcW w:w="386" w:type="pct"/>
            <w:shd w:val="clear" w:color="auto" w:fill="auto"/>
            <w:vAlign w:val="center"/>
          </w:tcPr>
          <w:p w14:paraId="1245E695" w14:textId="77777777" w:rsidR="00EC4DBB" w:rsidRPr="00F147AF" w:rsidRDefault="00EC4DBB" w:rsidP="00B75AA6">
            <w:pPr>
              <w:pStyle w:val="TableParagraph"/>
              <w:rPr>
                <w:sz w:val="20"/>
                <w:szCs w:val="20"/>
              </w:rPr>
            </w:pPr>
            <w:r w:rsidRPr="00F147AF">
              <w:rPr>
                <w:sz w:val="20"/>
                <w:szCs w:val="20"/>
              </w:rPr>
              <w:t>-</w:t>
            </w:r>
          </w:p>
        </w:tc>
        <w:tc>
          <w:tcPr>
            <w:tcW w:w="371" w:type="pct"/>
            <w:shd w:val="clear" w:color="auto" w:fill="auto"/>
            <w:vAlign w:val="center"/>
          </w:tcPr>
          <w:p w14:paraId="1EABA066" w14:textId="77777777" w:rsidR="00EC4DBB" w:rsidRPr="00F147AF" w:rsidRDefault="00EC4DBB" w:rsidP="00B75AA6">
            <w:pPr>
              <w:pStyle w:val="TableParagraph"/>
              <w:rPr>
                <w:sz w:val="20"/>
                <w:szCs w:val="20"/>
              </w:rPr>
            </w:pPr>
            <w:r w:rsidRPr="00F147AF">
              <w:rPr>
                <w:color w:val="000000"/>
                <w:sz w:val="20"/>
                <w:szCs w:val="20"/>
              </w:rPr>
              <w:t>0,084</w:t>
            </w:r>
          </w:p>
        </w:tc>
        <w:tc>
          <w:tcPr>
            <w:tcW w:w="371" w:type="pct"/>
            <w:shd w:val="clear" w:color="auto" w:fill="auto"/>
            <w:vAlign w:val="center"/>
          </w:tcPr>
          <w:p w14:paraId="39351A5C" w14:textId="77777777" w:rsidR="00EC4DBB" w:rsidRPr="00F147AF" w:rsidRDefault="00EC4DBB" w:rsidP="00B75AA6">
            <w:pPr>
              <w:pStyle w:val="TableParagraph"/>
              <w:rPr>
                <w:sz w:val="20"/>
                <w:szCs w:val="20"/>
              </w:rPr>
            </w:pPr>
            <w:r w:rsidRPr="00F147AF">
              <w:rPr>
                <w:color w:val="000000"/>
                <w:sz w:val="20"/>
                <w:szCs w:val="20"/>
              </w:rPr>
              <w:t>0,17</w:t>
            </w:r>
          </w:p>
        </w:tc>
        <w:tc>
          <w:tcPr>
            <w:tcW w:w="371" w:type="pct"/>
            <w:shd w:val="clear" w:color="auto" w:fill="auto"/>
            <w:vAlign w:val="center"/>
          </w:tcPr>
          <w:p w14:paraId="454102D4" w14:textId="77777777" w:rsidR="00EC4DBB" w:rsidRPr="00F147AF" w:rsidRDefault="00EC4DBB" w:rsidP="00B75AA6">
            <w:pPr>
              <w:adjustRightInd w:val="0"/>
              <w:jc w:val="center"/>
              <w:rPr>
                <w:sz w:val="20"/>
                <w:szCs w:val="20"/>
              </w:rPr>
            </w:pPr>
            <w:r w:rsidRPr="00F147AF">
              <w:rPr>
                <w:color w:val="000000"/>
                <w:sz w:val="20"/>
                <w:szCs w:val="20"/>
              </w:rPr>
              <w:t>0,26</w:t>
            </w:r>
          </w:p>
        </w:tc>
        <w:tc>
          <w:tcPr>
            <w:tcW w:w="375" w:type="pct"/>
            <w:shd w:val="clear" w:color="auto" w:fill="auto"/>
            <w:vAlign w:val="center"/>
          </w:tcPr>
          <w:p w14:paraId="6A165CD3" w14:textId="77777777" w:rsidR="00EC4DBB" w:rsidRPr="00F147AF" w:rsidRDefault="00EC4DBB" w:rsidP="00B75AA6">
            <w:pPr>
              <w:adjustRightInd w:val="0"/>
              <w:jc w:val="center"/>
              <w:rPr>
                <w:sz w:val="20"/>
                <w:szCs w:val="20"/>
              </w:rPr>
            </w:pPr>
            <w:r w:rsidRPr="00F147AF">
              <w:rPr>
                <w:color w:val="000000"/>
                <w:sz w:val="20"/>
                <w:szCs w:val="20"/>
              </w:rPr>
              <w:t>0,35</w:t>
            </w:r>
          </w:p>
        </w:tc>
        <w:tc>
          <w:tcPr>
            <w:tcW w:w="373" w:type="pct"/>
            <w:vAlign w:val="center"/>
          </w:tcPr>
          <w:p w14:paraId="76F3F460" w14:textId="77777777" w:rsidR="00EC4DBB" w:rsidRPr="00F147AF" w:rsidRDefault="00EC4DBB" w:rsidP="00B75AA6">
            <w:pPr>
              <w:adjustRightInd w:val="0"/>
              <w:jc w:val="center"/>
              <w:rPr>
                <w:sz w:val="20"/>
                <w:szCs w:val="20"/>
              </w:rPr>
            </w:pPr>
            <w:r w:rsidRPr="00F147AF">
              <w:rPr>
                <w:color w:val="000000"/>
                <w:sz w:val="20"/>
                <w:szCs w:val="20"/>
              </w:rPr>
              <w:t>0,44</w:t>
            </w:r>
          </w:p>
        </w:tc>
        <w:tc>
          <w:tcPr>
            <w:tcW w:w="373" w:type="pct"/>
            <w:vAlign w:val="center"/>
          </w:tcPr>
          <w:p w14:paraId="07F2EC08" w14:textId="77777777" w:rsidR="00EC4DBB" w:rsidRPr="00F147AF" w:rsidRDefault="00EC4DBB" w:rsidP="00B75AA6">
            <w:pPr>
              <w:adjustRightInd w:val="0"/>
              <w:jc w:val="center"/>
              <w:rPr>
                <w:sz w:val="20"/>
                <w:szCs w:val="20"/>
              </w:rPr>
            </w:pPr>
            <w:r w:rsidRPr="00F147AF">
              <w:rPr>
                <w:color w:val="000000"/>
                <w:sz w:val="20"/>
                <w:szCs w:val="20"/>
              </w:rPr>
              <w:t>0,53</w:t>
            </w:r>
          </w:p>
        </w:tc>
        <w:tc>
          <w:tcPr>
            <w:tcW w:w="372" w:type="pct"/>
            <w:vAlign w:val="center"/>
          </w:tcPr>
          <w:p w14:paraId="0D55AAC7" w14:textId="77777777" w:rsidR="00EC4DBB" w:rsidRPr="00F147AF" w:rsidRDefault="00EC4DBB" w:rsidP="00B75AA6">
            <w:pPr>
              <w:adjustRightInd w:val="0"/>
              <w:jc w:val="center"/>
              <w:rPr>
                <w:sz w:val="20"/>
                <w:szCs w:val="20"/>
              </w:rPr>
            </w:pPr>
            <w:r w:rsidRPr="00F147AF">
              <w:rPr>
                <w:color w:val="000000"/>
                <w:sz w:val="20"/>
                <w:szCs w:val="20"/>
              </w:rPr>
              <w:t>0,62</w:t>
            </w:r>
          </w:p>
        </w:tc>
        <w:tc>
          <w:tcPr>
            <w:tcW w:w="373" w:type="pct"/>
            <w:vAlign w:val="center"/>
          </w:tcPr>
          <w:p w14:paraId="2A854CCA" w14:textId="77777777" w:rsidR="00EC4DBB" w:rsidRPr="00F147AF" w:rsidRDefault="00EC4DBB" w:rsidP="00B75AA6">
            <w:pPr>
              <w:adjustRightInd w:val="0"/>
              <w:jc w:val="center"/>
              <w:rPr>
                <w:sz w:val="20"/>
                <w:szCs w:val="20"/>
              </w:rPr>
            </w:pPr>
            <w:r w:rsidRPr="00F147AF">
              <w:rPr>
                <w:color w:val="000000"/>
                <w:sz w:val="20"/>
                <w:szCs w:val="20"/>
              </w:rPr>
              <w:t>0,72</w:t>
            </w:r>
          </w:p>
        </w:tc>
      </w:tr>
      <w:tr w:rsidR="00EC4DBB" w:rsidRPr="00F147AF" w14:paraId="527C1E5E" w14:textId="77777777" w:rsidTr="00B75AA6">
        <w:trPr>
          <w:cantSplit/>
          <w:trHeight w:val="23"/>
          <w:tblHeader/>
        </w:trPr>
        <w:tc>
          <w:tcPr>
            <w:tcW w:w="1130" w:type="pct"/>
            <w:vMerge/>
            <w:shd w:val="clear" w:color="auto" w:fill="auto"/>
            <w:vAlign w:val="center"/>
          </w:tcPr>
          <w:p w14:paraId="5FDF0E39" w14:textId="77777777" w:rsidR="00EC4DBB" w:rsidRPr="00F147AF" w:rsidRDefault="00EC4DBB" w:rsidP="00B75AA6">
            <w:pPr>
              <w:pStyle w:val="TableParagraph"/>
              <w:rPr>
                <w:sz w:val="20"/>
                <w:szCs w:val="20"/>
              </w:rPr>
            </w:pPr>
          </w:p>
        </w:tc>
        <w:tc>
          <w:tcPr>
            <w:tcW w:w="505" w:type="pct"/>
            <w:shd w:val="clear" w:color="auto" w:fill="auto"/>
            <w:vAlign w:val="center"/>
          </w:tcPr>
          <w:p w14:paraId="0B318809" w14:textId="77777777" w:rsidR="00EC4DBB" w:rsidRPr="00F147AF" w:rsidRDefault="00EC4DBB" w:rsidP="00B75AA6">
            <w:pPr>
              <w:pStyle w:val="TableParagraph"/>
              <w:rPr>
                <w:sz w:val="20"/>
                <w:szCs w:val="20"/>
              </w:rPr>
            </w:pPr>
            <w:r w:rsidRPr="00F147AF">
              <w:rPr>
                <w:sz w:val="20"/>
                <w:szCs w:val="20"/>
              </w:rPr>
              <w:t>%</w:t>
            </w:r>
          </w:p>
        </w:tc>
        <w:tc>
          <w:tcPr>
            <w:tcW w:w="386" w:type="pct"/>
            <w:shd w:val="clear" w:color="auto" w:fill="auto"/>
            <w:vAlign w:val="center"/>
          </w:tcPr>
          <w:p w14:paraId="063C8742" w14:textId="77777777" w:rsidR="00EC4DBB" w:rsidRPr="00F147AF" w:rsidRDefault="00EC4DBB" w:rsidP="00B75AA6">
            <w:pPr>
              <w:pStyle w:val="TableParagraph"/>
              <w:rPr>
                <w:sz w:val="20"/>
                <w:szCs w:val="20"/>
              </w:rPr>
            </w:pPr>
            <w:r w:rsidRPr="00F147AF">
              <w:rPr>
                <w:sz w:val="20"/>
                <w:szCs w:val="20"/>
              </w:rPr>
              <w:t>-</w:t>
            </w:r>
          </w:p>
        </w:tc>
        <w:tc>
          <w:tcPr>
            <w:tcW w:w="371" w:type="pct"/>
            <w:shd w:val="clear" w:color="auto" w:fill="auto"/>
            <w:vAlign w:val="center"/>
          </w:tcPr>
          <w:p w14:paraId="5B1D951D" w14:textId="77777777" w:rsidR="00EC4DBB" w:rsidRPr="00F147AF" w:rsidRDefault="00EC4DBB" w:rsidP="00B75AA6">
            <w:pPr>
              <w:pStyle w:val="TableParagraph"/>
              <w:rPr>
                <w:sz w:val="20"/>
                <w:szCs w:val="20"/>
              </w:rPr>
            </w:pPr>
            <w:r w:rsidRPr="00F147AF">
              <w:rPr>
                <w:color w:val="000000"/>
                <w:sz w:val="20"/>
                <w:szCs w:val="20"/>
              </w:rPr>
              <w:t>12%</w:t>
            </w:r>
          </w:p>
        </w:tc>
        <w:tc>
          <w:tcPr>
            <w:tcW w:w="371" w:type="pct"/>
            <w:shd w:val="clear" w:color="auto" w:fill="auto"/>
            <w:vAlign w:val="center"/>
          </w:tcPr>
          <w:p w14:paraId="18EE64D6" w14:textId="77777777" w:rsidR="00EC4DBB" w:rsidRPr="00F147AF" w:rsidRDefault="00EC4DBB" w:rsidP="00B75AA6">
            <w:pPr>
              <w:pStyle w:val="TableParagraph"/>
              <w:rPr>
                <w:sz w:val="20"/>
                <w:szCs w:val="20"/>
              </w:rPr>
            </w:pPr>
            <w:r w:rsidRPr="00F147AF">
              <w:rPr>
                <w:color w:val="000000"/>
                <w:sz w:val="20"/>
                <w:szCs w:val="20"/>
              </w:rPr>
              <w:t>12%</w:t>
            </w:r>
          </w:p>
        </w:tc>
        <w:tc>
          <w:tcPr>
            <w:tcW w:w="371" w:type="pct"/>
            <w:shd w:val="clear" w:color="auto" w:fill="auto"/>
            <w:vAlign w:val="center"/>
          </w:tcPr>
          <w:p w14:paraId="0C9F1D6B" w14:textId="77777777" w:rsidR="00EC4DBB" w:rsidRPr="00F147AF" w:rsidRDefault="00EC4DBB" w:rsidP="00B75AA6">
            <w:pPr>
              <w:pStyle w:val="TableParagraph"/>
              <w:rPr>
                <w:sz w:val="20"/>
                <w:szCs w:val="20"/>
              </w:rPr>
            </w:pPr>
            <w:r w:rsidRPr="00F147AF">
              <w:rPr>
                <w:color w:val="000000"/>
                <w:sz w:val="20"/>
                <w:szCs w:val="20"/>
              </w:rPr>
              <w:t>12%</w:t>
            </w:r>
          </w:p>
        </w:tc>
        <w:tc>
          <w:tcPr>
            <w:tcW w:w="375" w:type="pct"/>
            <w:shd w:val="clear" w:color="auto" w:fill="auto"/>
            <w:vAlign w:val="center"/>
          </w:tcPr>
          <w:p w14:paraId="4F3843C6" w14:textId="77777777" w:rsidR="00EC4DBB" w:rsidRPr="00F147AF" w:rsidRDefault="00EC4DBB" w:rsidP="00B75AA6">
            <w:pPr>
              <w:pStyle w:val="TableParagraph"/>
              <w:rPr>
                <w:sz w:val="20"/>
                <w:szCs w:val="20"/>
              </w:rPr>
            </w:pPr>
            <w:r w:rsidRPr="00F147AF">
              <w:rPr>
                <w:color w:val="000000"/>
                <w:sz w:val="20"/>
                <w:szCs w:val="20"/>
              </w:rPr>
              <w:t>12%</w:t>
            </w:r>
          </w:p>
        </w:tc>
        <w:tc>
          <w:tcPr>
            <w:tcW w:w="373" w:type="pct"/>
            <w:vAlign w:val="center"/>
          </w:tcPr>
          <w:p w14:paraId="3C8CDBB8" w14:textId="77777777" w:rsidR="00EC4DBB" w:rsidRPr="00F147AF" w:rsidRDefault="00EC4DBB" w:rsidP="00B75AA6">
            <w:pPr>
              <w:pStyle w:val="TableParagraph"/>
              <w:rPr>
                <w:sz w:val="20"/>
                <w:szCs w:val="20"/>
              </w:rPr>
            </w:pPr>
            <w:r w:rsidRPr="00F147AF">
              <w:rPr>
                <w:color w:val="000000"/>
                <w:sz w:val="20"/>
                <w:szCs w:val="20"/>
              </w:rPr>
              <w:t>12%</w:t>
            </w:r>
          </w:p>
        </w:tc>
        <w:tc>
          <w:tcPr>
            <w:tcW w:w="373" w:type="pct"/>
            <w:vAlign w:val="center"/>
          </w:tcPr>
          <w:p w14:paraId="02D6050E" w14:textId="77777777" w:rsidR="00EC4DBB" w:rsidRPr="00F147AF" w:rsidRDefault="00EC4DBB" w:rsidP="00B75AA6">
            <w:pPr>
              <w:pStyle w:val="TableParagraph"/>
              <w:rPr>
                <w:sz w:val="20"/>
                <w:szCs w:val="20"/>
              </w:rPr>
            </w:pPr>
            <w:r w:rsidRPr="00F147AF">
              <w:rPr>
                <w:color w:val="000000"/>
                <w:sz w:val="20"/>
                <w:szCs w:val="20"/>
              </w:rPr>
              <w:t>12%</w:t>
            </w:r>
          </w:p>
        </w:tc>
        <w:tc>
          <w:tcPr>
            <w:tcW w:w="372" w:type="pct"/>
            <w:vAlign w:val="center"/>
          </w:tcPr>
          <w:p w14:paraId="678C8A14" w14:textId="77777777" w:rsidR="00EC4DBB" w:rsidRPr="00F147AF" w:rsidRDefault="00EC4DBB" w:rsidP="00B75AA6">
            <w:pPr>
              <w:pStyle w:val="TableParagraph"/>
              <w:rPr>
                <w:sz w:val="20"/>
                <w:szCs w:val="20"/>
              </w:rPr>
            </w:pPr>
            <w:r w:rsidRPr="00F147AF">
              <w:rPr>
                <w:color w:val="000000"/>
                <w:sz w:val="20"/>
                <w:szCs w:val="20"/>
              </w:rPr>
              <w:t>13%</w:t>
            </w:r>
          </w:p>
        </w:tc>
        <w:tc>
          <w:tcPr>
            <w:tcW w:w="373" w:type="pct"/>
            <w:vAlign w:val="center"/>
          </w:tcPr>
          <w:p w14:paraId="159A109D" w14:textId="77777777" w:rsidR="00EC4DBB" w:rsidRPr="00F147AF" w:rsidRDefault="00EC4DBB" w:rsidP="00B75AA6">
            <w:pPr>
              <w:pStyle w:val="TableParagraph"/>
              <w:rPr>
                <w:sz w:val="20"/>
                <w:szCs w:val="20"/>
              </w:rPr>
            </w:pPr>
            <w:r w:rsidRPr="00F147AF">
              <w:rPr>
                <w:color w:val="000000"/>
                <w:sz w:val="20"/>
                <w:szCs w:val="20"/>
              </w:rPr>
              <w:t>13%</w:t>
            </w:r>
          </w:p>
        </w:tc>
      </w:tr>
      <w:tr w:rsidR="00EC4DBB" w:rsidRPr="00F147AF" w14:paraId="1BF79C41" w14:textId="77777777" w:rsidTr="00B75AA6">
        <w:trPr>
          <w:cantSplit/>
          <w:trHeight w:val="23"/>
          <w:tblHeader/>
        </w:trPr>
        <w:tc>
          <w:tcPr>
            <w:tcW w:w="1130" w:type="pct"/>
            <w:shd w:val="clear" w:color="auto" w:fill="auto"/>
            <w:vAlign w:val="center"/>
          </w:tcPr>
          <w:p w14:paraId="7EA5D2FD" w14:textId="77777777" w:rsidR="00EC4DBB" w:rsidRPr="00F147AF" w:rsidRDefault="00EC4DBB" w:rsidP="00B75AA6">
            <w:pPr>
              <w:pStyle w:val="TableParagraph"/>
              <w:rPr>
                <w:sz w:val="20"/>
                <w:szCs w:val="20"/>
              </w:rPr>
            </w:pPr>
            <w:r w:rsidRPr="00F147AF">
              <w:rPr>
                <w:sz w:val="20"/>
                <w:szCs w:val="20"/>
              </w:rPr>
              <w:t>Присоединенная нагрузка</w:t>
            </w:r>
          </w:p>
        </w:tc>
        <w:tc>
          <w:tcPr>
            <w:tcW w:w="505" w:type="pct"/>
            <w:shd w:val="clear" w:color="auto" w:fill="auto"/>
            <w:vAlign w:val="center"/>
          </w:tcPr>
          <w:p w14:paraId="3A9C21C1" w14:textId="77777777" w:rsidR="00EC4DBB" w:rsidRPr="00F147AF" w:rsidRDefault="00EC4DBB" w:rsidP="00B75AA6">
            <w:pPr>
              <w:pStyle w:val="TableParagraph"/>
              <w:rPr>
                <w:sz w:val="20"/>
                <w:szCs w:val="20"/>
              </w:rPr>
            </w:pPr>
            <w:r w:rsidRPr="00F147AF">
              <w:rPr>
                <w:sz w:val="20"/>
                <w:szCs w:val="20"/>
              </w:rPr>
              <w:t>Гкал/час</w:t>
            </w:r>
          </w:p>
        </w:tc>
        <w:tc>
          <w:tcPr>
            <w:tcW w:w="386" w:type="pct"/>
            <w:shd w:val="clear" w:color="auto" w:fill="auto"/>
            <w:vAlign w:val="center"/>
          </w:tcPr>
          <w:p w14:paraId="12C7CE0B" w14:textId="77777777" w:rsidR="00EC4DBB" w:rsidRPr="00F147AF" w:rsidRDefault="00EC4DBB" w:rsidP="00B75AA6">
            <w:pPr>
              <w:pStyle w:val="TableParagraph"/>
              <w:rPr>
                <w:sz w:val="20"/>
                <w:szCs w:val="20"/>
              </w:rPr>
            </w:pPr>
            <w:r w:rsidRPr="00F147AF">
              <w:rPr>
                <w:sz w:val="20"/>
                <w:szCs w:val="20"/>
              </w:rPr>
              <w:t>-</w:t>
            </w:r>
          </w:p>
        </w:tc>
        <w:tc>
          <w:tcPr>
            <w:tcW w:w="371" w:type="pct"/>
            <w:shd w:val="clear" w:color="auto" w:fill="auto"/>
            <w:vAlign w:val="center"/>
          </w:tcPr>
          <w:p w14:paraId="1638492D" w14:textId="77777777" w:rsidR="00EC4DBB" w:rsidRPr="00F147AF" w:rsidRDefault="00EC4DBB" w:rsidP="00B75AA6">
            <w:pPr>
              <w:pStyle w:val="TableParagraph"/>
              <w:rPr>
                <w:sz w:val="20"/>
                <w:szCs w:val="20"/>
              </w:rPr>
            </w:pPr>
            <w:r w:rsidRPr="00F147AF">
              <w:rPr>
                <w:color w:val="000000"/>
                <w:sz w:val="20"/>
                <w:szCs w:val="20"/>
              </w:rPr>
              <w:t>0,619</w:t>
            </w:r>
          </w:p>
        </w:tc>
        <w:tc>
          <w:tcPr>
            <w:tcW w:w="371" w:type="pct"/>
            <w:shd w:val="clear" w:color="auto" w:fill="auto"/>
            <w:vAlign w:val="center"/>
          </w:tcPr>
          <w:p w14:paraId="085BFA46" w14:textId="77777777" w:rsidR="00EC4DBB" w:rsidRPr="00F147AF" w:rsidRDefault="00EC4DBB" w:rsidP="00B75AA6">
            <w:pPr>
              <w:pStyle w:val="TableParagraph"/>
              <w:rPr>
                <w:sz w:val="20"/>
                <w:szCs w:val="20"/>
              </w:rPr>
            </w:pPr>
            <w:r w:rsidRPr="00F147AF">
              <w:rPr>
                <w:color w:val="000000"/>
                <w:sz w:val="20"/>
                <w:szCs w:val="20"/>
              </w:rPr>
              <w:t>1,239</w:t>
            </w:r>
          </w:p>
        </w:tc>
        <w:tc>
          <w:tcPr>
            <w:tcW w:w="371" w:type="pct"/>
            <w:shd w:val="clear" w:color="auto" w:fill="auto"/>
            <w:vAlign w:val="center"/>
          </w:tcPr>
          <w:p w14:paraId="4B9D0860" w14:textId="77777777" w:rsidR="00EC4DBB" w:rsidRPr="00F147AF" w:rsidRDefault="00EC4DBB" w:rsidP="00B75AA6">
            <w:pPr>
              <w:adjustRightInd w:val="0"/>
              <w:jc w:val="center"/>
              <w:rPr>
                <w:sz w:val="20"/>
                <w:szCs w:val="20"/>
              </w:rPr>
            </w:pPr>
            <w:r w:rsidRPr="00F147AF">
              <w:rPr>
                <w:color w:val="000000"/>
                <w:sz w:val="20"/>
                <w:szCs w:val="20"/>
              </w:rPr>
              <w:t>1,859</w:t>
            </w:r>
          </w:p>
        </w:tc>
        <w:tc>
          <w:tcPr>
            <w:tcW w:w="375" w:type="pct"/>
            <w:shd w:val="clear" w:color="auto" w:fill="auto"/>
            <w:vAlign w:val="center"/>
          </w:tcPr>
          <w:p w14:paraId="62572683" w14:textId="77777777" w:rsidR="00EC4DBB" w:rsidRPr="00F147AF" w:rsidRDefault="00EC4DBB" w:rsidP="00B75AA6">
            <w:pPr>
              <w:adjustRightInd w:val="0"/>
              <w:jc w:val="center"/>
              <w:rPr>
                <w:sz w:val="20"/>
                <w:szCs w:val="20"/>
              </w:rPr>
            </w:pPr>
            <w:r w:rsidRPr="00F147AF">
              <w:rPr>
                <w:color w:val="000000"/>
                <w:sz w:val="20"/>
                <w:szCs w:val="20"/>
              </w:rPr>
              <w:t>2,479</w:t>
            </w:r>
          </w:p>
        </w:tc>
        <w:tc>
          <w:tcPr>
            <w:tcW w:w="373" w:type="pct"/>
            <w:vAlign w:val="center"/>
          </w:tcPr>
          <w:p w14:paraId="446D4F0C" w14:textId="77777777" w:rsidR="00EC4DBB" w:rsidRPr="00F147AF" w:rsidRDefault="00EC4DBB" w:rsidP="00B75AA6">
            <w:pPr>
              <w:adjustRightInd w:val="0"/>
              <w:jc w:val="center"/>
              <w:rPr>
                <w:sz w:val="20"/>
                <w:szCs w:val="20"/>
              </w:rPr>
            </w:pPr>
            <w:r w:rsidRPr="00F147AF">
              <w:rPr>
                <w:color w:val="000000"/>
                <w:sz w:val="20"/>
                <w:szCs w:val="20"/>
              </w:rPr>
              <w:t>3,099</w:t>
            </w:r>
          </w:p>
        </w:tc>
        <w:tc>
          <w:tcPr>
            <w:tcW w:w="373" w:type="pct"/>
            <w:vAlign w:val="center"/>
          </w:tcPr>
          <w:p w14:paraId="307E68EF" w14:textId="77777777" w:rsidR="00EC4DBB" w:rsidRPr="00F147AF" w:rsidRDefault="00EC4DBB" w:rsidP="00B75AA6">
            <w:pPr>
              <w:adjustRightInd w:val="0"/>
              <w:jc w:val="center"/>
              <w:rPr>
                <w:sz w:val="20"/>
                <w:szCs w:val="20"/>
              </w:rPr>
            </w:pPr>
            <w:r w:rsidRPr="00F147AF">
              <w:rPr>
                <w:color w:val="000000"/>
                <w:sz w:val="20"/>
                <w:szCs w:val="20"/>
              </w:rPr>
              <w:t>3,719</w:t>
            </w:r>
          </w:p>
        </w:tc>
        <w:tc>
          <w:tcPr>
            <w:tcW w:w="372" w:type="pct"/>
            <w:vAlign w:val="center"/>
          </w:tcPr>
          <w:p w14:paraId="7C8C700A" w14:textId="77777777" w:rsidR="00EC4DBB" w:rsidRPr="00F147AF" w:rsidRDefault="00EC4DBB" w:rsidP="00B75AA6">
            <w:pPr>
              <w:adjustRightInd w:val="0"/>
              <w:jc w:val="center"/>
              <w:rPr>
                <w:sz w:val="20"/>
                <w:szCs w:val="20"/>
              </w:rPr>
            </w:pPr>
            <w:r w:rsidRPr="00F147AF">
              <w:rPr>
                <w:color w:val="000000"/>
                <w:sz w:val="20"/>
                <w:szCs w:val="20"/>
              </w:rPr>
              <w:t>4,339</w:t>
            </w:r>
          </w:p>
        </w:tc>
        <w:tc>
          <w:tcPr>
            <w:tcW w:w="373" w:type="pct"/>
            <w:vAlign w:val="center"/>
          </w:tcPr>
          <w:p w14:paraId="32B319F5" w14:textId="77777777" w:rsidR="00EC4DBB" w:rsidRPr="00F147AF" w:rsidRDefault="00EC4DBB" w:rsidP="00B75AA6">
            <w:pPr>
              <w:adjustRightInd w:val="0"/>
              <w:jc w:val="center"/>
              <w:rPr>
                <w:sz w:val="20"/>
                <w:szCs w:val="20"/>
              </w:rPr>
            </w:pPr>
            <w:r w:rsidRPr="00F147AF">
              <w:rPr>
                <w:color w:val="000000"/>
                <w:sz w:val="20"/>
                <w:szCs w:val="20"/>
              </w:rPr>
              <w:t>4,959</w:t>
            </w:r>
          </w:p>
        </w:tc>
      </w:tr>
      <w:tr w:rsidR="00EC4DBB" w:rsidRPr="00F147AF" w14:paraId="447D6992" w14:textId="77777777" w:rsidTr="00B75AA6">
        <w:trPr>
          <w:cantSplit/>
          <w:trHeight w:val="23"/>
          <w:tblHeader/>
        </w:trPr>
        <w:tc>
          <w:tcPr>
            <w:tcW w:w="1130" w:type="pct"/>
            <w:vMerge w:val="restart"/>
            <w:shd w:val="clear" w:color="auto" w:fill="auto"/>
            <w:vAlign w:val="center"/>
          </w:tcPr>
          <w:p w14:paraId="053231B3" w14:textId="77777777" w:rsidR="00EC4DBB" w:rsidRPr="00F147AF" w:rsidRDefault="00EC4DBB" w:rsidP="00B75AA6">
            <w:pPr>
              <w:pStyle w:val="TableParagraph"/>
              <w:rPr>
                <w:sz w:val="20"/>
                <w:szCs w:val="20"/>
              </w:rPr>
            </w:pPr>
            <w:r w:rsidRPr="00F147AF">
              <w:rPr>
                <w:sz w:val="20"/>
                <w:szCs w:val="20"/>
              </w:rPr>
              <w:t>Резерв("+")/ Дефицит("-")</w:t>
            </w:r>
          </w:p>
        </w:tc>
        <w:tc>
          <w:tcPr>
            <w:tcW w:w="505" w:type="pct"/>
            <w:shd w:val="clear" w:color="auto" w:fill="auto"/>
            <w:vAlign w:val="center"/>
          </w:tcPr>
          <w:p w14:paraId="71A94976" w14:textId="77777777" w:rsidR="00EC4DBB" w:rsidRPr="00F147AF" w:rsidRDefault="00EC4DBB" w:rsidP="00B75AA6">
            <w:pPr>
              <w:pStyle w:val="TableParagraph"/>
              <w:rPr>
                <w:sz w:val="20"/>
                <w:szCs w:val="20"/>
              </w:rPr>
            </w:pPr>
            <w:r w:rsidRPr="00F147AF">
              <w:rPr>
                <w:sz w:val="20"/>
                <w:szCs w:val="20"/>
              </w:rPr>
              <w:t>Гкал/час</w:t>
            </w:r>
          </w:p>
        </w:tc>
        <w:tc>
          <w:tcPr>
            <w:tcW w:w="386" w:type="pct"/>
            <w:shd w:val="clear" w:color="auto" w:fill="auto"/>
            <w:vAlign w:val="center"/>
          </w:tcPr>
          <w:p w14:paraId="06741EDE" w14:textId="77777777" w:rsidR="00EC4DBB" w:rsidRPr="00F147AF" w:rsidRDefault="00EC4DBB" w:rsidP="00B75AA6">
            <w:pPr>
              <w:pStyle w:val="TableParagraph"/>
              <w:rPr>
                <w:sz w:val="20"/>
                <w:szCs w:val="20"/>
              </w:rPr>
            </w:pPr>
            <w:r w:rsidRPr="00F147AF">
              <w:rPr>
                <w:sz w:val="20"/>
                <w:szCs w:val="20"/>
              </w:rPr>
              <w:t>-</w:t>
            </w:r>
          </w:p>
        </w:tc>
        <w:tc>
          <w:tcPr>
            <w:tcW w:w="371" w:type="pct"/>
            <w:shd w:val="clear" w:color="auto" w:fill="auto"/>
            <w:vAlign w:val="center"/>
          </w:tcPr>
          <w:p w14:paraId="2FD0ECD0" w14:textId="77777777" w:rsidR="00EC4DBB" w:rsidRPr="00F147AF" w:rsidRDefault="00EC4DBB" w:rsidP="00B75AA6">
            <w:pPr>
              <w:pStyle w:val="TableParagraph"/>
              <w:rPr>
                <w:sz w:val="20"/>
                <w:szCs w:val="20"/>
              </w:rPr>
            </w:pPr>
            <w:r w:rsidRPr="00F147AF">
              <w:rPr>
                <w:color w:val="000000"/>
                <w:sz w:val="20"/>
                <w:szCs w:val="20"/>
              </w:rPr>
              <w:t>5,282</w:t>
            </w:r>
          </w:p>
        </w:tc>
        <w:tc>
          <w:tcPr>
            <w:tcW w:w="371" w:type="pct"/>
            <w:shd w:val="clear" w:color="auto" w:fill="auto"/>
            <w:vAlign w:val="center"/>
          </w:tcPr>
          <w:p w14:paraId="7D19A9F2" w14:textId="77777777" w:rsidR="00EC4DBB" w:rsidRPr="00F147AF" w:rsidRDefault="00EC4DBB" w:rsidP="00B75AA6">
            <w:pPr>
              <w:pStyle w:val="TableParagraph"/>
              <w:rPr>
                <w:sz w:val="20"/>
                <w:szCs w:val="20"/>
              </w:rPr>
            </w:pPr>
            <w:r w:rsidRPr="00F147AF">
              <w:rPr>
                <w:color w:val="000000"/>
                <w:sz w:val="20"/>
                <w:szCs w:val="20"/>
              </w:rPr>
              <w:t>4,561</w:t>
            </w:r>
          </w:p>
        </w:tc>
        <w:tc>
          <w:tcPr>
            <w:tcW w:w="371" w:type="pct"/>
            <w:shd w:val="clear" w:color="auto" w:fill="auto"/>
            <w:vAlign w:val="center"/>
          </w:tcPr>
          <w:p w14:paraId="5C99A691" w14:textId="77777777" w:rsidR="00EC4DBB" w:rsidRPr="00F147AF" w:rsidRDefault="00EC4DBB" w:rsidP="00B75AA6">
            <w:pPr>
              <w:adjustRightInd w:val="0"/>
              <w:jc w:val="center"/>
              <w:rPr>
                <w:sz w:val="20"/>
                <w:szCs w:val="20"/>
              </w:rPr>
            </w:pPr>
            <w:r w:rsidRPr="00F147AF">
              <w:rPr>
                <w:color w:val="000000"/>
                <w:sz w:val="20"/>
                <w:szCs w:val="20"/>
              </w:rPr>
              <w:t>3,839</w:t>
            </w:r>
          </w:p>
        </w:tc>
        <w:tc>
          <w:tcPr>
            <w:tcW w:w="375" w:type="pct"/>
            <w:shd w:val="clear" w:color="auto" w:fill="auto"/>
            <w:vAlign w:val="center"/>
          </w:tcPr>
          <w:p w14:paraId="0D97FA0C" w14:textId="77777777" w:rsidR="00EC4DBB" w:rsidRPr="00F147AF" w:rsidRDefault="00EC4DBB" w:rsidP="00B75AA6">
            <w:pPr>
              <w:adjustRightInd w:val="0"/>
              <w:jc w:val="center"/>
              <w:rPr>
                <w:sz w:val="20"/>
                <w:szCs w:val="20"/>
              </w:rPr>
            </w:pPr>
            <w:r w:rsidRPr="00F147AF">
              <w:rPr>
                <w:color w:val="000000"/>
                <w:sz w:val="20"/>
                <w:szCs w:val="20"/>
              </w:rPr>
              <w:t>3,116</w:t>
            </w:r>
          </w:p>
        </w:tc>
        <w:tc>
          <w:tcPr>
            <w:tcW w:w="373" w:type="pct"/>
            <w:vAlign w:val="center"/>
          </w:tcPr>
          <w:p w14:paraId="1A604B05" w14:textId="77777777" w:rsidR="00EC4DBB" w:rsidRPr="00F147AF" w:rsidRDefault="00EC4DBB" w:rsidP="00B75AA6">
            <w:pPr>
              <w:adjustRightInd w:val="0"/>
              <w:jc w:val="center"/>
              <w:rPr>
                <w:sz w:val="20"/>
                <w:szCs w:val="20"/>
              </w:rPr>
            </w:pPr>
            <w:r w:rsidRPr="00F147AF">
              <w:rPr>
                <w:color w:val="000000"/>
                <w:sz w:val="20"/>
                <w:szCs w:val="20"/>
              </w:rPr>
              <w:t>2,391</w:t>
            </w:r>
          </w:p>
        </w:tc>
        <w:tc>
          <w:tcPr>
            <w:tcW w:w="373" w:type="pct"/>
            <w:vAlign w:val="center"/>
          </w:tcPr>
          <w:p w14:paraId="7B2ABC2E" w14:textId="77777777" w:rsidR="00EC4DBB" w:rsidRPr="00F147AF" w:rsidRDefault="00EC4DBB" w:rsidP="00B75AA6">
            <w:pPr>
              <w:adjustRightInd w:val="0"/>
              <w:jc w:val="center"/>
              <w:rPr>
                <w:sz w:val="20"/>
                <w:szCs w:val="20"/>
              </w:rPr>
            </w:pPr>
            <w:r w:rsidRPr="00F147AF">
              <w:rPr>
                <w:color w:val="000000"/>
                <w:sz w:val="20"/>
                <w:szCs w:val="20"/>
              </w:rPr>
              <w:t>1,664</w:t>
            </w:r>
          </w:p>
        </w:tc>
        <w:tc>
          <w:tcPr>
            <w:tcW w:w="372" w:type="pct"/>
            <w:vAlign w:val="center"/>
          </w:tcPr>
          <w:p w14:paraId="318227D9" w14:textId="77777777" w:rsidR="00EC4DBB" w:rsidRPr="00F147AF" w:rsidRDefault="00EC4DBB" w:rsidP="00B75AA6">
            <w:pPr>
              <w:adjustRightInd w:val="0"/>
              <w:jc w:val="center"/>
              <w:rPr>
                <w:sz w:val="20"/>
                <w:szCs w:val="20"/>
              </w:rPr>
            </w:pPr>
            <w:r w:rsidRPr="00F147AF">
              <w:rPr>
                <w:color w:val="000000"/>
                <w:sz w:val="20"/>
                <w:szCs w:val="20"/>
              </w:rPr>
              <w:t>0,936</w:t>
            </w:r>
          </w:p>
        </w:tc>
        <w:tc>
          <w:tcPr>
            <w:tcW w:w="373" w:type="pct"/>
            <w:vAlign w:val="center"/>
          </w:tcPr>
          <w:p w14:paraId="693F827A" w14:textId="77777777" w:rsidR="00EC4DBB" w:rsidRPr="00F147AF" w:rsidRDefault="00EC4DBB" w:rsidP="00B75AA6">
            <w:pPr>
              <w:adjustRightInd w:val="0"/>
              <w:jc w:val="center"/>
              <w:rPr>
                <w:sz w:val="20"/>
                <w:szCs w:val="20"/>
              </w:rPr>
            </w:pPr>
            <w:r w:rsidRPr="00F147AF">
              <w:rPr>
                <w:color w:val="000000"/>
                <w:sz w:val="20"/>
                <w:szCs w:val="20"/>
              </w:rPr>
              <w:t>0,206</w:t>
            </w:r>
          </w:p>
        </w:tc>
      </w:tr>
      <w:tr w:rsidR="00EC4DBB" w:rsidRPr="00F147AF" w14:paraId="4759F430" w14:textId="77777777" w:rsidTr="00B75AA6">
        <w:trPr>
          <w:cantSplit/>
          <w:trHeight w:val="23"/>
          <w:tblHeader/>
        </w:trPr>
        <w:tc>
          <w:tcPr>
            <w:tcW w:w="1130" w:type="pct"/>
            <w:vMerge/>
            <w:shd w:val="clear" w:color="auto" w:fill="auto"/>
            <w:vAlign w:val="center"/>
          </w:tcPr>
          <w:p w14:paraId="1A47EB6B" w14:textId="77777777" w:rsidR="00EC4DBB" w:rsidRPr="00F147AF" w:rsidRDefault="00EC4DBB" w:rsidP="00B75AA6">
            <w:pPr>
              <w:pStyle w:val="TableParagraph"/>
              <w:rPr>
                <w:sz w:val="20"/>
                <w:szCs w:val="20"/>
              </w:rPr>
            </w:pPr>
          </w:p>
        </w:tc>
        <w:tc>
          <w:tcPr>
            <w:tcW w:w="505" w:type="pct"/>
            <w:shd w:val="clear" w:color="auto" w:fill="auto"/>
            <w:vAlign w:val="center"/>
          </w:tcPr>
          <w:p w14:paraId="541F387E" w14:textId="77777777" w:rsidR="00EC4DBB" w:rsidRPr="00F147AF" w:rsidRDefault="00EC4DBB" w:rsidP="00B75AA6">
            <w:pPr>
              <w:pStyle w:val="TableParagraph"/>
              <w:rPr>
                <w:sz w:val="20"/>
                <w:szCs w:val="20"/>
              </w:rPr>
            </w:pPr>
            <w:r w:rsidRPr="00F147AF">
              <w:rPr>
                <w:sz w:val="20"/>
                <w:szCs w:val="20"/>
              </w:rPr>
              <w:t>%</w:t>
            </w:r>
          </w:p>
        </w:tc>
        <w:tc>
          <w:tcPr>
            <w:tcW w:w="386" w:type="pct"/>
            <w:shd w:val="clear" w:color="auto" w:fill="auto"/>
            <w:vAlign w:val="center"/>
          </w:tcPr>
          <w:p w14:paraId="4CC724B2" w14:textId="77777777" w:rsidR="00EC4DBB" w:rsidRPr="00F147AF" w:rsidRDefault="00EC4DBB" w:rsidP="00B75AA6">
            <w:pPr>
              <w:pStyle w:val="TableParagraph"/>
              <w:rPr>
                <w:sz w:val="20"/>
                <w:szCs w:val="20"/>
              </w:rPr>
            </w:pPr>
            <w:r w:rsidRPr="00F147AF">
              <w:rPr>
                <w:sz w:val="20"/>
                <w:szCs w:val="20"/>
              </w:rPr>
              <w:t>-</w:t>
            </w:r>
          </w:p>
        </w:tc>
        <w:tc>
          <w:tcPr>
            <w:tcW w:w="371" w:type="pct"/>
            <w:shd w:val="clear" w:color="auto" w:fill="auto"/>
            <w:vAlign w:val="center"/>
          </w:tcPr>
          <w:p w14:paraId="0ED7A239" w14:textId="77777777" w:rsidR="00EC4DBB" w:rsidRPr="00F147AF" w:rsidRDefault="00EC4DBB" w:rsidP="00B75AA6">
            <w:pPr>
              <w:pStyle w:val="TableParagraph"/>
              <w:rPr>
                <w:sz w:val="20"/>
                <w:szCs w:val="20"/>
              </w:rPr>
            </w:pPr>
            <w:r w:rsidRPr="00F147AF">
              <w:rPr>
                <w:color w:val="000000"/>
                <w:sz w:val="20"/>
                <w:szCs w:val="20"/>
              </w:rPr>
              <w:t>88%</w:t>
            </w:r>
          </w:p>
        </w:tc>
        <w:tc>
          <w:tcPr>
            <w:tcW w:w="371" w:type="pct"/>
            <w:shd w:val="clear" w:color="auto" w:fill="auto"/>
            <w:vAlign w:val="center"/>
          </w:tcPr>
          <w:p w14:paraId="01772B38" w14:textId="77777777" w:rsidR="00EC4DBB" w:rsidRPr="00F147AF" w:rsidRDefault="00EC4DBB" w:rsidP="00B75AA6">
            <w:pPr>
              <w:pStyle w:val="TableParagraph"/>
              <w:rPr>
                <w:sz w:val="20"/>
                <w:szCs w:val="20"/>
              </w:rPr>
            </w:pPr>
            <w:r w:rsidRPr="00F147AF">
              <w:rPr>
                <w:color w:val="000000"/>
                <w:sz w:val="20"/>
                <w:szCs w:val="20"/>
              </w:rPr>
              <w:t>76%</w:t>
            </w:r>
          </w:p>
        </w:tc>
        <w:tc>
          <w:tcPr>
            <w:tcW w:w="371" w:type="pct"/>
            <w:shd w:val="clear" w:color="auto" w:fill="auto"/>
            <w:vAlign w:val="center"/>
          </w:tcPr>
          <w:p w14:paraId="53C1B3E5" w14:textId="77777777" w:rsidR="00EC4DBB" w:rsidRPr="00F147AF" w:rsidRDefault="00EC4DBB" w:rsidP="00B75AA6">
            <w:pPr>
              <w:pStyle w:val="TableParagraph"/>
              <w:rPr>
                <w:sz w:val="20"/>
                <w:szCs w:val="20"/>
              </w:rPr>
            </w:pPr>
            <w:r w:rsidRPr="00F147AF">
              <w:rPr>
                <w:color w:val="000000"/>
                <w:sz w:val="20"/>
                <w:szCs w:val="20"/>
              </w:rPr>
              <w:t>64%</w:t>
            </w:r>
          </w:p>
        </w:tc>
        <w:tc>
          <w:tcPr>
            <w:tcW w:w="375" w:type="pct"/>
            <w:shd w:val="clear" w:color="auto" w:fill="auto"/>
            <w:vAlign w:val="center"/>
          </w:tcPr>
          <w:p w14:paraId="491F4D01" w14:textId="77777777" w:rsidR="00EC4DBB" w:rsidRPr="00F147AF" w:rsidRDefault="00EC4DBB" w:rsidP="00B75AA6">
            <w:pPr>
              <w:pStyle w:val="TableParagraph"/>
              <w:rPr>
                <w:sz w:val="20"/>
                <w:szCs w:val="20"/>
              </w:rPr>
            </w:pPr>
            <w:r w:rsidRPr="00F147AF">
              <w:rPr>
                <w:color w:val="000000"/>
                <w:sz w:val="20"/>
                <w:szCs w:val="20"/>
              </w:rPr>
              <w:t>52%</w:t>
            </w:r>
          </w:p>
        </w:tc>
        <w:tc>
          <w:tcPr>
            <w:tcW w:w="373" w:type="pct"/>
            <w:vAlign w:val="center"/>
          </w:tcPr>
          <w:p w14:paraId="50DA0B7C" w14:textId="77777777" w:rsidR="00EC4DBB" w:rsidRPr="00F147AF" w:rsidRDefault="00EC4DBB" w:rsidP="00B75AA6">
            <w:pPr>
              <w:pStyle w:val="TableParagraph"/>
              <w:rPr>
                <w:sz w:val="20"/>
                <w:szCs w:val="20"/>
              </w:rPr>
            </w:pPr>
            <w:r w:rsidRPr="00F147AF">
              <w:rPr>
                <w:color w:val="000000"/>
                <w:sz w:val="20"/>
                <w:szCs w:val="20"/>
              </w:rPr>
              <w:t>40%</w:t>
            </w:r>
          </w:p>
        </w:tc>
        <w:tc>
          <w:tcPr>
            <w:tcW w:w="373" w:type="pct"/>
            <w:vAlign w:val="center"/>
          </w:tcPr>
          <w:p w14:paraId="57F77201" w14:textId="77777777" w:rsidR="00EC4DBB" w:rsidRPr="00F147AF" w:rsidRDefault="00EC4DBB" w:rsidP="00B75AA6">
            <w:pPr>
              <w:pStyle w:val="TableParagraph"/>
              <w:rPr>
                <w:sz w:val="20"/>
                <w:szCs w:val="20"/>
              </w:rPr>
            </w:pPr>
            <w:r w:rsidRPr="00F147AF">
              <w:rPr>
                <w:color w:val="000000"/>
                <w:sz w:val="20"/>
                <w:szCs w:val="20"/>
              </w:rPr>
              <w:t>28%</w:t>
            </w:r>
          </w:p>
        </w:tc>
        <w:tc>
          <w:tcPr>
            <w:tcW w:w="372" w:type="pct"/>
            <w:vAlign w:val="center"/>
          </w:tcPr>
          <w:p w14:paraId="4ADD8806" w14:textId="77777777" w:rsidR="00EC4DBB" w:rsidRPr="00F147AF" w:rsidRDefault="00EC4DBB" w:rsidP="00B75AA6">
            <w:pPr>
              <w:pStyle w:val="TableParagraph"/>
              <w:rPr>
                <w:sz w:val="20"/>
                <w:szCs w:val="20"/>
              </w:rPr>
            </w:pPr>
            <w:r w:rsidRPr="00F147AF">
              <w:rPr>
                <w:color w:val="000000"/>
                <w:sz w:val="20"/>
                <w:szCs w:val="20"/>
              </w:rPr>
              <w:t>16%</w:t>
            </w:r>
          </w:p>
        </w:tc>
        <w:tc>
          <w:tcPr>
            <w:tcW w:w="373" w:type="pct"/>
            <w:vAlign w:val="center"/>
          </w:tcPr>
          <w:p w14:paraId="2FB82B18" w14:textId="77777777" w:rsidR="00EC4DBB" w:rsidRPr="00F147AF" w:rsidRDefault="00EC4DBB" w:rsidP="00B75AA6">
            <w:pPr>
              <w:pStyle w:val="TableParagraph"/>
              <w:rPr>
                <w:sz w:val="20"/>
                <w:szCs w:val="20"/>
              </w:rPr>
            </w:pPr>
            <w:r w:rsidRPr="00F147AF">
              <w:rPr>
                <w:color w:val="000000"/>
                <w:sz w:val="20"/>
                <w:szCs w:val="20"/>
              </w:rPr>
              <w:t>4%</w:t>
            </w:r>
          </w:p>
        </w:tc>
      </w:tr>
    </w:tbl>
    <w:p w14:paraId="3EE6B6E0" w14:textId="1AD20E0B" w:rsidR="00EC4DBB" w:rsidRPr="00F147AF" w:rsidRDefault="00EC4DBB" w:rsidP="004136C5"/>
    <w:p w14:paraId="07716B94" w14:textId="77777777" w:rsidR="00EC4DBB" w:rsidRPr="00F147AF" w:rsidRDefault="00EC4DBB">
      <w:r w:rsidRPr="00F147AF">
        <w:br w:type="page"/>
      </w:r>
    </w:p>
    <w:p w14:paraId="5EEC0663" w14:textId="5BB53F27" w:rsidR="00EC4DBB" w:rsidRPr="00F147AF" w:rsidRDefault="00EC4DBB"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r w:rsidRPr="00F147AF">
        <w:rPr>
          <w:rFonts w:ascii="Times New Roman" w:hAnsi="Times New Roman" w:cs="Times New Roman"/>
          <w:b/>
          <w:color w:val="auto"/>
          <w:szCs w:val="26"/>
        </w:rPr>
        <w:t>Балансы тепловой мощности новой котельной дер. Малое Верево (</w:t>
      </w:r>
      <w:r w:rsidR="001C7EB6">
        <w:rPr>
          <w:rFonts w:ascii="Times New Roman" w:hAnsi="Times New Roman" w:cs="Times New Roman"/>
          <w:b/>
          <w:color w:val="auto"/>
          <w:szCs w:val="26"/>
        </w:rPr>
        <w:t>в районе застройки ЖК</w:t>
      </w:r>
      <w:r w:rsidR="00B80C4D" w:rsidRPr="00F147AF">
        <w:rPr>
          <w:rFonts w:ascii="Times New Roman" w:hAnsi="Times New Roman" w:cs="Times New Roman"/>
          <w:b/>
          <w:color w:val="auto"/>
          <w:szCs w:val="26"/>
        </w:rPr>
        <w:t xml:space="preserve"> </w:t>
      </w:r>
      <w:r w:rsidR="001C7EB6">
        <w:rPr>
          <w:rFonts w:ascii="Times New Roman" w:hAnsi="Times New Roman" w:cs="Times New Roman"/>
          <w:b/>
          <w:color w:val="auto"/>
          <w:szCs w:val="26"/>
        </w:rPr>
        <w:t>«</w:t>
      </w:r>
      <w:r w:rsidR="00FC3793">
        <w:rPr>
          <w:rFonts w:ascii="Times New Roman" w:hAnsi="Times New Roman" w:cs="Times New Roman"/>
          <w:b/>
          <w:color w:val="auto"/>
          <w:szCs w:val="26"/>
        </w:rPr>
        <w:t>Верево</w:t>
      </w:r>
      <w:r w:rsidR="001C7EB6">
        <w:rPr>
          <w:rFonts w:ascii="Times New Roman" w:hAnsi="Times New Roman" w:cs="Times New Roman"/>
          <w:b/>
          <w:color w:val="auto"/>
          <w:szCs w:val="26"/>
        </w:rPr>
        <w:t>-</w:t>
      </w:r>
      <w:r w:rsidR="00FC3793">
        <w:rPr>
          <w:rFonts w:ascii="Times New Roman" w:hAnsi="Times New Roman" w:cs="Times New Roman"/>
          <w:b/>
          <w:color w:val="auto"/>
          <w:szCs w:val="26"/>
        </w:rPr>
        <w:t>сити</w:t>
      </w:r>
      <w:r w:rsidR="001C7EB6">
        <w:rPr>
          <w:rFonts w:ascii="Times New Roman" w:hAnsi="Times New Roman" w:cs="Times New Roman"/>
          <w:b/>
          <w:color w:val="auto"/>
          <w:szCs w:val="26"/>
        </w:rPr>
        <w:t>»</w:t>
      </w:r>
      <w:r w:rsidRPr="00F147AF">
        <w:rPr>
          <w:rFonts w:ascii="Times New Roman" w:hAnsi="Times New Roman" w:cs="Times New Roman"/>
          <w:b/>
          <w:color w:val="auto"/>
          <w:szCs w:val="26"/>
        </w:rPr>
        <w:t>)</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562"/>
        <w:gridCol w:w="1592"/>
        <w:gridCol w:w="1179"/>
        <w:gridCol w:w="1179"/>
        <w:gridCol w:w="1179"/>
        <w:gridCol w:w="1179"/>
        <w:gridCol w:w="1179"/>
        <w:gridCol w:w="1179"/>
        <w:gridCol w:w="1179"/>
        <w:gridCol w:w="1179"/>
        <w:gridCol w:w="1176"/>
      </w:tblGrid>
      <w:tr w:rsidR="00FC3793" w:rsidRPr="00C611C2" w14:paraId="599CB15D" w14:textId="77777777" w:rsidTr="00365295">
        <w:trPr>
          <w:cantSplit/>
          <w:trHeight w:val="23"/>
          <w:tblHeader/>
        </w:trPr>
        <w:tc>
          <w:tcPr>
            <w:tcW w:w="1130" w:type="pct"/>
            <w:vMerge w:val="restart"/>
            <w:shd w:val="clear" w:color="auto" w:fill="auto"/>
            <w:vAlign w:val="center"/>
          </w:tcPr>
          <w:p w14:paraId="26620AC0" w14:textId="77777777" w:rsidR="00FC3793" w:rsidRPr="00C611C2" w:rsidRDefault="00FC3793" w:rsidP="00365295">
            <w:pPr>
              <w:pStyle w:val="TableParagraph"/>
              <w:rPr>
                <w:b/>
                <w:sz w:val="20"/>
              </w:rPr>
            </w:pPr>
            <w:r w:rsidRPr="00C611C2">
              <w:rPr>
                <w:b/>
                <w:sz w:val="20"/>
              </w:rPr>
              <w:t>Показатель</w:t>
            </w:r>
          </w:p>
        </w:tc>
        <w:tc>
          <w:tcPr>
            <w:tcW w:w="505" w:type="pct"/>
            <w:vMerge w:val="restart"/>
            <w:shd w:val="clear" w:color="auto" w:fill="auto"/>
            <w:vAlign w:val="center"/>
          </w:tcPr>
          <w:p w14:paraId="1A43354E" w14:textId="77777777" w:rsidR="00FC3793" w:rsidRPr="00C611C2" w:rsidRDefault="00FC3793" w:rsidP="00365295">
            <w:pPr>
              <w:pStyle w:val="TableParagraph"/>
              <w:rPr>
                <w:b/>
                <w:sz w:val="20"/>
              </w:rPr>
            </w:pPr>
            <w:r w:rsidRPr="00C611C2">
              <w:rPr>
                <w:b/>
                <w:sz w:val="20"/>
              </w:rPr>
              <w:t>Единица измерения</w:t>
            </w:r>
          </w:p>
        </w:tc>
        <w:tc>
          <w:tcPr>
            <w:tcW w:w="3365" w:type="pct"/>
            <w:gridSpan w:val="9"/>
            <w:shd w:val="clear" w:color="auto" w:fill="auto"/>
            <w:vAlign w:val="center"/>
          </w:tcPr>
          <w:p w14:paraId="1F60A4BD" w14:textId="77777777" w:rsidR="00FC3793" w:rsidRPr="00C611C2" w:rsidRDefault="00FC3793" w:rsidP="00365295">
            <w:pPr>
              <w:pStyle w:val="TableParagraph"/>
              <w:rPr>
                <w:b/>
                <w:sz w:val="20"/>
              </w:rPr>
            </w:pPr>
            <w:r w:rsidRPr="00C611C2">
              <w:rPr>
                <w:b/>
                <w:sz w:val="20"/>
              </w:rPr>
              <w:t>Расчетный срок (на конец рассматриваемого периода)</w:t>
            </w:r>
          </w:p>
        </w:tc>
      </w:tr>
      <w:tr w:rsidR="00FC3793" w:rsidRPr="00C611C2" w14:paraId="2609296F" w14:textId="77777777" w:rsidTr="00365295">
        <w:trPr>
          <w:cantSplit/>
          <w:trHeight w:val="23"/>
          <w:tblHeader/>
        </w:trPr>
        <w:tc>
          <w:tcPr>
            <w:tcW w:w="1130" w:type="pct"/>
            <w:vMerge/>
            <w:shd w:val="clear" w:color="auto" w:fill="auto"/>
            <w:vAlign w:val="center"/>
          </w:tcPr>
          <w:p w14:paraId="6B4D1A4B" w14:textId="77777777" w:rsidR="00FC3793" w:rsidRPr="00C611C2" w:rsidRDefault="00FC3793" w:rsidP="00365295">
            <w:pPr>
              <w:jc w:val="center"/>
              <w:rPr>
                <w:sz w:val="20"/>
                <w:szCs w:val="2"/>
              </w:rPr>
            </w:pPr>
          </w:p>
        </w:tc>
        <w:tc>
          <w:tcPr>
            <w:tcW w:w="505" w:type="pct"/>
            <w:vMerge/>
            <w:shd w:val="clear" w:color="auto" w:fill="auto"/>
            <w:vAlign w:val="center"/>
          </w:tcPr>
          <w:p w14:paraId="07F6A377" w14:textId="77777777" w:rsidR="00FC3793" w:rsidRPr="00C611C2" w:rsidRDefault="00FC3793" w:rsidP="00365295">
            <w:pPr>
              <w:jc w:val="center"/>
              <w:rPr>
                <w:sz w:val="20"/>
                <w:szCs w:val="2"/>
              </w:rPr>
            </w:pPr>
          </w:p>
        </w:tc>
        <w:tc>
          <w:tcPr>
            <w:tcW w:w="374" w:type="pct"/>
            <w:shd w:val="clear" w:color="auto" w:fill="auto"/>
            <w:vAlign w:val="center"/>
          </w:tcPr>
          <w:p w14:paraId="1BE9B538" w14:textId="77777777" w:rsidR="00FC3793" w:rsidRPr="00C611C2" w:rsidRDefault="00FC3793" w:rsidP="00365295">
            <w:pPr>
              <w:adjustRightInd w:val="0"/>
              <w:jc w:val="center"/>
              <w:rPr>
                <w:rFonts w:eastAsiaTheme="minorHAnsi"/>
                <w:b/>
                <w:bCs/>
                <w:color w:val="000000"/>
                <w:sz w:val="20"/>
                <w:szCs w:val="20"/>
              </w:rPr>
            </w:pPr>
            <w:r w:rsidRPr="00C611C2">
              <w:rPr>
                <w:b/>
                <w:bCs/>
                <w:color w:val="000000"/>
                <w:sz w:val="20"/>
                <w:szCs w:val="20"/>
              </w:rPr>
              <w:t>2022-2027</w:t>
            </w:r>
          </w:p>
        </w:tc>
        <w:tc>
          <w:tcPr>
            <w:tcW w:w="374" w:type="pct"/>
            <w:shd w:val="clear" w:color="auto" w:fill="auto"/>
            <w:vAlign w:val="center"/>
          </w:tcPr>
          <w:p w14:paraId="6FD9E687" w14:textId="77777777" w:rsidR="00FC3793" w:rsidRPr="00C611C2" w:rsidRDefault="00FC3793" w:rsidP="00365295">
            <w:pPr>
              <w:adjustRightInd w:val="0"/>
              <w:jc w:val="center"/>
              <w:rPr>
                <w:rFonts w:eastAsiaTheme="minorHAnsi"/>
                <w:b/>
                <w:bCs/>
                <w:color w:val="000000"/>
                <w:sz w:val="20"/>
                <w:szCs w:val="20"/>
              </w:rPr>
            </w:pPr>
            <w:r w:rsidRPr="00C611C2">
              <w:rPr>
                <w:rFonts w:eastAsiaTheme="minorHAnsi"/>
                <w:b/>
                <w:bCs/>
                <w:color w:val="000000"/>
                <w:sz w:val="20"/>
                <w:szCs w:val="20"/>
              </w:rPr>
              <w:t>2028</w:t>
            </w:r>
          </w:p>
        </w:tc>
        <w:tc>
          <w:tcPr>
            <w:tcW w:w="374" w:type="pct"/>
            <w:shd w:val="clear" w:color="auto" w:fill="auto"/>
            <w:vAlign w:val="center"/>
          </w:tcPr>
          <w:p w14:paraId="156DCA4C" w14:textId="77777777" w:rsidR="00FC3793" w:rsidRPr="00C611C2" w:rsidRDefault="00FC3793" w:rsidP="00365295">
            <w:pPr>
              <w:adjustRightInd w:val="0"/>
              <w:jc w:val="center"/>
              <w:rPr>
                <w:rFonts w:eastAsiaTheme="minorHAnsi"/>
                <w:b/>
                <w:bCs/>
                <w:color w:val="000000"/>
                <w:sz w:val="20"/>
                <w:szCs w:val="20"/>
              </w:rPr>
            </w:pPr>
            <w:r w:rsidRPr="00C611C2">
              <w:rPr>
                <w:rFonts w:eastAsiaTheme="minorHAnsi"/>
                <w:b/>
                <w:bCs/>
                <w:color w:val="000000"/>
                <w:sz w:val="20"/>
                <w:szCs w:val="20"/>
              </w:rPr>
              <w:t>2029</w:t>
            </w:r>
          </w:p>
        </w:tc>
        <w:tc>
          <w:tcPr>
            <w:tcW w:w="374" w:type="pct"/>
            <w:shd w:val="clear" w:color="auto" w:fill="auto"/>
            <w:vAlign w:val="center"/>
          </w:tcPr>
          <w:p w14:paraId="2FF685D3" w14:textId="77777777" w:rsidR="00FC3793" w:rsidRPr="00C611C2" w:rsidRDefault="00FC3793" w:rsidP="00365295">
            <w:pPr>
              <w:adjustRightInd w:val="0"/>
              <w:jc w:val="center"/>
              <w:rPr>
                <w:rFonts w:eastAsiaTheme="minorHAnsi"/>
                <w:b/>
                <w:bCs/>
                <w:color w:val="000000"/>
                <w:sz w:val="20"/>
                <w:szCs w:val="20"/>
              </w:rPr>
            </w:pPr>
            <w:r w:rsidRPr="00C611C2">
              <w:rPr>
                <w:rFonts w:eastAsiaTheme="minorHAnsi"/>
                <w:b/>
                <w:bCs/>
                <w:color w:val="000000"/>
                <w:sz w:val="20"/>
                <w:szCs w:val="20"/>
              </w:rPr>
              <w:t>2030</w:t>
            </w:r>
          </w:p>
        </w:tc>
        <w:tc>
          <w:tcPr>
            <w:tcW w:w="374" w:type="pct"/>
            <w:shd w:val="clear" w:color="auto" w:fill="auto"/>
            <w:vAlign w:val="center"/>
          </w:tcPr>
          <w:p w14:paraId="1F78BCAE" w14:textId="77777777" w:rsidR="00FC3793" w:rsidRPr="00C611C2" w:rsidRDefault="00FC3793" w:rsidP="00365295">
            <w:pPr>
              <w:adjustRightInd w:val="0"/>
              <w:jc w:val="center"/>
              <w:rPr>
                <w:rFonts w:eastAsiaTheme="minorHAnsi"/>
                <w:b/>
                <w:bCs/>
                <w:color w:val="000000"/>
                <w:sz w:val="20"/>
                <w:szCs w:val="20"/>
              </w:rPr>
            </w:pPr>
            <w:r w:rsidRPr="00C611C2">
              <w:rPr>
                <w:rFonts w:eastAsiaTheme="minorHAnsi"/>
                <w:b/>
                <w:bCs/>
                <w:color w:val="000000"/>
                <w:sz w:val="20"/>
                <w:szCs w:val="20"/>
              </w:rPr>
              <w:t>2031</w:t>
            </w:r>
          </w:p>
        </w:tc>
        <w:tc>
          <w:tcPr>
            <w:tcW w:w="374" w:type="pct"/>
          </w:tcPr>
          <w:p w14:paraId="75EB2E8F" w14:textId="77777777" w:rsidR="00FC3793" w:rsidRPr="00C611C2" w:rsidRDefault="00FC3793" w:rsidP="00365295">
            <w:pPr>
              <w:adjustRightInd w:val="0"/>
              <w:jc w:val="center"/>
              <w:rPr>
                <w:rFonts w:eastAsiaTheme="minorHAnsi"/>
                <w:b/>
                <w:bCs/>
                <w:color w:val="000000"/>
                <w:sz w:val="20"/>
                <w:szCs w:val="20"/>
              </w:rPr>
            </w:pPr>
            <w:r w:rsidRPr="00C611C2">
              <w:rPr>
                <w:rFonts w:eastAsiaTheme="minorHAnsi"/>
                <w:b/>
                <w:bCs/>
                <w:color w:val="000000"/>
                <w:sz w:val="20"/>
                <w:szCs w:val="20"/>
              </w:rPr>
              <w:t>2032</w:t>
            </w:r>
          </w:p>
        </w:tc>
        <w:tc>
          <w:tcPr>
            <w:tcW w:w="374" w:type="pct"/>
          </w:tcPr>
          <w:p w14:paraId="5A660B80" w14:textId="77777777" w:rsidR="00FC3793" w:rsidRPr="00C611C2" w:rsidRDefault="00FC3793" w:rsidP="00365295">
            <w:pPr>
              <w:adjustRightInd w:val="0"/>
              <w:jc w:val="center"/>
              <w:rPr>
                <w:rFonts w:eastAsiaTheme="minorHAnsi"/>
                <w:b/>
                <w:bCs/>
                <w:color w:val="000000"/>
                <w:sz w:val="20"/>
                <w:szCs w:val="20"/>
              </w:rPr>
            </w:pPr>
            <w:r w:rsidRPr="00C611C2">
              <w:rPr>
                <w:rFonts w:eastAsiaTheme="minorHAnsi"/>
                <w:b/>
                <w:bCs/>
                <w:color w:val="000000"/>
                <w:sz w:val="20"/>
                <w:szCs w:val="20"/>
              </w:rPr>
              <w:t>2033</w:t>
            </w:r>
          </w:p>
        </w:tc>
        <w:tc>
          <w:tcPr>
            <w:tcW w:w="374" w:type="pct"/>
          </w:tcPr>
          <w:p w14:paraId="17D4088A" w14:textId="77777777" w:rsidR="00FC3793" w:rsidRPr="00C611C2" w:rsidRDefault="00FC3793" w:rsidP="00365295">
            <w:pPr>
              <w:adjustRightInd w:val="0"/>
              <w:jc w:val="center"/>
              <w:rPr>
                <w:rFonts w:eastAsiaTheme="minorHAnsi"/>
                <w:b/>
                <w:bCs/>
                <w:color w:val="000000"/>
                <w:sz w:val="20"/>
                <w:szCs w:val="20"/>
              </w:rPr>
            </w:pPr>
            <w:r w:rsidRPr="00C611C2">
              <w:rPr>
                <w:rFonts w:eastAsiaTheme="minorHAnsi"/>
                <w:b/>
                <w:bCs/>
                <w:color w:val="000000"/>
                <w:sz w:val="20"/>
                <w:szCs w:val="20"/>
              </w:rPr>
              <w:t>2034</w:t>
            </w:r>
          </w:p>
        </w:tc>
        <w:tc>
          <w:tcPr>
            <w:tcW w:w="373" w:type="pct"/>
          </w:tcPr>
          <w:p w14:paraId="3C586435" w14:textId="77777777" w:rsidR="00FC3793" w:rsidRPr="00C611C2" w:rsidRDefault="00FC3793" w:rsidP="00365295">
            <w:pPr>
              <w:adjustRightInd w:val="0"/>
              <w:jc w:val="center"/>
              <w:rPr>
                <w:rFonts w:eastAsiaTheme="minorHAnsi"/>
                <w:b/>
                <w:bCs/>
                <w:color w:val="000000"/>
                <w:sz w:val="20"/>
                <w:szCs w:val="20"/>
              </w:rPr>
            </w:pPr>
            <w:r w:rsidRPr="00C611C2">
              <w:rPr>
                <w:rFonts w:eastAsiaTheme="minorHAnsi"/>
                <w:b/>
                <w:bCs/>
                <w:color w:val="000000"/>
                <w:sz w:val="20"/>
                <w:szCs w:val="20"/>
              </w:rPr>
              <w:t>2035</w:t>
            </w:r>
          </w:p>
        </w:tc>
      </w:tr>
      <w:tr w:rsidR="00FC3793" w:rsidRPr="00C611C2" w14:paraId="34BE583C" w14:textId="77777777" w:rsidTr="00365295">
        <w:trPr>
          <w:cantSplit/>
          <w:trHeight w:val="23"/>
          <w:tblHeader/>
        </w:trPr>
        <w:tc>
          <w:tcPr>
            <w:tcW w:w="1130" w:type="pct"/>
            <w:shd w:val="clear" w:color="auto" w:fill="auto"/>
            <w:vAlign w:val="center"/>
          </w:tcPr>
          <w:p w14:paraId="48875B8B" w14:textId="77777777" w:rsidR="00FC3793" w:rsidRPr="00C611C2" w:rsidRDefault="00FC3793" w:rsidP="00365295">
            <w:pPr>
              <w:pStyle w:val="TableParagraph"/>
              <w:rPr>
                <w:sz w:val="20"/>
                <w:szCs w:val="20"/>
              </w:rPr>
            </w:pPr>
            <w:r w:rsidRPr="00C611C2">
              <w:rPr>
                <w:sz w:val="20"/>
                <w:szCs w:val="20"/>
              </w:rPr>
              <w:t>Установленная мощность</w:t>
            </w:r>
          </w:p>
        </w:tc>
        <w:tc>
          <w:tcPr>
            <w:tcW w:w="505" w:type="pct"/>
            <w:shd w:val="clear" w:color="auto" w:fill="auto"/>
            <w:vAlign w:val="center"/>
          </w:tcPr>
          <w:p w14:paraId="0BCFC3A2" w14:textId="77777777" w:rsidR="00FC3793" w:rsidRPr="00C611C2" w:rsidRDefault="00FC3793" w:rsidP="00365295">
            <w:pPr>
              <w:pStyle w:val="TableParagraph"/>
              <w:rPr>
                <w:sz w:val="20"/>
                <w:szCs w:val="20"/>
              </w:rPr>
            </w:pPr>
            <w:r w:rsidRPr="00C611C2">
              <w:rPr>
                <w:sz w:val="20"/>
                <w:szCs w:val="20"/>
              </w:rPr>
              <w:t>Гкал/час</w:t>
            </w:r>
          </w:p>
        </w:tc>
        <w:tc>
          <w:tcPr>
            <w:tcW w:w="374" w:type="pct"/>
            <w:shd w:val="clear" w:color="auto" w:fill="auto"/>
            <w:vAlign w:val="center"/>
          </w:tcPr>
          <w:p w14:paraId="3C90D30D"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1AFD7237" w14:textId="77777777" w:rsidR="00FC3793" w:rsidRPr="00C611C2" w:rsidRDefault="00FC3793" w:rsidP="00365295">
            <w:pPr>
              <w:pStyle w:val="TableParagraph"/>
              <w:rPr>
                <w:sz w:val="20"/>
                <w:szCs w:val="20"/>
              </w:rPr>
            </w:pPr>
            <w:r w:rsidRPr="00C611C2">
              <w:rPr>
                <w:color w:val="000000"/>
                <w:sz w:val="20"/>
                <w:szCs w:val="20"/>
              </w:rPr>
              <w:t>32</w:t>
            </w:r>
          </w:p>
        </w:tc>
        <w:tc>
          <w:tcPr>
            <w:tcW w:w="374" w:type="pct"/>
            <w:shd w:val="clear" w:color="auto" w:fill="auto"/>
            <w:vAlign w:val="center"/>
          </w:tcPr>
          <w:p w14:paraId="08136F51" w14:textId="77777777" w:rsidR="00FC3793" w:rsidRPr="00C611C2" w:rsidRDefault="00FC3793" w:rsidP="00365295">
            <w:pPr>
              <w:pStyle w:val="TableParagraph"/>
              <w:rPr>
                <w:sz w:val="20"/>
                <w:szCs w:val="20"/>
              </w:rPr>
            </w:pPr>
            <w:r w:rsidRPr="00C611C2">
              <w:rPr>
                <w:color w:val="000000"/>
                <w:sz w:val="20"/>
                <w:szCs w:val="20"/>
              </w:rPr>
              <w:t>32</w:t>
            </w:r>
          </w:p>
        </w:tc>
        <w:tc>
          <w:tcPr>
            <w:tcW w:w="374" w:type="pct"/>
            <w:shd w:val="clear" w:color="auto" w:fill="auto"/>
            <w:vAlign w:val="center"/>
          </w:tcPr>
          <w:p w14:paraId="6CA226E7" w14:textId="77777777" w:rsidR="00FC3793" w:rsidRPr="00C611C2" w:rsidRDefault="00FC3793" w:rsidP="00365295">
            <w:pPr>
              <w:adjustRightInd w:val="0"/>
              <w:jc w:val="center"/>
              <w:rPr>
                <w:sz w:val="20"/>
                <w:szCs w:val="20"/>
              </w:rPr>
            </w:pPr>
            <w:r w:rsidRPr="00C611C2">
              <w:rPr>
                <w:color w:val="000000"/>
                <w:sz w:val="20"/>
                <w:szCs w:val="20"/>
              </w:rPr>
              <w:t>32</w:t>
            </w:r>
          </w:p>
        </w:tc>
        <w:tc>
          <w:tcPr>
            <w:tcW w:w="374" w:type="pct"/>
            <w:shd w:val="clear" w:color="auto" w:fill="auto"/>
            <w:vAlign w:val="center"/>
          </w:tcPr>
          <w:p w14:paraId="23BB59C4" w14:textId="77777777" w:rsidR="00FC3793" w:rsidRPr="00C611C2" w:rsidRDefault="00FC3793" w:rsidP="00365295">
            <w:pPr>
              <w:adjustRightInd w:val="0"/>
              <w:jc w:val="center"/>
              <w:rPr>
                <w:sz w:val="20"/>
                <w:szCs w:val="20"/>
              </w:rPr>
            </w:pPr>
            <w:r w:rsidRPr="00C611C2">
              <w:rPr>
                <w:color w:val="000000"/>
                <w:sz w:val="20"/>
                <w:szCs w:val="20"/>
              </w:rPr>
              <w:t>32</w:t>
            </w:r>
          </w:p>
        </w:tc>
        <w:tc>
          <w:tcPr>
            <w:tcW w:w="374" w:type="pct"/>
            <w:vAlign w:val="center"/>
          </w:tcPr>
          <w:p w14:paraId="656F72C4" w14:textId="77777777" w:rsidR="00FC3793" w:rsidRPr="00C611C2" w:rsidRDefault="00FC3793" w:rsidP="00365295">
            <w:pPr>
              <w:adjustRightInd w:val="0"/>
              <w:jc w:val="center"/>
              <w:rPr>
                <w:sz w:val="20"/>
                <w:szCs w:val="20"/>
              </w:rPr>
            </w:pPr>
            <w:r w:rsidRPr="00C611C2">
              <w:rPr>
                <w:color w:val="000000"/>
                <w:sz w:val="20"/>
                <w:szCs w:val="20"/>
              </w:rPr>
              <w:t>32</w:t>
            </w:r>
          </w:p>
        </w:tc>
        <w:tc>
          <w:tcPr>
            <w:tcW w:w="374" w:type="pct"/>
            <w:vAlign w:val="center"/>
          </w:tcPr>
          <w:p w14:paraId="7F92BCBD" w14:textId="77777777" w:rsidR="00FC3793" w:rsidRPr="00C611C2" w:rsidRDefault="00FC3793" w:rsidP="00365295">
            <w:pPr>
              <w:adjustRightInd w:val="0"/>
              <w:jc w:val="center"/>
              <w:rPr>
                <w:sz w:val="20"/>
                <w:szCs w:val="20"/>
              </w:rPr>
            </w:pPr>
            <w:r w:rsidRPr="00C611C2">
              <w:rPr>
                <w:color w:val="000000"/>
                <w:sz w:val="20"/>
                <w:szCs w:val="20"/>
              </w:rPr>
              <w:t>32</w:t>
            </w:r>
          </w:p>
        </w:tc>
        <w:tc>
          <w:tcPr>
            <w:tcW w:w="374" w:type="pct"/>
            <w:vAlign w:val="center"/>
          </w:tcPr>
          <w:p w14:paraId="3B5FA24F" w14:textId="77777777" w:rsidR="00FC3793" w:rsidRPr="00C611C2" w:rsidRDefault="00FC3793" w:rsidP="00365295">
            <w:pPr>
              <w:adjustRightInd w:val="0"/>
              <w:jc w:val="center"/>
              <w:rPr>
                <w:sz w:val="20"/>
                <w:szCs w:val="20"/>
              </w:rPr>
            </w:pPr>
            <w:r w:rsidRPr="00C611C2">
              <w:rPr>
                <w:color w:val="000000"/>
                <w:sz w:val="20"/>
                <w:szCs w:val="20"/>
              </w:rPr>
              <w:t>32</w:t>
            </w:r>
          </w:p>
        </w:tc>
        <w:tc>
          <w:tcPr>
            <w:tcW w:w="373" w:type="pct"/>
            <w:vAlign w:val="center"/>
          </w:tcPr>
          <w:p w14:paraId="5EE29015" w14:textId="77777777" w:rsidR="00FC3793" w:rsidRPr="00C611C2" w:rsidRDefault="00FC3793" w:rsidP="00365295">
            <w:pPr>
              <w:adjustRightInd w:val="0"/>
              <w:jc w:val="center"/>
              <w:rPr>
                <w:sz w:val="20"/>
                <w:szCs w:val="20"/>
              </w:rPr>
            </w:pPr>
            <w:r w:rsidRPr="00C611C2">
              <w:rPr>
                <w:color w:val="000000"/>
                <w:sz w:val="20"/>
                <w:szCs w:val="20"/>
              </w:rPr>
              <w:t>32</w:t>
            </w:r>
          </w:p>
        </w:tc>
      </w:tr>
      <w:tr w:rsidR="00FC3793" w:rsidRPr="00C611C2" w14:paraId="27CA8326" w14:textId="77777777" w:rsidTr="00365295">
        <w:trPr>
          <w:cantSplit/>
          <w:trHeight w:val="23"/>
          <w:tblHeader/>
        </w:trPr>
        <w:tc>
          <w:tcPr>
            <w:tcW w:w="1130" w:type="pct"/>
            <w:shd w:val="clear" w:color="auto" w:fill="auto"/>
            <w:vAlign w:val="center"/>
          </w:tcPr>
          <w:p w14:paraId="054BD123" w14:textId="77777777" w:rsidR="00FC3793" w:rsidRPr="00C611C2" w:rsidRDefault="00FC3793" w:rsidP="00365295">
            <w:pPr>
              <w:pStyle w:val="TableParagraph"/>
              <w:rPr>
                <w:sz w:val="20"/>
                <w:szCs w:val="20"/>
              </w:rPr>
            </w:pPr>
            <w:r w:rsidRPr="00C611C2">
              <w:rPr>
                <w:sz w:val="20"/>
                <w:szCs w:val="20"/>
              </w:rPr>
              <w:t>Располагаемая мощность</w:t>
            </w:r>
          </w:p>
        </w:tc>
        <w:tc>
          <w:tcPr>
            <w:tcW w:w="505" w:type="pct"/>
            <w:shd w:val="clear" w:color="auto" w:fill="auto"/>
            <w:vAlign w:val="center"/>
          </w:tcPr>
          <w:p w14:paraId="48A2EF4D" w14:textId="77777777" w:rsidR="00FC3793" w:rsidRPr="00C611C2" w:rsidRDefault="00FC3793" w:rsidP="00365295">
            <w:pPr>
              <w:pStyle w:val="TableParagraph"/>
              <w:rPr>
                <w:sz w:val="20"/>
                <w:szCs w:val="20"/>
              </w:rPr>
            </w:pPr>
            <w:r w:rsidRPr="00C611C2">
              <w:rPr>
                <w:sz w:val="20"/>
                <w:szCs w:val="20"/>
              </w:rPr>
              <w:t>Гкал/час</w:t>
            </w:r>
          </w:p>
        </w:tc>
        <w:tc>
          <w:tcPr>
            <w:tcW w:w="374" w:type="pct"/>
            <w:shd w:val="clear" w:color="auto" w:fill="auto"/>
            <w:vAlign w:val="center"/>
          </w:tcPr>
          <w:p w14:paraId="2DC330AB"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342EE5D7" w14:textId="77777777" w:rsidR="00FC3793" w:rsidRPr="00C611C2" w:rsidRDefault="00FC3793" w:rsidP="00365295">
            <w:pPr>
              <w:pStyle w:val="TableParagraph"/>
              <w:rPr>
                <w:sz w:val="20"/>
                <w:szCs w:val="20"/>
              </w:rPr>
            </w:pPr>
            <w:r w:rsidRPr="00C611C2">
              <w:rPr>
                <w:color w:val="000000"/>
                <w:sz w:val="20"/>
                <w:szCs w:val="20"/>
              </w:rPr>
              <w:t>32,00</w:t>
            </w:r>
          </w:p>
        </w:tc>
        <w:tc>
          <w:tcPr>
            <w:tcW w:w="374" w:type="pct"/>
            <w:shd w:val="clear" w:color="auto" w:fill="auto"/>
            <w:vAlign w:val="center"/>
          </w:tcPr>
          <w:p w14:paraId="06343B28" w14:textId="77777777" w:rsidR="00FC3793" w:rsidRPr="00C611C2" w:rsidRDefault="00FC3793" w:rsidP="00365295">
            <w:pPr>
              <w:pStyle w:val="TableParagraph"/>
              <w:rPr>
                <w:sz w:val="20"/>
                <w:szCs w:val="20"/>
              </w:rPr>
            </w:pPr>
            <w:r w:rsidRPr="00C611C2">
              <w:rPr>
                <w:color w:val="000000"/>
                <w:sz w:val="20"/>
                <w:szCs w:val="20"/>
              </w:rPr>
              <w:t>32</w:t>
            </w:r>
          </w:p>
        </w:tc>
        <w:tc>
          <w:tcPr>
            <w:tcW w:w="374" w:type="pct"/>
            <w:shd w:val="clear" w:color="auto" w:fill="auto"/>
            <w:vAlign w:val="center"/>
          </w:tcPr>
          <w:p w14:paraId="1CCE1D0A" w14:textId="77777777" w:rsidR="00FC3793" w:rsidRPr="00C611C2" w:rsidRDefault="00FC3793" w:rsidP="00365295">
            <w:pPr>
              <w:adjustRightInd w:val="0"/>
              <w:jc w:val="center"/>
              <w:rPr>
                <w:sz w:val="20"/>
                <w:szCs w:val="20"/>
              </w:rPr>
            </w:pPr>
            <w:r w:rsidRPr="00C611C2">
              <w:rPr>
                <w:color w:val="000000"/>
                <w:sz w:val="20"/>
                <w:szCs w:val="20"/>
              </w:rPr>
              <w:t>32</w:t>
            </w:r>
          </w:p>
        </w:tc>
        <w:tc>
          <w:tcPr>
            <w:tcW w:w="374" w:type="pct"/>
            <w:shd w:val="clear" w:color="auto" w:fill="auto"/>
            <w:vAlign w:val="center"/>
          </w:tcPr>
          <w:p w14:paraId="2A3CC241" w14:textId="77777777" w:rsidR="00FC3793" w:rsidRPr="00C611C2" w:rsidRDefault="00FC3793" w:rsidP="00365295">
            <w:pPr>
              <w:adjustRightInd w:val="0"/>
              <w:jc w:val="center"/>
              <w:rPr>
                <w:sz w:val="20"/>
                <w:szCs w:val="20"/>
              </w:rPr>
            </w:pPr>
            <w:r w:rsidRPr="00C611C2">
              <w:rPr>
                <w:color w:val="000000"/>
                <w:sz w:val="20"/>
                <w:szCs w:val="20"/>
              </w:rPr>
              <w:t>32</w:t>
            </w:r>
          </w:p>
        </w:tc>
        <w:tc>
          <w:tcPr>
            <w:tcW w:w="374" w:type="pct"/>
            <w:vAlign w:val="center"/>
          </w:tcPr>
          <w:p w14:paraId="77F5053C" w14:textId="77777777" w:rsidR="00FC3793" w:rsidRPr="00C611C2" w:rsidRDefault="00FC3793" w:rsidP="00365295">
            <w:pPr>
              <w:adjustRightInd w:val="0"/>
              <w:jc w:val="center"/>
              <w:rPr>
                <w:sz w:val="20"/>
                <w:szCs w:val="20"/>
              </w:rPr>
            </w:pPr>
            <w:r w:rsidRPr="00C611C2">
              <w:rPr>
                <w:color w:val="000000"/>
                <w:sz w:val="20"/>
                <w:szCs w:val="20"/>
              </w:rPr>
              <w:t>32</w:t>
            </w:r>
          </w:p>
        </w:tc>
        <w:tc>
          <w:tcPr>
            <w:tcW w:w="374" w:type="pct"/>
            <w:vAlign w:val="center"/>
          </w:tcPr>
          <w:p w14:paraId="0DD6D5E5" w14:textId="77777777" w:rsidR="00FC3793" w:rsidRPr="00C611C2" w:rsidRDefault="00FC3793" w:rsidP="00365295">
            <w:pPr>
              <w:adjustRightInd w:val="0"/>
              <w:jc w:val="center"/>
              <w:rPr>
                <w:sz w:val="20"/>
                <w:szCs w:val="20"/>
              </w:rPr>
            </w:pPr>
            <w:r w:rsidRPr="00C611C2">
              <w:rPr>
                <w:color w:val="000000"/>
                <w:sz w:val="20"/>
                <w:szCs w:val="20"/>
              </w:rPr>
              <w:t>32</w:t>
            </w:r>
          </w:p>
        </w:tc>
        <w:tc>
          <w:tcPr>
            <w:tcW w:w="374" w:type="pct"/>
            <w:vAlign w:val="center"/>
          </w:tcPr>
          <w:p w14:paraId="05D878DA" w14:textId="77777777" w:rsidR="00FC3793" w:rsidRPr="00C611C2" w:rsidRDefault="00FC3793" w:rsidP="00365295">
            <w:pPr>
              <w:adjustRightInd w:val="0"/>
              <w:jc w:val="center"/>
              <w:rPr>
                <w:sz w:val="20"/>
                <w:szCs w:val="20"/>
              </w:rPr>
            </w:pPr>
            <w:r w:rsidRPr="00C611C2">
              <w:rPr>
                <w:color w:val="000000"/>
                <w:sz w:val="20"/>
                <w:szCs w:val="20"/>
              </w:rPr>
              <w:t>32</w:t>
            </w:r>
          </w:p>
        </w:tc>
        <w:tc>
          <w:tcPr>
            <w:tcW w:w="373" w:type="pct"/>
            <w:vAlign w:val="center"/>
          </w:tcPr>
          <w:p w14:paraId="5CA101AF" w14:textId="77777777" w:rsidR="00FC3793" w:rsidRPr="00C611C2" w:rsidRDefault="00FC3793" w:rsidP="00365295">
            <w:pPr>
              <w:adjustRightInd w:val="0"/>
              <w:jc w:val="center"/>
              <w:rPr>
                <w:sz w:val="20"/>
                <w:szCs w:val="20"/>
              </w:rPr>
            </w:pPr>
            <w:r w:rsidRPr="00C611C2">
              <w:rPr>
                <w:color w:val="000000"/>
                <w:sz w:val="20"/>
                <w:szCs w:val="20"/>
              </w:rPr>
              <w:t>32</w:t>
            </w:r>
          </w:p>
        </w:tc>
      </w:tr>
      <w:tr w:rsidR="00FC3793" w:rsidRPr="00C611C2" w14:paraId="7D1776CC" w14:textId="77777777" w:rsidTr="00365295">
        <w:trPr>
          <w:cantSplit/>
          <w:trHeight w:val="23"/>
          <w:tblHeader/>
        </w:trPr>
        <w:tc>
          <w:tcPr>
            <w:tcW w:w="1130" w:type="pct"/>
            <w:vMerge w:val="restart"/>
            <w:shd w:val="clear" w:color="auto" w:fill="auto"/>
            <w:vAlign w:val="center"/>
          </w:tcPr>
          <w:p w14:paraId="1F1603DA" w14:textId="77777777" w:rsidR="00FC3793" w:rsidRPr="00C611C2" w:rsidRDefault="00FC3793" w:rsidP="00365295">
            <w:pPr>
              <w:pStyle w:val="TableParagraph"/>
              <w:rPr>
                <w:sz w:val="20"/>
                <w:szCs w:val="20"/>
              </w:rPr>
            </w:pPr>
            <w:r w:rsidRPr="00C611C2">
              <w:rPr>
                <w:sz w:val="20"/>
                <w:szCs w:val="20"/>
              </w:rPr>
              <w:t>Собственные нужды</w:t>
            </w:r>
          </w:p>
        </w:tc>
        <w:tc>
          <w:tcPr>
            <w:tcW w:w="505" w:type="pct"/>
            <w:shd w:val="clear" w:color="auto" w:fill="auto"/>
            <w:vAlign w:val="center"/>
          </w:tcPr>
          <w:p w14:paraId="2A9E7AC5" w14:textId="77777777" w:rsidR="00FC3793" w:rsidRPr="00C611C2" w:rsidRDefault="00FC3793" w:rsidP="00365295">
            <w:pPr>
              <w:pStyle w:val="TableParagraph"/>
              <w:rPr>
                <w:sz w:val="20"/>
                <w:szCs w:val="20"/>
              </w:rPr>
            </w:pPr>
            <w:r w:rsidRPr="00C611C2">
              <w:rPr>
                <w:sz w:val="20"/>
                <w:szCs w:val="20"/>
              </w:rPr>
              <w:t>Гкал/час</w:t>
            </w:r>
          </w:p>
        </w:tc>
        <w:tc>
          <w:tcPr>
            <w:tcW w:w="374" w:type="pct"/>
            <w:shd w:val="clear" w:color="auto" w:fill="auto"/>
            <w:vAlign w:val="center"/>
          </w:tcPr>
          <w:p w14:paraId="1CD8905D"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3B270D7D" w14:textId="77777777" w:rsidR="00FC3793" w:rsidRPr="00D617CE" w:rsidRDefault="00FC3793" w:rsidP="00365295">
            <w:pPr>
              <w:pStyle w:val="TableParagraph"/>
              <w:rPr>
                <w:sz w:val="20"/>
                <w:szCs w:val="20"/>
              </w:rPr>
            </w:pPr>
            <w:r w:rsidRPr="00D617CE">
              <w:rPr>
                <w:color w:val="000000"/>
                <w:sz w:val="20"/>
                <w:szCs w:val="20"/>
              </w:rPr>
              <w:t>0,063</w:t>
            </w:r>
          </w:p>
        </w:tc>
        <w:tc>
          <w:tcPr>
            <w:tcW w:w="374" w:type="pct"/>
            <w:shd w:val="clear" w:color="auto" w:fill="auto"/>
            <w:vAlign w:val="center"/>
          </w:tcPr>
          <w:p w14:paraId="643D35BF" w14:textId="77777777" w:rsidR="00FC3793" w:rsidRPr="00D617CE" w:rsidRDefault="00FC3793" w:rsidP="00365295">
            <w:pPr>
              <w:pStyle w:val="TableParagraph"/>
              <w:rPr>
                <w:sz w:val="20"/>
                <w:szCs w:val="20"/>
              </w:rPr>
            </w:pPr>
            <w:r w:rsidRPr="00D617CE">
              <w:rPr>
                <w:color w:val="000000"/>
                <w:sz w:val="20"/>
                <w:szCs w:val="20"/>
              </w:rPr>
              <w:t>0,11</w:t>
            </w:r>
          </w:p>
        </w:tc>
        <w:tc>
          <w:tcPr>
            <w:tcW w:w="374" w:type="pct"/>
            <w:shd w:val="clear" w:color="auto" w:fill="auto"/>
            <w:vAlign w:val="center"/>
          </w:tcPr>
          <w:p w14:paraId="1B43C937" w14:textId="77777777" w:rsidR="00FC3793" w:rsidRPr="00D617CE" w:rsidRDefault="00FC3793" w:rsidP="00365295">
            <w:pPr>
              <w:adjustRightInd w:val="0"/>
              <w:jc w:val="center"/>
              <w:rPr>
                <w:sz w:val="20"/>
                <w:szCs w:val="20"/>
              </w:rPr>
            </w:pPr>
            <w:r w:rsidRPr="00D617CE">
              <w:rPr>
                <w:color w:val="000000"/>
                <w:sz w:val="20"/>
                <w:szCs w:val="20"/>
              </w:rPr>
              <w:t>0,16</w:t>
            </w:r>
          </w:p>
        </w:tc>
        <w:tc>
          <w:tcPr>
            <w:tcW w:w="374" w:type="pct"/>
            <w:shd w:val="clear" w:color="auto" w:fill="auto"/>
            <w:vAlign w:val="center"/>
          </w:tcPr>
          <w:p w14:paraId="128AFAE1" w14:textId="77777777" w:rsidR="00FC3793" w:rsidRPr="00D617CE" w:rsidRDefault="00FC3793" w:rsidP="00365295">
            <w:pPr>
              <w:adjustRightInd w:val="0"/>
              <w:jc w:val="center"/>
              <w:rPr>
                <w:sz w:val="20"/>
                <w:szCs w:val="20"/>
              </w:rPr>
            </w:pPr>
            <w:r w:rsidRPr="00D617CE">
              <w:rPr>
                <w:color w:val="000000"/>
                <w:sz w:val="20"/>
                <w:szCs w:val="20"/>
              </w:rPr>
              <w:t>0,20</w:t>
            </w:r>
          </w:p>
        </w:tc>
        <w:tc>
          <w:tcPr>
            <w:tcW w:w="374" w:type="pct"/>
            <w:vAlign w:val="center"/>
          </w:tcPr>
          <w:p w14:paraId="78C7508B" w14:textId="77777777" w:rsidR="00FC3793" w:rsidRPr="00D617CE" w:rsidRDefault="00FC3793" w:rsidP="00365295">
            <w:pPr>
              <w:adjustRightInd w:val="0"/>
              <w:jc w:val="center"/>
              <w:rPr>
                <w:sz w:val="20"/>
                <w:szCs w:val="20"/>
              </w:rPr>
            </w:pPr>
            <w:r w:rsidRPr="00D617CE">
              <w:rPr>
                <w:color w:val="000000"/>
                <w:sz w:val="20"/>
                <w:szCs w:val="20"/>
              </w:rPr>
              <w:t>0,25</w:t>
            </w:r>
          </w:p>
        </w:tc>
        <w:tc>
          <w:tcPr>
            <w:tcW w:w="374" w:type="pct"/>
            <w:vAlign w:val="center"/>
          </w:tcPr>
          <w:p w14:paraId="1169D74A" w14:textId="77777777" w:rsidR="00FC3793" w:rsidRPr="00D617CE" w:rsidRDefault="00FC3793" w:rsidP="00365295">
            <w:pPr>
              <w:adjustRightInd w:val="0"/>
              <w:jc w:val="center"/>
              <w:rPr>
                <w:sz w:val="20"/>
                <w:szCs w:val="20"/>
              </w:rPr>
            </w:pPr>
            <w:r w:rsidRPr="00D617CE">
              <w:rPr>
                <w:color w:val="000000"/>
                <w:sz w:val="20"/>
                <w:szCs w:val="20"/>
              </w:rPr>
              <w:t>0,29</w:t>
            </w:r>
          </w:p>
        </w:tc>
        <w:tc>
          <w:tcPr>
            <w:tcW w:w="374" w:type="pct"/>
            <w:vAlign w:val="center"/>
          </w:tcPr>
          <w:p w14:paraId="2474EFDA" w14:textId="77777777" w:rsidR="00FC3793" w:rsidRPr="00D617CE" w:rsidRDefault="00FC3793" w:rsidP="00365295">
            <w:pPr>
              <w:adjustRightInd w:val="0"/>
              <w:jc w:val="center"/>
              <w:rPr>
                <w:sz w:val="20"/>
                <w:szCs w:val="20"/>
              </w:rPr>
            </w:pPr>
            <w:r w:rsidRPr="00D617CE">
              <w:rPr>
                <w:color w:val="000000"/>
                <w:sz w:val="20"/>
                <w:szCs w:val="20"/>
              </w:rPr>
              <w:t>0,34</w:t>
            </w:r>
          </w:p>
        </w:tc>
        <w:tc>
          <w:tcPr>
            <w:tcW w:w="373" w:type="pct"/>
            <w:vAlign w:val="center"/>
          </w:tcPr>
          <w:p w14:paraId="352239FD" w14:textId="77777777" w:rsidR="00FC3793" w:rsidRPr="00D617CE" w:rsidRDefault="00FC3793" w:rsidP="00365295">
            <w:pPr>
              <w:adjustRightInd w:val="0"/>
              <w:jc w:val="center"/>
              <w:rPr>
                <w:sz w:val="20"/>
                <w:szCs w:val="20"/>
              </w:rPr>
            </w:pPr>
            <w:r w:rsidRPr="00D617CE">
              <w:rPr>
                <w:color w:val="000000"/>
                <w:sz w:val="20"/>
                <w:szCs w:val="20"/>
              </w:rPr>
              <w:t>0,39</w:t>
            </w:r>
          </w:p>
        </w:tc>
      </w:tr>
      <w:tr w:rsidR="00FC3793" w:rsidRPr="00C611C2" w14:paraId="3FB4BA62" w14:textId="77777777" w:rsidTr="00365295">
        <w:trPr>
          <w:cantSplit/>
          <w:trHeight w:val="23"/>
          <w:tblHeader/>
        </w:trPr>
        <w:tc>
          <w:tcPr>
            <w:tcW w:w="1130" w:type="pct"/>
            <w:vMerge/>
            <w:shd w:val="clear" w:color="auto" w:fill="auto"/>
            <w:vAlign w:val="center"/>
          </w:tcPr>
          <w:p w14:paraId="083572CA" w14:textId="77777777" w:rsidR="00FC3793" w:rsidRPr="00C611C2" w:rsidRDefault="00FC3793" w:rsidP="00365295">
            <w:pPr>
              <w:pStyle w:val="TableParagraph"/>
              <w:rPr>
                <w:sz w:val="20"/>
                <w:szCs w:val="20"/>
              </w:rPr>
            </w:pPr>
          </w:p>
        </w:tc>
        <w:tc>
          <w:tcPr>
            <w:tcW w:w="505" w:type="pct"/>
            <w:shd w:val="clear" w:color="auto" w:fill="auto"/>
            <w:vAlign w:val="center"/>
          </w:tcPr>
          <w:p w14:paraId="05815A78"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4E787214"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7DBD43DA" w14:textId="77777777" w:rsidR="00FC3793" w:rsidRPr="00D617CE" w:rsidRDefault="00FC3793" w:rsidP="00365295">
            <w:pPr>
              <w:pStyle w:val="TableParagraph"/>
              <w:rPr>
                <w:sz w:val="20"/>
                <w:szCs w:val="20"/>
              </w:rPr>
            </w:pPr>
            <w:r w:rsidRPr="00D617CE">
              <w:rPr>
                <w:color w:val="000000"/>
                <w:sz w:val="20"/>
                <w:szCs w:val="20"/>
              </w:rPr>
              <w:t>0,20%</w:t>
            </w:r>
          </w:p>
        </w:tc>
        <w:tc>
          <w:tcPr>
            <w:tcW w:w="374" w:type="pct"/>
            <w:shd w:val="clear" w:color="auto" w:fill="auto"/>
            <w:vAlign w:val="center"/>
          </w:tcPr>
          <w:p w14:paraId="60E0F32F" w14:textId="77777777" w:rsidR="00FC3793" w:rsidRPr="00D617CE" w:rsidRDefault="00FC3793" w:rsidP="00365295">
            <w:pPr>
              <w:pStyle w:val="TableParagraph"/>
              <w:rPr>
                <w:sz w:val="20"/>
                <w:szCs w:val="20"/>
              </w:rPr>
            </w:pPr>
            <w:r w:rsidRPr="00D617CE">
              <w:rPr>
                <w:color w:val="000000"/>
                <w:sz w:val="20"/>
                <w:szCs w:val="20"/>
              </w:rPr>
              <w:t>0,34%</w:t>
            </w:r>
          </w:p>
        </w:tc>
        <w:tc>
          <w:tcPr>
            <w:tcW w:w="374" w:type="pct"/>
            <w:shd w:val="clear" w:color="auto" w:fill="auto"/>
            <w:vAlign w:val="center"/>
          </w:tcPr>
          <w:p w14:paraId="30DE4EFB" w14:textId="77777777" w:rsidR="00FC3793" w:rsidRPr="00D617CE" w:rsidRDefault="00FC3793" w:rsidP="00365295">
            <w:pPr>
              <w:pStyle w:val="TableParagraph"/>
              <w:rPr>
                <w:sz w:val="20"/>
                <w:szCs w:val="20"/>
              </w:rPr>
            </w:pPr>
            <w:r w:rsidRPr="00D617CE">
              <w:rPr>
                <w:color w:val="000000"/>
                <w:sz w:val="20"/>
                <w:szCs w:val="20"/>
              </w:rPr>
              <w:t>0,49%</w:t>
            </w:r>
          </w:p>
        </w:tc>
        <w:tc>
          <w:tcPr>
            <w:tcW w:w="374" w:type="pct"/>
            <w:shd w:val="clear" w:color="auto" w:fill="auto"/>
            <w:vAlign w:val="center"/>
          </w:tcPr>
          <w:p w14:paraId="5B88C527" w14:textId="77777777" w:rsidR="00FC3793" w:rsidRPr="00D617CE" w:rsidRDefault="00FC3793" w:rsidP="00365295">
            <w:pPr>
              <w:pStyle w:val="TableParagraph"/>
              <w:rPr>
                <w:sz w:val="20"/>
                <w:szCs w:val="20"/>
              </w:rPr>
            </w:pPr>
            <w:r w:rsidRPr="00D617CE">
              <w:rPr>
                <w:color w:val="000000"/>
                <w:sz w:val="20"/>
                <w:szCs w:val="20"/>
              </w:rPr>
              <w:t>0,63%</w:t>
            </w:r>
          </w:p>
        </w:tc>
        <w:tc>
          <w:tcPr>
            <w:tcW w:w="374" w:type="pct"/>
            <w:vAlign w:val="center"/>
          </w:tcPr>
          <w:p w14:paraId="29005E6F" w14:textId="77777777" w:rsidR="00FC3793" w:rsidRPr="00D617CE" w:rsidRDefault="00FC3793" w:rsidP="00365295">
            <w:pPr>
              <w:pStyle w:val="TableParagraph"/>
              <w:rPr>
                <w:sz w:val="20"/>
                <w:szCs w:val="20"/>
              </w:rPr>
            </w:pPr>
            <w:r w:rsidRPr="00D617CE">
              <w:rPr>
                <w:color w:val="000000"/>
                <w:sz w:val="20"/>
                <w:szCs w:val="20"/>
              </w:rPr>
              <w:t>0,77%</w:t>
            </w:r>
          </w:p>
        </w:tc>
        <w:tc>
          <w:tcPr>
            <w:tcW w:w="374" w:type="pct"/>
            <w:vAlign w:val="center"/>
          </w:tcPr>
          <w:p w14:paraId="0E338612" w14:textId="77777777" w:rsidR="00FC3793" w:rsidRPr="00D617CE" w:rsidRDefault="00FC3793" w:rsidP="00365295">
            <w:pPr>
              <w:pStyle w:val="TableParagraph"/>
              <w:rPr>
                <w:sz w:val="20"/>
                <w:szCs w:val="20"/>
              </w:rPr>
            </w:pPr>
            <w:r w:rsidRPr="00D617CE">
              <w:rPr>
                <w:color w:val="000000"/>
                <w:sz w:val="20"/>
                <w:szCs w:val="20"/>
              </w:rPr>
              <w:t>0,92%</w:t>
            </w:r>
          </w:p>
        </w:tc>
        <w:tc>
          <w:tcPr>
            <w:tcW w:w="374" w:type="pct"/>
            <w:vAlign w:val="center"/>
          </w:tcPr>
          <w:p w14:paraId="69AB076D" w14:textId="77777777" w:rsidR="00FC3793" w:rsidRPr="00D617CE" w:rsidRDefault="00FC3793" w:rsidP="00365295">
            <w:pPr>
              <w:pStyle w:val="TableParagraph"/>
              <w:rPr>
                <w:sz w:val="20"/>
                <w:szCs w:val="20"/>
              </w:rPr>
            </w:pPr>
            <w:r w:rsidRPr="00D617CE">
              <w:rPr>
                <w:color w:val="000000"/>
                <w:sz w:val="20"/>
                <w:szCs w:val="20"/>
              </w:rPr>
              <w:t>1,06%</w:t>
            </w:r>
          </w:p>
        </w:tc>
        <w:tc>
          <w:tcPr>
            <w:tcW w:w="373" w:type="pct"/>
            <w:vAlign w:val="center"/>
          </w:tcPr>
          <w:p w14:paraId="6148C4DA" w14:textId="77777777" w:rsidR="00FC3793" w:rsidRPr="00D617CE" w:rsidRDefault="00FC3793" w:rsidP="00365295">
            <w:pPr>
              <w:pStyle w:val="TableParagraph"/>
              <w:rPr>
                <w:sz w:val="20"/>
                <w:szCs w:val="20"/>
              </w:rPr>
            </w:pPr>
            <w:r w:rsidRPr="00D617CE">
              <w:rPr>
                <w:color w:val="000000"/>
                <w:sz w:val="20"/>
                <w:szCs w:val="20"/>
              </w:rPr>
              <w:t>1,21%</w:t>
            </w:r>
          </w:p>
        </w:tc>
      </w:tr>
      <w:tr w:rsidR="00FC3793" w:rsidRPr="00C611C2" w14:paraId="544740CE" w14:textId="77777777" w:rsidTr="00365295">
        <w:trPr>
          <w:cantSplit/>
          <w:trHeight w:val="23"/>
          <w:tblHeader/>
        </w:trPr>
        <w:tc>
          <w:tcPr>
            <w:tcW w:w="1130" w:type="pct"/>
            <w:shd w:val="clear" w:color="auto" w:fill="auto"/>
            <w:vAlign w:val="center"/>
          </w:tcPr>
          <w:p w14:paraId="135F1D9E" w14:textId="77777777" w:rsidR="00FC3793" w:rsidRPr="00C611C2" w:rsidRDefault="00FC3793" w:rsidP="00365295">
            <w:pPr>
              <w:pStyle w:val="TableParagraph"/>
              <w:rPr>
                <w:sz w:val="20"/>
                <w:szCs w:val="20"/>
              </w:rPr>
            </w:pPr>
            <w:r w:rsidRPr="00C611C2">
              <w:rPr>
                <w:sz w:val="20"/>
                <w:szCs w:val="20"/>
              </w:rPr>
              <w:t>Тепловая мощность нетто</w:t>
            </w:r>
          </w:p>
        </w:tc>
        <w:tc>
          <w:tcPr>
            <w:tcW w:w="505" w:type="pct"/>
            <w:shd w:val="clear" w:color="auto" w:fill="auto"/>
            <w:vAlign w:val="center"/>
          </w:tcPr>
          <w:p w14:paraId="42FFEBF9" w14:textId="77777777" w:rsidR="00FC3793" w:rsidRPr="00C611C2" w:rsidRDefault="00FC3793" w:rsidP="00365295">
            <w:pPr>
              <w:pStyle w:val="TableParagraph"/>
              <w:rPr>
                <w:sz w:val="20"/>
                <w:szCs w:val="20"/>
              </w:rPr>
            </w:pPr>
            <w:r w:rsidRPr="00C611C2">
              <w:rPr>
                <w:sz w:val="20"/>
                <w:szCs w:val="20"/>
              </w:rPr>
              <w:t>Гкал/час</w:t>
            </w:r>
          </w:p>
        </w:tc>
        <w:tc>
          <w:tcPr>
            <w:tcW w:w="374" w:type="pct"/>
            <w:shd w:val="clear" w:color="auto" w:fill="auto"/>
            <w:vAlign w:val="center"/>
          </w:tcPr>
          <w:p w14:paraId="6F0C846C"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4E4122B0" w14:textId="77777777" w:rsidR="00FC3793" w:rsidRPr="00D617CE" w:rsidRDefault="00FC3793" w:rsidP="00365295">
            <w:pPr>
              <w:pStyle w:val="TableParagraph"/>
              <w:rPr>
                <w:sz w:val="20"/>
                <w:szCs w:val="20"/>
              </w:rPr>
            </w:pPr>
            <w:r w:rsidRPr="00D617CE">
              <w:rPr>
                <w:color w:val="000000"/>
                <w:sz w:val="20"/>
                <w:szCs w:val="20"/>
              </w:rPr>
              <w:t>31,937</w:t>
            </w:r>
          </w:p>
        </w:tc>
        <w:tc>
          <w:tcPr>
            <w:tcW w:w="374" w:type="pct"/>
            <w:shd w:val="clear" w:color="auto" w:fill="auto"/>
            <w:vAlign w:val="center"/>
          </w:tcPr>
          <w:p w14:paraId="33DC92BB" w14:textId="77777777" w:rsidR="00FC3793" w:rsidRPr="00D617CE" w:rsidRDefault="00FC3793" w:rsidP="00365295">
            <w:pPr>
              <w:pStyle w:val="TableParagraph"/>
              <w:rPr>
                <w:sz w:val="20"/>
                <w:szCs w:val="20"/>
              </w:rPr>
            </w:pPr>
            <w:r w:rsidRPr="00D617CE">
              <w:rPr>
                <w:color w:val="000000"/>
                <w:sz w:val="20"/>
                <w:szCs w:val="20"/>
              </w:rPr>
              <w:t>31,891</w:t>
            </w:r>
          </w:p>
        </w:tc>
        <w:tc>
          <w:tcPr>
            <w:tcW w:w="374" w:type="pct"/>
            <w:shd w:val="clear" w:color="auto" w:fill="auto"/>
            <w:vAlign w:val="center"/>
          </w:tcPr>
          <w:p w14:paraId="2FF5CCC7" w14:textId="77777777" w:rsidR="00FC3793" w:rsidRPr="00D617CE" w:rsidRDefault="00FC3793" w:rsidP="00365295">
            <w:pPr>
              <w:adjustRightInd w:val="0"/>
              <w:jc w:val="center"/>
              <w:rPr>
                <w:sz w:val="20"/>
                <w:szCs w:val="20"/>
              </w:rPr>
            </w:pPr>
            <w:r w:rsidRPr="00D617CE">
              <w:rPr>
                <w:color w:val="000000"/>
                <w:sz w:val="20"/>
                <w:szCs w:val="20"/>
              </w:rPr>
              <w:t>31,845</w:t>
            </w:r>
          </w:p>
        </w:tc>
        <w:tc>
          <w:tcPr>
            <w:tcW w:w="374" w:type="pct"/>
            <w:shd w:val="clear" w:color="auto" w:fill="auto"/>
            <w:vAlign w:val="center"/>
          </w:tcPr>
          <w:p w14:paraId="03BDB4A8" w14:textId="77777777" w:rsidR="00FC3793" w:rsidRPr="00D617CE" w:rsidRDefault="00FC3793" w:rsidP="00365295">
            <w:pPr>
              <w:adjustRightInd w:val="0"/>
              <w:jc w:val="center"/>
              <w:rPr>
                <w:sz w:val="20"/>
                <w:szCs w:val="20"/>
              </w:rPr>
            </w:pPr>
            <w:r w:rsidRPr="00D617CE">
              <w:rPr>
                <w:color w:val="000000"/>
                <w:sz w:val="20"/>
                <w:szCs w:val="20"/>
              </w:rPr>
              <w:t>31,798</w:t>
            </w:r>
          </w:p>
        </w:tc>
        <w:tc>
          <w:tcPr>
            <w:tcW w:w="374" w:type="pct"/>
            <w:vAlign w:val="center"/>
          </w:tcPr>
          <w:p w14:paraId="1FC833A7" w14:textId="77777777" w:rsidR="00FC3793" w:rsidRPr="00D617CE" w:rsidRDefault="00FC3793" w:rsidP="00365295">
            <w:pPr>
              <w:adjustRightInd w:val="0"/>
              <w:jc w:val="center"/>
              <w:rPr>
                <w:sz w:val="20"/>
                <w:szCs w:val="20"/>
              </w:rPr>
            </w:pPr>
            <w:r w:rsidRPr="00D617CE">
              <w:rPr>
                <w:color w:val="000000"/>
                <w:sz w:val="20"/>
                <w:szCs w:val="20"/>
              </w:rPr>
              <w:t>31,752</w:t>
            </w:r>
          </w:p>
        </w:tc>
        <w:tc>
          <w:tcPr>
            <w:tcW w:w="374" w:type="pct"/>
            <w:vAlign w:val="center"/>
          </w:tcPr>
          <w:p w14:paraId="5E723DFF" w14:textId="77777777" w:rsidR="00FC3793" w:rsidRPr="00D617CE" w:rsidRDefault="00FC3793" w:rsidP="00365295">
            <w:pPr>
              <w:adjustRightInd w:val="0"/>
              <w:jc w:val="center"/>
              <w:rPr>
                <w:sz w:val="20"/>
                <w:szCs w:val="20"/>
              </w:rPr>
            </w:pPr>
            <w:r w:rsidRPr="00D617CE">
              <w:rPr>
                <w:color w:val="000000"/>
                <w:sz w:val="20"/>
                <w:szCs w:val="20"/>
              </w:rPr>
              <w:t>31,706</w:t>
            </w:r>
          </w:p>
        </w:tc>
        <w:tc>
          <w:tcPr>
            <w:tcW w:w="374" w:type="pct"/>
            <w:vAlign w:val="center"/>
          </w:tcPr>
          <w:p w14:paraId="5FC13F8B" w14:textId="77777777" w:rsidR="00FC3793" w:rsidRPr="00D617CE" w:rsidRDefault="00FC3793" w:rsidP="00365295">
            <w:pPr>
              <w:adjustRightInd w:val="0"/>
              <w:jc w:val="center"/>
              <w:rPr>
                <w:sz w:val="20"/>
                <w:szCs w:val="20"/>
              </w:rPr>
            </w:pPr>
            <w:r w:rsidRPr="00D617CE">
              <w:rPr>
                <w:color w:val="000000"/>
                <w:sz w:val="20"/>
                <w:szCs w:val="20"/>
              </w:rPr>
              <w:t>31,660</w:t>
            </w:r>
          </w:p>
        </w:tc>
        <w:tc>
          <w:tcPr>
            <w:tcW w:w="373" w:type="pct"/>
            <w:vAlign w:val="center"/>
          </w:tcPr>
          <w:p w14:paraId="13AFA485" w14:textId="77777777" w:rsidR="00FC3793" w:rsidRPr="00D617CE" w:rsidRDefault="00FC3793" w:rsidP="00365295">
            <w:pPr>
              <w:adjustRightInd w:val="0"/>
              <w:jc w:val="center"/>
              <w:rPr>
                <w:sz w:val="20"/>
                <w:szCs w:val="20"/>
              </w:rPr>
            </w:pPr>
            <w:r w:rsidRPr="00D617CE">
              <w:rPr>
                <w:color w:val="000000"/>
                <w:sz w:val="20"/>
                <w:szCs w:val="20"/>
              </w:rPr>
              <w:t>31,613</w:t>
            </w:r>
          </w:p>
        </w:tc>
      </w:tr>
      <w:tr w:rsidR="00FC3793" w:rsidRPr="00C611C2" w14:paraId="12EE0651" w14:textId="77777777" w:rsidTr="00365295">
        <w:trPr>
          <w:cantSplit/>
          <w:trHeight w:val="23"/>
          <w:tblHeader/>
        </w:trPr>
        <w:tc>
          <w:tcPr>
            <w:tcW w:w="1130" w:type="pct"/>
            <w:vMerge w:val="restart"/>
            <w:shd w:val="clear" w:color="auto" w:fill="auto"/>
            <w:vAlign w:val="center"/>
          </w:tcPr>
          <w:p w14:paraId="4C8E0B68" w14:textId="77777777" w:rsidR="00FC3793" w:rsidRPr="00C611C2" w:rsidRDefault="00FC3793" w:rsidP="00365295">
            <w:pPr>
              <w:pStyle w:val="TableParagraph"/>
              <w:rPr>
                <w:sz w:val="20"/>
                <w:szCs w:val="20"/>
              </w:rPr>
            </w:pPr>
            <w:r w:rsidRPr="00C611C2">
              <w:rPr>
                <w:sz w:val="20"/>
                <w:szCs w:val="20"/>
              </w:rPr>
              <w:t>Потери в тепловых сетях</w:t>
            </w:r>
          </w:p>
        </w:tc>
        <w:tc>
          <w:tcPr>
            <w:tcW w:w="505" w:type="pct"/>
            <w:shd w:val="clear" w:color="auto" w:fill="auto"/>
            <w:vAlign w:val="center"/>
          </w:tcPr>
          <w:p w14:paraId="00587631" w14:textId="77777777" w:rsidR="00FC3793" w:rsidRPr="00C611C2" w:rsidRDefault="00FC3793" w:rsidP="00365295">
            <w:pPr>
              <w:pStyle w:val="TableParagraph"/>
              <w:rPr>
                <w:sz w:val="20"/>
                <w:szCs w:val="20"/>
              </w:rPr>
            </w:pPr>
            <w:r w:rsidRPr="00C611C2">
              <w:rPr>
                <w:sz w:val="20"/>
                <w:szCs w:val="20"/>
              </w:rPr>
              <w:t>Гкал/час</w:t>
            </w:r>
          </w:p>
        </w:tc>
        <w:tc>
          <w:tcPr>
            <w:tcW w:w="374" w:type="pct"/>
            <w:shd w:val="clear" w:color="auto" w:fill="auto"/>
            <w:vAlign w:val="center"/>
          </w:tcPr>
          <w:p w14:paraId="5CBAEE5F"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0A5791AD" w14:textId="77777777" w:rsidR="00FC3793" w:rsidRPr="00D617CE" w:rsidRDefault="00FC3793" w:rsidP="00365295">
            <w:pPr>
              <w:pStyle w:val="TableParagraph"/>
              <w:rPr>
                <w:sz w:val="20"/>
                <w:szCs w:val="20"/>
              </w:rPr>
            </w:pPr>
            <w:r w:rsidRPr="00D617CE">
              <w:rPr>
                <w:color w:val="000000"/>
                <w:sz w:val="20"/>
                <w:szCs w:val="20"/>
              </w:rPr>
              <w:t>0,233</w:t>
            </w:r>
          </w:p>
        </w:tc>
        <w:tc>
          <w:tcPr>
            <w:tcW w:w="374" w:type="pct"/>
            <w:shd w:val="clear" w:color="auto" w:fill="auto"/>
            <w:vAlign w:val="center"/>
          </w:tcPr>
          <w:p w14:paraId="5C7C4F92" w14:textId="77777777" w:rsidR="00FC3793" w:rsidRPr="00D617CE" w:rsidRDefault="00FC3793" w:rsidP="00365295">
            <w:pPr>
              <w:pStyle w:val="TableParagraph"/>
              <w:rPr>
                <w:sz w:val="20"/>
                <w:szCs w:val="20"/>
              </w:rPr>
            </w:pPr>
            <w:r w:rsidRPr="00D617CE">
              <w:rPr>
                <w:color w:val="000000"/>
                <w:sz w:val="20"/>
                <w:szCs w:val="20"/>
              </w:rPr>
              <w:t>0,40</w:t>
            </w:r>
          </w:p>
        </w:tc>
        <w:tc>
          <w:tcPr>
            <w:tcW w:w="374" w:type="pct"/>
            <w:shd w:val="clear" w:color="auto" w:fill="auto"/>
            <w:vAlign w:val="center"/>
          </w:tcPr>
          <w:p w14:paraId="280576F2" w14:textId="77777777" w:rsidR="00FC3793" w:rsidRPr="00D617CE" w:rsidRDefault="00FC3793" w:rsidP="00365295">
            <w:pPr>
              <w:adjustRightInd w:val="0"/>
              <w:jc w:val="center"/>
              <w:rPr>
                <w:sz w:val="20"/>
                <w:szCs w:val="20"/>
              </w:rPr>
            </w:pPr>
            <w:r w:rsidRPr="00D617CE">
              <w:rPr>
                <w:color w:val="000000"/>
                <w:sz w:val="20"/>
                <w:szCs w:val="20"/>
              </w:rPr>
              <w:t>0,56</w:t>
            </w:r>
          </w:p>
        </w:tc>
        <w:tc>
          <w:tcPr>
            <w:tcW w:w="374" w:type="pct"/>
            <w:shd w:val="clear" w:color="auto" w:fill="auto"/>
            <w:vAlign w:val="center"/>
          </w:tcPr>
          <w:p w14:paraId="74B0F2C2" w14:textId="77777777" w:rsidR="00FC3793" w:rsidRPr="00D617CE" w:rsidRDefault="00FC3793" w:rsidP="00365295">
            <w:pPr>
              <w:adjustRightInd w:val="0"/>
              <w:jc w:val="center"/>
              <w:rPr>
                <w:sz w:val="20"/>
                <w:szCs w:val="20"/>
              </w:rPr>
            </w:pPr>
            <w:r w:rsidRPr="00D617CE">
              <w:rPr>
                <w:color w:val="000000"/>
                <w:sz w:val="20"/>
                <w:szCs w:val="20"/>
              </w:rPr>
              <w:t>0,73</w:t>
            </w:r>
          </w:p>
        </w:tc>
        <w:tc>
          <w:tcPr>
            <w:tcW w:w="374" w:type="pct"/>
            <w:vAlign w:val="center"/>
          </w:tcPr>
          <w:p w14:paraId="435DFC4E" w14:textId="77777777" w:rsidR="00FC3793" w:rsidRPr="00D617CE" w:rsidRDefault="00FC3793" w:rsidP="00365295">
            <w:pPr>
              <w:adjustRightInd w:val="0"/>
              <w:jc w:val="center"/>
              <w:rPr>
                <w:sz w:val="20"/>
                <w:szCs w:val="20"/>
              </w:rPr>
            </w:pPr>
            <w:r w:rsidRPr="00D617CE">
              <w:rPr>
                <w:color w:val="000000"/>
                <w:sz w:val="20"/>
                <w:szCs w:val="20"/>
              </w:rPr>
              <w:t>0,88</w:t>
            </w:r>
          </w:p>
        </w:tc>
        <w:tc>
          <w:tcPr>
            <w:tcW w:w="374" w:type="pct"/>
            <w:vAlign w:val="center"/>
          </w:tcPr>
          <w:p w14:paraId="07A511AF" w14:textId="77777777" w:rsidR="00FC3793" w:rsidRPr="00D617CE" w:rsidRDefault="00FC3793" w:rsidP="00365295">
            <w:pPr>
              <w:adjustRightInd w:val="0"/>
              <w:jc w:val="center"/>
              <w:rPr>
                <w:sz w:val="20"/>
                <w:szCs w:val="20"/>
              </w:rPr>
            </w:pPr>
            <w:r w:rsidRPr="00D617CE">
              <w:rPr>
                <w:color w:val="000000"/>
                <w:sz w:val="20"/>
                <w:szCs w:val="20"/>
              </w:rPr>
              <w:t>1,04</w:t>
            </w:r>
          </w:p>
        </w:tc>
        <w:tc>
          <w:tcPr>
            <w:tcW w:w="374" w:type="pct"/>
            <w:vAlign w:val="center"/>
          </w:tcPr>
          <w:p w14:paraId="62A415C7" w14:textId="77777777" w:rsidR="00FC3793" w:rsidRPr="00D617CE" w:rsidRDefault="00FC3793" w:rsidP="00365295">
            <w:pPr>
              <w:adjustRightInd w:val="0"/>
              <w:jc w:val="center"/>
              <w:rPr>
                <w:sz w:val="20"/>
                <w:szCs w:val="20"/>
              </w:rPr>
            </w:pPr>
            <w:r w:rsidRPr="00D617CE">
              <w:rPr>
                <w:color w:val="000000"/>
                <w:sz w:val="20"/>
                <w:szCs w:val="20"/>
              </w:rPr>
              <w:t>1,19</w:t>
            </w:r>
          </w:p>
        </w:tc>
        <w:tc>
          <w:tcPr>
            <w:tcW w:w="373" w:type="pct"/>
            <w:vAlign w:val="center"/>
          </w:tcPr>
          <w:p w14:paraId="4BE45DC4" w14:textId="77777777" w:rsidR="00FC3793" w:rsidRPr="00D617CE" w:rsidRDefault="00FC3793" w:rsidP="00365295">
            <w:pPr>
              <w:adjustRightInd w:val="0"/>
              <w:jc w:val="center"/>
              <w:rPr>
                <w:sz w:val="20"/>
                <w:szCs w:val="20"/>
              </w:rPr>
            </w:pPr>
            <w:r w:rsidRPr="00D617CE">
              <w:rPr>
                <w:color w:val="000000"/>
                <w:sz w:val="20"/>
                <w:szCs w:val="20"/>
              </w:rPr>
              <w:t>1,33</w:t>
            </w:r>
          </w:p>
        </w:tc>
      </w:tr>
      <w:tr w:rsidR="00FC3793" w:rsidRPr="00C611C2" w14:paraId="212EA265" w14:textId="77777777" w:rsidTr="00365295">
        <w:trPr>
          <w:cantSplit/>
          <w:trHeight w:val="23"/>
          <w:tblHeader/>
        </w:trPr>
        <w:tc>
          <w:tcPr>
            <w:tcW w:w="1130" w:type="pct"/>
            <w:vMerge/>
            <w:shd w:val="clear" w:color="auto" w:fill="auto"/>
            <w:vAlign w:val="center"/>
          </w:tcPr>
          <w:p w14:paraId="50750A4C" w14:textId="77777777" w:rsidR="00FC3793" w:rsidRPr="00C611C2" w:rsidRDefault="00FC3793" w:rsidP="00365295">
            <w:pPr>
              <w:pStyle w:val="TableParagraph"/>
              <w:rPr>
                <w:sz w:val="20"/>
                <w:szCs w:val="20"/>
              </w:rPr>
            </w:pPr>
          </w:p>
        </w:tc>
        <w:tc>
          <w:tcPr>
            <w:tcW w:w="505" w:type="pct"/>
            <w:shd w:val="clear" w:color="auto" w:fill="auto"/>
            <w:vAlign w:val="center"/>
          </w:tcPr>
          <w:p w14:paraId="3518DA48"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157AB960"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20265AB7" w14:textId="77777777" w:rsidR="00FC3793" w:rsidRPr="00D617CE" w:rsidRDefault="00FC3793" w:rsidP="00365295">
            <w:pPr>
              <w:pStyle w:val="TableParagraph"/>
              <w:rPr>
                <w:sz w:val="20"/>
                <w:szCs w:val="20"/>
              </w:rPr>
            </w:pPr>
            <w:r w:rsidRPr="00D617CE">
              <w:rPr>
                <w:color w:val="000000"/>
                <w:sz w:val="20"/>
                <w:szCs w:val="20"/>
              </w:rPr>
              <w:t>8%</w:t>
            </w:r>
          </w:p>
        </w:tc>
        <w:tc>
          <w:tcPr>
            <w:tcW w:w="374" w:type="pct"/>
            <w:shd w:val="clear" w:color="auto" w:fill="auto"/>
            <w:vAlign w:val="center"/>
          </w:tcPr>
          <w:p w14:paraId="7A72D2DA" w14:textId="77777777" w:rsidR="00FC3793" w:rsidRPr="00D617CE" w:rsidRDefault="00FC3793" w:rsidP="00365295">
            <w:pPr>
              <w:pStyle w:val="TableParagraph"/>
              <w:rPr>
                <w:sz w:val="20"/>
                <w:szCs w:val="20"/>
              </w:rPr>
            </w:pPr>
            <w:r w:rsidRPr="00D617CE">
              <w:rPr>
                <w:color w:val="000000"/>
                <w:sz w:val="20"/>
                <w:szCs w:val="20"/>
              </w:rPr>
              <w:t>8%</w:t>
            </w:r>
          </w:p>
        </w:tc>
        <w:tc>
          <w:tcPr>
            <w:tcW w:w="374" w:type="pct"/>
            <w:shd w:val="clear" w:color="auto" w:fill="auto"/>
            <w:vAlign w:val="center"/>
          </w:tcPr>
          <w:p w14:paraId="220FF420" w14:textId="77777777" w:rsidR="00FC3793" w:rsidRPr="00D617CE" w:rsidRDefault="00FC3793" w:rsidP="00365295">
            <w:pPr>
              <w:pStyle w:val="TableParagraph"/>
              <w:rPr>
                <w:sz w:val="20"/>
                <w:szCs w:val="20"/>
              </w:rPr>
            </w:pPr>
            <w:r w:rsidRPr="00D617CE">
              <w:rPr>
                <w:color w:val="000000"/>
                <w:sz w:val="20"/>
                <w:szCs w:val="20"/>
              </w:rPr>
              <w:t>7%</w:t>
            </w:r>
          </w:p>
        </w:tc>
        <w:tc>
          <w:tcPr>
            <w:tcW w:w="374" w:type="pct"/>
            <w:shd w:val="clear" w:color="auto" w:fill="auto"/>
            <w:vAlign w:val="center"/>
          </w:tcPr>
          <w:p w14:paraId="59153E13" w14:textId="77777777" w:rsidR="00FC3793" w:rsidRPr="00D617CE" w:rsidRDefault="00FC3793" w:rsidP="00365295">
            <w:pPr>
              <w:pStyle w:val="TableParagraph"/>
              <w:rPr>
                <w:sz w:val="20"/>
                <w:szCs w:val="20"/>
              </w:rPr>
            </w:pPr>
            <w:r w:rsidRPr="00D617CE">
              <w:rPr>
                <w:color w:val="000000"/>
                <w:sz w:val="20"/>
                <w:szCs w:val="20"/>
              </w:rPr>
              <w:t>7%</w:t>
            </w:r>
          </w:p>
        </w:tc>
        <w:tc>
          <w:tcPr>
            <w:tcW w:w="374" w:type="pct"/>
            <w:vAlign w:val="center"/>
          </w:tcPr>
          <w:p w14:paraId="1EFB3F90" w14:textId="77777777" w:rsidR="00FC3793" w:rsidRPr="00D617CE" w:rsidRDefault="00FC3793" w:rsidP="00365295">
            <w:pPr>
              <w:pStyle w:val="TableParagraph"/>
              <w:rPr>
                <w:sz w:val="20"/>
                <w:szCs w:val="20"/>
              </w:rPr>
            </w:pPr>
            <w:r w:rsidRPr="00D617CE">
              <w:rPr>
                <w:color w:val="000000"/>
                <w:sz w:val="20"/>
                <w:szCs w:val="20"/>
              </w:rPr>
              <w:t>7%</w:t>
            </w:r>
          </w:p>
        </w:tc>
        <w:tc>
          <w:tcPr>
            <w:tcW w:w="374" w:type="pct"/>
            <w:vAlign w:val="center"/>
          </w:tcPr>
          <w:p w14:paraId="27C236EE" w14:textId="77777777" w:rsidR="00FC3793" w:rsidRPr="00D617CE" w:rsidRDefault="00FC3793" w:rsidP="00365295">
            <w:pPr>
              <w:pStyle w:val="TableParagraph"/>
              <w:rPr>
                <w:sz w:val="20"/>
                <w:szCs w:val="20"/>
              </w:rPr>
            </w:pPr>
            <w:r w:rsidRPr="00D617CE">
              <w:rPr>
                <w:color w:val="000000"/>
                <w:sz w:val="20"/>
                <w:szCs w:val="20"/>
              </w:rPr>
              <w:t>7%</w:t>
            </w:r>
          </w:p>
        </w:tc>
        <w:tc>
          <w:tcPr>
            <w:tcW w:w="374" w:type="pct"/>
            <w:vAlign w:val="center"/>
          </w:tcPr>
          <w:p w14:paraId="60C2041A" w14:textId="77777777" w:rsidR="00FC3793" w:rsidRPr="00D617CE" w:rsidRDefault="00FC3793" w:rsidP="00365295">
            <w:pPr>
              <w:pStyle w:val="TableParagraph"/>
              <w:rPr>
                <w:sz w:val="20"/>
                <w:szCs w:val="20"/>
              </w:rPr>
            </w:pPr>
            <w:r w:rsidRPr="00D617CE">
              <w:rPr>
                <w:color w:val="000000"/>
                <w:sz w:val="20"/>
                <w:szCs w:val="20"/>
              </w:rPr>
              <w:t>7%</w:t>
            </w:r>
          </w:p>
        </w:tc>
        <w:tc>
          <w:tcPr>
            <w:tcW w:w="373" w:type="pct"/>
            <w:vAlign w:val="center"/>
          </w:tcPr>
          <w:p w14:paraId="0E2449C4" w14:textId="77777777" w:rsidR="00FC3793" w:rsidRPr="00D617CE" w:rsidRDefault="00FC3793" w:rsidP="00365295">
            <w:pPr>
              <w:pStyle w:val="TableParagraph"/>
              <w:rPr>
                <w:sz w:val="20"/>
                <w:szCs w:val="20"/>
              </w:rPr>
            </w:pPr>
            <w:r w:rsidRPr="00D617CE">
              <w:rPr>
                <w:color w:val="000000"/>
                <w:sz w:val="20"/>
                <w:szCs w:val="20"/>
              </w:rPr>
              <w:t>7%</w:t>
            </w:r>
          </w:p>
        </w:tc>
      </w:tr>
      <w:tr w:rsidR="00FC3793" w:rsidRPr="00C611C2" w14:paraId="07EB121A" w14:textId="77777777" w:rsidTr="00365295">
        <w:trPr>
          <w:cantSplit/>
          <w:trHeight w:val="23"/>
          <w:tblHeader/>
        </w:trPr>
        <w:tc>
          <w:tcPr>
            <w:tcW w:w="1130" w:type="pct"/>
            <w:shd w:val="clear" w:color="auto" w:fill="auto"/>
            <w:vAlign w:val="center"/>
          </w:tcPr>
          <w:p w14:paraId="1518CD64" w14:textId="77777777" w:rsidR="00FC3793" w:rsidRPr="00C611C2" w:rsidRDefault="00FC3793" w:rsidP="00365295">
            <w:pPr>
              <w:pStyle w:val="TableParagraph"/>
              <w:rPr>
                <w:sz w:val="20"/>
                <w:szCs w:val="20"/>
              </w:rPr>
            </w:pPr>
            <w:r w:rsidRPr="00C611C2">
              <w:rPr>
                <w:sz w:val="20"/>
                <w:szCs w:val="20"/>
              </w:rPr>
              <w:t>Присоединенная нагрузка</w:t>
            </w:r>
          </w:p>
        </w:tc>
        <w:tc>
          <w:tcPr>
            <w:tcW w:w="505" w:type="pct"/>
            <w:shd w:val="clear" w:color="auto" w:fill="auto"/>
            <w:vAlign w:val="center"/>
          </w:tcPr>
          <w:p w14:paraId="738C40DA" w14:textId="77777777" w:rsidR="00FC3793" w:rsidRPr="00C611C2" w:rsidRDefault="00FC3793" w:rsidP="00365295">
            <w:pPr>
              <w:pStyle w:val="TableParagraph"/>
              <w:rPr>
                <w:sz w:val="20"/>
                <w:szCs w:val="20"/>
              </w:rPr>
            </w:pPr>
            <w:r w:rsidRPr="00C611C2">
              <w:rPr>
                <w:sz w:val="20"/>
                <w:szCs w:val="20"/>
              </w:rPr>
              <w:t>Гкал/час</w:t>
            </w:r>
          </w:p>
        </w:tc>
        <w:tc>
          <w:tcPr>
            <w:tcW w:w="374" w:type="pct"/>
            <w:shd w:val="clear" w:color="auto" w:fill="auto"/>
            <w:vAlign w:val="center"/>
          </w:tcPr>
          <w:p w14:paraId="66A0EEFE"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46FD7398" w14:textId="77777777" w:rsidR="00FC3793" w:rsidRPr="00D617CE" w:rsidRDefault="00FC3793" w:rsidP="00365295">
            <w:pPr>
              <w:pStyle w:val="TableParagraph"/>
              <w:rPr>
                <w:sz w:val="20"/>
                <w:szCs w:val="20"/>
              </w:rPr>
            </w:pPr>
            <w:r w:rsidRPr="00D617CE">
              <w:rPr>
                <w:color w:val="000000"/>
                <w:sz w:val="20"/>
                <w:szCs w:val="20"/>
              </w:rPr>
              <w:t>2,843</w:t>
            </w:r>
          </w:p>
        </w:tc>
        <w:tc>
          <w:tcPr>
            <w:tcW w:w="374" w:type="pct"/>
            <w:shd w:val="clear" w:color="auto" w:fill="auto"/>
            <w:vAlign w:val="center"/>
          </w:tcPr>
          <w:p w14:paraId="04486896" w14:textId="77777777" w:rsidR="00FC3793" w:rsidRPr="00D617CE" w:rsidRDefault="00FC3793" w:rsidP="00365295">
            <w:pPr>
              <w:pStyle w:val="TableParagraph"/>
              <w:rPr>
                <w:sz w:val="20"/>
                <w:szCs w:val="20"/>
              </w:rPr>
            </w:pPr>
            <w:r w:rsidRPr="00D617CE">
              <w:rPr>
                <w:color w:val="000000"/>
                <w:sz w:val="20"/>
                <w:szCs w:val="20"/>
              </w:rPr>
              <w:t>4,938</w:t>
            </w:r>
          </w:p>
        </w:tc>
        <w:tc>
          <w:tcPr>
            <w:tcW w:w="374" w:type="pct"/>
            <w:shd w:val="clear" w:color="auto" w:fill="auto"/>
            <w:vAlign w:val="center"/>
          </w:tcPr>
          <w:p w14:paraId="68E0F837" w14:textId="77777777" w:rsidR="00FC3793" w:rsidRPr="00D617CE" w:rsidRDefault="00FC3793" w:rsidP="00365295">
            <w:pPr>
              <w:adjustRightInd w:val="0"/>
              <w:jc w:val="center"/>
              <w:rPr>
                <w:sz w:val="20"/>
                <w:szCs w:val="20"/>
              </w:rPr>
            </w:pPr>
            <w:r w:rsidRPr="00D617CE">
              <w:rPr>
                <w:color w:val="000000"/>
                <w:sz w:val="20"/>
                <w:szCs w:val="20"/>
              </w:rPr>
              <w:t>7,034</w:t>
            </w:r>
          </w:p>
        </w:tc>
        <w:tc>
          <w:tcPr>
            <w:tcW w:w="374" w:type="pct"/>
            <w:shd w:val="clear" w:color="auto" w:fill="auto"/>
            <w:vAlign w:val="center"/>
          </w:tcPr>
          <w:p w14:paraId="199F38E3" w14:textId="77777777" w:rsidR="00FC3793" w:rsidRPr="00D617CE" w:rsidRDefault="00FC3793" w:rsidP="00365295">
            <w:pPr>
              <w:adjustRightInd w:val="0"/>
              <w:jc w:val="center"/>
              <w:rPr>
                <w:sz w:val="20"/>
                <w:szCs w:val="20"/>
              </w:rPr>
            </w:pPr>
            <w:r w:rsidRPr="00D617CE">
              <w:rPr>
                <w:color w:val="000000"/>
                <w:sz w:val="20"/>
                <w:szCs w:val="20"/>
              </w:rPr>
              <w:t>9,129</w:t>
            </w:r>
          </w:p>
        </w:tc>
        <w:tc>
          <w:tcPr>
            <w:tcW w:w="374" w:type="pct"/>
            <w:vAlign w:val="center"/>
          </w:tcPr>
          <w:p w14:paraId="0C562D51" w14:textId="77777777" w:rsidR="00FC3793" w:rsidRPr="00D617CE" w:rsidRDefault="00FC3793" w:rsidP="00365295">
            <w:pPr>
              <w:adjustRightInd w:val="0"/>
              <w:jc w:val="center"/>
              <w:rPr>
                <w:sz w:val="20"/>
                <w:szCs w:val="20"/>
              </w:rPr>
            </w:pPr>
            <w:r w:rsidRPr="00D617CE">
              <w:rPr>
                <w:color w:val="000000"/>
                <w:sz w:val="20"/>
                <w:szCs w:val="20"/>
              </w:rPr>
              <w:t>11,225</w:t>
            </w:r>
          </w:p>
        </w:tc>
        <w:tc>
          <w:tcPr>
            <w:tcW w:w="374" w:type="pct"/>
            <w:vAlign w:val="center"/>
          </w:tcPr>
          <w:p w14:paraId="61152F86" w14:textId="77777777" w:rsidR="00FC3793" w:rsidRPr="00D617CE" w:rsidRDefault="00FC3793" w:rsidP="00365295">
            <w:pPr>
              <w:adjustRightInd w:val="0"/>
              <w:jc w:val="center"/>
              <w:rPr>
                <w:sz w:val="20"/>
                <w:szCs w:val="20"/>
              </w:rPr>
            </w:pPr>
            <w:r w:rsidRPr="00D617CE">
              <w:rPr>
                <w:color w:val="000000"/>
                <w:sz w:val="20"/>
                <w:szCs w:val="20"/>
              </w:rPr>
              <w:t>13,320</w:t>
            </w:r>
          </w:p>
        </w:tc>
        <w:tc>
          <w:tcPr>
            <w:tcW w:w="374" w:type="pct"/>
            <w:vAlign w:val="center"/>
          </w:tcPr>
          <w:p w14:paraId="04CD233E" w14:textId="77777777" w:rsidR="00FC3793" w:rsidRPr="00D617CE" w:rsidRDefault="00FC3793" w:rsidP="00365295">
            <w:pPr>
              <w:adjustRightInd w:val="0"/>
              <w:jc w:val="center"/>
              <w:rPr>
                <w:sz w:val="20"/>
                <w:szCs w:val="20"/>
              </w:rPr>
            </w:pPr>
            <w:r w:rsidRPr="00D617CE">
              <w:rPr>
                <w:color w:val="000000"/>
                <w:sz w:val="20"/>
                <w:szCs w:val="20"/>
              </w:rPr>
              <w:t>15,416</w:t>
            </w:r>
          </w:p>
        </w:tc>
        <w:tc>
          <w:tcPr>
            <w:tcW w:w="373" w:type="pct"/>
            <w:vAlign w:val="center"/>
          </w:tcPr>
          <w:p w14:paraId="4CCDA2CB" w14:textId="77777777" w:rsidR="00FC3793" w:rsidRPr="00D617CE" w:rsidRDefault="00FC3793" w:rsidP="00365295">
            <w:pPr>
              <w:adjustRightInd w:val="0"/>
              <w:jc w:val="center"/>
              <w:rPr>
                <w:sz w:val="20"/>
                <w:szCs w:val="20"/>
              </w:rPr>
            </w:pPr>
            <w:r w:rsidRPr="00D617CE">
              <w:rPr>
                <w:color w:val="000000"/>
                <w:sz w:val="20"/>
                <w:szCs w:val="20"/>
              </w:rPr>
              <w:t>17,511</w:t>
            </w:r>
          </w:p>
        </w:tc>
      </w:tr>
      <w:tr w:rsidR="00FC3793" w:rsidRPr="00C611C2" w14:paraId="658D2472" w14:textId="77777777" w:rsidTr="00365295">
        <w:trPr>
          <w:cantSplit/>
          <w:trHeight w:val="23"/>
          <w:tblHeader/>
        </w:trPr>
        <w:tc>
          <w:tcPr>
            <w:tcW w:w="1130" w:type="pct"/>
            <w:vMerge w:val="restart"/>
            <w:shd w:val="clear" w:color="auto" w:fill="auto"/>
            <w:vAlign w:val="center"/>
          </w:tcPr>
          <w:p w14:paraId="60222671" w14:textId="77777777" w:rsidR="00FC3793" w:rsidRPr="00C611C2" w:rsidRDefault="00FC3793" w:rsidP="00365295">
            <w:pPr>
              <w:pStyle w:val="TableParagraph"/>
              <w:rPr>
                <w:sz w:val="20"/>
                <w:szCs w:val="20"/>
              </w:rPr>
            </w:pPr>
            <w:r w:rsidRPr="00C611C2">
              <w:rPr>
                <w:sz w:val="20"/>
                <w:szCs w:val="20"/>
              </w:rPr>
              <w:t>Резерв("+")/ Дефицит("-")</w:t>
            </w:r>
          </w:p>
        </w:tc>
        <w:tc>
          <w:tcPr>
            <w:tcW w:w="505" w:type="pct"/>
            <w:shd w:val="clear" w:color="auto" w:fill="auto"/>
            <w:vAlign w:val="center"/>
          </w:tcPr>
          <w:p w14:paraId="1929A355" w14:textId="77777777" w:rsidR="00FC3793" w:rsidRPr="00C611C2" w:rsidRDefault="00FC3793" w:rsidP="00365295">
            <w:pPr>
              <w:pStyle w:val="TableParagraph"/>
              <w:rPr>
                <w:sz w:val="20"/>
                <w:szCs w:val="20"/>
              </w:rPr>
            </w:pPr>
            <w:r w:rsidRPr="00C611C2">
              <w:rPr>
                <w:sz w:val="20"/>
                <w:szCs w:val="20"/>
              </w:rPr>
              <w:t>Гкал/час</w:t>
            </w:r>
          </w:p>
        </w:tc>
        <w:tc>
          <w:tcPr>
            <w:tcW w:w="374" w:type="pct"/>
            <w:shd w:val="clear" w:color="auto" w:fill="auto"/>
            <w:vAlign w:val="center"/>
          </w:tcPr>
          <w:p w14:paraId="6D6BA508"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55A703BD" w14:textId="77777777" w:rsidR="00FC3793" w:rsidRPr="00D617CE" w:rsidRDefault="00FC3793" w:rsidP="00365295">
            <w:pPr>
              <w:pStyle w:val="TableParagraph"/>
              <w:rPr>
                <w:sz w:val="20"/>
                <w:szCs w:val="20"/>
              </w:rPr>
            </w:pPr>
            <w:r w:rsidRPr="00D617CE">
              <w:rPr>
                <w:color w:val="000000"/>
                <w:sz w:val="20"/>
                <w:szCs w:val="20"/>
              </w:rPr>
              <w:t>28,862</w:t>
            </w:r>
          </w:p>
        </w:tc>
        <w:tc>
          <w:tcPr>
            <w:tcW w:w="374" w:type="pct"/>
            <w:shd w:val="clear" w:color="auto" w:fill="auto"/>
            <w:vAlign w:val="center"/>
          </w:tcPr>
          <w:p w14:paraId="03474FCB" w14:textId="77777777" w:rsidR="00FC3793" w:rsidRPr="00D617CE" w:rsidRDefault="00FC3793" w:rsidP="00365295">
            <w:pPr>
              <w:pStyle w:val="TableParagraph"/>
              <w:rPr>
                <w:sz w:val="20"/>
                <w:szCs w:val="20"/>
              </w:rPr>
            </w:pPr>
            <w:r w:rsidRPr="00D617CE">
              <w:rPr>
                <w:color w:val="000000"/>
                <w:sz w:val="20"/>
                <w:szCs w:val="20"/>
              </w:rPr>
              <w:t>26,552</w:t>
            </w:r>
          </w:p>
        </w:tc>
        <w:tc>
          <w:tcPr>
            <w:tcW w:w="374" w:type="pct"/>
            <w:shd w:val="clear" w:color="auto" w:fill="auto"/>
            <w:vAlign w:val="center"/>
          </w:tcPr>
          <w:p w14:paraId="61CCC1F6" w14:textId="77777777" w:rsidR="00FC3793" w:rsidRPr="00D617CE" w:rsidRDefault="00FC3793" w:rsidP="00365295">
            <w:pPr>
              <w:adjustRightInd w:val="0"/>
              <w:jc w:val="center"/>
              <w:rPr>
                <w:sz w:val="20"/>
                <w:szCs w:val="20"/>
              </w:rPr>
            </w:pPr>
            <w:r w:rsidRPr="00D617CE">
              <w:rPr>
                <w:color w:val="000000"/>
                <w:sz w:val="20"/>
                <w:szCs w:val="20"/>
              </w:rPr>
              <w:t>24,246</w:t>
            </w:r>
          </w:p>
        </w:tc>
        <w:tc>
          <w:tcPr>
            <w:tcW w:w="374" w:type="pct"/>
            <w:shd w:val="clear" w:color="auto" w:fill="auto"/>
            <w:vAlign w:val="center"/>
          </w:tcPr>
          <w:p w14:paraId="0739E273" w14:textId="77777777" w:rsidR="00FC3793" w:rsidRPr="00D617CE" w:rsidRDefault="00FC3793" w:rsidP="00365295">
            <w:pPr>
              <w:adjustRightInd w:val="0"/>
              <w:jc w:val="center"/>
              <w:rPr>
                <w:sz w:val="20"/>
                <w:szCs w:val="20"/>
              </w:rPr>
            </w:pPr>
            <w:r w:rsidRPr="00D617CE">
              <w:rPr>
                <w:color w:val="000000"/>
                <w:sz w:val="20"/>
                <w:szCs w:val="20"/>
              </w:rPr>
              <w:t>21,944</w:t>
            </w:r>
          </w:p>
        </w:tc>
        <w:tc>
          <w:tcPr>
            <w:tcW w:w="374" w:type="pct"/>
            <w:vAlign w:val="center"/>
          </w:tcPr>
          <w:p w14:paraId="52B1055B" w14:textId="77777777" w:rsidR="00FC3793" w:rsidRPr="00D617CE" w:rsidRDefault="00FC3793" w:rsidP="00365295">
            <w:pPr>
              <w:adjustRightInd w:val="0"/>
              <w:jc w:val="center"/>
              <w:rPr>
                <w:sz w:val="20"/>
                <w:szCs w:val="20"/>
              </w:rPr>
            </w:pPr>
            <w:r w:rsidRPr="00D617CE">
              <w:rPr>
                <w:color w:val="000000"/>
                <w:sz w:val="20"/>
                <w:szCs w:val="20"/>
              </w:rPr>
              <w:t>19,645</w:t>
            </w:r>
          </w:p>
        </w:tc>
        <w:tc>
          <w:tcPr>
            <w:tcW w:w="374" w:type="pct"/>
            <w:vAlign w:val="center"/>
          </w:tcPr>
          <w:p w14:paraId="6C275B02" w14:textId="77777777" w:rsidR="00FC3793" w:rsidRPr="00D617CE" w:rsidRDefault="00FC3793" w:rsidP="00365295">
            <w:pPr>
              <w:adjustRightInd w:val="0"/>
              <w:jc w:val="center"/>
              <w:rPr>
                <w:sz w:val="20"/>
                <w:szCs w:val="20"/>
              </w:rPr>
            </w:pPr>
            <w:r w:rsidRPr="00D617CE">
              <w:rPr>
                <w:color w:val="000000"/>
                <w:sz w:val="20"/>
                <w:szCs w:val="20"/>
              </w:rPr>
              <w:t>17,349</w:t>
            </w:r>
          </w:p>
        </w:tc>
        <w:tc>
          <w:tcPr>
            <w:tcW w:w="374" w:type="pct"/>
            <w:vAlign w:val="center"/>
          </w:tcPr>
          <w:p w14:paraId="3CDB4B98" w14:textId="77777777" w:rsidR="00FC3793" w:rsidRPr="00D617CE" w:rsidRDefault="00FC3793" w:rsidP="00365295">
            <w:pPr>
              <w:adjustRightInd w:val="0"/>
              <w:jc w:val="center"/>
              <w:rPr>
                <w:sz w:val="20"/>
                <w:szCs w:val="20"/>
              </w:rPr>
            </w:pPr>
            <w:r w:rsidRPr="00D617CE">
              <w:rPr>
                <w:color w:val="000000"/>
                <w:sz w:val="20"/>
                <w:szCs w:val="20"/>
              </w:rPr>
              <w:t>15,057</w:t>
            </w:r>
          </w:p>
        </w:tc>
        <w:tc>
          <w:tcPr>
            <w:tcW w:w="373" w:type="pct"/>
            <w:vAlign w:val="center"/>
          </w:tcPr>
          <w:p w14:paraId="43EFE767" w14:textId="77777777" w:rsidR="00FC3793" w:rsidRPr="00D617CE" w:rsidRDefault="00FC3793" w:rsidP="00365295">
            <w:pPr>
              <w:adjustRightInd w:val="0"/>
              <w:jc w:val="center"/>
              <w:rPr>
                <w:sz w:val="20"/>
                <w:szCs w:val="20"/>
              </w:rPr>
            </w:pPr>
            <w:r w:rsidRPr="00D617CE">
              <w:rPr>
                <w:color w:val="000000"/>
                <w:sz w:val="20"/>
                <w:szCs w:val="20"/>
              </w:rPr>
              <w:t>12,768</w:t>
            </w:r>
          </w:p>
        </w:tc>
      </w:tr>
      <w:tr w:rsidR="00FC3793" w:rsidRPr="00C611C2" w14:paraId="55DC9E92" w14:textId="77777777" w:rsidTr="00365295">
        <w:trPr>
          <w:cantSplit/>
          <w:trHeight w:val="23"/>
          <w:tblHeader/>
        </w:trPr>
        <w:tc>
          <w:tcPr>
            <w:tcW w:w="1130" w:type="pct"/>
            <w:vMerge/>
            <w:shd w:val="clear" w:color="auto" w:fill="auto"/>
            <w:vAlign w:val="center"/>
          </w:tcPr>
          <w:p w14:paraId="72BC14EF" w14:textId="77777777" w:rsidR="00FC3793" w:rsidRPr="00C611C2" w:rsidRDefault="00FC3793" w:rsidP="00365295">
            <w:pPr>
              <w:pStyle w:val="TableParagraph"/>
              <w:rPr>
                <w:sz w:val="20"/>
                <w:szCs w:val="20"/>
              </w:rPr>
            </w:pPr>
          </w:p>
        </w:tc>
        <w:tc>
          <w:tcPr>
            <w:tcW w:w="505" w:type="pct"/>
            <w:shd w:val="clear" w:color="auto" w:fill="auto"/>
            <w:vAlign w:val="center"/>
          </w:tcPr>
          <w:p w14:paraId="347C07C4"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1542B642" w14:textId="77777777" w:rsidR="00FC3793" w:rsidRPr="00C611C2" w:rsidRDefault="00FC3793" w:rsidP="00365295">
            <w:pPr>
              <w:pStyle w:val="TableParagraph"/>
              <w:rPr>
                <w:sz w:val="20"/>
                <w:szCs w:val="20"/>
              </w:rPr>
            </w:pPr>
            <w:r w:rsidRPr="00C611C2">
              <w:rPr>
                <w:sz w:val="20"/>
                <w:szCs w:val="20"/>
              </w:rPr>
              <w:t>-</w:t>
            </w:r>
          </w:p>
        </w:tc>
        <w:tc>
          <w:tcPr>
            <w:tcW w:w="374" w:type="pct"/>
            <w:shd w:val="clear" w:color="auto" w:fill="auto"/>
            <w:vAlign w:val="center"/>
          </w:tcPr>
          <w:p w14:paraId="3B56C377" w14:textId="77777777" w:rsidR="00FC3793" w:rsidRPr="00D617CE" w:rsidRDefault="00FC3793" w:rsidP="00365295">
            <w:pPr>
              <w:pStyle w:val="TableParagraph"/>
              <w:rPr>
                <w:sz w:val="20"/>
                <w:szCs w:val="20"/>
              </w:rPr>
            </w:pPr>
            <w:r w:rsidRPr="00D617CE">
              <w:rPr>
                <w:color w:val="000000"/>
                <w:sz w:val="20"/>
                <w:szCs w:val="20"/>
              </w:rPr>
              <w:t>90%</w:t>
            </w:r>
          </w:p>
        </w:tc>
        <w:tc>
          <w:tcPr>
            <w:tcW w:w="374" w:type="pct"/>
            <w:shd w:val="clear" w:color="auto" w:fill="auto"/>
            <w:vAlign w:val="center"/>
          </w:tcPr>
          <w:p w14:paraId="0A957CA2" w14:textId="77777777" w:rsidR="00FC3793" w:rsidRPr="00D617CE" w:rsidRDefault="00FC3793" w:rsidP="00365295">
            <w:pPr>
              <w:pStyle w:val="TableParagraph"/>
              <w:rPr>
                <w:sz w:val="20"/>
                <w:szCs w:val="20"/>
              </w:rPr>
            </w:pPr>
            <w:r w:rsidRPr="00D617CE">
              <w:rPr>
                <w:color w:val="000000"/>
                <w:sz w:val="20"/>
                <w:szCs w:val="20"/>
              </w:rPr>
              <w:t>83%</w:t>
            </w:r>
          </w:p>
        </w:tc>
        <w:tc>
          <w:tcPr>
            <w:tcW w:w="374" w:type="pct"/>
            <w:shd w:val="clear" w:color="auto" w:fill="auto"/>
            <w:vAlign w:val="center"/>
          </w:tcPr>
          <w:p w14:paraId="23DB0282" w14:textId="77777777" w:rsidR="00FC3793" w:rsidRPr="00D617CE" w:rsidRDefault="00FC3793" w:rsidP="00365295">
            <w:pPr>
              <w:pStyle w:val="TableParagraph"/>
              <w:rPr>
                <w:sz w:val="20"/>
                <w:szCs w:val="20"/>
              </w:rPr>
            </w:pPr>
            <w:r w:rsidRPr="00D617CE">
              <w:rPr>
                <w:color w:val="000000"/>
                <w:sz w:val="20"/>
                <w:szCs w:val="20"/>
              </w:rPr>
              <w:t>76%</w:t>
            </w:r>
          </w:p>
        </w:tc>
        <w:tc>
          <w:tcPr>
            <w:tcW w:w="374" w:type="pct"/>
            <w:shd w:val="clear" w:color="auto" w:fill="auto"/>
            <w:vAlign w:val="center"/>
          </w:tcPr>
          <w:p w14:paraId="23FBFCC9" w14:textId="77777777" w:rsidR="00FC3793" w:rsidRPr="00D617CE" w:rsidRDefault="00FC3793" w:rsidP="00365295">
            <w:pPr>
              <w:pStyle w:val="TableParagraph"/>
              <w:rPr>
                <w:sz w:val="20"/>
                <w:szCs w:val="20"/>
              </w:rPr>
            </w:pPr>
            <w:r w:rsidRPr="00D617CE">
              <w:rPr>
                <w:color w:val="000000"/>
                <w:sz w:val="20"/>
                <w:szCs w:val="20"/>
              </w:rPr>
              <w:t>69%</w:t>
            </w:r>
          </w:p>
        </w:tc>
        <w:tc>
          <w:tcPr>
            <w:tcW w:w="374" w:type="pct"/>
            <w:vAlign w:val="center"/>
          </w:tcPr>
          <w:p w14:paraId="151D7068" w14:textId="77777777" w:rsidR="00FC3793" w:rsidRPr="00D617CE" w:rsidRDefault="00FC3793" w:rsidP="00365295">
            <w:pPr>
              <w:pStyle w:val="TableParagraph"/>
              <w:rPr>
                <w:sz w:val="20"/>
                <w:szCs w:val="20"/>
              </w:rPr>
            </w:pPr>
            <w:r w:rsidRPr="00D617CE">
              <w:rPr>
                <w:color w:val="000000"/>
                <w:sz w:val="20"/>
                <w:szCs w:val="20"/>
              </w:rPr>
              <w:t>62%</w:t>
            </w:r>
          </w:p>
        </w:tc>
        <w:tc>
          <w:tcPr>
            <w:tcW w:w="374" w:type="pct"/>
            <w:vAlign w:val="center"/>
          </w:tcPr>
          <w:p w14:paraId="256E00E7" w14:textId="77777777" w:rsidR="00FC3793" w:rsidRPr="00D617CE" w:rsidRDefault="00FC3793" w:rsidP="00365295">
            <w:pPr>
              <w:pStyle w:val="TableParagraph"/>
              <w:rPr>
                <w:sz w:val="20"/>
                <w:szCs w:val="20"/>
              </w:rPr>
            </w:pPr>
            <w:r w:rsidRPr="00D617CE">
              <w:rPr>
                <w:color w:val="000000"/>
                <w:sz w:val="20"/>
                <w:szCs w:val="20"/>
              </w:rPr>
              <w:t>55%</w:t>
            </w:r>
          </w:p>
        </w:tc>
        <w:tc>
          <w:tcPr>
            <w:tcW w:w="374" w:type="pct"/>
            <w:vAlign w:val="center"/>
          </w:tcPr>
          <w:p w14:paraId="08255D76" w14:textId="77777777" w:rsidR="00FC3793" w:rsidRPr="00D617CE" w:rsidRDefault="00FC3793" w:rsidP="00365295">
            <w:pPr>
              <w:pStyle w:val="TableParagraph"/>
              <w:rPr>
                <w:sz w:val="20"/>
                <w:szCs w:val="20"/>
              </w:rPr>
            </w:pPr>
            <w:r w:rsidRPr="00D617CE">
              <w:rPr>
                <w:color w:val="000000"/>
                <w:sz w:val="20"/>
                <w:szCs w:val="20"/>
              </w:rPr>
              <w:t>48%</w:t>
            </w:r>
          </w:p>
        </w:tc>
        <w:tc>
          <w:tcPr>
            <w:tcW w:w="373" w:type="pct"/>
            <w:vAlign w:val="center"/>
          </w:tcPr>
          <w:p w14:paraId="1C7F2C8B" w14:textId="77777777" w:rsidR="00FC3793" w:rsidRPr="00D617CE" w:rsidRDefault="00FC3793" w:rsidP="00365295">
            <w:pPr>
              <w:pStyle w:val="TableParagraph"/>
              <w:rPr>
                <w:sz w:val="20"/>
                <w:szCs w:val="20"/>
              </w:rPr>
            </w:pPr>
            <w:r w:rsidRPr="00D617CE">
              <w:rPr>
                <w:color w:val="000000"/>
                <w:sz w:val="20"/>
                <w:szCs w:val="20"/>
              </w:rPr>
              <w:t>40%</w:t>
            </w:r>
          </w:p>
        </w:tc>
      </w:tr>
    </w:tbl>
    <w:p w14:paraId="630D2C1C" w14:textId="77777777" w:rsidR="00EC4DBB" w:rsidRPr="00F147AF" w:rsidRDefault="00EC4DBB" w:rsidP="00EC4DBB"/>
    <w:p w14:paraId="0B620A90" w14:textId="0EB119B3" w:rsidR="00EC4DBB" w:rsidRPr="00F147AF" w:rsidRDefault="00EC4DBB" w:rsidP="00F147AF">
      <w:pPr>
        <w:pStyle w:val="5"/>
        <w:numPr>
          <w:ilvl w:val="4"/>
          <w:numId w:val="34"/>
        </w:numPr>
        <w:tabs>
          <w:tab w:val="left" w:pos="1418"/>
        </w:tabs>
        <w:spacing w:before="0" w:line="360" w:lineRule="auto"/>
        <w:ind w:firstLine="1276"/>
        <w:jc w:val="both"/>
        <w:rPr>
          <w:rFonts w:ascii="Times New Roman" w:hAnsi="Times New Roman" w:cs="Times New Roman"/>
          <w:b/>
          <w:color w:val="auto"/>
          <w:szCs w:val="26"/>
        </w:rPr>
      </w:pPr>
      <w:r w:rsidRPr="00F147AF">
        <w:rPr>
          <w:rFonts w:ascii="Times New Roman" w:hAnsi="Times New Roman" w:cs="Times New Roman"/>
          <w:b/>
          <w:color w:val="auto"/>
          <w:szCs w:val="26"/>
        </w:rPr>
        <w:t xml:space="preserve">Балансы тепловой мощности новой котельной дер. </w:t>
      </w:r>
      <w:r w:rsidR="00B80C4D" w:rsidRPr="00F147AF">
        <w:rPr>
          <w:rFonts w:ascii="Times New Roman" w:hAnsi="Times New Roman" w:cs="Times New Roman"/>
          <w:b/>
          <w:color w:val="auto"/>
          <w:szCs w:val="26"/>
        </w:rPr>
        <w:t>Горки</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4590"/>
        <w:gridCol w:w="2052"/>
        <w:gridCol w:w="1570"/>
        <w:gridCol w:w="1507"/>
        <w:gridCol w:w="1507"/>
        <w:gridCol w:w="1507"/>
        <w:gridCol w:w="1516"/>
        <w:gridCol w:w="1513"/>
      </w:tblGrid>
      <w:tr w:rsidR="00EC4DBB" w:rsidRPr="00F147AF" w14:paraId="6FC8377D" w14:textId="77777777" w:rsidTr="00B75AA6">
        <w:trPr>
          <w:cantSplit/>
          <w:trHeight w:val="23"/>
          <w:tblHeader/>
        </w:trPr>
        <w:tc>
          <w:tcPr>
            <w:tcW w:w="1456" w:type="pct"/>
            <w:vMerge w:val="restart"/>
            <w:shd w:val="clear" w:color="auto" w:fill="auto"/>
            <w:vAlign w:val="center"/>
          </w:tcPr>
          <w:p w14:paraId="6362F826" w14:textId="77777777" w:rsidR="00EC4DBB" w:rsidRPr="00F147AF" w:rsidRDefault="00EC4DBB" w:rsidP="00B75AA6">
            <w:pPr>
              <w:pStyle w:val="TableParagraph"/>
              <w:rPr>
                <w:b/>
                <w:sz w:val="20"/>
              </w:rPr>
            </w:pPr>
            <w:r w:rsidRPr="00F147AF">
              <w:rPr>
                <w:b/>
                <w:sz w:val="20"/>
              </w:rPr>
              <w:t>Показатель</w:t>
            </w:r>
          </w:p>
        </w:tc>
        <w:tc>
          <w:tcPr>
            <w:tcW w:w="651" w:type="pct"/>
            <w:vMerge w:val="restart"/>
            <w:shd w:val="clear" w:color="auto" w:fill="auto"/>
            <w:vAlign w:val="center"/>
          </w:tcPr>
          <w:p w14:paraId="66D6AB22" w14:textId="77777777" w:rsidR="00EC4DBB" w:rsidRPr="00F147AF" w:rsidRDefault="00EC4DBB" w:rsidP="00B75AA6">
            <w:pPr>
              <w:pStyle w:val="TableParagraph"/>
              <w:rPr>
                <w:b/>
                <w:sz w:val="20"/>
              </w:rPr>
            </w:pPr>
            <w:r w:rsidRPr="00F147AF">
              <w:rPr>
                <w:b/>
                <w:sz w:val="20"/>
              </w:rPr>
              <w:t>Единица измерения</w:t>
            </w:r>
          </w:p>
        </w:tc>
        <w:tc>
          <w:tcPr>
            <w:tcW w:w="2893" w:type="pct"/>
            <w:gridSpan w:val="6"/>
            <w:shd w:val="clear" w:color="auto" w:fill="auto"/>
            <w:vAlign w:val="center"/>
          </w:tcPr>
          <w:p w14:paraId="547035AE" w14:textId="77777777" w:rsidR="00EC4DBB" w:rsidRPr="00F147AF" w:rsidRDefault="00EC4DBB" w:rsidP="00B75AA6">
            <w:pPr>
              <w:pStyle w:val="TableParagraph"/>
              <w:rPr>
                <w:b/>
                <w:sz w:val="20"/>
              </w:rPr>
            </w:pPr>
            <w:r w:rsidRPr="00F147AF">
              <w:rPr>
                <w:b/>
                <w:sz w:val="20"/>
              </w:rPr>
              <w:t>Расчетный срок (на конец рассматриваемого периода)</w:t>
            </w:r>
          </w:p>
        </w:tc>
      </w:tr>
      <w:tr w:rsidR="00EC4DBB" w:rsidRPr="00F147AF" w14:paraId="28C6ED15" w14:textId="77777777" w:rsidTr="00B75AA6">
        <w:trPr>
          <w:cantSplit/>
          <w:trHeight w:val="23"/>
          <w:tblHeader/>
        </w:trPr>
        <w:tc>
          <w:tcPr>
            <w:tcW w:w="1456" w:type="pct"/>
            <w:vMerge/>
            <w:shd w:val="clear" w:color="auto" w:fill="auto"/>
            <w:vAlign w:val="center"/>
          </w:tcPr>
          <w:p w14:paraId="6F05AA19" w14:textId="77777777" w:rsidR="00EC4DBB" w:rsidRPr="00F147AF" w:rsidRDefault="00EC4DBB" w:rsidP="00B75AA6">
            <w:pPr>
              <w:jc w:val="center"/>
              <w:rPr>
                <w:sz w:val="20"/>
                <w:szCs w:val="2"/>
              </w:rPr>
            </w:pPr>
          </w:p>
        </w:tc>
        <w:tc>
          <w:tcPr>
            <w:tcW w:w="651" w:type="pct"/>
            <w:vMerge/>
            <w:shd w:val="clear" w:color="auto" w:fill="auto"/>
            <w:vAlign w:val="center"/>
          </w:tcPr>
          <w:p w14:paraId="475B6C4E" w14:textId="77777777" w:rsidR="00EC4DBB" w:rsidRPr="00F147AF" w:rsidRDefault="00EC4DBB" w:rsidP="00B75AA6">
            <w:pPr>
              <w:jc w:val="center"/>
              <w:rPr>
                <w:sz w:val="20"/>
                <w:szCs w:val="2"/>
              </w:rPr>
            </w:pPr>
          </w:p>
        </w:tc>
        <w:tc>
          <w:tcPr>
            <w:tcW w:w="498" w:type="pct"/>
            <w:shd w:val="clear" w:color="auto" w:fill="auto"/>
            <w:vAlign w:val="center"/>
          </w:tcPr>
          <w:p w14:paraId="1956C37B" w14:textId="77777777" w:rsidR="00EC4DBB" w:rsidRPr="00F147AF" w:rsidRDefault="00EC4DBB" w:rsidP="00B75AA6">
            <w:pPr>
              <w:adjustRightInd w:val="0"/>
              <w:jc w:val="center"/>
              <w:rPr>
                <w:rFonts w:eastAsiaTheme="minorHAnsi"/>
                <w:b/>
                <w:bCs/>
                <w:color w:val="000000"/>
                <w:sz w:val="20"/>
                <w:szCs w:val="20"/>
              </w:rPr>
            </w:pPr>
            <w:r w:rsidRPr="00F147AF">
              <w:rPr>
                <w:b/>
                <w:bCs/>
                <w:color w:val="000000"/>
                <w:sz w:val="20"/>
                <w:szCs w:val="20"/>
              </w:rPr>
              <w:t>2022-2030</w:t>
            </w:r>
          </w:p>
        </w:tc>
        <w:tc>
          <w:tcPr>
            <w:tcW w:w="478" w:type="pct"/>
            <w:shd w:val="clear" w:color="auto" w:fill="auto"/>
            <w:vAlign w:val="center"/>
          </w:tcPr>
          <w:p w14:paraId="309602AD"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2031</w:t>
            </w:r>
          </w:p>
        </w:tc>
        <w:tc>
          <w:tcPr>
            <w:tcW w:w="478" w:type="pct"/>
            <w:shd w:val="clear" w:color="auto" w:fill="auto"/>
            <w:vAlign w:val="center"/>
          </w:tcPr>
          <w:p w14:paraId="05F17B25"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2032</w:t>
            </w:r>
          </w:p>
        </w:tc>
        <w:tc>
          <w:tcPr>
            <w:tcW w:w="478" w:type="pct"/>
            <w:shd w:val="clear" w:color="auto" w:fill="auto"/>
            <w:vAlign w:val="center"/>
          </w:tcPr>
          <w:p w14:paraId="1C0DFB2F"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2033</w:t>
            </w:r>
          </w:p>
        </w:tc>
        <w:tc>
          <w:tcPr>
            <w:tcW w:w="481" w:type="pct"/>
            <w:shd w:val="clear" w:color="auto" w:fill="auto"/>
            <w:vAlign w:val="center"/>
          </w:tcPr>
          <w:p w14:paraId="5F69EB27"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2034</w:t>
            </w:r>
          </w:p>
        </w:tc>
        <w:tc>
          <w:tcPr>
            <w:tcW w:w="480" w:type="pct"/>
          </w:tcPr>
          <w:p w14:paraId="7D6F1008" w14:textId="77777777" w:rsidR="00EC4DBB" w:rsidRPr="00F147AF" w:rsidRDefault="00EC4DBB" w:rsidP="00B75AA6">
            <w:pPr>
              <w:adjustRightInd w:val="0"/>
              <w:jc w:val="center"/>
              <w:rPr>
                <w:rFonts w:eastAsiaTheme="minorHAnsi"/>
                <w:b/>
                <w:bCs/>
                <w:color w:val="000000"/>
                <w:sz w:val="20"/>
                <w:szCs w:val="20"/>
              </w:rPr>
            </w:pPr>
            <w:r w:rsidRPr="00F147AF">
              <w:rPr>
                <w:rFonts w:eastAsiaTheme="minorHAnsi"/>
                <w:b/>
                <w:bCs/>
                <w:color w:val="000000"/>
                <w:sz w:val="20"/>
                <w:szCs w:val="20"/>
              </w:rPr>
              <w:t>2035</w:t>
            </w:r>
          </w:p>
        </w:tc>
      </w:tr>
      <w:tr w:rsidR="00EC4DBB" w:rsidRPr="00F147AF" w14:paraId="1CAB26D3" w14:textId="77777777" w:rsidTr="00B75AA6">
        <w:trPr>
          <w:cantSplit/>
          <w:trHeight w:val="23"/>
          <w:tblHeader/>
        </w:trPr>
        <w:tc>
          <w:tcPr>
            <w:tcW w:w="1456" w:type="pct"/>
            <w:shd w:val="clear" w:color="auto" w:fill="auto"/>
            <w:vAlign w:val="center"/>
          </w:tcPr>
          <w:p w14:paraId="728200F0" w14:textId="77777777" w:rsidR="00EC4DBB" w:rsidRPr="00F147AF" w:rsidRDefault="00EC4DBB" w:rsidP="00B75AA6">
            <w:pPr>
              <w:pStyle w:val="TableParagraph"/>
              <w:rPr>
                <w:sz w:val="20"/>
                <w:szCs w:val="20"/>
              </w:rPr>
            </w:pPr>
            <w:r w:rsidRPr="00F147AF">
              <w:rPr>
                <w:sz w:val="20"/>
                <w:szCs w:val="20"/>
              </w:rPr>
              <w:t>Установленная мощность</w:t>
            </w:r>
          </w:p>
        </w:tc>
        <w:tc>
          <w:tcPr>
            <w:tcW w:w="651" w:type="pct"/>
            <w:shd w:val="clear" w:color="auto" w:fill="auto"/>
            <w:vAlign w:val="center"/>
          </w:tcPr>
          <w:p w14:paraId="006AEDE1" w14:textId="77777777" w:rsidR="00EC4DBB" w:rsidRPr="00F147AF" w:rsidRDefault="00EC4DBB" w:rsidP="00B75AA6">
            <w:pPr>
              <w:pStyle w:val="TableParagraph"/>
              <w:rPr>
                <w:sz w:val="20"/>
                <w:szCs w:val="20"/>
              </w:rPr>
            </w:pPr>
            <w:r w:rsidRPr="00F147AF">
              <w:rPr>
                <w:sz w:val="20"/>
                <w:szCs w:val="20"/>
              </w:rPr>
              <w:t>Гкал/час</w:t>
            </w:r>
          </w:p>
        </w:tc>
        <w:tc>
          <w:tcPr>
            <w:tcW w:w="498" w:type="pct"/>
            <w:shd w:val="clear" w:color="auto" w:fill="auto"/>
            <w:vAlign w:val="center"/>
          </w:tcPr>
          <w:p w14:paraId="2134796D" w14:textId="77777777" w:rsidR="00EC4DBB" w:rsidRPr="00F147AF" w:rsidRDefault="00EC4DBB" w:rsidP="00B75AA6">
            <w:pPr>
              <w:pStyle w:val="TableParagraph"/>
              <w:rPr>
                <w:sz w:val="20"/>
                <w:szCs w:val="20"/>
              </w:rPr>
            </w:pPr>
            <w:r w:rsidRPr="00F147AF">
              <w:rPr>
                <w:sz w:val="20"/>
                <w:szCs w:val="20"/>
              </w:rPr>
              <w:t>-</w:t>
            </w:r>
          </w:p>
        </w:tc>
        <w:tc>
          <w:tcPr>
            <w:tcW w:w="478" w:type="pct"/>
            <w:shd w:val="clear" w:color="auto" w:fill="auto"/>
            <w:vAlign w:val="center"/>
          </w:tcPr>
          <w:p w14:paraId="75231646" w14:textId="77777777" w:rsidR="00EC4DBB" w:rsidRPr="00F147AF" w:rsidRDefault="00EC4DBB" w:rsidP="00B75AA6">
            <w:pPr>
              <w:pStyle w:val="TableParagraph"/>
              <w:rPr>
                <w:sz w:val="20"/>
                <w:szCs w:val="20"/>
              </w:rPr>
            </w:pPr>
            <w:r w:rsidRPr="00F147AF">
              <w:rPr>
                <w:color w:val="000000"/>
                <w:sz w:val="20"/>
                <w:szCs w:val="20"/>
              </w:rPr>
              <w:t>4</w:t>
            </w:r>
          </w:p>
        </w:tc>
        <w:tc>
          <w:tcPr>
            <w:tcW w:w="478" w:type="pct"/>
            <w:shd w:val="clear" w:color="auto" w:fill="auto"/>
            <w:vAlign w:val="center"/>
          </w:tcPr>
          <w:p w14:paraId="5E1A724D" w14:textId="77777777" w:rsidR="00EC4DBB" w:rsidRPr="00F147AF" w:rsidRDefault="00EC4DBB" w:rsidP="00B75AA6">
            <w:pPr>
              <w:pStyle w:val="TableParagraph"/>
              <w:rPr>
                <w:sz w:val="20"/>
                <w:szCs w:val="20"/>
              </w:rPr>
            </w:pPr>
            <w:r w:rsidRPr="00F147AF">
              <w:rPr>
                <w:color w:val="000000"/>
                <w:sz w:val="20"/>
                <w:szCs w:val="20"/>
              </w:rPr>
              <w:t>4</w:t>
            </w:r>
          </w:p>
        </w:tc>
        <w:tc>
          <w:tcPr>
            <w:tcW w:w="478" w:type="pct"/>
            <w:shd w:val="clear" w:color="auto" w:fill="auto"/>
            <w:vAlign w:val="center"/>
          </w:tcPr>
          <w:p w14:paraId="379FE7BD" w14:textId="77777777" w:rsidR="00EC4DBB" w:rsidRPr="00F147AF" w:rsidRDefault="00EC4DBB" w:rsidP="00B75AA6">
            <w:pPr>
              <w:adjustRightInd w:val="0"/>
              <w:jc w:val="center"/>
              <w:rPr>
                <w:sz w:val="20"/>
                <w:szCs w:val="20"/>
              </w:rPr>
            </w:pPr>
            <w:r w:rsidRPr="00F147AF">
              <w:rPr>
                <w:color w:val="000000"/>
                <w:sz w:val="20"/>
                <w:szCs w:val="20"/>
              </w:rPr>
              <w:t>4</w:t>
            </w:r>
          </w:p>
        </w:tc>
        <w:tc>
          <w:tcPr>
            <w:tcW w:w="481" w:type="pct"/>
            <w:shd w:val="clear" w:color="auto" w:fill="auto"/>
            <w:vAlign w:val="center"/>
          </w:tcPr>
          <w:p w14:paraId="0C8A097E" w14:textId="77777777" w:rsidR="00EC4DBB" w:rsidRPr="00F147AF" w:rsidRDefault="00EC4DBB" w:rsidP="00B75AA6">
            <w:pPr>
              <w:adjustRightInd w:val="0"/>
              <w:jc w:val="center"/>
              <w:rPr>
                <w:sz w:val="20"/>
                <w:szCs w:val="20"/>
              </w:rPr>
            </w:pPr>
            <w:r w:rsidRPr="00F147AF">
              <w:rPr>
                <w:color w:val="000000"/>
                <w:sz w:val="20"/>
                <w:szCs w:val="20"/>
              </w:rPr>
              <w:t>4</w:t>
            </w:r>
          </w:p>
        </w:tc>
        <w:tc>
          <w:tcPr>
            <w:tcW w:w="480" w:type="pct"/>
            <w:vAlign w:val="center"/>
          </w:tcPr>
          <w:p w14:paraId="269AD35C" w14:textId="77777777" w:rsidR="00EC4DBB" w:rsidRPr="00F147AF" w:rsidRDefault="00EC4DBB" w:rsidP="00B75AA6">
            <w:pPr>
              <w:adjustRightInd w:val="0"/>
              <w:jc w:val="center"/>
              <w:rPr>
                <w:sz w:val="20"/>
                <w:szCs w:val="20"/>
              </w:rPr>
            </w:pPr>
            <w:r w:rsidRPr="00F147AF">
              <w:rPr>
                <w:color w:val="000000"/>
                <w:sz w:val="20"/>
                <w:szCs w:val="20"/>
              </w:rPr>
              <w:t>4</w:t>
            </w:r>
          </w:p>
        </w:tc>
      </w:tr>
      <w:tr w:rsidR="00EC4DBB" w:rsidRPr="00F147AF" w14:paraId="7C1F4142" w14:textId="77777777" w:rsidTr="00B75AA6">
        <w:trPr>
          <w:cantSplit/>
          <w:trHeight w:val="23"/>
          <w:tblHeader/>
        </w:trPr>
        <w:tc>
          <w:tcPr>
            <w:tcW w:w="1456" w:type="pct"/>
            <w:shd w:val="clear" w:color="auto" w:fill="auto"/>
            <w:vAlign w:val="center"/>
          </w:tcPr>
          <w:p w14:paraId="6CFD1B2E" w14:textId="77777777" w:rsidR="00EC4DBB" w:rsidRPr="00F147AF" w:rsidRDefault="00EC4DBB" w:rsidP="00B75AA6">
            <w:pPr>
              <w:pStyle w:val="TableParagraph"/>
              <w:rPr>
                <w:sz w:val="20"/>
                <w:szCs w:val="20"/>
              </w:rPr>
            </w:pPr>
            <w:r w:rsidRPr="00F147AF">
              <w:rPr>
                <w:sz w:val="20"/>
                <w:szCs w:val="20"/>
              </w:rPr>
              <w:t>Располагаемая мощность</w:t>
            </w:r>
          </w:p>
        </w:tc>
        <w:tc>
          <w:tcPr>
            <w:tcW w:w="651" w:type="pct"/>
            <w:shd w:val="clear" w:color="auto" w:fill="auto"/>
            <w:vAlign w:val="center"/>
          </w:tcPr>
          <w:p w14:paraId="4508AC32" w14:textId="77777777" w:rsidR="00EC4DBB" w:rsidRPr="00F147AF" w:rsidRDefault="00EC4DBB" w:rsidP="00B75AA6">
            <w:pPr>
              <w:pStyle w:val="TableParagraph"/>
              <w:rPr>
                <w:sz w:val="20"/>
                <w:szCs w:val="20"/>
              </w:rPr>
            </w:pPr>
            <w:r w:rsidRPr="00F147AF">
              <w:rPr>
                <w:sz w:val="20"/>
                <w:szCs w:val="20"/>
              </w:rPr>
              <w:t>Гкал/час</w:t>
            </w:r>
          </w:p>
        </w:tc>
        <w:tc>
          <w:tcPr>
            <w:tcW w:w="498" w:type="pct"/>
            <w:shd w:val="clear" w:color="auto" w:fill="auto"/>
            <w:vAlign w:val="center"/>
          </w:tcPr>
          <w:p w14:paraId="78C2D6FF" w14:textId="77777777" w:rsidR="00EC4DBB" w:rsidRPr="00F147AF" w:rsidRDefault="00EC4DBB" w:rsidP="00B75AA6">
            <w:pPr>
              <w:pStyle w:val="TableParagraph"/>
              <w:rPr>
                <w:sz w:val="20"/>
                <w:szCs w:val="20"/>
              </w:rPr>
            </w:pPr>
            <w:r w:rsidRPr="00F147AF">
              <w:rPr>
                <w:sz w:val="20"/>
                <w:szCs w:val="20"/>
              </w:rPr>
              <w:t>-</w:t>
            </w:r>
          </w:p>
        </w:tc>
        <w:tc>
          <w:tcPr>
            <w:tcW w:w="478" w:type="pct"/>
            <w:shd w:val="clear" w:color="auto" w:fill="auto"/>
            <w:vAlign w:val="center"/>
          </w:tcPr>
          <w:p w14:paraId="65BEF6DC" w14:textId="77777777" w:rsidR="00EC4DBB" w:rsidRPr="00F147AF" w:rsidRDefault="00EC4DBB" w:rsidP="00B75AA6">
            <w:pPr>
              <w:pStyle w:val="TableParagraph"/>
              <w:rPr>
                <w:sz w:val="20"/>
                <w:szCs w:val="20"/>
              </w:rPr>
            </w:pPr>
            <w:r w:rsidRPr="00F147AF">
              <w:rPr>
                <w:color w:val="000000"/>
                <w:sz w:val="20"/>
                <w:szCs w:val="20"/>
              </w:rPr>
              <w:t>4,00</w:t>
            </w:r>
          </w:p>
        </w:tc>
        <w:tc>
          <w:tcPr>
            <w:tcW w:w="478" w:type="pct"/>
            <w:shd w:val="clear" w:color="auto" w:fill="auto"/>
            <w:vAlign w:val="center"/>
          </w:tcPr>
          <w:p w14:paraId="6A114A6F" w14:textId="77777777" w:rsidR="00EC4DBB" w:rsidRPr="00F147AF" w:rsidRDefault="00EC4DBB" w:rsidP="00B75AA6">
            <w:pPr>
              <w:pStyle w:val="TableParagraph"/>
              <w:rPr>
                <w:sz w:val="20"/>
                <w:szCs w:val="20"/>
              </w:rPr>
            </w:pPr>
            <w:r w:rsidRPr="00F147AF">
              <w:rPr>
                <w:color w:val="000000"/>
                <w:sz w:val="20"/>
                <w:szCs w:val="20"/>
              </w:rPr>
              <w:t>4</w:t>
            </w:r>
          </w:p>
        </w:tc>
        <w:tc>
          <w:tcPr>
            <w:tcW w:w="478" w:type="pct"/>
            <w:shd w:val="clear" w:color="auto" w:fill="auto"/>
            <w:vAlign w:val="center"/>
          </w:tcPr>
          <w:p w14:paraId="34616F79" w14:textId="77777777" w:rsidR="00EC4DBB" w:rsidRPr="00F147AF" w:rsidRDefault="00EC4DBB" w:rsidP="00B75AA6">
            <w:pPr>
              <w:adjustRightInd w:val="0"/>
              <w:jc w:val="center"/>
              <w:rPr>
                <w:sz w:val="20"/>
                <w:szCs w:val="20"/>
              </w:rPr>
            </w:pPr>
            <w:r w:rsidRPr="00F147AF">
              <w:rPr>
                <w:color w:val="000000"/>
                <w:sz w:val="20"/>
                <w:szCs w:val="20"/>
              </w:rPr>
              <w:t>4</w:t>
            </w:r>
          </w:p>
        </w:tc>
        <w:tc>
          <w:tcPr>
            <w:tcW w:w="481" w:type="pct"/>
            <w:shd w:val="clear" w:color="auto" w:fill="auto"/>
            <w:vAlign w:val="center"/>
          </w:tcPr>
          <w:p w14:paraId="18FE450F" w14:textId="77777777" w:rsidR="00EC4DBB" w:rsidRPr="00F147AF" w:rsidRDefault="00EC4DBB" w:rsidP="00B75AA6">
            <w:pPr>
              <w:adjustRightInd w:val="0"/>
              <w:jc w:val="center"/>
              <w:rPr>
                <w:sz w:val="20"/>
                <w:szCs w:val="20"/>
              </w:rPr>
            </w:pPr>
            <w:r w:rsidRPr="00F147AF">
              <w:rPr>
                <w:color w:val="000000"/>
                <w:sz w:val="20"/>
                <w:szCs w:val="20"/>
              </w:rPr>
              <w:t>4</w:t>
            </w:r>
          </w:p>
        </w:tc>
        <w:tc>
          <w:tcPr>
            <w:tcW w:w="480" w:type="pct"/>
            <w:vAlign w:val="center"/>
          </w:tcPr>
          <w:p w14:paraId="6DAC0A97" w14:textId="77777777" w:rsidR="00EC4DBB" w:rsidRPr="00F147AF" w:rsidRDefault="00EC4DBB" w:rsidP="00B75AA6">
            <w:pPr>
              <w:adjustRightInd w:val="0"/>
              <w:jc w:val="center"/>
              <w:rPr>
                <w:sz w:val="20"/>
                <w:szCs w:val="20"/>
              </w:rPr>
            </w:pPr>
            <w:r w:rsidRPr="00F147AF">
              <w:rPr>
                <w:color w:val="000000"/>
                <w:sz w:val="20"/>
                <w:szCs w:val="20"/>
              </w:rPr>
              <w:t>4</w:t>
            </w:r>
          </w:p>
        </w:tc>
      </w:tr>
      <w:tr w:rsidR="00EC4DBB" w:rsidRPr="00F147AF" w14:paraId="63E9624F" w14:textId="77777777" w:rsidTr="00B75AA6">
        <w:trPr>
          <w:cantSplit/>
          <w:trHeight w:val="23"/>
          <w:tblHeader/>
        </w:trPr>
        <w:tc>
          <w:tcPr>
            <w:tcW w:w="1456" w:type="pct"/>
            <w:vMerge w:val="restart"/>
            <w:shd w:val="clear" w:color="auto" w:fill="auto"/>
            <w:vAlign w:val="center"/>
          </w:tcPr>
          <w:p w14:paraId="56176B4C" w14:textId="77777777" w:rsidR="00EC4DBB" w:rsidRPr="00F147AF" w:rsidRDefault="00EC4DBB" w:rsidP="00B75AA6">
            <w:pPr>
              <w:pStyle w:val="TableParagraph"/>
              <w:rPr>
                <w:sz w:val="20"/>
                <w:szCs w:val="20"/>
              </w:rPr>
            </w:pPr>
            <w:r w:rsidRPr="00F147AF">
              <w:rPr>
                <w:sz w:val="20"/>
                <w:szCs w:val="20"/>
              </w:rPr>
              <w:t>Собственные нужды</w:t>
            </w:r>
          </w:p>
        </w:tc>
        <w:tc>
          <w:tcPr>
            <w:tcW w:w="651" w:type="pct"/>
            <w:shd w:val="clear" w:color="auto" w:fill="auto"/>
            <w:vAlign w:val="center"/>
          </w:tcPr>
          <w:p w14:paraId="5B7C3938" w14:textId="77777777" w:rsidR="00EC4DBB" w:rsidRPr="00F147AF" w:rsidRDefault="00EC4DBB" w:rsidP="00B75AA6">
            <w:pPr>
              <w:pStyle w:val="TableParagraph"/>
              <w:rPr>
                <w:sz w:val="20"/>
                <w:szCs w:val="20"/>
              </w:rPr>
            </w:pPr>
            <w:r w:rsidRPr="00F147AF">
              <w:rPr>
                <w:sz w:val="20"/>
                <w:szCs w:val="20"/>
              </w:rPr>
              <w:t>Гкал/час</w:t>
            </w:r>
          </w:p>
        </w:tc>
        <w:tc>
          <w:tcPr>
            <w:tcW w:w="498" w:type="pct"/>
            <w:shd w:val="clear" w:color="auto" w:fill="auto"/>
            <w:vAlign w:val="center"/>
          </w:tcPr>
          <w:p w14:paraId="47AC07CA" w14:textId="77777777" w:rsidR="00EC4DBB" w:rsidRPr="00F147AF" w:rsidRDefault="00EC4DBB" w:rsidP="00B75AA6">
            <w:pPr>
              <w:pStyle w:val="TableParagraph"/>
              <w:rPr>
                <w:sz w:val="20"/>
                <w:szCs w:val="20"/>
              </w:rPr>
            </w:pPr>
            <w:r w:rsidRPr="00F147AF">
              <w:rPr>
                <w:sz w:val="20"/>
                <w:szCs w:val="20"/>
              </w:rPr>
              <w:t>-</w:t>
            </w:r>
          </w:p>
        </w:tc>
        <w:tc>
          <w:tcPr>
            <w:tcW w:w="478" w:type="pct"/>
            <w:shd w:val="clear" w:color="auto" w:fill="auto"/>
            <w:vAlign w:val="center"/>
          </w:tcPr>
          <w:p w14:paraId="2DB3A02F" w14:textId="77777777" w:rsidR="00EC4DBB" w:rsidRPr="00F147AF" w:rsidRDefault="00EC4DBB" w:rsidP="00B75AA6">
            <w:pPr>
              <w:pStyle w:val="TableParagraph"/>
              <w:rPr>
                <w:sz w:val="20"/>
                <w:szCs w:val="20"/>
              </w:rPr>
            </w:pPr>
            <w:r w:rsidRPr="00F147AF">
              <w:rPr>
                <w:color w:val="000000"/>
                <w:sz w:val="20"/>
                <w:szCs w:val="20"/>
              </w:rPr>
              <w:t>0,027</w:t>
            </w:r>
          </w:p>
        </w:tc>
        <w:tc>
          <w:tcPr>
            <w:tcW w:w="478" w:type="pct"/>
            <w:shd w:val="clear" w:color="auto" w:fill="auto"/>
            <w:vAlign w:val="center"/>
          </w:tcPr>
          <w:p w14:paraId="5F14EFB5" w14:textId="77777777" w:rsidR="00EC4DBB" w:rsidRPr="00F147AF" w:rsidRDefault="00EC4DBB" w:rsidP="00B75AA6">
            <w:pPr>
              <w:pStyle w:val="TableParagraph"/>
              <w:rPr>
                <w:sz w:val="20"/>
                <w:szCs w:val="20"/>
              </w:rPr>
            </w:pPr>
            <w:r w:rsidRPr="00F147AF">
              <w:rPr>
                <w:color w:val="000000"/>
                <w:sz w:val="20"/>
                <w:szCs w:val="20"/>
              </w:rPr>
              <w:t>0,03</w:t>
            </w:r>
          </w:p>
        </w:tc>
        <w:tc>
          <w:tcPr>
            <w:tcW w:w="478" w:type="pct"/>
            <w:shd w:val="clear" w:color="auto" w:fill="auto"/>
            <w:vAlign w:val="center"/>
          </w:tcPr>
          <w:p w14:paraId="413CDB47" w14:textId="77777777" w:rsidR="00EC4DBB" w:rsidRPr="00F147AF" w:rsidRDefault="00EC4DBB" w:rsidP="00B75AA6">
            <w:pPr>
              <w:adjustRightInd w:val="0"/>
              <w:jc w:val="center"/>
              <w:rPr>
                <w:sz w:val="20"/>
                <w:szCs w:val="20"/>
              </w:rPr>
            </w:pPr>
            <w:r w:rsidRPr="00F147AF">
              <w:rPr>
                <w:color w:val="000000"/>
                <w:sz w:val="20"/>
                <w:szCs w:val="20"/>
              </w:rPr>
              <w:t>0,03</w:t>
            </w:r>
          </w:p>
        </w:tc>
        <w:tc>
          <w:tcPr>
            <w:tcW w:w="481" w:type="pct"/>
            <w:shd w:val="clear" w:color="auto" w:fill="auto"/>
            <w:vAlign w:val="center"/>
          </w:tcPr>
          <w:p w14:paraId="56B51B8B" w14:textId="77777777" w:rsidR="00EC4DBB" w:rsidRPr="00F147AF" w:rsidRDefault="00EC4DBB" w:rsidP="00B75AA6">
            <w:pPr>
              <w:adjustRightInd w:val="0"/>
              <w:jc w:val="center"/>
              <w:rPr>
                <w:sz w:val="20"/>
                <w:szCs w:val="20"/>
              </w:rPr>
            </w:pPr>
            <w:r w:rsidRPr="00F147AF">
              <w:rPr>
                <w:color w:val="000000"/>
                <w:sz w:val="20"/>
                <w:szCs w:val="20"/>
              </w:rPr>
              <w:t>0,03</w:t>
            </w:r>
          </w:p>
        </w:tc>
        <w:tc>
          <w:tcPr>
            <w:tcW w:w="480" w:type="pct"/>
            <w:vAlign w:val="center"/>
          </w:tcPr>
          <w:p w14:paraId="7CEE7AC9" w14:textId="77777777" w:rsidR="00EC4DBB" w:rsidRPr="00F147AF" w:rsidRDefault="00EC4DBB" w:rsidP="00B75AA6">
            <w:pPr>
              <w:adjustRightInd w:val="0"/>
              <w:jc w:val="center"/>
              <w:rPr>
                <w:sz w:val="20"/>
                <w:szCs w:val="20"/>
              </w:rPr>
            </w:pPr>
            <w:r w:rsidRPr="00F147AF">
              <w:rPr>
                <w:color w:val="000000"/>
                <w:sz w:val="20"/>
                <w:szCs w:val="20"/>
              </w:rPr>
              <w:t>0,03</w:t>
            </w:r>
          </w:p>
        </w:tc>
      </w:tr>
      <w:tr w:rsidR="00EC4DBB" w:rsidRPr="00F147AF" w14:paraId="62582FD9" w14:textId="77777777" w:rsidTr="00B75AA6">
        <w:trPr>
          <w:cantSplit/>
          <w:trHeight w:val="23"/>
          <w:tblHeader/>
        </w:trPr>
        <w:tc>
          <w:tcPr>
            <w:tcW w:w="1456" w:type="pct"/>
            <w:vMerge/>
            <w:shd w:val="clear" w:color="auto" w:fill="auto"/>
            <w:vAlign w:val="center"/>
          </w:tcPr>
          <w:p w14:paraId="0B6D631E" w14:textId="77777777" w:rsidR="00EC4DBB" w:rsidRPr="00F147AF" w:rsidRDefault="00EC4DBB" w:rsidP="00B75AA6">
            <w:pPr>
              <w:pStyle w:val="TableParagraph"/>
              <w:rPr>
                <w:sz w:val="20"/>
                <w:szCs w:val="20"/>
              </w:rPr>
            </w:pPr>
          </w:p>
        </w:tc>
        <w:tc>
          <w:tcPr>
            <w:tcW w:w="651" w:type="pct"/>
            <w:shd w:val="clear" w:color="auto" w:fill="auto"/>
            <w:vAlign w:val="center"/>
          </w:tcPr>
          <w:p w14:paraId="7E803762" w14:textId="77777777" w:rsidR="00EC4DBB" w:rsidRPr="00F147AF" w:rsidRDefault="00EC4DBB" w:rsidP="00B75AA6">
            <w:pPr>
              <w:pStyle w:val="TableParagraph"/>
              <w:rPr>
                <w:sz w:val="20"/>
                <w:szCs w:val="20"/>
              </w:rPr>
            </w:pPr>
            <w:r w:rsidRPr="00F147AF">
              <w:rPr>
                <w:sz w:val="20"/>
                <w:szCs w:val="20"/>
              </w:rPr>
              <w:t>%</w:t>
            </w:r>
          </w:p>
        </w:tc>
        <w:tc>
          <w:tcPr>
            <w:tcW w:w="498" w:type="pct"/>
            <w:shd w:val="clear" w:color="auto" w:fill="auto"/>
            <w:vAlign w:val="center"/>
          </w:tcPr>
          <w:p w14:paraId="17D9A15E" w14:textId="77777777" w:rsidR="00EC4DBB" w:rsidRPr="00F147AF" w:rsidRDefault="00EC4DBB" w:rsidP="00B75AA6">
            <w:pPr>
              <w:pStyle w:val="TableParagraph"/>
              <w:rPr>
                <w:sz w:val="20"/>
                <w:szCs w:val="20"/>
              </w:rPr>
            </w:pPr>
            <w:r w:rsidRPr="00F147AF">
              <w:rPr>
                <w:sz w:val="20"/>
                <w:szCs w:val="20"/>
              </w:rPr>
              <w:t>-</w:t>
            </w:r>
          </w:p>
        </w:tc>
        <w:tc>
          <w:tcPr>
            <w:tcW w:w="478" w:type="pct"/>
            <w:shd w:val="clear" w:color="auto" w:fill="auto"/>
            <w:vAlign w:val="center"/>
          </w:tcPr>
          <w:p w14:paraId="131042E1" w14:textId="77777777" w:rsidR="00EC4DBB" w:rsidRPr="00F147AF" w:rsidRDefault="00EC4DBB" w:rsidP="00B75AA6">
            <w:pPr>
              <w:pStyle w:val="TableParagraph"/>
              <w:rPr>
                <w:sz w:val="20"/>
                <w:szCs w:val="20"/>
              </w:rPr>
            </w:pPr>
            <w:r w:rsidRPr="00F147AF">
              <w:rPr>
                <w:color w:val="000000"/>
                <w:sz w:val="20"/>
                <w:szCs w:val="20"/>
              </w:rPr>
              <w:t>1%</w:t>
            </w:r>
          </w:p>
        </w:tc>
        <w:tc>
          <w:tcPr>
            <w:tcW w:w="478" w:type="pct"/>
            <w:shd w:val="clear" w:color="auto" w:fill="auto"/>
            <w:vAlign w:val="center"/>
          </w:tcPr>
          <w:p w14:paraId="71E28043" w14:textId="77777777" w:rsidR="00EC4DBB" w:rsidRPr="00F147AF" w:rsidRDefault="00EC4DBB" w:rsidP="00B75AA6">
            <w:pPr>
              <w:pStyle w:val="TableParagraph"/>
              <w:rPr>
                <w:sz w:val="20"/>
                <w:szCs w:val="20"/>
              </w:rPr>
            </w:pPr>
            <w:r w:rsidRPr="00F147AF">
              <w:rPr>
                <w:color w:val="000000"/>
                <w:sz w:val="20"/>
                <w:szCs w:val="20"/>
              </w:rPr>
              <w:t>0,69%</w:t>
            </w:r>
          </w:p>
        </w:tc>
        <w:tc>
          <w:tcPr>
            <w:tcW w:w="478" w:type="pct"/>
            <w:shd w:val="clear" w:color="auto" w:fill="auto"/>
            <w:vAlign w:val="center"/>
          </w:tcPr>
          <w:p w14:paraId="195F71F8" w14:textId="77777777" w:rsidR="00EC4DBB" w:rsidRPr="00F147AF" w:rsidRDefault="00EC4DBB" w:rsidP="00B75AA6">
            <w:pPr>
              <w:pStyle w:val="TableParagraph"/>
              <w:rPr>
                <w:sz w:val="20"/>
                <w:szCs w:val="20"/>
              </w:rPr>
            </w:pPr>
            <w:r w:rsidRPr="00F147AF">
              <w:rPr>
                <w:color w:val="000000"/>
                <w:sz w:val="20"/>
                <w:szCs w:val="20"/>
              </w:rPr>
              <w:t>1%</w:t>
            </w:r>
          </w:p>
        </w:tc>
        <w:tc>
          <w:tcPr>
            <w:tcW w:w="481" w:type="pct"/>
            <w:shd w:val="clear" w:color="auto" w:fill="auto"/>
            <w:vAlign w:val="center"/>
          </w:tcPr>
          <w:p w14:paraId="7DA3F2A9" w14:textId="77777777" w:rsidR="00EC4DBB" w:rsidRPr="00F147AF" w:rsidRDefault="00EC4DBB" w:rsidP="00B75AA6">
            <w:pPr>
              <w:pStyle w:val="TableParagraph"/>
              <w:rPr>
                <w:sz w:val="20"/>
                <w:szCs w:val="20"/>
              </w:rPr>
            </w:pPr>
            <w:r w:rsidRPr="00F147AF">
              <w:rPr>
                <w:color w:val="000000"/>
                <w:sz w:val="20"/>
                <w:szCs w:val="20"/>
              </w:rPr>
              <w:t>1%</w:t>
            </w:r>
          </w:p>
        </w:tc>
        <w:tc>
          <w:tcPr>
            <w:tcW w:w="480" w:type="pct"/>
            <w:vAlign w:val="center"/>
          </w:tcPr>
          <w:p w14:paraId="15A126BF" w14:textId="77777777" w:rsidR="00EC4DBB" w:rsidRPr="00F147AF" w:rsidRDefault="00EC4DBB" w:rsidP="00B75AA6">
            <w:pPr>
              <w:pStyle w:val="TableParagraph"/>
              <w:rPr>
                <w:sz w:val="20"/>
                <w:szCs w:val="20"/>
              </w:rPr>
            </w:pPr>
            <w:r w:rsidRPr="00F147AF">
              <w:rPr>
                <w:color w:val="000000"/>
                <w:sz w:val="20"/>
                <w:szCs w:val="20"/>
              </w:rPr>
              <w:t>1%</w:t>
            </w:r>
          </w:p>
        </w:tc>
      </w:tr>
      <w:tr w:rsidR="00EC4DBB" w:rsidRPr="00F147AF" w14:paraId="49B517D2" w14:textId="77777777" w:rsidTr="00B75AA6">
        <w:trPr>
          <w:cantSplit/>
          <w:trHeight w:val="23"/>
          <w:tblHeader/>
        </w:trPr>
        <w:tc>
          <w:tcPr>
            <w:tcW w:w="1456" w:type="pct"/>
            <w:shd w:val="clear" w:color="auto" w:fill="auto"/>
            <w:vAlign w:val="center"/>
          </w:tcPr>
          <w:p w14:paraId="6C307617" w14:textId="77777777" w:rsidR="00EC4DBB" w:rsidRPr="00F147AF" w:rsidRDefault="00EC4DBB" w:rsidP="00B75AA6">
            <w:pPr>
              <w:pStyle w:val="TableParagraph"/>
              <w:rPr>
                <w:sz w:val="20"/>
                <w:szCs w:val="20"/>
              </w:rPr>
            </w:pPr>
            <w:r w:rsidRPr="00F147AF">
              <w:rPr>
                <w:sz w:val="20"/>
                <w:szCs w:val="20"/>
              </w:rPr>
              <w:t>Тепловая мощность нетто</w:t>
            </w:r>
          </w:p>
        </w:tc>
        <w:tc>
          <w:tcPr>
            <w:tcW w:w="651" w:type="pct"/>
            <w:shd w:val="clear" w:color="auto" w:fill="auto"/>
            <w:vAlign w:val="center"/>
          </w:tcPr>
          <w:p w14:paraId="1A2F3D87" w14:textId="77777777" w:rsidR="00EC4DBB" w:rsidRPr="00F147AF" w:rsidRDefault="00EC4DBB" w:rsidP="00B75AA6">
            <w:pPr>
              <w:pStyle w:val="TableParagraph"/>
              <w:rPr>
                <w:sz w:val="20"/>
                <w:szCs w:val="20"/>
              </w:rPr>
            </w:pPr>
            <w:r w:rsidRPr="00F147AF">
              <w:rPr>
                <w:sz w:val="20"/>
                <w:szCs w:val="20"/>
              </w:rPr>
              <w:t>Гкал/час</w:t>
            </w:r>
          </w:p>
        </w:tc>
        <w:tc>
          <w:tcPr>
            <w:tcW w:w="498" w:type="pct"/>
            <w:shd w:val="clear" w:color="auto" w:fill="auto"/>
            <w:vAlign w:val="center"/>
          </w:tcPr>
          <w:p w14:paraId="2158308C" w14:textId="77777777" w:rsidR="00EC4DBB" w:rsidRPr="00F147AF" w:rsidRDefault="00EC4DBB" w:rsidP="00B75AA6">
            <w:pPr>
              <w:pStyle w:val="TableParagraph"/>
              <w:rPr>
                <w:sz w:val="20"/>
                <w:szCs w:val="20"/>
              </w:rPr>
            </w:pPr>
            <w:r w:rsidRPr="00F147AF">
              <w:rPr>
                <w:sz w:val="20"/>
                <w:szCs w:val="20"/>
              </w:rPr>
              <w:t>-</w:t>
            </w:r>
          </w:p>
        </w:tc>
        <w:tc>
          <w:tcPr>
            <w:tcW w:w="478" w:type="pct"/>
            <w:shd w:val="clear" w:color="auto" w:fill="auto"/>
            <w:vAlign w:val="center"/>
          </w:tcPr>
          <w:p w14:paraId="4F4B2FCB" w14:textId="77777777" w:rsidR="00EC4DBB" w:rsidRPr="00F147AF" w:rsidRDefault="00EC4DBB" w:rsidP="00B75AA6">
            <w:pPr>
              <w:pStyle w:val="TableParagraph"/>
              <w:rPr>
                <w:sz w:val="20"/>
                <w:szCs w:val="20"/>
              </w:rPr>
            </w:pPr>
            <w:r w:rsidRPr="00F147AF">
              <w:rPr>
                <w:color w:val="000000"/>
                <w:sz w:val="20"/>
                <w:szCs w:val="20"/>
              </w:rPr>
              <w:t>3,973</w:t>
            </w:r>
          </w:p>
        </w:tc>
        <w:tc>
          <w:tcPr>
            <w:tcW w:w="478" w:type="pct"/>
            <w:shd w:val="clear" w:color="auto" w:fill="auto"/>
            <w:vAlign w:val="center"/>
          </w:tcPr>
          <w:p w14:paraId="12755CC9" w14:textId="77777777" w:rsidR="00EC4DBB" w:rsidRPr="00F147AF" w:rsidRDefault="00EC4DBB" w:rsidP="00B75AA6">
            <w:pPr>
              <w:pStyle w:val="TableParagraph"/>
              <w:rPr>
                <w:sz w:val="20"/>
                <w:szCs w:val="20"/>
              </w:rPr>
            </w:pPr>
            <w:r w:rsidRPr="00F147AF">
              <w:rPr>
                <w:color w:val="000000"/>
                <w:sz w:val="20"/>
                <w:szCs w:val="20"/>
              </w:rPr>
              <w:t>3,97254</w:t>
            </w:r>
          </w:p>
        </w:tc>
        <w:tc>
          <w:tcPr>
            <w:tcW w:w="478" w:type="pct"/>
            <w:shd w:val="clear" w:color="auto" w:fill="auto"/>
            <w:vAlign w:val="center"/>
          </w:tcPr>
          <w:p w14:paraId="3B753CEC" w14:textId="77777777" w:rsidR="00EC4DBB" w:rsidRPr="00F147AF" w:rsidRDefault="00EC4DBB" w:rsidP="00B75AA6">
            <w:pPr>
              <w:adjustRightInd w:val="0"/>
              <w:jc w:val="center"/>
              <w:rPr>
                <w:sz w:val="20"/>
                <w:szCs w:val="20"/>
              </w:rPr>
            </w:pPr>
            <w:r w:rsidRPr="00F147AF">
              <w:rPr>
                <w:color w:val="000000"/>
                <w:sz w:val="20"/>
                <w:szCs w:val="20"/>
              </w:rPr>
              <w:t>3,97254</w:t>
            </w:r>
          </w:p>
        </w:tc>
        <w:tc>
          <w:tcPr>
            <w:tcW w:w="481" w:type="pct"/>
            <w:shd w:val="clear" w:color="auto" w:fill="auto"/>
            <w:vAlign w:val="center"/>
          </w:tcPr>
          <w:p w14:paraId="1BAF0287" w14:textId="77777777" w:rsidR="00EC4DBB" w:rsidRPr="00F147AF" w:rsidRDefault="00EC4DBB" w:rsidP="00B75AA6">
            <w:pPr>
              <w:adjustRightInd w:val="0"/>
              <w:jc w:val="center"/>
              <w:rPr>
                <w:sz w:val="20"/>
                <w:szCs w:val="20"/>
              </w:rPr>
            </w:pPr>
            <w:r w:rsidRPr="00F147AF">
              <w:rPr>
                <w:color w:val="000000"/>
                <w:sz w:val="20"/>
                <w:szCs w:val="20"/>
              </w:rPr>
              <w:t>3,97254</w:t>
            </w:r>
          </w:p>
        </w:tc>
        <w:tc>
          <w:tcPr>
            <w:tcW w:w="480" w:type="pct"/>
            <w:vAlign w:val="center"/>
          </w:tcPr>
          <w:p w14:paraId="2400B1E3" w14:textId="77777777" w:rsidR="00EC4DBB" w:rsidRPr="00F147AF" w:rsidRDefault="00EC4DBB" w:rsidP="00B75AA6">
            <w:pPr>
              <w:adjustRightInd w:val="0"/>
              <w:jc w:val="center"/>
              <w:rPr>
                <w:sz w:val="20"/>
                <w:szCs w:val="20"/>
              </w:rPr>
            </w:pPr>
            <w:r w:rsidRPr="00F147AF">
              <w:rPr>
                <w:color w:val="000000"/>
                <w:sz w:val="20"/>
                <w:szCs w:val="20"/>
              </w:rPr>
              <w:t>3,97254</w:t>
            </w:r>
          </w:p>
        </w:tc>
      </w:tr>
      <w:tr w:rsidR="00EC4DBB" w:rsidRPr="00F147AF" w14:paraId="06E91E29" w14:textId="77777777" w:rsidTr="00B75AA6">
        <w:trPr>
          <w:cantSplit/>
          <w:trHeight w:val="23"/>
          <w:tblHeader/>
        </w:trPr>
        <w:tc>
          <w:tcPr>
            <w:tcW w:w="1456" w:type="pct"/>
            <w:vMerge w:val="restart"/>
            <w:shd w:val="clear" w:color="auto" w:fill="auto"/>
            <w:vAlign w:val="center"/>
          </w:tcPr>
          <w:p w14:paraId="435FC2A2" w14:textId="77777777" w:rsidR="00EC4DBB" w:rsidRPr="00F147AF" w:rsidRDefault="00EC4DBB" w:rsidP="00B75AA6">
            <w:pPr>
              <w:pStyle w:val="TableParagraph"/>
              <w:rPr>
                <w:sz w:val="20"/>
                <w:szCs w:val="20"/>
              </w:rPr>
            </w:pPr>
            <w:r w:rsidRPr="00F147AF">
              <w:rPr>
                <w:sz w:val="20"/>
                <w:szCs w:val="20"/>
              </w:rPr>
              <w:t>Потери в тепловых сетях</w:t>
            </w:r>
          </w:p>
        </w:tc>
        <w:tc>
          <w:tcPr>
            <w:tcW w:w="651" w:type="pct"/>
            <w:shd w:val="clear" w:color="auto" w:fill="auto"/>
            <w:vAlign w:val="center"/>
          </w:tcPr>
          <w:p w14:paraId="4BBA978B" w14:textId="77777777" w:rsidR="00EC4DBB" w:rsidRPr="00F147AF" w:rsidRDefault="00EC4DBB" w:rsidP="00B75AA6">
            <w:pPr>
              <w:pStyle w:val="TableParagraph"/>
              <w:rPr>
                <w:sz w:val="20"/>
                <w:szCs w:val="20"/>
              </w:rPr>
            </w:pPr>
            <w:r w:rsidRPr="00F147AF">
              <w:rPr>
                <w:sz w:val="20"/>
                <w:szCs w:val="20"/>
              </w:rPr>
              <w:t>Гкал/час</w:t>
            </w:r>
          </w:p>
        </w:tc>
        <w:tc>
          <w:tcPr>
            <w:tcW w:w="498" w:type="pct"/>
            <w:shd w:val="clear" w:color="auto" w:fill="auto"/>
            <w:vAlign w:val="center"/>
          </w:tcPr>
          <w:p w14:paraId="50548F67" w14:textId="77777777" w:rsidR="00EC4DBB" w:rsidRPr="00F147AF" w:rsidRDefault="00EC4DBB" w:rsidP="00B75AA6">
            <w:pPr>
              <w:pStyle w:val="TableParagraph"/>
              <w:rPr>
                <w:sz w:val="20"/>
                <w:szCs w:val="20"/>
              </w:rPr>
            </w:pPr>
            <w:r w:rsidRPr="00F147AF">
              <w:rPr>
                <w:sz w:val="20"/>
                <w:szCs w:val="20"/>
              </w:rPr>
              <w:t>-</w:t>
            </w:r>
          </w:p>
        </w:tc>
        <w:tc>
          <w:tcPr>
            <w:tcW w:w="478" w:type="pct"/>
            <w:shd w:val="clear" w:color="auto" w:fill="auto"/>
            <w:vAlign w:val="center"/>
          </w:tcPr>
          <w:p w14:paraId="570E4F70" w14:textId="77777777" w:rsidR="00EC4DBB" w:rsidRPr="00F147AF" w:rsidRDefault="00EC4DBB" w:rsidP="00B75AA6">
            <w:pPr>
              <w:pStyle w:val="TableParagraph"/>
              <w:rPr>
                <w:sz w:val="20"/>
                <w:szCs w:val="20"/>
              </w:rPr>
            </w:pPr>
            <w:r w:rsidRPr="00F147AF">
              <w:rPr>
                <w:color w:val="000000"/>
                <w:sz w:val="20"/>
                <w:szCs w:val="20"/>
              </w:rPr>
              <w:t>0,161</w:t>
            </w:r>
          </w:p>
        </w:tc>
        <w:tc>
          <w:tcPr>
            <w:tcW w:w="478" w:type="pct"/>
            <w:shd w:val="clear" w:color="auto" w:fill="auto"/>
            <w:vAlign w:val="center"/>
          </w:tcPr>
          <w:p w14:paraId="5B0A608A" w14:textId="77777777" w:rsidR="00EC4DBB" w:rsidRPr="00F147AF" w:rsidRDefault="00EC4DBB" w:rsidP="00B75AA6">
            <w:pPr>
              <w:pStyle w:val="TableParagraph"/>
              <w:rPr>
                <w:sz w:val="20"/>
                <w:szCs w:val="20"/>
              </w:rPr>
            </w:pPr>
            <w:r w:rsidRPr="00F147AF">
              <w:rPr>
                <w:color w:val="000000"/>
                <w:sz w:val="20"/>
                <w:szCs w:val="20"/>
              </w:rPr>
              <w:t>0,16</w:t>
            </w:r>
          </w:p>
        </w:tc>
        <w:tc>
          <w:tcPr>
            <w:tcW w:w="478" w:type="pct"/>
            <w:shd w:val="clear" w:color="auto" w:fill="auto"/>
            <w:vAlign w:val="center"/>
          </w:tcPr>
          <w:p w14:paraId="38267AB4" w14:textId="77777777" w:rsidR="00EC4DBB" w:rsidRPr="00F147AF" w:rsidRDefault="00EC4DBB" w:rsidP="00B75AA6">
            <w:pPr>
              <w:adjustRightInd w:val="0"/>
              <w:jc w:val="center"/>
              <w:rPr>
                <w:sz w:val="20"/>
                <w:szCs w:val="20"/>
              </w:rPr>
            </w:pPr>
            <w:r w:rsidRPr="00F147AF">
              <w:rPr>
                <w:color w:val="000000"/>
                <w:sz w:val="20"/>
                <w:szCs w:val="20"/>
              </w:rPr>
              <w:t>0,16</w:t>
            </w:r>
          </w:p>
        </w:tc>
        <w:tc>
          <w:tcPr>
            <w:tcW w:w="481" w:type="pct"/>
            <w:shd w:val="clear" w:color="auto" w:fill="auto"/>
            <w:vAlign w:val="center"/>
          </w:tcPr>
          <w:p w14:paraId="373E2CCC" w14:textId="77777777" w:rsidR="00EC4DBB" w:rsidRPr="00F147AF" w:rsidRDefault="00EC4DBB" w:rsidP="00B75AA6">
            <w:pPr>
              <w:adjustRightInd w:val="0"/>
              <w:jc w:val="center"/>
              <w:rPr>
                <w:sz w:val="20"/>
                <w:szCs w:val="20"/>
              </w:rPr>
            </w:pPr>
            <w:r w:rsidRPr="00F147AF">
              <w:rPr>
                <w:color w:val="000000"/>
                <w:sz w:val="20"/>
                <w:szCs w:val="20"/>
              </w:rPr>
              <w:t>0,17</w:t>
            </w:r>
          </w:p>
        </w:tc>
        <w:tc>
          <w:tcPr>
            <w:tcW w:w="480" w:type="pct"/>
            <w:vAlign w:val="center"/>
          </w:tcPr>
          <w:p w14:paraId="67496D0B" w14:textId="77777777" w:rsidR="00EC4DBB" w:rsidRPr="00F147AF" w:rsidRDefault="00EC4DBB" w:rsidP="00B75AA6">
            <w:pPr>
              <w:adjustRightInd w:val="0"/>
              <w:jc w:val="center"/>
              <w:rPr>
                <w:sz w:val="20"/>
                <w:szCs w:val="20"/>
              </w:rPr>
            </w:pPr>
            <w:r w:rsidRPr="00F147AF">
              <w:rPr>
                <w:color w:val="000000"/>
                <w:sz w:val="20"/>
                <w:szCs w:val="20"/>
              </w:rPr>
              <w:t>0,17</w:t>
            </w:r>
          </w:p>
        </w:tc>
      </w:tr>
      <w:tr w:rsidR="00EC4DBB" w:rsidRPr="00F147AF" w14:paraId="4EE439DD" w14:textId="77777777" w:rsidTr="00B75AA6">
        <w:trPr>
          <w:cantSplit/>
          <w:trHeight w:val="23"/>
          <w:tblHeader/>
        </w:trPr>
        <w:tc>
          <w:tcPr>
            <w:tcW w:w="1456" w:type="pct"/>
            <w:vMerge/>
            <w:shd w:val="clear" w:color="auto" w:fill="auto"/>
            <w:vAlign w:val="center"/>
          </w:tcPr>
          <w:p w14:paraId="3836B23C" w14:textId="77777777" w:rsidR="00EC4DBB" w:rsidRPr="00F147AF" w:rsidRDefault="00EC4DBB" w:rsidP="00B75AA6">
            <w:pPr>
              <w:pStyle w:val="TableParagraph"/>
              <w:rPr>
                <w:sz w:val="20"/>
                <w:szCs w:val="20"/>
              </w:rPr>
            </w:pPr>
          </w:p>
        </w:tc>
        <w:tc>
          <w:tcPr>
            <w:tcW w:w="651" w:type="pct"/>
            <w:shd w:val="clear" w:color="auto" w:fill="auto"/>
            <w:vAlign w:val="center"/>
          </w:tcPr>
          <w:p w14:paraId="25606923" w14:textId="77777777" w:rsidR="00EC4DBB" w:rsidRPr="00F147AF" w:rsidRDefault="00EC4DBB" w:rsidP="00B75AA6">
            <w:pPr>
              <w:pStyle w:val="TableParagraph"/>
              <w:rPr>
                <w:sz w:val="20"/>
                <w:szCs w:val="20"/>
              </w:rPr>
            </w:pPr>
            <w:r w:rsidRPr="00F147AF">
              <w:rPr>
                <w:sz w:val="20"/>
                <w:szCs w:val="20"/>
              </w:rPr>
              <w:t>%</w:t>
            </w:r>
          </w:p>
        </w:tc>
        <w:tc>
          <w:tcPr>
            <w:tcW w:w="498" w:type="pct"/>
            <w:shd w:val="clear" w:color="auto" w:fill="auto"/>
            <w:vAlign w:val="center"/>
          </w:tcPr>
          <w:p w14:paraId="7EAE262C" w14:textId="77777777" w:rsidR="00EC4DBB" w:rsidRPr="00F147AF" w:rsidRDefault="00EC4DBB" w:rsidP="00B75AA6">
            <w:pPr>
              <w:pStyle w:val="TableParagraph"/>
              <w:rPr>
                <w:sz w:val="20"/>
                <w:szCs w:val="20"/>
              </w:rPr>
            </w:pPr>
            <w:r w:rsidRPr="00F147AF">
              <w:rPr>
                <w:sz w:val="20"/>
                <w:szCs w:val="20"/>
              </w:rPr>
              <w:t>-</w:t>
            </w:r>
          </w:p>
        </w:tc>
        <w:tc>
          <w:tcPr>
            <w:tcW w:w="478" w:type="pct"/>
            <w:shd w:val="clear" w:color="auto" w:fill="auto"/>
            <w:vAlign w:val="center"/>
          </w:tcPr>
          <w:p w14:paraId="79FB6A9B" w14:textId="77777777" w:rsidR="00EC4DBB" w:rsidRPr="00F147AF" w:rsidRDefault="00EC4DBB" w:rsidP="00B75AA6">
            <w:pPr>
              <w:pStyle w:val="TableParagraph"/>
              <w:rPr>
                <w:sz w:val="20"/>
                <w:szCs w:val="20"/>
              </w:rPr>
            </w:pPr>
            <w:r w:rsidRPr="00F147AF">
              <w:rPr>
                <w:color w:val="000000"/>
                <w:sz w:val="20"/>
                <w:szCs w:val="20"/>
              </w:rPr>
              <w:t>12%</w:t>
            </w:r>
          </w:p>
        </w:tc>
        <w:tc>
          <w:tcPr>
            <w:tcW w:w="478" w:type="pct"/>
            <w:shd w:val="clear" w:color="auto" w:fill="auto"/>
            <w:vAlign w:val="center"/>
          </w:tcPr>
          <w:p w14:paraId="3D35A9A1" w14:textId="77777777" w:rsidR="00EC4DBB" w:rsidRPr="00F147AF" w:rsidRDefault="00EC4DBB" w:rsidP="00B75AA6">
            <w:pPr>
              <w:pStyle w:val="TableParagraph"/>
              <w:rPr>
                <w:sz w:val="20"/>
                <w:szCs w:val="20"/>
              </w:rPr>
            </w:pPr>
            <w:r w:rsidRPr="00F147AF">
              <w:rPr>
                <w:color w:val="000000"/>
                <w:sz w:val="20"/>
                <w:szCs w:val="20"/>
              </w:rPr>
              <w:t>12%</w:t>
            </w:r>
          </w:p>
        </w:tc>
        <w:tc>
          <w:tcPr>
            <w:tcW w:w="478" w:type="pct"/>
            <w:shd w:val="clear" w:color="auto" w:fill="auto"/>
            <w:vAlign w:val="center"/>
          </w:tcPr>
          <w:p w14:paraId="4EB95FED" w14:textId="77777777" w:rsidR="00EC4DBB" w:rsidRPr="00F147AF" w:rsidRDefault="00EC4DBB" w:rsidP="00B75AA6">
            <w:pPr>
              <w:pStyle w:val="TableParagraph"/>
              <w:rPr>
                <w:sz w:val="20"/>
                <w:szCs w:val="20"/>
              </w:rPr>
            </w:pPr>
            <w:r w:rsidRPr="00F147AF">
              <w:rPr>
                <w:color w:val="000000"/>
                <w:sz w:val="20"/>
                <w:szCs w:val="20"/>
              </w:rPr>
              <w:t>12%</w:t>
            </w:r>
          </w:p>
        </w:tc>
        <w:tc>
          <w:tcPr>
            <w:tcW w:w="481" w:type="pct"/>
            <w:shd w:val="clear" w:color="auto" w:fill="auto"/>
            <w:vAlign w:val="center"/>
          </w:tcPr>
          <w:p w14:paraId="38A1EA27" w14:textId="77777777" w:rsidR="00EC4DBB" w:rsidRPr="00F147AF" w:rsidRDefault="00EC4DBB" w:rsidP="00B75AA6">
            <w:pPr>
              <w:pStyle w:val="TableParagraph"/>
              <w:rPr>
                <w:sz w:val="20"/>
                <w:szCs w:val="20"/>
              </w:rPr>
            </w:pPr>
            <w:r w:rsidRPr="00F147AF">
              <w:rPr>
                <w:color w:val="000000"/>
                <w:sz w:val="20"/>
                <w:szCs w:val="20"/>
              </w:rPr>
              <w:t>12%</w:t>
            </w:r>
          </w:p>
        </w:tc>
        <w:tc>
          <w:tcPr>
            <w:tcW w:w="480" w:type="pct"/>
            <w:vAlign w:val="center"/>
          </w:tcPr>
          <w:p w14:paraId="36A0B8F4" w14:textId="77777777" w:rsidR="00EC4DBB" w:rsidRPr="00F147AF" w:rsidRDefault="00EC4DBB" w:rsidP="00B75AA6">
            <w:pPr>
              <w:pStyle w:val="TableParagraph"/>
              <w:rPr>
                <w:sz w:val="20"/>
                <w:szCs w:val="20"/>
              </w:rPr>
            </w:pPr>
            <w:r w:rsidRPr="00F147AF">
              <w:rPr>
                <w:color w:val="000000"/>
                <w:sz w:val="20"/>
                <w:szCs w:val="20"/>
              </w:rPr>
              <w:t>12%</w:t>
            </w:r>
          </w:p>
        </w:tc>
      </w:tr>
      <w:tr w:rsidR="00EC4DBB" w:rsidRPr="00F147AF" w14:paraId="2B6AB24F" w14:textId="77777777" w:rsidTr="00B75AA6">
        <w:trPr>
          <w:cantSplit/>
          <w:trHeight w:val="23"/>
          <w:tblHeader/>
        </w:trPr>
        <w:tc>
          <w:tcPr>
            <w:tcW w:w="1456" w:type="pct"/>
            <w:shd w:val="clear" w:color="auto" w:fill="auto"/>
            <w:vAlign w:val="center"/>
          </w:tcPr>
          <w:p w14:paraId="248CA93B" w14:textId="77777777" w:rsidR="00EC4DBB" w:rsidRPr="00F147AF" w:rsidRDefault="00EC4DBB" w:rsidP="00B75AA6">
            <w:pPr>
              <w:pStyle w:val="TableParagraph"/>
              <w:rPr>
                <w:sz w:val="20"/>
                <w:szCs w:val="20"/>
              </w:rPr>
            </w:pPr>
            <w:r w:rsidRPr="00F147AF">
              <w:rPr>
                <w:sz w:val="20"/>
                <w:szCs w:val="20"/>
              </w:rPr>
              <w:t>Присоединенная нагрузка</w:t>
            </w:r>
          </w:p>
        </w:tc>
        <w:tc>
          <w:tcPr>
            <w:tcW w:w="651" w:type="pct"/>
            <w:shd w:val="clear" w:color="auto" w:fill="auto"/>
            <w:vAlign w:val="center"/>
          </w:tcPr>
          <w:p w14:paraId="4344FD06" w14:textId="77777777" w:rsidR="00EC4DBB" w:rsidRPr="00F147AF" w:rsidRDefault="00EC4DBB" w:rsidP="00B75AA6">
            <w:pPr>
              <w:pStyle w:val="TableParagraph"/>
              <w:rPr>
                <w:sz w:val="20"/>
                <w:szCs w:val="20"/>
              </w:rPr>
            </w:pPr>
            <w:r w:rsidRPr="00F147AF">
              <w:rPr>
                <w:sz w:val="20"/>
                <w:szCs w:val="20"/>
              </w:rPr>
              <w:t>Гкал/час</w:t>
            </w:r>
          </w:p>
        </w:tc>
        <w:tc>
          <w:tcPr>
            <w:tcW w:w="498" w:type="pct"/>
            <w:shd w:val="clear" w:color="auto" w:fill="auto"/>
            <w:vAlign w:val="center"/>
          </w:tcPr>
          <w:p w14:paraId="48AB98AF" w14:textId="77777777" w:rsidR="00EC4DBB" w:rsidRPr="00F147AF" w:rsidRDefault="00EC4DBB" w:rsidP="00B75AA6">
            <w:pPr>
              <w:pStyle w:val="TableParagraph"/>
              <w:rPr>
                <w:sz w:val="20"/>
                <w:szCs w:val="20"/>
              </w:rPr>
            </w:pPr>
            <w:r w:rsidRPr="00F147AF">
              <w:rPr>
                <w:sz w:val="20"/>
                <w:szCs w:val="20"/>
              </w:rPr>
              <w:t>-</w:t>
            </w:r>
          </w:p>
        </w:tc>
        <w:tc>
          <w:tcPr>
            <w:tcW w:w="478" w:type="pct"/>
            <w:shd w:val="clear" w:color="auto" w:fill="auto"/>
            <w:vAlign w:val="center"/>
          </w:tcPr>
          <w:p w14:paraId="7A0D52AE" w14:textId="77777777" w:rsidR="00EC4DBB" w:rsidRPr="00F147AF" w:rsidRDefault="00EC4DBB" w:rsidP="00B75AA6">
            <w:pPr>
              <w:pStyle w:val="TableParagraph"/>
              <w:rPr>
                <w:sz w:val="20"/>
                <w:szCs w:val="20"/>
              </w:rPr>
            </w:pPr>
            <w:r w:rsidRPr="00F147AF">
              <w:rPr>
                <w:color w:val="000000"/>
                <w:sz w:val="20"/>
                <w:szCs w:val="20"/>
              </w:rPr>
              <w:t>1,184</w:t>
            </w:r>
          </w:p>
        </w:tc>
        <w:tc>
          <w:tcPr>
            <w:tcW w:w="478" w:type="pct"/>
            <w:shd w:val="clear" w:color="auto" w:fill="auto"/>
            <w:vAlign w:val="center"/>
          </w:tcPr>
          <w:p w14:paraId="6C29C6A2" w14:textId="77777777" w:rsidR="00EC4DBB" w:rsidRPr="00F147AF" w:rsidRDefault="00EC4DBB" w:rsidP="00B75AA6">
            <w:pPr>
              <w:pStyle w:val="TableParagraph"/>
              <w:rPr>
                <w:sz w:val="20"/>
                <w:szCs w:val="20"/>
              </w:rPr>
            </w:pPr>
            <w:r w:rsidRPr="00F147AF">
              <w:rPr>
                <w:color w:val="000000"/>
                <w:sz w:val="20"/>
                <w:szCs w:val="20"/>
              </w:rPr>
              <w:t>1,184</w:t>
            </w:r>
          </w:p>
        </w:tc>
        <w:tc>
          <w:tcPr>
            <w:tcW w:w="478" w:type="pct"/>
            <w:shd w:val="clear" w:color="auto" w:fill="auto"/>
            <w:vAlign w:val="center"/>
          </w:tcPr>
          <w:p w14:paraId="19B62493" w14:textId="77777777" w:rsidR="00EC4DBB" w:rsidRPr="00F147AF" w:rsidRDefault="00EC4DBB" w:rsidP="00B75AA6">
            <w:pPr>
              <w:adjustRightInd w:val="0"/>
              <w:jc w:val="center"/>
              <w:rPr>
                <w:sz w:val="20"/>
                <w:szCs w:val="20"/>
              </w:rPr>
            </w:pPr>
            <w:r w:rsidRPr="00F147AF">
              <w:rPr>
                <w:color w:val="000000"/>
                <w:sz w:val="20"/>
                <w:szCs w:val="20"/>
              </w:rPr>
              <w:t>1,184</w:t>
            </w:r>
          </w:p>
        </w:tc>
        <w:tc>
          <w:tcPr>
            <w:tcW w:w="481" w:type="pct"/>
            <w:shd w:val="clear" w:color="auto" w:fill="auto"/>
            <w:vAlign w:val="center"/>
          </w:tcPr>
          <w:p w14:paraId="7BA5C848" w14:textId="77777777" w:rsidR="00EC4DBB" w:rsidRPr="00F147AF" w:rsidRDefault="00EC4DBB" w:rsidP="00B75AA6">
            <w:pPr>
              <w:adjustRightInd w:val="0"/>
              <w:jc w:val="center"/>
              <w:rPr>
                <w:sz w:val="20"/>
                <w:szCs w:val="20"/>
              </w:rPr>
            </w:pPr>
            <w:r w:rsidRPr="00F147AF">
              <w:rPr>
                <w:color w:val="000000"/>
                <w:sz w:val="20"/>
                <w:szCs w:val="20"/>
              </w:rPr>
              <w:t>1,184</w:t>
            </w:r>
          </w:p>
        </w:tc>
        <w:tc>
          <w:tcPr>
            <w:tcW w:w="480" w:type="pct"/>
            <w:vAlign w:val="center"/>
          </w:tcPr>
          <w:p w14:paraId="22016ACB" w14:textId="77777777" w:rsidR="00EC4DBB" w:rsidRPr="00F147AF" w:rsidRDefault="00EC4DBB" w:rsidP="00B75AA6">
            <w:pPr>
              <w:adjustRightInd w:val="0"/>
              <w:jc w:val="center"/>
              <w:rPr>
                <w:sz w:val="20"/>
                <w:szCs w:val="20"/>
              </w:rPr>
            </w:pPr>
            <w:r w:rsidRPr="00F147AF">
              <w:rPr>
                <w:color w:val="000000"/>
                <w:sz w:val="20"/>
                <w:szCs w:val="20"/>
              </w:rPr>
              <w:t>1,184</w:t>
            </w:r>
          </w:p>
        </w:tc>
      </w:tr>
      <w:tr w:rsidR="00EC4DBB" w:rsidRPr="00F147AF" w14:paraId="33CB2979" w14:textId="77777777" w:rsidTr="00B75AA6">
        <w:trPr>
          <w:cantSplit/>
          <w:trHeight w:val="23"/>
          <w:tblHeader/>
        </w:trPr>
        <w:tc>
          <w:tcPr>
            <w:tcW w:w="1456" w:type="pct"/>
            <w:vMerge w:val="restart"/>
            <w:shd w:val="clear" w:color="auto" w:fill="auto"/>
            <w:vAlign w:val="center"/>
          </w:tcPr>
          <w:p w14:paraId="37473BE5" w14:textId="77777777" w:rsidR="00EC4DBB" w:rsidRPr="00F147AF" w:rsidRDefault="00EC4DBB" w:rsidP="00B75AA6">
            <w:pPr>
              <w:pStyle w:val="TableParagraph"/>
              <w:rPr>
                <w:sz w:val="20"/>
                <w:szCs w:val="20"/>
              </w:rPr>
            </w:pPr>
            <w:r w:rsidRPr="00F147AF">
              <w:rPr>
                <w:sz w:val="20"/>
                <w:szCs w:val="20"/>
              </w:rPr>
              <w:t>Резерв("+")/ Дефицит("-")</w:t>
            </w:r>
          </w:p>
        </w:tc>
        <w:tc>
          <w:tcPr>
            <w:tcW w:w="651" w:type="pct"/>
            <w:shd w:val="clear" w:color="auto" w:fill="auto"/>
            <w:vAlign w:val="center"/>
          </w:tcPr>
          <w:p w14:paraId="42D186B3" w14:textId="77777777" w:rsidR="00EC4DBB" w:rsidRPr="00F147AF" w:rsidRDefault="00EC4DBB" w:rsidP="00B75AA6">
            <w:pPr>
              <w:pStyle w:val="TableParagraph"/>
              <w:rPr>
                <w:sz w:val="20"/>
                <w:szCs w:val="20"/>
              </w:rPr>
            </w:pPr>
            <w:r w:rsidRPr="00F147AF">
              <w:rPr>
                <w:sz w:val="20"/>
                <w:szCs w:val="20"/>
              </w:rPr>
              <w:t>Гкал/час</w:t>
            </w:r>
          </w:p>
        </w:tc>
        <w:tc>
          <w:tcPr>
            <w:tcW w:w="498" w:type="pct"/>
            <w:shd w:val="clear" w:color="auto" w:fill="auto"/>
            <w:vAlign w:val="center"/>
          </w:tcPr>
          <w:p w14:paraId="7B2957F1" w14:textId="77777777" w:rsidR="00EC4DBB" w:rsidRPr="00F147AF" w:rsidRDefault="00EC4DBB" w:rsidP="00B75AA6">
            <w:pPr>
              <w:pStyle w:val="TableParagraph"/>
              <w:rPr>
                <w:sz w:val="20"/>
                <w:szCs w:val="20"/>
              </w:rPr>
            </w:pPr>
            <w:r w:rsidRPr="00F147AF">
              <w:rPr>
                <w:sz w:val="20"/>
                <w:szCs w:val="20"/>
              </w:rPr>
              <w:t>-</w:t>
            </w:r>
          </w:p>
        </w:tc>
        <w:tc>
          <w:tcPr>
            <w:tcW w:w="478" w:type="pct"/>
            <w:shd w:val="clear" w:color="auto" w:fill="auto"/>
            <w:vAlign w:val="center"/>
          </w:tcPr>
          <w:p w14:paraId="7C1FAD5C" w14:textId="77777777" w:rsidR="00EC4DBB" w:rsidRPr="00F147AF" w:rsidRDefault="00EC4DBB" w:rsidP="00B75AA6">
            <w:pPr>
              <w:pStyle w:val="TableParagraph"/>
              <w:rPr>
                <w:sz w:val="20"/>
                <w:szCs w:val="20"/>
              </w:rPr>
            </w:pPr>
            <w:r w:rsidRPr="00F147AF">
              <w:rPr>
                <w:color w:val="000000"/>
                <w:sz w:val="20"/>
                <w:szCs w:val="20"/>
              </w:rPr>
              <w:t>2,627</w:t>
            </w:r>
          </w:p>
        </w:tc>
        <w:tc>
          <w:tcPr>
            <w:tcW w:w="478" w:type="pct"/>
            <w:shd w:val="clear" w:color="auto" w:fill="auto"/>
            <w:vAlign w:val="center"/>
          </w:tcPr>
          <w:p w14:paraId="664AA984" w14:textId="77777777" w:rsidR="00EC4DBB" w:rsidRPr="00F147AF" w:rsidRDefault="00EC4DBB" w:rsidP="00B75AA6">
            <w:pPr>
              <w:pStyle w:val="TableParagraph"/>
              <w:rPr>
                <w:sz w:val="20"/>
                <w:szCs w:val="20"/>
              </w:rPr>
            </w:pPr>
            <w:r w:rsidRPr="00F147AF">
              <w:rPr>
                <w:color w:val="000000"/>
                <w:sz w:val="20"/>
                <w:szCs w:val="20"/>
              </w:rPr>
              <w:t>2,625633</w:t>
            </w:r>
          </w:p>
        </w:tc>
        <w:tc>
          <w:tcPr>
            <w:tcW w:w="478" w:type="pct"/>
            <w:shd w:val="clear" w:color="auto" w:fill="auto"/>
            <w:vAlign w:val="center"/>
          </w:tcPr>
          <w:p w14:paraId="595619F9" w14:textId="77777777" w:rsidR="00EC4DBB" w:rsidRPr="00F147AF" w:rsidRDefault="00EC4DBB" w:rsidP="00B75AA6">
            <w:pPr>
              <w:adjustRightInd w:val="0"/>
              <w:jc w:val="center"/>
              <w:rPr>
                <w:sz w:val="20"/>
                <w:szCs w:val="20"/>
              </w:rPr>
            </w:pPr>
            <w:r w:rsidRPr="00F147AF">
              <w:rPr>
                <w:color w:val="000000"/>
                <w:sz w:val="20"/>
                <w:szCs w:val="20"/>
              </w:rPr>
              <w:t>2,624172</w:t>
            </w:r>
          </w:p>
        </w:tc>
        <w:tc>
          <w:tcPr>
            <w:tcW w:w="481" w:type="pct"/>
            <w:shd w:val="clear" w:color="auto" w:fill="auto"/>
            <w:vAlign w:val="center"/>
          </w:tcPr>
          <w:p w14:paraId="572F4A4F" w14:textId="77777777" w:rsidR="00EC4DBB" w:rsidRPr="00F147AF" w:rsidRDefault="00EC4DBB" w:rsidP="00B75AA6">
            <w:pPr>
              <w:adjustRightInd w:val="0"/>
              <w:jc w:val="center"/>
              <w:rPr>
                <w:sz w:val="20"/>
                <w:szCs w:val="20"/>
              </w:rPr>
            </w:pPr>
            <w:r w:rsidRPr="00F147AF">
              <w:rPr>
                <w:color w:val="000000"/>
                <w:sz w:val="20"/>
                <w:szCs w:val="20"/>
              </w:rPr>
              <w:t>2,622708</w:t>
            </w:r>
          </w:p>
        </w:tc>
        <w:tc>
          <w:tcPr>
            <w:tcW w:w="480" w:type="pct"/>
            <w:vAlign w:val="center"/>
          </w:tcPr>
          <w:p w14:paraId="4C42A545" w14:textId="77777777" w:rsidR="00EC4DBB" w:rsidRPr="00F147AF" w:rsidRDefault="00EC4DBB" w:rsidP="00B75AA6">
            <w:pPr>
              <w:adjustRightInd w:val="0"/>
              <w:jc w:val="center"/>
              <w:rPr>
                <w:sz w:val="20"/>
                <w:szCs w:val="20"/>
              </w:rPr>
            </w:pPr>
            <w:r w:rsidRPr="00F147AF">
              <w:rPr>
                <w:color w:val="000000"/>
                <w:sz w:val="20"/>
                <w:szCs w:val="20"/>
              </w:rPr>
              <w:t>2,621241</w:t>
            </w:r>
          </w:p>
        </w:tc>
      </w:tr>
      <w:tr w:rsidR="00EC4DBB" w:rsidRPr="00F147AF" w14:paraId="46D71B30" w14:textId="77777777" w:rsidTr="00B75AA6">
        <w:trPr>
          <w:cantSplit/>
          <w:trHeight w:val="23"/>
          <w:tblHeader/>
        </w:trPr>
        <w:tc>
          <w:tcPr>
            <w:tcW w:w="1456" w:type="pct"/>
            <w:vMerge/>
            <w:shd w:val="clear" w:color="auto" w:fill="auto"/>
            <w:vAlign w:val="center"/>
          </w:tcPr>
          <w:p w14:paraId="1402E5E5" w14:textId="77777777" w:rsidR="00EC4DBB" w:rsidRPr="00F147AF" w:rsidRDefault="00EC4DBB" w:rsidP="00B75AA6">
            <w:pPr>
              <w:pStyle w:val="TableParagraph"/>
              <w:rPr>
                <w:sz w:val="20"/>
                <w:szCs w:val="20"/>
              </w:rPr>
            </w:pPr>
          </w:p>
        </w:tc>
        <w:tc>
          <w:tcPr>
            <w:tcW w:w="651" w:type="pct"/>
            <w:shd w:val="clear" w:color="auto" w:fill="auto"/>
            <w:vAlign w:val="center"/>
          </w:tcPr>
          <w:p w14:paraId="4E3A3AFD" w14:textId="77777777" w:rsidR="00EC4DBB" w:rsidRPr="00F147AF" w:rsidRDefault="00EC4DBB" w:rsidP="00B75AA6">
            <w:pPr>
              <w:pStyle w:val="TableParagraph"/>
              <w:rPr>
                <w:sz w:val="20"/>
                <w:szCs w:val="20"/>
              </w:rPr>
            </w:pPr>
            <w:r w:rsidRPr="00F147AF">
              <w:rPr>
                <w:sz w:val="20"/>
                <w:szCs w:val="20"/>
              </w:rPr>
              <w:t>%</w:t>
            </w:r>
          </w:p>
        </w:tc>
        <w:tc>
          <w:tcPr>
            <w:tcW w:w="498" w:type="pct"/>
            <w:shd w:val="clear" w:color="auto" w:fill="auto"/>
            <w:vAlign w:val="center"/>
          </w:tcPr>
          <w:p w14:paraId="2AF5C99D" w14:textId="77777777" w:rsidR="00EC4DBB" w:rsidRPr="00F147AF" w:rsidRDefault="00EC4DBB" w:rsidP="00B75AA6">
            <w:pPr>
              <w:pStyle w:val="TableParagraph"/>
              <w:rPr>
                <w:sz w:val="20"/>
                <w:szCs w:val="20"/>
              </w:rPr>
            </w:pPr>
            <w:r w:rsidRPr="00F147AF">
              <w:rPr>
                <w:sz w:val="20"/>
                <w:szCs w:val="20"/>
              </w:rPr>
              <w:t>-</w:t>
            </w:r>
          </w:p>
        </w:tc>
        <w:tc>
          <w:tcPr>
            <w:tcW w:w="478" w:type="pct"/>
            <w:shd w:val="clear" w:color="auto" w:fill="auto"/>
            <w:vAlign w:val="center"/>
          </w:tcPr>
          <w:p w14:paraId="32444D60" w14:textId="77777777" w:rsidR="00EC4DBB" w:rsidRPr="00F147AF" w:rsidRDefault="00EC4DBB" w:rsidP="00B75AA6">
            <w:pPr>
              <w:pStyle w:val="TableParagraph"/>
              <w:rPr>
                <w:sz w:val="20"/>
                <w:szCs w:val="20"/>
              </w:rPr>
            </w:pPr>
            <w:r w:rsidRPr="00F147AF">
              <w:rPr>
                <w:color w:val="000000"/>
                <w:sz w:val="20"/>
                <w:szCs w:val="20"/>
              </w:rPr>
              <w:t>66%</w:t>
            </w:r>
          </w:p>
        </w:tc>
        <w:tc>
          <w:tcPr>
            <w:tcW w:w="478" w:type="pct"/>
            <w:shd w:val="clear" w:color="auto" w:fill="auto"/>
            <w:vAlign w:val="center"/>
          </w:tcPr>
          <w:p w14:paraId="01591E57" w14:textId="77777777" w:rsidR="00EC4DBB" w:rsidRPr="00F147AF" w:rsidRDefault="00EC4DBB" w:rsidP="00B75AA6">
            <w:pPr>
              <w:pStyle w:val="TableParagraph"/>
              <w:rPr>
                <w:sz w:val="20"/>
                <w:szCs w:val="20"/>
              </w:rPr>
            </w:pPr>
            <w:r w:rsidRPr="00F147AF">
              <w:rPr>
                <w:color w:val="000000"/>
                <w:sz w:val="20"/>
                <w:szCs w:val="20"/>
              </w:rPr>
              <w:t>66%</w:t>
            </w:r>
          </w:p>
        </w:tc>
        <w:tc>
          <w:tcPr>
            <w:tcW w:w="478" w:type="pct"/>
            <w:shd w:val="clear" w:color="auto" w:fill="auto"/>
            <w:vAlign w:val="center"/>
          </w:tcPr>
          <w:p w14:paraId="52EDA780" w14:textId="77777777" w:rsidR="00EC4DBB" w:rsidRPr="00F147AF" w:rsidRDefault="00EC4DBB" w:rsidP="00B75AA6">
            <w:pPr>
              <w:pStyle w:val="TableParagraph"/>
              <w:rPr>
                <w:sz w:val="20"/>
                <w:szCs w:val="20"/>
              </w:rPr>
            </w:pPr>
            <w:r w:rsidRPr="00F147AF">
              <w:rPr>
                <w:color w:val="000000"/>
                <w:sz w:val="20"/>
                <w:szCs w:val="20"/>
              </w:rPr>
              <w:t>66%</w:t>
            </w:r>
          </w:p>
        </w:tc>
        <w:tc>
          <w:tcPr>
            <w:tcW w:w="481" w:type="pct"/>
            <w:shd w:val="clear" w:color="auto" w:fill="auto"/>
            <w:vAlign w:val="center"/>
          </w:tcPr>
          <w:p w14:paraId="023FC6AD" w14:textId="77777777" w:rsidR="00EC4DBB" w:rsidRPr="00F147AF" w:rsidRDefault="00EC4DBB" w:rsidP="00B75AA6">
            <w:pPr>
              <w:pStyle w:val="TableParagraph"/>
              <w:rPr>
                <w:sz w:val="20"/>
                <w:szCs w:val="20"/>
              </w:rPr>
            </w:pPr>
            <w:r w:rsidRPr="00F147AF">
              <w:rPr>
                <w:color w:val="000000"/>
                <w:sz w:val="20"/>
                <w:szCs w:val="20"/>
              </w:rPr>
              <w:t>66%</w:t>
            </w:r>
          </w:p>
        </w:tc>
        <w:tc>
          <w:tcPr>
            <w:tcW w:w="480" w:type="pct"/>
            <w:vAlign w:val="center"/>
          </w:tcPr>
          <w:p w14:paraId="63B58C60" w14:textId="77777777" w:rsidR="00EC4DBB" w:rsidRPr="00F147AF" w:rsidRDefault="00EC4DBB" w:rsidP="00B75AA6">
            <w:pPr>
              <w:pStyle w:val="TableParagraph"/>
              <w:rPr>
                <w:sz w:val="20"/>
                <w:szCs w:val="20"/>
              </w:rPr>
            </w:pPr>
            <w:r w:rsidRPr="00F147AF">
              <w:rPr>
                <w:color w:val="000000"/>
                <w:sz w:val="20"/>
                <w:szCs w:val="20"/>
              </w:rPr>
              <w:t>66%</w:t>
            </w:r>
          </w:p>
        </w:tc>
      </w:tr>
    </w:tbl>
    <w:p w14:paraId="03CD4171" w14:textId="0057B9FF" w:rsidR="004C212C" w:rsidRPr="00335EC0" w:rsidRDefault="004C212C" w:rsidP="004C212C">
      <w:pPr>
        <w:spacing w:line="234" w:lineRule="exact"/>
        <w:rPr>
          <w:i/>
          <w:sz w:val="18"/>
          <w:szCs w:val="18"/>
        </w:rPr>
      </w:pPr>
      <w:r w:rsidRPr="00335EC0">
        <w:rPr>
          <w:i/>
          <w:sz w:val="18"/>
          <w:szCs w:val="18"/>
        </w:rPr>
        <w:t xml:space="preserve">Примечание: </w:t>
      </w:r>
      <w:r>
        <w:rPr>
          <w:i/>
          <w:sz w:val="18"/>
          <w:szCs w:val="18"/>
        </w:rPr>
        <w:t>баланс тепловой мощности</w:t>
      </w:r>
      <w:r w:rsidRPr="00335EC0">
        <w:rPr>
          <w:i/>
          <w:sz w:val="18"/>
          <w:szCs w:val="18"/>
        </w:rPr>
        <w:t xml:space="preserve"> по годам уточняется в случае ввода в эксплуатацию котельных очередями в сроки в соответствии с потребностью застройки</w:t>
      </w:r>
    </w:p>
    <w:p w14:paraId="5D3CFF2C" w14:textId="1E35B718" w:rsidR="00670EB9" w:rsidRDefault="00670EB9" w:rsidP="004136C5"/>
    <w:p w14:paraId="63812514" w14:textId="62215D12" w:rsidR="004C212C" w:rsidRDefault="004C212C" w:rsidP="004136C5"/>
    <w:p w14:paraId="34FC6CD5" w14:textId="77777777" w:rsidR="004C212C" w:rsidRPr="00F147AF" w:rsidRDefault="004C212C" w:rsidP="004136C5">
      <w:pPr>
        <w:sectPr w:rsidR="004C212C" w:rsidRPr="00F147AF" w:rsidSect="00FF3C4C">
          <w:pgSz w:w="16840" w:h="11910" w:orient="landscape"/>
          <w:pgMar w:top="1701" w:right="567" w:bottom="567" w:left="567" w:header="0" w:footer="590" w:gutter="0"/>
          <w:cols w:space="720"/>
        </w:sectPr>
      </w:pPr>
    </w:p>
    <w:p w14:paraId="6C282B6D" w14:textId="0A1AE482" w:rsidR="00784AC6" w:rsidRPr="00F147AF" w:rsidRDefault="0000327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29" w:name="_Toc133565705"/>
      <w:r w:rsidRPr="00F147AF">
        <w:rPr>
          <w:b/>
          <w:bCs/>
          <w:sz w:val="26"/>
          <w:szCs w:val="26"/>
          <w:lang w:bidi="ar-SA"/>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9"/>
    </w:p>
    <w:p w14:paraId="6073B6DF" w14:textId="783A7406" w:rsidR="00C12147" w:rsidRPr="00F147AF" w:rsidRDefault="00C12147" w:rsidP="00861BCE">
      <w:pPr>
        <w:pStyle w:val="a7"/>
        <w:spacing w:before="1" w:line="360" w:lineRule="auto"/>
        <w:ind w:firstLine="709"/>
        <w:jc w:val="both"/>
      </w:pPr>
      <w:r w:rsidRPr="00F147AF">
        <w:t>Источники тепловой энергии с зоной действия в границах двух и более поселений на территории Веревского сельского поселения отсутствуют.</w:t>
      </w:r>
    </w:p>
    <w:p w14:paraId="523B83F8" w14:textId="2ED3FC7B" w:rsidR="00C12147" w:rsidRPr="00F147AF" w:rsidRDefault="00C12147" w:rsidP="00861BCE">
      <w:pPr>
        <w:pStyle w:val="a7"/>
        <w:spacing w:before="1" w:line="360" w:lineRule="auto"/>
        <w:ind w:firstLine="709"/>
        <w:jc w:val="both"/>
      </w:pPr>
      <w:r w:rsidRPr="00F147AF">
        <w:t>Балансы тепловой мощности источников тепловой энергии и перспективной тепловой нагрузки на территории Веревского сельского поселения на расчетный срок до 20</w:t>
      </w:r>
      <w:r w:rsidR="0018065F" w:rsidRPr="00F147AF">
        <w:t>35</w:t>
      </w:r>
      <w:r w:rsidRPr="00F147AF">
        <w:t xml:space="preserve"> года представлены в таблицах </w:t>
      </w:r>
      <w:r w:rsidRPr="00F147AF">
        <w:fldChar w:fldCharType="begin"/>
      </w:r>
      <w:r w:rsidRPr="00F147AF">
        <w:instrText xml:space="preserve"> REF  _Ref523150268 \h \t \w  \* MERGEFORMAT </w:instrText>
      </w:r>
      <w:r w:rsidRPr="00F147AF">
        <w:fldChar w:fldCharType="separate"/>
      </w:r>
      <w:r w:rsidR="0019794B">
        <w:t>2.1</w:t>
      </w:r>
      <w:r w:rsidRPr="00F147AF">
        <w:fldChar w:fldCharType="end"/>
      </w:r>
      <w:r w:rsidRPr="00F147AF">
        <w:t xml:space="preserve"> </w:t>
      </w:r>
      <w:r w:rsidR="00B80C4D" w:rsidRPr="00F147AF">
        <w:t>–</w:t>
      </w:r>
      <w:r w:rsidRPr="00F147AF">
        <w:t xml:space="preserve"> </w:t>
      </w:r>
      <w:r w:rsidR="00B80C4D" w:rsidRPr="00F147AF">
        <w:t>2.6</w:t>
      </w:r>
      <w:r w:rsidRPr="00F147AF">
        <w:t>.</w:t>
      </w:r>
    </w:p>
    <w:p w14:paraId="1C100BB6" w14:textId="2082FAAF" w:rsidR="0048022B" w:rsidRPr="00F147AF" w:rsidRDefault="0048022B" w:rsidP="004136C5">
      <w:pPr>
        <w:pStyle w:val="a7"/>
        <w:spacing w:before="2" w:line="360" w:lineRule="auto"/>
        <w:ind w:firstLine="707"/>
        <w:jc w:val="both"/>
      </w:pPr>
    </w:p>
    <w:p w14:paraId="10B8CB27" w14:textId="77777777" w:rsidR="00E0187F" w:rsidRPr="00F147AF" w:rsidRDefault="00E0187F" w:rsidP="00E0187F">
      <w:pPr>
        <w:pStyle w:val="30"/>
        <w:keepNext w:val="0"/>
        <w:keepLines w:val="0"/>
        <w:widowControl/>
        <w:numPr>
          <w:ilvl w:val="0"/>
          <w:numId w:val="41"/>
        </w:numPr>
        <w:tabs>
          <w:tab w:val="left" w:pos="1560"/>
        </w:tabs>
        <w:spacing w:line="360" w:lineRule="auto"/>
        <w:ind w:left="0" w:firstLine="851"/>
        <w:jc w:val="both"/>
        <w:rPr>
          <w:rFonts w:ascii="Times New Roman" w:hAnsi="Times New Roman" w:cs="Times New Roman"/>
          <w:b/>
          <w:color w:val="auto"/>
          <w:sz w:val="26"/>
          <w:szCs w:val="26"/>
        </w:rPr>
      </w:pPr>
      <w:bookmarkStart w:id="30" w:name="_Toc131169533"/>
      <w:bookmarkStart w:id="31" w:name="_Toc133565706"/>
      <w:r w:rsidRPr="00F147AF">
        <w:rPr>
          <w:rFonts w:ascii="Times New Roman" w:hAnsi="Times New Roman" w:cs="Times New Roman"/>
          <w:b/>
          <w:color w:val="auto"/>
          <w:sz w:val="26"/>
          <w:szCs w:val="26"/>
        </w:rPr>
        <w:t>Существующие и перспективные значения установленной тепловой мощности основного оборудования источника (источников) тепловой энергии</w:t>
      </w:r>
      <w:bookmarkEnd w:id="30"/>
      <w:bookmarkEnd w:id="31"/>
    </w:p>
    <w:p w14:paraId="1C56506A" w14:textId="5E20FAD1" w:rsidR="00E0187F" w:rsidRPr="00F147AF" w:rsidRDefault="00E0187F" w:rsidP="00E0187F">
      <w:pPr>
        <w:widowControl/>
        <w:tabs>
          <w:tab w:val="left" w:pos="0"/>
        </w:tabs>
        <w:spacing w:before="120" w:after="120" w:line="360" w:lineRule="auto"/>
        <w:ind w:firstLine="851"/>
        <w:jc w:val="both"/>
        <w:rPr>
          <w:sz w:val="26"/>
        </w:rPr>
      </w:pPr>
      <w:r w:rsidRPr="00F147AF">
        <w:rPr>
          <w:sz w:val="26"/>
        </w:rPr>
        <w:t>Существующие и перспективные значения установленной тепловой мощности основного оборудования источников тепловой энергии на территории Веревского СП на расчетный срок до 2035 года представлены в та</w:t>
      </w:r>
      <w:r w:rsidRPr="00F147AF">
        <w:rPr>
          <w:sz w:val="26"/>
          <w:szCs w:val="26"/>
        </w:rPr>
        <w:t xml:space="preserve">блицах </w:t>
      </w:r>
      <w:r w:rsidRPr="00F147AF">
        <w:rPr>
          <w:sz w:val="26"/>
        </w:rPr>
        <w:t>2.1-2.6.</w:t>
      </w:r>
    </w:p>
    <w:p w14:paraId="3657C3A8" w14:textId="77777777" w:rsidR="00E0187F" w:rsidRPr="00F147AF" w:rsidRDefault="00E0187F" w:rsidP="00E0187F">
      <w:pPr>
        <w:widowControl/>
        <w:tabs>
          <w:tab w:val="left" w:pos="0"/>
        </w:tabs>
        <w:spacing w:before="120" w:after="120" w:line="360" w:lineRule="auto"/>
        <w:ind w:firstLine="851"/>
        <w:jc w:val="both"/>
        <w:rPr>
          <w:sz w:val="26"/>
        </w:rPr>
      </w:pPr>
    </w:p>
    <w:p w14:paraId="5FF9D301" w14:textId="77777777" w:rsidR="00E0187F" w:rsidRPr="00F147AF" w:rsidRDefault="00E0187F" w:rsidP="00E0187F">
      <w:pPr>
        <w:pStyle w:val="30"/>
        <w:keepNext w:val="0"/>
        <w:keepLines w:val="0"/>
        <w:widowControl/>
        <w:numPr>
          <w:ilvl w:val="0"/>
          <w:numId w:val="41"/>
        </w:numPr>
        <w:tabs>
          <w:tab w:val="left" w:pos="1560"/>
        </w:tabs>
        <w:spacing w:line="360" w:lineRule="auto"/>
        <w:ind w:left="0" w:firstLine="851"/>
        <w:jc w:val="both"/>
        <w:rPr>
          <w:rFonts w:ascii="Times New Roman" w:hAnsi="Times New Roman" w:cs="Times New Roman"/>
          <w:b/>
          <w:color w:val="auto"/>
          <w:sz w:val="26"/>
          <w:szCs w:val="26"/>
        </w:rPr>
      </w:pPr>
      <w:bookmarkStart w:id="32" w:name="_Toc131169534"/>
      <w:bookmarkStart w:id="33" w:name="_Toc133565707"/>
      <w:r w:rsidRPr="00F147AF">
        <w:rPr>
          <w:rFonts w:ascii="Times New Roman" w:hAnsi="Times New Roman" w:cs="Times New Roman"/>
          <w:b/>
          <w:color w:val="auto"/>
          <w:sz w:val="26"/>
          <w:szCs w:val="26"/>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32"/>
      <w:bookmarkEnd w:id="33"/>
    </w:p>
    <w:p w14:paraId="0E20B870" w14:textId="206BD45F" w:rsidR="00E0187F" w:rsidRPr="00F147AF" w:rsidRDefault="00E0187F" w:rsidP="00E0187F">
      <w:pPr>
        <w:pStyle w:val="a7"/>
        <w:spacing w:before="114" w:after="240" w:line="360" w:lineRule="auto"/>
        <w:ind w:firstLine="707"/>
        <w:jc w:val="both"/>
      </w:pPr>
      <w:r w:rsidRPr="00F147AF">
        <w:t>Ограничение тепловой мощности присутствует только на котельной № 8.</w:t>
      </w:r>
    </w:p>
    <w:p w14:paraId="1D885E7D" w14:textId="77777777" w:rsidR="00E0187F" w:rsidRPr="00F147AF" w:rsidRDefault="00E0187F" w:rsidP="00E0187F">
      <w:pPr>
        <w:pStyle w:val="a7"/>
        <w:spacing w:before="114" w:after="240" w:line="360" w:lineRule="auto"/>
        <w:ind w:firstLine="707"/>
        <w:jc w:val="both"/>
      </w:pPr>
      <w:r w:rsidRPr="00F147AF">
        <w:t>Согласно предоставленным данным, располагаемая тепловая мощность котельной составляет 3,27 МВт (2,81 Гкал/ч).</w:t>
      </w:r>
    </w:p>
    <w:p w14:paraId="5FF85B8E" w14:textId="20F61CAC" w:rsidR="00E0187F" w:rsidRDefault="00E0187F" w:rsidP="00E0187F">
      <w:pPr>
        <w:rPr>
          <w:sz w:val="26"/>
        </w:rPr>
      </w:pPr>
    </w:p>
    <w:p w14:paraId="1CB6A8CF" w14:textId="77777777" w:rsidR="00F147AF" w:rsidRPr="00F147AF" w:rsidRDefault="00F147AF" w:rsidP="00E0187F">
      <w:pPr>
        <w:rPr>
          <w:sz w:val="26"/>
        </w:rPr>
      </w:pPr>
    </w:p>
    <w:p w14:paraId="55DD2E40" w14:textId="77777777" w:rsidR="00E0187F" w:rsidRPr="00F147AF" w:rsidRDefault="00E0187F" w:rsidP="00E0187F">
      <w:pPr>
        <w:pStyle w:val="30"/>
        <w:keepNext w:val="0"/>
        <w:keepLines w:val="0"/>
        <w:widowControl/>
        <w:numPr>
          <w:ilvl w:val="0"/>
          <w:numId w:val="41"/>
        </w:numPr>
        <w:tabs>
          <w:tab w:val="left" w:pos="1560"/>
        </w:tabs>
        <w:spacing w:line="360" w:lineRule="auto"/>
        <w:ind w:left="0" w:firstLine="851"/>
        <w:jc w:val="both"/>
        <w:rPr>
          <w:rFonts w:ascii="Times New Roman" w:hAnsi="Times New Roman" w:cs="Times New Roman"/>
          <w:b/>
          <w:color w:val="auto"/>
          <w:sz w:val="26"/>
          <w:szCs w:val="26"/>
        </w:rPr>
      </w:pPr>
      <w:bookmarkStart w:id="34" w:name="_Toc131169535"/>
      <w:bookmarkStart w:id="35" w:name="_Toc133565708"/>
      <w:r w:rsidRPr="00F147AF">
        <w:rPr>
          <w:rFonts w:ascii="Times New Roman" w:hAnsi="Times New Roman" w:cs="Times New Roman"/>
          <w:b/>
          <w:color w:val="auto"/>
          <w:sz w:val="26"/>
          <w:szCs w:val="26"/>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34"/>
      <w:bookmarkEnd w:id="35"/>
    </w:p>
    <w:p w14:paraId="21443B06" w14:textId="2D2AED81" w:rsidR="00E0187F" w:rsidRPr="00F147AF" w:rsidRDefault="00E0187F" w:rsidP="00E0187F">
      <w:pPr>
        <w:widowControl/>
        <w:tabs>
          <w:tab w:val="left" w:pos="0"/>
        </w:tabs>
        <w:spacing w:before="120" w:after="120" w:line="360" w:lineRule="auto"/>
        <w:ind w:firstLine="851"/>
        <w:jc w:val="both"/>
        <w:rPr>
          <w:sz w:val="26"/>
        </w:rPr>
      </w:pPr>
      <w:r w:rsidRPr="00F147AF">
        <w:rPr>
          <w:sz w:val="26"/>
        </w:rPr>
        <w:t>Существующие и перспективные затраты тепловой мощности на собственные и хозяйственные нужды источников тепловой энергии на территории Веревского СП на расчетный срок до 2035 года представлены в та</w:t>
      </w:r>
      <w:r w:rsidRPr="00F147AF">
        <w:rPr>
          <w:sz w:val="26"/>
          <w:szCs w:val="26"/>
        </w:rPr>
        <w:t xml:space="preserve">блицах </w:t>
      </w:r>
      <w:r w:rsidRPr="00F147AF">
        <w:rPr>
          <w:sz w:val="26"/>
        </w:rPr>
        <w:t>2.1-2.6.</w:t>
      </w:r>
    </w:p>
    <w:p w14:paraId="51990CA0" w14:textId="77777777" w:rsidR="00E0187F" w:rsidRPr="00F147AF" w:rsidRDefault="00E0187F" w:rsidP="00E0187F">
      <w:pPr>
        <w:widowControl/>
        <w:tabs>
          <w:tab w:val="left" w:pos="0"/>
        </w:tabs>
        <w:spacing w:before="120" w:after="120" w:line="360" w:lineRule="auto"/>
        <w:ind w:firstLine="851"/>
        <w:jc w:val="both"/>
        <w:rPr>
          <w:sz w:val="26"/>
        </w:rPr>
      </w:pPr>
    </w:p>
    <w:p w14:paraId="77863FD9" w14:textId="77777777" w:rsidR="00E0187F" w:rsidRPr="00F147AF" w:rsidRDefault="00E0187F" w:rsidP="00E0187F">
      <w:pPr>
        <w:pStyle w:val="30"/>
        <w:keepNext w:val="0"/>
        <w:keepLines w:val="0"/>
        <w:widowControl/>
        <w:numPr>
          <w:ilvl w:val="0"/>
          <w:numId w:val="41"/>
        </w:numPr>
        <w:tabs>
          <w:tab w:val="left" w:pos="1560"/>
        </w:tabs>
        <w:spacing w:line="360" w:lineRule="auto"/>
        <w:ind w:left="0" w:firstLine="851"/>
        <w:jc w:val="both"/>
        <w:rPr>
          <w:rFonts w:ascii="Times New Roman" w:hAnsi="Times New Roman" w:cs="Times New Roman"/>
          <w:b/>
          <w:color w:val="auto"/>
          <w:sz w:val="26"/>
          <w:szCs w:val="26"/>
        </w:rPr>
      </w:pPr>
      <w:bookmarkStart w:id="36" w:name="_Toc131169536"/>
      <w:bookmarkStart w:id="37" w:name="_Toc133565709"/>
      <w:r w:rsidRPr="00F147AF">
        <w:rPr>
          <w:rFonts w:ascii="Times New Roman" w:hAnsi="Times New Roman" w:cs="Times New Roman"/>
          <w:b/>
          <w:color w:val="auto"/>
          <w:sz w:val="26"/>
          <w:szCs w:val="26"/>
        </w:rPr>
        <w:t>Значения существующей и перспективной тепловой мощности источников тепловой энергии нетто;</w:t>
      </w:r>
      <w:bookmarkEnd w:id="36"/>
      <w:bookmarkEnd w:id="37"/>
    </w:p>
    <w:p w14:paraId="744C4CFB" w14:textId="79B7088B" w:rsidR="00E0187F" w:rsidRPr="00F147AF" w:rsidRDefault="00E0187F" w:rsidP="00E0187F">
      <w:pPr>
        <w:widowControl/>
        <w:tabs>
          <w:tab w:val="left" w:pos="0"/>
        </w:tabs>
        <w:spacing w:before="120" w:after="120" w:line="360" w:lineRule="auto"/>
        <w:ind w:firstLine="851"/>
        <w:jc w:val="both"/>
        <w:rPr>
          <w:sz w:val="26"/>
        </w:rPr>
      </w:pPr>
      <w:r w:rsidRPr="00F147AF">
        <w:rPr>
          <w:sz w:val="26"/>
          <w:szCs w:val="26"/>
        </w:rPr>
        <w:t xml:space="preserve">Значения существующей и перспективной тепловой мощности источников тепловой энергии нетто </w:t>
      </w:r>
      <w:r w:rsidRPr="00F147AF">
        <w:rPr>
          <w:sz w:val="26"/>
        </w:rPr>
        <w:t>на территории Веревского СП на расчетный срок до 2035 года представлены в та</w:t>
      </w:r>
      <w:r w:rsidRPr="00F147AF">
        <w:rPr>
          <w:sz w:val="26"/>
          <w:szCs w:val="26"/>
        </w:rPr>
        <w:t xml:space="preserve">блицах </w:t>
      </w:r>
      <w:r w:rsidRPr="00F147AF">
        <w:rPr>
          <w:sz w:val="26"/>
        </w:rPr>
        <w:t>2.1-2.6.</w:t>
      </w:r>
    </w:p>
    <w:p w14:paraId="2E3241C7" w14:textId="77777777" w:rsidR="00E0187F" w:rsidRPr="00F147AF" w:rsidRDefault="00E0187F" w:rsidP="00E0187F">
      <w:pPr>
        <w:widowControl/>
        <w:tabs>
          <w:tab w:val="left" w:pos="0"/>
        </w:tabs>
        <w:spacing w:before="120" w:after="120" w:line="360" w:lineRule="auto"/>
        <w:ind w:firstLine="851"/>
        <w:jc w:val="both"/>
        <w:rPr>
          <w:sz w:val="26"/>
        </w:rPr>
      </w:pPr>
    </w:p>
    <w:p w14:paraId="59124E3A" w14:textId="77777777" w:rsidR="00E0187F" w:rsidRPr="00F147AF" w:rsidRDefault="00E0187F" w:rsidP="00E0187F">
      <w:pPr>
        <w:pStyle w:val="30"/>
        <w:keepNext w:val="0"/>
        <w:keepLines w:val="0"/>
        <w:widowControl/>
        <w:numPr>
          <w:ilvl w:val="0"/>
          <w:numId w:val="41"/>
        </w:numPr>
        <w:tabs>
          <w:tab w:val="left" w:pos="1560"/>
        </w:tabs>
        <w:spacing w:line="360" w:lineRule="auto"/>
        <w:ind w:left="0" w:firstLine="851"/>
        <w:jc w:val="both"/>
        <w:rPr>
          <w:rFonts w:ascii="Times New Roman" w:hAnsi="Times New Roman" w:cs="Times New Roman"/>
          <w:b/>
          <w:color w:val="auto"/>
          <w:sz w:val="26"/>
          <w:szCs w:val="26"/>
        </w:rPr>
      </w:pPr>
      <w:bookmarkStart w:id="38" w:name="_Toc131169537"/>
      <w:bookmarkStart w:id="39" w:name="_Toc133565710"/>
      <w:r w:rsidRPr="00F147AF">
        <w:rPr>
          <w:rFonts w:ascii="Times New Roman" w:hAnsi="Times New Roman" w:cs="Times New Roman"/>
          <w:b/>
          <w:color w:val="auto"/>
          <w:sz w:val="26"/>
          <w:szCs w:val="26"/>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38"/>
      <w:bookmarkEnd w:id="39"/>
    </w:p>
    <w:p w14:paraId="2E4FE63B" w14:textId="71E92E48" w:rsidR="00E0187F" w:rsidRPr="00F147AF" w:rsidRDefault="00E0187F" w:rsidP="00E0187F">
      <w:pPr>
        <w:widowControl/>
        <w:tabs>
          <w:tab w:val="left" w:pos="0"/>
        </w:tabs>
        <w:spacing w:before="120" w:after="120" w:line="360" w:lineRule="auto"/>
        <w:ind w:firstLine="851"/>
        <w:jc w:val="both"/>
        <w:rPr>
          <w:sz w:val="26"/>
        </w:rPr>
      </w:pPr>
      <w:r w:rsidRPr="00F147AF">
        <w:rPr>
          <w:sz w:val="26"/>
          <w:szCs w:val="26"/>
        </w:rPr>
        <w:t xml:space="preserve">Значения существующих и перспективных потерь тепловой энергии при ее передаче по тепловым сетям </w:t>
      </w:r>
      <w:r w:rsidRPr="00F147AF">
        <w:rPr>
          <w:sz w:val="26"/>
        </w:rPr>
        <w:t>на территории Веревского СП на расчетный срок до 2035 года представлены в та</w:t>
      </w:r>
      <w:r w:rsidRPr="00F147AF">
        <w:rPr>
          <w:sz w:val="26"/>
          <w:szCs w:val="26"/>
        </w:rPr>
        <w:t xml:space="preserve">блицах </w:t>
      </w:r>
      <w:r w:rsidRPr="00F147AF">
        <w:rPr>
          <w:sz w:val="26"/>
        </w:rPr>
        <w:t>2.1-2.6.</w:t>
      </w:r>
    </w:p>
    <w:p w14:paraId="4A403322" w14:textId="77777777" w:rsidR="00E0187F" w:rsidRPr="00F147AF" w:rsidRDefault="00E0187F" w:rsidP="00E0187F">
      <w:pPr>
        <w:widowControl/>
        <w:tabs>
          <w:tab w:val="left" w:pos="0"/>
        </w:tabs>
        <w:spacing w:before="120" w:after="120" w:line="360" w:lineRule="auto"/>
        <w:ind w:firstLine="851"/>
        <w:jc w:val="both"/>
        <w:rPr>
          <w:sz w:val="26"/>
        </w:rPr>
      </w:pPr>
    </w:p>
    <w:p w14:paraId="1BF6870E" w14:textId="77777777" w:rsidR="00E0187F" w:rsidRPr="00F147AF" w:rsidRDefault="00E0187F" w:rsidP="00E0187F">
      <w:pPr>
        <w:pStyle w:val="30"/>
        <w:keepNext w:val="0"/>
        <w:keepLines w:val="0"/>
        <w:widowControl/>
        <w:numPr>
          <w:ilvl w:val="0"/>
          <w:numId w:val="41"/>
        </w:numPr>
        <w:tabs>
          <w:tab w:val="left" w:pos="1560"/>
        </w:tabs>
        <w:spacing w:line="360" w:lineRule="auto"/>
        <w:ind w:left="0" w:firstLine="851"/>
        <w:jc w:val="both"/>
        <w:rPr>
          <w:rFonts w:ascii="Times New Roman" w:hAnsi="Times New Roman" w:cs="Times New Roman"/>
          <w:b/>
          <w:color w:val="auto"/>
          <w:sz w:val="26"/>
          <w:szCs w:val="26"/>
        </w:rPr>
      </w:pPr>
      <w:bookmarkStart w:id="40" w:name="_Toc131169538"/>
      <w:bookmarkStart w:id="41" w:name="_Toc133565711"/>
      <w:r w:rsidRPr="00F147AF">
        <w:rPr>
          <w:rFonts w:ascii="Times New Roman" w:hAnsi="Times New Roman" w:cs="Times New Roman"/>
          <w:b/>
          <w:color w:val="auto"/>
          <w:sz w:val="26"/>
          <w:szCs w:val="26"/>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40"/>
      <w:bookmarkEnd w:id="41"/>
    </w:p>
    <w:p w14:paraId="5BA7E68C" w14:textId="37C66BDD" w:rsidR="00E0187F" w:rsidRPr="00F147AF" w:rsidRDefault="00E0187F" w:rsidP="00E0187F">
      <w:pPr>
        <w:widowControl/>
        <w:tabs>
          <w:tab w:val="left" w:pos="0"/>
        </w:tabs>
        <w:spacing w:before="120" w:after="120" w:line="360" w:lineRule="auto"/>
        <w:ind w:firstLine="851"/>
        <w:jc w:val="both"/>
        <w:rPr>
          <w:sz w:val="26"/>
        </w:rPr>
      </w:pPr>
      <w:r w:rsidRPr="00F147AF">
        <w:rPr>
          <w:sz w:val="26"/>
          <w:szCs w:val="26"/>
        </w:rPr>
        <w:t>На территории Веревского сельского поселения</w:t>
      </w:r>
      <w:r w:rsidRPr="00F147AF">
        <w:rPr>
          <w:sz w:val="26"/>
        </w:rPr>
        <w:t xml:space="preserve"> действует две теплоснабжающие организации АО «Коммунальные системы Гатчинского района» и МУП «Тепловые сети» г. Гатчина. </w:t>
      </w:r>
      <w:r w:rsidRPr="00F147AF">
        <w:rPr>
          <w:sz w:val="26"/>
          <w:szCs w:val="26"/>
        </w:rPr>
        <w:t xml:space="preserve">Затраты существующей и перспективной тепловой мощности на хозяйственные нужды </w:t>
      </w:r>
      <w:r w:rsidRPr="00F147AF">
        <w:rPr>
          <w:sz w:val="26"/>
        </w:rPr>
        <w:t>представлены в та</w:t>
      </w:r>
      <w:r w:rsidRPr="00F147AF">
        <w:rPr>
          <w:sz w:val="26"/>
          <w:szCs w:val="26"/>
        </w:rPr>
        <w:t xml:space="preserve">блицах </w:t>
      </w:r>
      <w:r w:rsidRPr="00F147AF">
        <w:rPr>
          <w:sz w:val="26"/>
        </w:rPr>
        <w:t>2.1-2.6.</w:t>
      </w:r>
    </w:p>
    <w:p w14:paraId="5344671E" w14:textId="643B0478" w:rsidR="00E0187F" w:rsidRPr="00F147AF" w:rsidRDefault="00E0187F" w:rsidP="00E0187F">
      <w:pPr>
        <w:rPr>
          <w:sz w:val="26"/>
        </w:rPr>
      </w:pPr>
    </w:p>
    <w:p w14:paraId="0234D713" w14:textId="77777777" w:rsidR="00E0187F" w:rsidRPr="00F147AF" w:rsidRDefault="00E0187F" w:rsidP="00F147AF">
      <w:pPr>
        <w:pStyle w:val="30"/>
        <w:keepNext w:val="0"/>
        <w:keepLines w:val="0"/>
        <w:widowControl/>
        <w:numPr>
          <w:ilvl w:val="0"/>
          <w:numId w:val="41"/>
        </w:numPr>
        <w:tabs>
          <w:tab w:val="left" w:pos="1560"/>
        </w:tabs>
        <w:spacing w:before="0" w:line="336" w:lineRule="auto"/>
        <w:ind w:left="0" w:firstLine="851"/>
        <w:jc w:val="both"/>
        <w:rPr>
          <w:rFonts w:ascii="Times New Roman" w:hAnsi="Times New Roman" w:cs="Times New Roman"/>
          <w:b/>
          <w:color w:val="auto"/>
          <w:sz w:val="26"/>
          <w:szCs w:val="26"/>
        </w:rPr>
      </w:pPr>
      <w:bookmarkStart w:id="42" w:name="_Toc131169539"/>
      <w:bookmarkStart w:id="43" w:name="_Toc133565712"/>
      <w:r w:rsidRPr="00F147AF">
        <w:rPr>
          <w:rFonts w:ascii="Times New Roman" w:hAnsi="Times New Roman" w:cs="Times New Roman"/>
          <w:b/>
          <w:color w:val="auto"/>
          <w:sz w:val="26"/>
          <w:szCs w:val="26"/>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42"/>
      <w:bookmarkEnd w:id="43"/>
    </w:p>
    <w:p w14:paraId="05971990" w14:textId="1B86A6D8" w:rsidR="00E0187F" w:rsidRPr="00F147AF" w:rsidRDefault="00E0187F" w:rsidP="00F147AF">
      <w:pPr>
        <w:pStyle w:val="a7"/>
        <w:spacing w:line="336" w:lineRule="auto"/>
        <w:ind w:firstLine="707"/>
        <w:jc w:val="both"/>
      </w:pPr>
      <w:r w:rsidRPr="00F147AF">
        <w:t xml:space="preserve">Как видно из </w:t>
      </w:r>
      <w:r w:rsidR="00FC3793">
        <w:t>таблиц 2.1-2.6</w:t>
      </w:r>
      <w:r w:rsidRPr="00F147AF">
        <w:t>, на настоящий момент и на период до 2035 года на всех источниках наблюдается наличие резерва тепловой мощности.</w:t>
      </w:r>
    </w:p>
    <w:p w14:paraId="5BD7D2C1" w14:textId="36235D11" w:rsidR="00E0187F" w:rsidRPr="00F147AF" w:rsidRDefault="00E0187F" w:rsidP="00F147AF">
      <w:pPr>
        <w:pStyle w:val="af5"/>
        <w:spacing w:line="336" w:lineRule="auto"/>
        <w:rPr>
          <w:lang w:val="ru-RU"/>
        </w:rPr>
      </w:pPr>
    </w:p>
    <w:p w14:paraId="47E4C004" w14:textId="77777777" w:rsidR="00E0187F" w:rsidRPr="00F147AF" w:rsidRDefault="00E0187F" w:rsidP="00F147AF">
      <w:pPr>
        <w:pStyle w:val="30"/>
        <w:keepNext w:val="0"/>
        <w:keepLines w:val="0"/>
        <w:widowControl/>
        <w:numPr>
          <w:ilvl w:val="0"/>
          <w:numId w:val="41"/>
        </w:numPr>
        <w:tabs>
          <w:tab w:val="left" w:pos="1560"/>
        </w:tabs>
        <w:spacing w:before="0" w:line="336" w:lineRule="auto"/>
        <w:ind w:left="0" w:firstLine="851"/>
        <w:jc w:val="both"/>
        <w:rPr>
          <w:rFonts w:ascii="Times New Roman" w:hAnsi="Times New Roman" w:cs="Times New Roman"/>
          <w:b/>
          <w:color w:val="auto"/>
          <w:sz w:val="26"/>
          <w:szCs w:val="26"/>
        </w:rPr>
      </w:pPr>
      <w:bookmarkStart w:id="44" w:name="_Toc131169540"/>
      <w:bookmarkStart w:id="45" w:name="_Toc133565713"/>
      <w:r w:rsidRPr="00F147AF">
        <w:rPr>
          <w:rFonts w:ascii="Times New Roman" w:hAnsi="Times New Roman" w:cs="Times New Roman"/>
          <w:b/>
          <w:color w:val="auto"/>
          <w:sz w:val="26"/>
          <w:szCs w:val="26"/>
        </w:rPr>
        <w:t>Значения существующей и перспективной тепловой нагрузки потребителей, устанавливаемые с учетом расчетной тепловой нагрузки</w:t>
      </w:r>
      <w:bookmarkEnd w:id="44"/>
      <w:bookmarkEnd w:id="45"/>
    </w:p>
    <w:p w14:paraId="2DA7383D" w14:textId="43975C3F" w:rsidR="00E0187F" w:rsidRPr="00F147AF" w:rsidRDefault="00E0187F" w:rsidP="00F147AF">
      <w:pPr>
        <w:widowControl/>
        <w:tabs>
          <w:tab w:val="left" w:pos="0"/>
        </w:tabs>
        <w:spacing w:after="120" w:line="336" w:lineRule="auto"/>
        <w:ind w:firstLine="851"/>
        <w:jc w:val="both"/>
        <w:rPr>
          <w:sz w:val="26"/>
          <w:szCs w:val="26"/>
        </w:rPr>
      </w:pPr>
      <w:r w:rsidRPr="00F147AF">
        <w:rPr>
          <w:sz w:val="26"/>
          <w:szCs w:val="26"/>
        </w:rPr>
        <w:t>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1.4 и 1.5 соответственно.</w:t>
      </w:r>
    </w:p>
    <w:p w14:paraId="48322AF6" w14:textId="77777777" w:rsidR="00E0187F" w:rsidRPr="00F147AF" w:rsidRDefault="00E0187F" w:rsidP="00F147AF">
      <w:pPr>
        <w:pStyle w:val="a7"/>
        <w:spacing w:line="336" w:lineRule="auto"/>
        <w:ind w:firstLine="707"/>
        <w:jc w:val="both"/>
      </w:pPr>
    </w:p>
    <w:p w14:paraId="2E9E01E3" w14:textId="77777777" w:rsidR="00FB79E3" w:rsidRPr="00F147AF" w:rsidRDefault="00FB79E3" w:rsidP="00F147AF">
      <w:pPr>
        <w:widowControl/>
        <w:numPr>
          <w:ilvl w:val="1"/>
          <w:numId w:val="6"/>
        </w:numPr>
        <w:tabs>
          <w:tab w:val="left" w:pos="1134"/>
        </w:tabs>
        <w:autoSpaceDE/>
        <w:autoSpaceDN/>
        <w:spacing w:line="336" w:lineRule="auto"/>
        <w:ind w:firstLine="709"/>
        <w:jc w:val="both"/>
        <w:outlineLvl w:val="1"/>
        <w:rPr>
          <w:b/>
          <w:bCs/>
          <w:sz w:val="26"/>
          <w:szCs w:val="26"/>
          <w:lang w:bidi="ar-SA"/>
        </w:rPr>
      </w:pPr>
      <w:bookmarkStart w:id="46" w:name="_Toc133565714"/>
      <w:r w:rsidRPr="00F147AF">
        <w:rPr>
          <w:b/>
          <w:bCs/>
          <w:sz w:val="26"/>
          <w:szCs w:val="26"/>
          <w:lang w:bidi="ar-SA"/>
        </w:rPr>
        <w:t>Радиус эффективного теплоснабжения</w:t>
      </w:r>
      <w:bookmarkEnd w:id="46"/>
    </w:p>
    <w:p w14:paraId="3C2CC45A"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Согласно п. 30 г. 2 Федерального закона №190-ФЗ «О теплоснабжении»: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1C75924B"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В системе теплоснабжения стоимость тепловой энергии в виде горячей воды, поставляемой потребителям, рассчитывается как сумма следующих составляющих:</w:t>
      </w:r>
    </w:p>
    <w:p w14:paraId="6579FE17"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а) стоимости единицы тепловой энергии (мощности) в горячей воде;</w:t>
      </w:r>
    </w:p>
    <w:p w14:paraId="1415B710"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б) удельной стоимости оказываемых услуг по передаче единицы тепловой энергии в горячей воде.</w:t>
      </w:r>
    </w:p>
    <w:p w14:paraId="201C9A36"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Стоимости единицы тепловой энергии (мощности) в горячей воде, отпущенной от единственного источника в системе теплоснабжения, вычисляется по формуле:</w:t>
      </w:r>
    </w:p>
    <w:p w14:paraId="0454C258"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1815" w:dyaOrig="765" w14:anchorId="61ABBEC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6pt;height:38.4pt" o:ole="">
            <v:imagedata r:id="rId21" o:title=""/>
          </v:shape>
          <o:OLEObject Type="Embed" ProgID="Equation.3" ShapeID="_x0000_i1025" DrawAspect="Content" ObjectID="_1747573293" r:id="rId22"/>
        </w:object>
      </w:r>
      <w:r w:rsidRPr="00FC3793">
        <w:rPr>
          <w:sz w:val="26"/>
          <w:szCs w:val="26"/>
        </w:rPr>
        <w:t>, руб./Гкал</w:t>
      </w:r>
    </w:p>
    <w:p w14:paraId="42B04A57"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 xml:space="preserve">где: </w:t>
      </w:r>
      <w:r w:rsidRPr="00FC3793">
        <w:rPr>
          <w:sz w:val="26"/>
          <w:szCs w:val="26"/>
        </w:rPr>
        <w:object w:dxaOrig="840" w:dyaOrig="375" w14:anchorId="14C1AE35">
          <v:shape id="_x0000_i1026" type="#_x0000_t75" style="width:42pt;height:18.6pt" o:ole="">
            <v:imagedata r:id="rId23" o:title=""/>
          </v:shape>
          <o:OLEObject Type="Embed" ProgID="Equation.3" ShapeID="_x0000_i1026" DrawAspect="Content" ObjectID="_1747573294" r:id="rId24"/>
        </w:object>
      </w:r>
      <w:r w:rsidRPr="00FC3793">
        <w:rPr>
          <w:sz w:val="26"/>
          <w:szCs w:val="26"/>
        </w:rPr>
        <w:t xml:space="preserve"> -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14:paraId="0020B111"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300" w:dyaOrig="375" w14:anchorId="6544F4A7">
          <v:shape id="_x0000_i1027" type="#_x0000_t75" style="width:15pt;height:18.6pt" o:ole="">
            <v:imagedata r:id="rId25" o:title=""/>
          </v:shape>
          <o:OLEObject Type="Embed" ProgID="Equation.3" ShapeID="_x0000_i1027" DrawAspect="Content" ObjectID="_1747573295" r:id="rId26"/>
        </w:object>
      </w:r>
      <w:r w:rsidRPr="00FC3793">
        <w:rPr>
          <w:sz w:val="26"/>
          <w:szCs w:val="26"/>
        </w:rPr>
        <w:t xml:space="preserve"> - объем отпуска тепловой энергии в виде горячей воды с коллекторов источника тепловой энергии в i-м расчетном периоде регулирования, тыс. Гкал.</w:t>
      </w:r>
    </w:p>
    <w:p w14:paraId="01359B44"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Удельная стоимость оказываемых услуг по передаче единицы тепловой энергии в горячей воде в системе теплоснабжения, вычисляется по формуле:</w:t>
      </w:r>
    </w:p>
    <w:p w14:paraId="00923B20"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1740" w:dyaOrig="765" w14:anchorId="216A9CDC">
          <v:shape id="_x0000_i1028" type="#_x0000_t75" style="width:87pt;height:38.4pt" o:ole="">
            <v:imagedata r:id="rId27" o:title=""/>
          </v:shape>
          <o:OLEObject Type="Embed" ProgID="Equation.3" ShapeID="_x0000_i1028" DrawAspect="Content" ObjectID="_1747573296" r:id="rId28"/>
        </w:object>
      </w:r>
      <w:r w:rsidRPr="00FC3793">
        <w:rPr>
          <w:sz w:val="26"/>
          <w:szCs w:val="26"/>
        </w:rPr>
        <w:t>, руб./Гкал</w:t>
      </w:r>
    </w:p>
    <w:p w14:paraId="04F2FE0D"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 xml:space="preserve">где: </w:t>
      </w:r>
      <w:r w:rsidRPr="00FC3793">
        <w:rPr>
          <w:sz w:val="26"/>
          <w:szCs w:val="26"/>
        </w:rPr>
        <w:object w:dxaOrig="765" w:dyaOrig="375" w14:anchorId="121076DF">
          <v:shape id="_x0000_i1029" type="#_x0000_t75" style="width:38.4pt;height:18.6pt" o:ole="">
            <v:imagedata r:id="rId29" o:title=""/>
          </v:shape>
          <o:OLEObject Type="Embed" ProgID="Equation.3" ShapeID="_x0000_i1029" DrawAspect="Content" ObjectID="_1747573297" r:id="rId30"/>
        </w:object>
      </w:r>
      <w:r w:rsidRPr="00FC3793">
        <w:rPr>
          <w:sz w:val="26"/>
          <w:szCs w:val="26"/>
        </w:rPr>
        <w:t>- необходимая валовая выручка по передаче тепловой энергии в виде горячей воды на i-й расчетный период регулирования, тыс. руб.;</w:t>
      </w:r>
    </w:p>
    <w:p w14:paraId="7908F317"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375" w:dyaOrig="375" w14:anchorId="1CACFF6A">
          <v:shape id="_x0000_i1030" type="#_x0000_t75" style="width:18.6pt;height:18.6pt" o:ole="">
            <v:imagedata r:id="rId31" o:title=""/>
          </v:shape>
          <o:OLEObject Type="Embed" ProgID="Equation.3" ShapeID="_x0000_i1030" DrawAspect="Content" ObjectID="_1747573298" r:id="rId32"/>
        </w:object>
      </w:r>
      <w:r w:rsidRPr="00FC3793">
        <w:rPr>
          <w:sz w:val="26"/>
          <w:szCs w:val="26"/>
        </w:rPr>
        <w:t xml:space="preserve"> - объем отпуска тепловой энергии в виде горячей воды из тепловых сетей системы теплоснабжения на i-й расчетный период регулирования, тыс. Гкал.</w:t>
      </w:r>
    </w:p>
    <w:p w14:paraId="6762BD4B"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Стоимость тепловой энергии в виде горячей воды, поставляемой потребителям в системе теплоснабжения, вычисляется по формуле:</w:t>
      </w:r>
    </w:p>
    <w:p w14:paraId="5204D238"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3255" w:dyaOrig="765" w14:anchorId="33CF340A">
          <v:shape id="_x0000_i1031" type="#_x0000_t75" style="width:162.6pt;height:38.4pt" o:ole="">
            <v:imagedata r:id="rId33" o:title=""/>
          </v:shape>
          <o:OLEObject Type="Embed" ProgID="Equation.3" ShapeID="_x0000_i1031" DrawAspect="Content" ObjectID="_1747573299" r:id="rId34"/>
        </w:object>
      </w:r>
      <w:r w:rsidRPr="00FC3793">
        <w:rPr>
          <w:sz w:val="26"/>
          <w:szCs w:val="26"/>
        </w:rPr>
        <w:object w:dxaOrig="990" w:dyaOrig="765" w14:anchorId="2F0C35C1">
          <v:shape id="_x0000_i1032" type="#_x0000_t75" style="width:49.8pt;height:38.4pt" o:ole="">
            <v:imagedata r:id="rId35" o:title=""/>
          </v:shape>
          <o:OLEObject Type="Embed" ProgID="Equation.3" ShapeID="_x0000_i1032" DrawAspect="Content" ObjectID="_1747573300" r:id="rId36"/>
        </w:object>
      </w:r>
      <w:r w:rsidRPr="00FC3793">
        <w:rPr>
          <w:sz w:val="26"/>
          <w:szCs w:val="26"/>
        </w:rPr>
        <w:t>, руб./Гкал</w:t>
      </w:r>
    </w:p>
    <w:p w14:paraId="1E017E5F"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Все существующие потребители попадают в радиус эффективного теплоснабжения.</w:t>
      </w:r>
    </w:p>
    <w:p w14:paraId="3A59B5B0"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При подключении нового объекта заявителя к тепловой сети системы теплоснабжения, стоимость тепловой энергии в виде горячей воды, поставляемой потребителям в системе теплоснабжения, рассчитывается по формуле:</w:t>
      </w:r>
    </w:p>
    <w:p w14:paraId="1E9BFD1A"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5325" w:dyaOrig="765" w14:anchorId="027709F4">
          <v:shape id="_x0000_i1033" type="#_x0000_t75" style="width:266.4pt;height:38.4pt" o:ole="">
            <v:imagedata r:id="rId37" o:title=""/>
          </v:shape>
          <o:OLEObject Type="Embed" ProgID="Equation.3" ShapeID="_x0000_i1033" DrawAspect="Content" ObjectID="_1747573301" r:id="rId38"/>
        </w:object>
      </w:r>
      <w:r w:rsidRPr="00FC3793">
        <w:rPr>
          <w:sz w:val="26"/>
          <w:szCs w:val="26"/>
        </w:rPr>
        <w:t>, руб./Гкал</w:t>
      </w:r>
    </w:p>
    <w:p w14:paraId="614991F4"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 xml:space="preserve">где: </w:t>
      </w:r>
      <w:r w:rsidRPr="00FC3793">
        <w:rPr>
          <w:sz w:val="26"/>
          <w:szCs w:val="26"/>
        </w:rPr>
        <w:object w:dxaOrig="840" w:dyaOrig="375" w14:anchorId="2BC58B24">
          <v:shape id="_x0000_i1034" type="#_x0000_t75" style="width:42pt;height:18.6pt" o:ole="">
            <v:imagedata r:id="rId39" o:title=""/>
          </v:shape>
          <o:OLEObject Type="Embed" ProgID="Equation.3" ShapeID="_x0000_i1034" DrawAspect="Content" ObjectID="_1747573302" r:id="rId40"/>
        </w:object>
      </w:r>
      <w:r w:rsidRPr="00FC3793">
        <w:rPr>
          <w:sz w:val="26"/>
          <w:szCs w:val="26"/>
        </w:rPr>
        <w:t>-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i-расчетный период регулирования, которая определяется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5E7130BB"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600" w:dyaOrig="375" w14:anchorId="5477B214">
          <v:shape id="_x0000_i1035" type="#_x0000_t75" style="width:30pt;height:18.6pt" o:ole="">
            <v:imagedata r:id="rId41" o:title=""/>
          </v:shape>
          <o:OLEObject Type="Embed" ProgID="Equation.3" ShapeID="_x0000_i1035" DrawAspect="Content" ObjectID="_1747573303" r:id="rId42"/>
        </w:object>
      </w:r>
      <w:r w:rsidRPr="00FC3793">
        <w:rPr>
          <w:sz w:val="26"/>
          <w:szCs w:val="26"/>
        </w:rPr>
        <w:t xml:space="preserve"> -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37674FC6"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765" w:dyaOrig="375" w14:anchorId="0EF79D7C">
          <v:shape id="_x0000_i1036" type="#_x0000_t75" style="width:38.4pt;height:18.6pt" o:ole="">
            <v:imagedata r:id="rId43" o:title=""/>
          </v:shape>
          <o:OLEObject Type="Embed" ProgID="Equation.3" ShapeID="_x0000_i1036" DrawAspect="Content" ObjectID="_1747573304" r:id="rId44"/>
        </w:object>
      </w:r>
      <w:r w:rsidRPr="00FC3793">
        <w:rPr>
          <w:sz w:val="26"/>
          <w:szCs w:val="26"/>
        </w:rPr>
        <w:t>-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14:paraId="116C309B"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600" w:dyaOrig="375" w14:anchorId="4C6146F5">
          <v:shape id="_x0000_i1037" type="#_x0000_t75" style="width:30pt;height:18.6pt" o:ole="">
            <v:imagedata r:id="rId45" o:title=""/>
          </v:shape>
          <o:OLEObject Type="Embed" ProgID="Equation.3" ShapeID="_x0000_i1037" DrawAspect="Content" ObjectID="_1747573305" r:id="rId46"/>
        </w:object>
      </w:r>
      <w:r w:rsidRPr="00FC3793">
        <w:rPr>
          <w:sz w:val="26"/>
          <w:szCs w:val="26"/>
        </w:rPr>
        <w:t>-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7E915D55"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 xml:space="preserve">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FC3793">
        <w:rPr>
          <w:sz w:val="26"/>
          <w:szCs w:val="26"/>
        </w:rPr>
        <w:object w:dxaOrig="600" w:dyaOrig="375" w14:anchorId="4AEC0596">
          <v:shape id="_x0000_i1038" type="#_x0000_t75" style="width:30pt;height:18.6pt" o:ole="">
            <v:imagedata r:id="rId47" o:title=""/>
          </v:shape>
          <o:OLEObject Type="Embed" ProgID="Equation.3" ShapeID="_x0000_i1038" DrawAspect="Content" ObjectID="_1747573306" r:id="rId48"/>
        </w:object>
      </w:r>
      <w:r w:rsidRPr="00FC3793">
        <w:rPr>
          <w:sz w:val="26"/>
          <w:szCs w:val="26"/>
        </w:rPr>
        <w:t xml:space="preserve">,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w:t>
      </w:r>
      <w:r w:rsidRPr="00FC3793">
        <w:rPr>
          <w:sz w:val="26"/>
          <w:szCs w:val="26"/>
        </w:rPr>
        <w:object w:dxaOrig="375" w:dyaOrig="375" w14:anchorId="5B9F2A80">
          <v:shape id="_x0000_i1039" type="#_x0000_t75" style="width:18.6pt;height:18.6pt" o:ole="">
            <v:imagedata r:id="rId49" o:title=""/>
          </v:shape>
          <o:OLEObject Type="Embed" ProgID="Equation.3" ShapeID="_x0000_i1039" DrawAspect="Content" ObjectID="_1747573307" r:id="rId50"/>
        </w:object>
      </w:r>
      <w:r w:rsidRPr="00FC3793">
        <w:rPr>
          <w:sz w:val="26"/>
          <w:szCs w:val="26"/>
        </w:rPr>
        <w:t xml:space="preserve">, то присоединение объекта заявителя к тепловым сетям системы теплоснабжения 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FC3793">
        <w:rPr>
          <w:sz w:val="26"/>
          <w:szCs w:val="26"/>
        </w:rPr>
        <w:object w:dxaOrig="600" w:dyaOrig="375" w14:anchorId="042E56A2">
          <v:shape id="_x0000_i1040" type="#_x0000_t75" style="width:30pt;height:18.6pt" o:ole="">
            <v:imagedata r:id="rId51" o:title=""/>
          </v:shape>
          <o:OLEObject Type="Embed" ProgID="Equation.3" ShapeID="_x0000_i1040" DrawAspect="Content" ObjectID="_1747573308" r:id="rId52"/>
        </w:object>
      </w:r>
      <w:r w:rsidRPr="00FC3793">
        <w:rPr>
          <w:sz w:val="26"/>
          <w:szCs w:val="26"/>
        </w:rPr>
        <w:t xml:space="preserve">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Pr="00FC3793">
        <w:rPr>
          <w:sz w:val="26"/>
          <w:szCs w:val="26"/>
        </w:rPr>
        <w:object w:dxaOrig="375" w:dyaOrig="375" w14:anchorId="00BE2812">
          <v:shape id="_x0000_i1041" type="#_x0000_t75" style="width:18.6pt;height:18.6pt" o:ole="">
            <v:imagedata r:id="rId53" o:title=""/>
          </v:shape>
          <o:OLEObject Type="Embed" ProgID="Equation.3" ShapeID="_x0000_i1041" DrawAspect="Content" ObjectID="_1747573309" r:id="rId54"/>
        </w:object>
      </w:r>
      <w:r w:rsidRPr="00FC3793">
        <w:rPr>
          <w:sz w:val="26"/>
          <w:szCs w:val="26"/>
        </w:rPr>
        <w:t>, то присоединение объекта заявителя к тепловым сетям системы теплоснабжения исполнителя – целесообразно.</w:t>
      </w:r>
    </w:p>
    <w:p w14:paraId="29B67A78"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 xml:space="preserve">Если при тепловой нагрузке заявителя </w:t>
      </w:r>
      <w:r w:rsidRPr="00FC3793">
        <w:rPr>
          <w:sz w:val="26"/>
          <w:szCs w:val="26"/>
        </w:rPr>
        <w:object w:dxaOrig="1140" w:dyaOrig="450" w14:anchorId="1A13FC41">
          <v:shape id="_x0000_i1042" type="#_x0000_t75" style="width:57pt;height:22.8pt" o:ole="">
            <v:imagedata r:id="rId55" o:title=""/>
          </v:shape>
          <o:OLEObject Type="Embed" ProgID="Equation.3" ShapeID="_x0000_i1042" DrawAspect="Content" ObjectID="_1747573310" r:id="rId56"/>
        </w:object>
      </w:r>
      <w:r w:rsidRPr="00FC3793">
        <w:rPr>
          <w:sz w:val="26"/>
          <w:szCs w:val="26"/>
        </w:rPr>
        <w:t xml:space="preserve">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то подключение объекта является нецелесообразным и объект заявителя находится за пределами радиуса эффективного теплоснабжения.</w:t>
      </w:r>
    </w:p>
    <w:p w14:paraId="58851958"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должен определяться в соответствии с формулой:</w:t>
      </w:r>
    </w:p>
    <w:p w14:paraId="052A3750"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2955" w:dyaOrig="990" w14:anchorId="0BC1088F">
          <v:shape id="_x0000_i1043" type="#_x0000_t75" style="width:147.6pt;height:49.8pt" o:ole="">
            <v:imagedata r:id="rId57" o:title=""/>
          </v:shape>
          <o:OLEObject Type="Embed" ProgID="Equation.3" ShapeID="_x0000_i1043" DrawAspect="Content" ObjectID="_1747573311" r:id="rId58"/>
        </w:object>
      </w:r>
      <w:r w:rsidRPr="00FC3793">
        <w:rPr>
          <w:sz w:val="26"/>
          <w:szCs w:val="26"/>
        </w:rPr>
        <w:t xml:space="preserve">, лет, </w:t>
      </w:r>
    </w:p>
    <w:p w14:paraId="3F98B295"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где: ПДС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p w14:paraId="6007D2A5"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НД – норма доходности инвестированного капитала, устанавливаемая в соответствии с пунктом 6 Правил установления долгосрочных параметров регулирования деятельности организаций в отнесенной законодательством РФ к сферам деятельности субъектов естественных монополий в сфере теплоснабжения и (или) цен (тарифов)в сфере теплоснабжения, которые подлежат регулированию в соответствии с перечнем определенным статьей 8 Федерального закона «О теплоснабжении», утвержденных постановлением Правительства РФ от 22 октября 2012 г. № 1075;</w:t>
      </w:r>
    </w:p>
    <w:p w14:paraId="2728FFF3"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object w:dxaOrig="450" w:dyaOrig="375" w14:anchorId="077204BF">
          <v:shape id="_x0000_i1044" type="#_x0000_t75" style="width:22.8pt;height:18.6pt" o:ole="">
            <v:imagedata r:id="rId59" o:title=""/>
          </v:shape>
          <o:OLEObject Type="Embed" ProgID="Equation.3" ShapeID="_x0000_i1044" DrawAspect="Content" ObjectID="_1747573312" r:id="rId60"/>
        </w:object>
      </w:r>
      <w:r w:rsidRPr="00FC3793">
        <w:rPr>
          <w:sz w:val="26"/>
          <w:szCs w:val="26"/>
        </w:rPr>
        <w:t xml:space="preserve"> - величина капитальных затрат в строительство тепловой сети от точки подключения к тепловым сетям системы теплоснабжения (без НДС).</w:t>
      </w:r>
    </w:p>
    <w:p w14:paraId="6AEFD85A"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Таким образом, для каждого нового подключения необходимо рассчитывать целесообразность, в соответствии с Приложением №40 к Методическим указаниям по разработке схем теплоснабжения №212 от 05.03.2019г., утвержденным Приказом Министерства энергетики РФ.</w:t>
      </w:r>
    </w:p>
    <w:p w14:paraId="0E4BF50D" w14:textId="77777777" w:rsidR="00FC3793" w:rsidRPr="00FC3793" w:rsidRDefault="00FC3793" w:rsidP="00FC3793">
      <w:pPr>
        <w:widowControl/>
        <w:tabs>
          <w:tab w:val="left" w:pos="0"/>
        </w:tabs>
        <w:spacing w:after="120" w:line="336" w:lineRule="auto"/>
        <w:ind w:firstLine="851"/>
        <w:jc w:val="both"/>
        <w:rPr>
          <w:sz w:val="26"/>
          <w:szCs w:val="26"/>
        </w:rPr>
      </w:pPr>
      <w:r w:rsidRPr="00FC3793">
        <w:rPr>
          <w:sz w:val="26"/>
          <w:szCs w:val="26"/>
        </w:rPr>
        <w:t>Существующая жилая и социально-административная застройка находится в пределах радиуса теплоснабжения от источников тепловой энергии. Перспективные потребители, планируемые к присоединению в течение расчетного периода, также находятся в границах предельного радиуса теплоснабжения, следовательно, их присоединение к существующим тепловым сетям оправдано как с технической, так и с экономической точек зрения.</w:t>
      </w:r>
    </w:p>
    <w:p w14:paraId="174C6BE3" w14:textId="422A0918" w:rsidR="00334C4E" w:rsidRPr="00F147AF" w:rsidRDefault="00334C4E" w:rsidP="00F147AF">
      <w:pPr>
        <w:pStyle w:val="a7"/>
        <w:spacing w:line="336" w:lineRule="auto"/>
        <w:ind w:firstLine="709"/>
        <w:jc w:val="both"/>
      </w:pPr>
    </w:p>
    <w:p w14:paraId="69D39C55" w14:textId="77777777" w:rsidR="00334C4E" w:rsidRPr="00F147AF" w:rsidRDefault="00334C4E" w:rsidP="00F147AF">
      <w:pPr>
        <w:pStyle w:val="a7"/>
        <w:spacing w:line="336" w:lineRule="auto"/>
        <w:ind w:firstLine="709"/>
        <w:jc w:val="both"/>
      </w:pPr>
    </w:p>
    <w:p w14:paraId="762163E8" w14:textId="77777777" w:rsidR="00336F62" w:rsidRPr="00F147AF" w:rsidRDefault="00336F62" w:rsidP="004136C5">
      <w:pPr>
        <w:pStyle w:val="a7"/>
        <w:spacing w:before="9"/>
        <w:rPr>
          <w:sz w:val="31"/>
        </w:rPr>
        <w:sectPr w:rsidR="00336F62" w:rsidRPr="00F147AF" w:rsidSect="00C43A51">
          <w:footerReference w:type="default" r:id="rId61"/>
          <w:pgSz w:w="11910" w:h="16840"/>
          <w:pgMar w:top="1134" w:right="567" w:bottom="567" w:left="1701" w:header="0" w:footer="590" w:gutter="0"/>
          <w:cols w:space="720"/>
        </w:sectPr>
      </w:pPr>
    </w:p>
    <w:p w14:paraId="7A02C539" w14:textId="77777777" w:rsidR="00784AC6" w:rsidRPr="00F147AF" w:rsidRDefault="00003273"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47" w:name="_Toc133565715"/>
      <w:r w:rsidRPr="00F147AF">
        <w:rPr>
          <w:b/>
          <w:bCs/>
          <w:sz w:val="26"/>
          <w:szCs w:val="26"/>
          <w:lang w:bidi="ar-SA"/>
        </w:rPr>
        <w:t>СУЩЕСТВУЮЩИЕ И ПЕРСПЕКТИВНЫЕ БАЛАНСЫ ТЕПЛОНОСИТЕЛЯ</w:t>
      </w:r>
      <w:bookmarkEnd w:id="47"/>
    </w:p>
    <w:p w14:paraId="575504FB" w14:textId="77777777" w:rsidR="005D53E5" w:rsidRPr="00F147AF" w:rsidRDefault="005D53E5"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48" w:name="_Toc133565716"/>
      <w:r w:rsidRPr="00F147AF">
        <w:rPr>
          <w:b/>
          <w:bCs/>
          <w:sz w:val="26"/>
          <w:szCs w:val="26"/>
          <w:lang w:bidi="ar-SA"/>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48"/>
    </w:p>
    <w:p w14:paraId="73ACF2F6" w14:textId="77777777" w:rsidR="00784AC6" w:rsidRPr="00F147AF" w:rsidRDefault="0098785F" w:rsidP="004136C5">
      <w:pPr>
        <w:pStyle w:val="a7"/>
        <w:spacing w:line="360" w:lineRule="auto"/>
        <w:ind w:firstLine="707"/>
        <w:jc w:val="both"/>
      </w:pPr>
      <w:r w:rsidRPr="00F147AF">
        <w:t>Установка для подпитки системы теплоснабжения на теплоисточнике должна обеспечивать подачу в тепловую сеть в рабочем режиме воды соответствующего качества и аварийную подпитку водой из систем хозяйственно- питьевого или производственного</w:t>
      </w:r>
      <w:r w:rsidRPr="00F147AF">
        <w:rPr>
          <w:spacing w:val="-4"/>
        </w:rPr>
        <w:t xml:space="preserve"> </w:t>
      </w:r>
      <w:r w:rsidRPr="00F147AF">
        <w:t>водопроводов.</w:t>
      </w:r>
    </w:p>
    <w:p w14:paraId="4CF1C924" w14:textId="77777777" w:rsidR="00784AC6" w:rsidRPr="00F147AF" w:rsidRDefault="0098785F" w:rsidP="004136C5">
      <w:pPr>
        <w:pStyle w:val="a7"/>
        <w:spacing w:before="1" w:line="360" w:lineRule="auto"/>
        <w:ind w:firstLine="707"/>
        <w:jc w:val="both"/>
      </w:pPr>
      <w:r w:rsidRPr="00F147AF">
        <w:t>Расход подпиточной воды в рабочем режиме должен компенсировать технологические потери и затраты сетевой воды в тепловых сетях и затраты сетевой воды на горячее водоснабжение у конечных</w:t>
      </w:r>
      <w:r w:rsidRPr="00F147AF">
        <w:rPr>
          <w:spacing w:val="-5"/>
        </w:rPr>
        <w:t xml:space="preserve"> </w:t>
      </w:r>
      <w:r w:rsidRPr="00F147AF">
        <w:t>потребителей.</w:t>
      </w:r>
    </w:p>
    <w:p w14:paraId="72BE5AFE" w14:textId="77777777" w:rsidR="00784AC6" w:rsidRPr="00F147AF" w:rsidRDefault="0098785F" w:rsidP="004136C5">
      <w:pPr>
        <w:pStyle w:val="a7"/>
        <w:spacing w:line="360" w:lineRule="auto"/>
        <w:ind w:firstLine="707"/>
        <w:jc w:val="both"/>
      </w:pPr>
      <w:r w:rsidRPr="00F147AF">
        <w:t>Среднегодовая утечка теплоносителя (м3/ч)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w:t>
      </w:r>
      <w:r w:rsidRPr="00F147AF">
        <w:rPr>
          <w:spacing w:val="-3"/>
        </w:rPr>
        <w:t xml:space="preserve"> </w:t>
      </w:r>
      <w:r w:rsidRPr="00F147AF">
        <w:t>значения.</w:t>
      </w:r>
    </w:p>
    <w:p w14:paraId="0BB5B837" w14:textId="77777777" w:rsidR="00784AC6" w:rsidRPr="00F147AF" w:rsidRDefault="0098785F" w:rsidP="004136C5">
      <w:pPr>
        <w:pStyle w:val="a7"/>
        <w:spacing w:line="360" w:lineRule="auto"/>
        <w:ind w:firstLine="707"/>
        <w:jc w:val="both"/>
      </w:pPr>
      <w:r w:rsidRPr="00F147AF">
        <w:t xml:space="preserve">Для компенсации этих расчетных технологических затрат сетевой воды, необходима дополнительная производительность водоподготовительной установки и соответствующего оборудования (свыше 0,25% от объема теплосети), которая зависит от интенсивности заполнения трубопроводов. Во избежание гидравлических ударов и лучшего удаления воздуха из трубопроводов </w:t>
      </w:r>
      <w:r w:rsidRPr="00F147AF">
        <w:rPr>
          <w:position w:val="2"/>
        </w:rPr>
        <w:t>максимальный часовой расход воды (G</w:t>
      </w:r>
      <w:r w:rsidRPr="00F147AF">
        <w:rPr>
          <w:sz w:val="17"/>
        </w:rPr>
        <w:t>M</w:t>
      </w:r>
      <w:r w:rsidRPr="00F147AF">
        <w:rPr>
          <w:position w:val="2"/>
        </w:rPr>
        <w:t xml:space="preserve">) при заполнении трубопроводов тепловой </w:t>
      </w:r>
      <w:r w:rsidRPr="00F147AF">
        <w:t>сети с условным диаметром (Dy) не должен превышать значений, приведенных в Таблице 3 СП 124.13330.2012 «Тепловые сети. Актуализированная редакция СНиП 41-02-2003». При этом скорость заполнения тепловой сети должна быть увязана с производительностью источника подпитки и может быть ниже указанных расходов.</w:t>
      </w:r>
    </w:p>
    <w:p w14:paraId="5568C5DC" w14:textId="77777777" w:rsidR="00784AC6" w:rsidRPr="00F147AF" w:rsidRDefault="0098785F" w:rsidP="004136C5">
      <w:pPr>
        <w:pStyle w:val="a7"/>
        <w:spacing w:line="355" w:lineRule="auto"/>
        <w:ind w:firstLine="707"/>
        <w:jc w:val="both"/>
      </w:pPr>
      <w:r w:rsidRPr="00F147AF">
        <w:t>В результате для закрытых систем теплоснабжения максимальный часовой расход подпиточной воды (G</w:t>
      </w:r>
      <w:r w:rsidRPr="00F147AF">
        <w:rPr>
          <w:vertAlign w:val="subscript"/>
        </w:rPr>
        <w:t>3</w:t>
      </w:r>
      <w:r w:rsidRPr="00F147AF">
        <w:t>, м</w:t>
      </w:r>
      <w:r w:rsidRPr="00F147AF">
        <w:rPr>
          <w:position w:val="9"/>
          <w:sz w:val="17"/>
        </w:rPr>
        <w:t>3</w:t>
      </w:r>
      <w:r w:rsidRPr="00F147AF">
        <w:t>/ч) составляет:</w:t>
      </w:r>
    </w:p>
    <w:p w14:paraId="2F7B6562" w14:textId="77777777" w:rsidR="00784AC6" w:rsidRPr="00F147AF" w:rsidRDefault="0098785F" w:rsidP="004136C5">
      <w:pPr>
        <w:spacing w:before="4"/>
        <w:ind w:left="3925"/>
        <w:rPr>
          <w:sz w:val="26"/>
        </w:rPr>
      </w:pPr>
      <w:r w:rsidRPr="00F147AF">
        <w:rPr>
          <w:position w:val="2"/>
          <w:sz w:val="26"/>
        </w:rPr>
        <w:t>G</w:t>
      </w:r>
      <w:r w:rsidRPr="00F147AF">
        <w:rPr>
          <w:sz w:val="17"/>
        </w:rPr>
        <w:t xml:space="preserve">3 </w:t>
      </w:r>
      <w:r w:rsidRPr="00F147AF">
        <w:rPr>
          <w:position w:val="2"/>
          <w:sz w:val="26"/>
        </w:rPr>
        <w:t>= 0,0025 V</w:t>
      </w:r>
      <w:r w:rsidRPr="00F147AF">
        <w:rPr>
          <w:sz w:val="17"/>
        </w:rPr>
        <w:t xml:space="preserve">TC </w:t>
      </w:r>
      <w:r w:rsidRPr="00F147AF">
        <w:rPr>
          <w:position w:val="2"/>
          <w:sz w:val="26"/>
        </w:rPr>
        <w:t>+ G</w:t>
      </w:r>
      <w:r w:rsidRPr="00F147AF">
        <w:rPr>
          <w:sz w:val="17"/>
        </w:rPr>
        <w:t>M</w:t>
      </w:r>
      <w:r w:rsidRPr="00F147AF">
        <w:rPr>
          <w:position w:val="2"/>
          <w:sz w:val="26"/>
        </w:rPr>
        <w:t>,</w:t>
      </w:r>
    </w:p>
    <w:p w14:paraId="2BED3FFD" w14:textId="77777777" w:rsidR="00784AC6" w:rsidRPr="00F147AF" w:rsidRDefault="0098785F" w:rsidP="004136C5">
      <w:pPr>
        <w:pStyle w:val="a7"/>
        <w:spacing w:before="151" w:line="360" w:lineRule="auto"/>
        <w:ind w:firstLine="707"/>
        <w:jc w:val="both"/>
      </w:pPr>
      <w:r w:rsidRPr="00F147AF">
        <w:t>где G</w:t>
      </w:r>
      <w:r w:rsidRPr="00F147AF">
        <w:rPr>
          <w:vertAlign w:val="subscript"/>
        </w:rPr>
        <w:t>M</w:t>
      </w:r>
      <w:r w:rsidRPr="00F147AF">
        <w:t xml:space="preserve"> – расход воды на заполнение наибольшего по диаметру секционированного участка тепловой.</w:t>
      </w:r>
    </w:p>
    <w:p w14:paraId="47BC8927" w14:textId="77777777" w:rsidR="00784AC6" w:rsidRPr="00F147AF" w:rsidRDefault="0098785F" w:rsidP="004136C5">
      <w:pPr>
        <w:pStyle w:val="a7"/>
        <w:spacing w:line="300" w:lineRule="exact"/>
        <w:ind w:firstLine="709"/>
      </w:pPr>
      <w:r w:rsidRPr="00F147AF">
        <w:t>V</w:t>
      </w:r>
      <w:r w:rsidRPr="00F147AF">
        <w:rPr>
          <w:vertAlign w:val="subscript"/>
        </w:rPr>
        <w:t>TC</w:t>
      </w:r>
      <w:r w:rsidRPr="00F147AF">
        <w:t xml:space="preserve"> – объем воды в системах теплоснабжения, м</w:t>
      </w:r>
      <w:r w:rsidRPr="00F147AF">
        <w:rPr>
          <w:position w:val="9"/>
          <w:sz w:val="17"/>
        </w:rPr>
        <w:t>3</w:t>
      </w:r>
      <w:r w:rsidRPr="00F147AF">
        <w:t>.</w:t>
      </w:r>
    </w:p>
    <w:p w14:paraId="26E67882" w14:textId="77777777" w:rsidR="00784AC6" w:rsidRPr="00F147AF" w:rsidRDefault="0098785F" w:rsidP="004136C5">
      <w:pPr>
        <w:pStyle w:val="a7"/>
        <w:spacing w:before="67" w:line="360" w:lineRule="auto"/>
        <w:ind w:firstLine="707"/>
        <w:jc w:val="both"/>
      </w:pPr>
      <w:r w:rsidRPr="00F147AF">
        <w:t>Согласно требованию СП 124.13330.2012 «Тепловые сети. Актуализированная редакция СНиП 41-02-2003»,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w:t>
      </w:r>
      <w:r w:rsidRPr="00F147AF">
        <w:rPr>
          <w:spacing w:val="1"/>
        </w:rPr>
        <w:t xml:space="preserve"> </w:t>
      </w:r>
      <w:r w:rsidRPr="00F147AF">
        <w:t>решениями.</w:t>
      </w:r>
    </w:p>
    <w:p w14:paraId="72A9D6CF" w14:textId="77777777" w:rsidR="008E2AE3" w:rsidRPr="00F147AF" w:rsidRDefault="008E2AE3" w:rsidP="004136C5">
      <w:pPr>
        <w:widowControl/>
        <w:tabs>
          <w:tab w:val="left" w:pos="0"/>
        </w:tabs>
        <w:autoSpaceDE/>
        <w:autoSpaceDN/>
        <w:spacing w:line="360" w:lineRule="auto"/>
        <w:ind w:firstLine="709"/>
        <w:jc w:val="both"/>
        <w:rPr>
          <w:sz w:val="26"/>
          <w:szCs w:val="24"/>
        </w:rPr>
      </w:pPr>
      <w:r w:rsidRPr="00F147AF">
        <w:rPr>
          <w:sz w:val="26"/>
          <w:szCs w:val="24"/>
        </w:rPr>
        <w:t xml:space="preserve">В настоящее время открытая система горячего водоснабжения от источников тепловой энергии Веревского сельского поселения не применяется. </w:t>
      </w:r>
    </w:p>
    <w:p w14:paraId="78A2BD41" w14:textId="608BCE4D" w:rsidR="008E2AE3" w:rsidRPr="00F147AF" w:rsidRDefault="008E2AE3" w:rsidP="004136C5">
      <w:pPr>
        <w:widowControl/>
        <w:tabs>
          <w:tab w:val="left" w:pos="0"/>
        </w:tabs>
        <w:autoSpaceDE/>
        <w:autoSpaceDN/>
        <w:spacing w:line="360" w:lineRule="auto"/>
        <w:ind w:firstLine="709"/>
        <w:jc w:val="both"/>
        <w:rPr>
          <w:sz w:val="26"/>
          <w:szCs w:val="24"/>
        </w:rPr>
      </w:pPr>
      <w:r w:rsidRPr="00F147AF">
        <w:rPr>
          <w:sz w:val="26"/>
          <w:szCs w:val="24"/>
        </w:rPr>
        <w:t xml:space="preserve">Максимальный и среднечасовой расход теплоносителя (расход сетевой воды) на горячее водоснабжение потребителей представлены в таблице </w:t>
      </w:r>
      <w:r w:rsidRPr="00F147AF">
        <w:rPr>
          <w:sz w:val="26"/>
          <w:szCs w:val="24"/>
        </w:rPr>
        <w:fldChar w:fldCharType="begin"/>
      </w:r>
      <w:r w:rsidRPr="00F147AF">
        <w:rPr>
          <w:sz w:val="26"/>
          <w:szCs w:val="24"/>
        </w:rPr>
        <w:instrText xml:space="preserve"> REF  _Ref523153389 \h \n \t </w:instrText>
      </w:r>
      <w:r w:rsidR="007D7219" w:rsidRPr="00F147AF">
        <w:rPr>
          <w:sz w:val="26"/>
          <w:szCs w:val="24"/>
        </w:rPr>
        <w:instrText xml:space="preserve"> \* MERGEFORMAT </w:instrText>
      </w:r>
      <w:r w:rsidRPr="00F147AF">
        <w:rPr>
          <w:sz w:val="26"/>
          <w:szCs w:val="24"/>
        </w:rPr>
      </w:r>
      <w:r w:rsidRPr="00F147AF">
        <w:rPr>
          <w:sz w:val="26"/>
          <w:szCs w:val="24"/>
        </w:rPr>
        <w:fldChar w:fldCharType="separate"/>
      </w:r>
      <w:r w:rsidR="0019794B">
        <w:rPr>
          <w:sz w:val="26"/>
          <w:szCs w:val="24"/>
        </w:rPr>
        <w:t>3.1</w:t>
      </w:r>
      <w:r w:rsidRPr="00F147AF">
        <w:rPr>
          <w:sz w:val="26"/>
          <w:szCs w:val="24"/>
        </w:rPr>
        <w:fldChar w:fldCharType="end"/>
      </w:r>
      <w:r w:rsidRPr="00F147AF">
        <w:rPr>
          <w:sz w:val="26"/>
          <w:szCs w:val="24"/>
        </w:rPr>
        <w:t>.</w:t>
      </w:r>
    </w:p>
    <w:p w14:paraId="164362C6" w14:textId="77777777" w:rsidR="008E2AE3" w:rsidRPr="00F147AF" w:rsidRDefault="008E2AE3" w:rsidP="003C6E0C">
      <w:pPr>
        <w:keepNext/>
        <w:keepLines/>
        <w:widowControl/>
        <w:numPr>
          <w:ilvl w:val="4"/>
          <w:numId w:val="7"/>
        </w:numPr>
        <w:tabs>
          <w:tab w:val="left" w:pos="1418"/>
          <w:tab w:val="left" w:pos="1701"/>
        </w:tabs>
        <w:autoSpaceDE/>
        <w:autoSpaceDN/>
        <w:spacing w:line="360" w:lineRule="auto"/>
        <w:ind w:firstLine="1276"/>
        <w:jc w:val="both"/>
        <w:outlineLvl w:val="4"/>
        <w:rPr>
          <w:rFonts w:eastAsiaTheme="majorEastAsia"/>
          <w:b/>
          <w:sz w:val="26"/>
          <w:szCs w:val="26"/>
          <w:lang w:bidi="ar-SA"/>
        </w:rPr>
      </w:pPr>
      <w:bookmarkStart w:id="49" w:name="_Ref523153389"/>
      <w:r w:rsidRPr="00F147AF">
        <w:rPr>
          <w:rFonts w:eastAsiaTheme="majorEastAsia"/>
          <w:b/>
          <w:sz w:val="26"/>
          <w:szCs w:val="26"/>
          <w:lang w:bidi="ar-SA"/>
        </w:rPr>
        <w:t>Максимальный и среднечасовой расход теплоносителя (расход сетевой воды) на горячее водоснабжение потребителей</w:t>
      </w:r>
      <w:bookmarkEnd w:id="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2439"/>
        <w:gridCol w:w="1259"/>
        <w:gridCol w:w="1014"/>
        <w:gridCol w:w="993"/>
        <w:gridCol w:w="1129"/>
        <w:gridCol w:w="857"/>
        <w:gridCol w:w="993"/>
        <w:gridCol w:w="1014"/>
      </w:tblGrid>
      <w:tr w:rsidR="003C6E0C" w:rsidRPr="00F147AF" w14:paraId="47BF363D" w14:textId="77777777" w:rsidTr="004F2A47">
        <w:trPr>
          <w:cantSplit/>
          <w:trHeight w:val="23"/>
          <w:tblHeader/>
        </w:trPr>
        <w:tc>
          <w:tcPr>
            <w:tcW w:w="1257" w:type="pct"/>
            <w:vMerge w:val="restart"/>
            <w:shd w:val="clear" w:color="auto" w:fill="auto"/>
            <w:noWrap/>
            <w:vAlign w:val="center"/>
            <w:hideMark/>
          </w:tcPr>
          <w:p w14:paraId="7218D93A" w14:textId="77777777" w:rsidR="003C6E0C" w:rsidRPr="00F147AF" w:rsidRDefault="003C6E0C" w:rsidP="00DD33F3">
            <w:pPr>
              <w:jc w:val="center"/>
              <w:rPr>
                <w:b/>
                <w:color w:val="000000"/>
                <w:sz w:val="20"/>
                <w:szCs w:val="20"/>
              </w:rPr>
            </w:pPr>
            <w:r w:rsidRPr="00F147AF">
              <w:rPr>
                <w:b/>
                <w:bCs/>
                <w:color w:val="000000"/>
                <w:sz w:val="20"/>
                <w:szCs w:val="20"/>
              </w:rPr>
              <w:t>Наименование</w:t>
            </w:r>
          </w:p>
        </w:tc>
        <w:tc>
          <w:tcPr>
            <w:tcW w:w="649" w:type="pct"/>
            <w:vMerge w:val="restart"/>
            <w:shd w:val="clear" w:color="auto" w:fill="auto"/>
            <w:noWrap/>
            <w:vAlign w:val="center"/>
            <w:hideMark/>
          </w:tcPr>
          <w:p w14:paraId="3E528A05" w14:textId="77777777" w:rsidR="003C6E0C" w:rsidRPr="00F147AF" w:rsidRDefault="003C6E0C" w:rsidP="00DD33F3">
            <w:pPr>
              <w:jc w:val="center"/>
              <w:rPr>
                <w:b/>
                <w:bCs/>
                <w:color w:val="000000"/>
                <w:sz w:val="20"/>
                <w:szCs w:val="20"/>
              </w:rPr>
            </w:pPr>
            <w:r w:rsidRPr="00F147AF">
              <w:rPr>
                <w:b/>
                <w:bCs/>
                <w:color w:val="000000"/>
                <w:sz w:val="20"/>
                <w:szCs w:val="20"/>
              </w:rPr>
              <w:t>Размерность</w:t>
            </w:r>
          </w:p>
        </w:tc>
        <w:tc>
          <w:tcPr>
            <w:tcW w:w="3093" w:type="pct"/>
            <w:gridSpan w:val="6"/>
            <w:shd w:val="clear" w:color="auto" w:fill="auto"/>
            <w:noWrap/>
            <w:vAlign w:val="center"/>
            <w:hideMark/>
          </w:tcPr>
          <w:p w14:paraId="7F85B6B5" w14:textId="77777777" w:rsidR="003C6E0C" w:rsidRPr="00F147AF" w:rsidRDefault="003C6E0C" w:rsidP="00DD33F3">
            <w:pPr>
              <w:jc w:val="center"/>
              <w:rPr>
                <w:b/>
                <w:bCs/>
                <w:color w:val="000000"/>
                <w:sz w:val="20"/>
                <w:szCs w:val="20"/>
              </w:rPr>
            </w:pPr>
            <w:r w:rsidRPr="00F147AF">
              <w:rPr>
                <w:b/>
                <w:bCs/>
                <w:color w:val="000000"/>
                <w:sz w:val="20"/>
                <w:szCs w:val="20"/>
              </w:rPr>
              <w:t>Расчетный срок</w:t>
            </w:r>
          </w:p>
        </w:tc>
      </w:tr>
      <w:tr w:rsidR="003C6E0C" w:rsidRPr="00F147AF" w14:paraId="595202E9" w14:textId="77777777" w:rsidTr="004F2A47">
        <w:trPr>
          <w:cantSplit/>
          <w:trHeight w:val="23"/>
          <w:tblHeader/>
        </w:trPr>
        <w:tc>
          <w:tcPr>
            <w:tcW w:w="1257" w:type="pct"/>
            <w:vMerge/>
            <w:shd w:val="clear" w:color="auto" w:fill="auto"/>
            <w:vAlign w:val="center"/>
            <w:hideMark/>
          </w:tcPr>
          <w:p w14:paraId="0D909F00" w14:textId="77777777" w:rsidR="003C6E0C" w:rsidRPr="00F147AF" w:rsidRDefault="003C6E0C" w:rsidP="00DD33F3">
            <w:pPr>
              <w:jc w:val="center"/>
              <w:rPr>
                <w:b/>
                <w:color w:val="000000"/>
                <w:sz w:val="20"/>
                <w:szCs w:val="20"/>
              </w:rPr>
            </w:pPr>
          </w:p>
        </w:tc>
        <w:tc>
          <w:tcPr>
            <w:tcW w:w="649" w:type="pct"/>
            <w:vMerge/>
            <w:shd w:val="clear" w:color="auto" w:fill="auto"/>
            <w:vAlign w:val="center"/>
            <w:hideMark/>
          </w:tcPr>
          <w:p w14:paraId="00307881" w14:textId="77777777" w:rsidR="003C6E0C" w:rsidRPr="00F147AF" w:rsidRDefault="003C6E0C" w:rsidP="00DD33F3">
            <w:pPr>
              <w:jc w:val="center"/>
              <w:rPr>
                <w:b/>
                <w:bCs/>
                <w:color w:val="000000"/>
                <w:sz w:val="20"/>
                <w:szCs w:val="20"/>
              </w:rPr>
            </w:pPr>
          </w:p>
        </w:tc>
        <w:tc>
          <w:tcPr>
            <w:tcW w:w="523" w:type="pct"/>
            <w:shd w:val="clear" w:color="auto" w:fill="auto"/>
            <w:vAlign w:val="center"/>
            <w:hideMark/>
          </w:tcPr>
          <w:p w14:paraId="5E8B9480" w14:textId="228D1A8F" w:rsidR="003C6E0C" w:rsidRPr="00F147AF" w:rsidRDefault="004F2A47" w:rsidP="00DD33F3">
            <w:pPr>
              <w:jc w:val="center"/>
              <w:rPr>
                <w:b/>
                <w:color w:val="000000"/>
                <w:sz w:val="20"/>
                <w:szCs w:val="20"/>
              </w:rPr>
            </w:pPr>
            <w:r w:rsidRPr="00F147AF">
              <w:rPr>
                <w:b/>
                <w:color w:val="000000"/>
                <w:sz w:val="20"/>
                <w:szCs w:val="20"/>
              </w:rPr>
              <w:t>2022</w:t>
            </w:r>
          </w:p>
        </w:tc>
        <w:tc>
          <w:tcPr>
            <w:tcW w:w="512" w:type="pct"/>
            <w:shd w:val="clear" w:color="auto" w:fill="auto"/>
            <w:vAlign w:val="center"/>
            <w:hideMark/>
          </w:tcPr>
          <w:p w14:paraId="2BCCCFB7" w14:textId="08FB6CB8" w:rsidR="003C6E0C" w:rsidRPr="00F147AF" w:rsidRDefault="004F2A47" w:rsidP="00DD33F3">
            <w:pPr>
              <w:jc w:val="center"/>
              <w:rPr>
                <w:b/>
                <w:color w:val="000000"/>
                <w:sz w:val="20"/>
                <w:szCs w:val="20"/>
              </w:rPr>
            </w:pPr>
            <w:r w:rsidRPr="00F147AF">
              <w:rPr>
                <w:b/>
                <w:color w:val="000000"/>
                <w:sz w:val="20"/>
                <w:szCs w:val="20"/>
              </w:rPr>
              <w:t>2023</w:t>
            </w:r>
          </w:p>
        </w:tc>
        <w:tc>
          <w:tcPr>
            <w:tcW w:w="582" w:type="pct"/>
            <w:shd w:val="clear" w:color="auto" w:fill="auto"/>
            <w:vAlign w:val="center"/>
            <w:hideMark/>
          </w:tcPr>
          <w:p w14:paraId="6B495FD7" w14:textId="7325B43F" w:rsidR="003C6E0C" w:rsidRPr="00F147AF" w:rsidRDefault="004F2A47" w:rsidP="00DD33F3">
            <w:pPr>
              <w:jc w:val="center"/>
              <w:rPr>
                <w:b/>
                <w:color w:val="000000"/>
                <w:sz w:val="20"/>
                <w:szCs w:val="20"/>
              </w:rPr>
            </w:pPr>
            <w:r w:rsidRPr="00F147AF">
              <w:rPr>
                <w:b/>
                <w:color w:val="000000"/>
                <w:sz w:val="20"/>
                <w:szCs w:val="20"/>
              </w:rPr>
              <w:t>2024</w:t>
            </w:r>
          </w:p>
        </w:tc>
        <w:tc>
          <w:tcPr>
            <w:tcW w:w="442" w:type="pct"/>
            <w:shd w:val="clear" w:color="auto" w:fill="auto"/>
            <w:vAlign w:val="center"/>
            <w:hideMark/>
          </w:tcPr>
          <w:p w14:paraId="78EEBC6E" w14:textId="29270FDB" w:rsidR="003C6E0C" w:rsidRPr="00F147AF" w:rsidRDefault="004F2A47" w:rsidP="00DD33F3">
            <w:pPr>
              <w:jc w:val="center"/>
              <w:rPr>
                <w:b/>
                <w:color w:val="000000"/>
                <w:sz w:val="20"/>
                <w:szCs w:val="20"/>
              </w:rPr>
            </w:pPr>
            <w:r w:rsidRPr="00F147AF">
              <w:rPr>
                <w:b/>
                <w:color w:val="000000"/>
                <w:sz w:val="20"/>
                <w:szCs w:val="20"/>
              </w:rPr>
              <w:t>2025</w:t>
            </w:r>
          </w:p>
        </w:tc>
        <w:tc>
          <w:tcPr>
            <w:tcW w:w="512" w:type="pct"/>
            <w:shd w:val="clear" w:color="auto" w:fill="auto"/>
            <w:vAlign w:val="center"/>
            <w:hideMark/>
          </w:tcPr>
          <w:p w14:paraId="79BFB594" w14:textId="4A746869" w:rsidR="003C6E0C" w:rsidRPr="00F147AF" w:rsidRDefault="004F2A47" w:rsidP="00DD33F3">
            <w:pPr>
              <w:jc w:val="center"/>
              <w:rPr>
                <w:b/>
                <w:color w:val="000000"/>
                <w:sz w:val="20"/>
                <w:szCs w:val="20"/>
              </w:rPr>
            </w:pPr>
            <w:r w:rsidRPr="00F147AF">
              <w:rPr>
                <w:b/>
                <w:color w:val="000000"/>
                <w:sz w:val="20"/>
                <w:szCs w:val="20"/>
              </w:rPr>
              <w:t>2026</w:t>
            </w:r>
          </w:p>
        </w:tc>
        <w:tc>
          <w:tcPr>
            <w:tcW w:w="523" w:type="pct"/>
            <w:shd w:val="clear" w:color="auto" w:fill="auto"/>
            <w:vAlign w:val="center"/>
            <w:hideMark/>
          </w:tcPr>
          <w:p w14:paraId="4AA5E514" w14:textId="3600479F" w:rsidR="003C6E0C" w:rsidRPr="00F147AF" w:rsidRDefault="003C6E0C" w:rsidP="004F2A47">
            <w:pPr>
              <w:jc w:val="center"/>
              <w:rPr>
                <w:b/>
                <w:color w:val="000000"/>
                <w:sz w:val="20"/>
                <w:szCs w:val="20"/>
              </w:rPr>
            </w:pPr>
            <w:r w:rsidRPr="00F147AF">
              <w:rPr>
                <w:b/>
                <w:color w:val="000000"/>
                <w:sz w:val="20"/>
                <w:szCs w:val="20"/>
              </w:rPr>
              <w:t>202</w:t>
            </w:r>
            <w:r w:rsidR="004F2A47" w:rsidRPr="00F147AF">
              <w:rPr>
                <w:b/>
                <w:color w:val="000000"/>
                <w:sz w:val="20"/>
                <w:szCs w:val="20"/>
              </w:rPr>
              <w:t>7</w:t>
            </w:r>
            <w:r w:rsidRPr="00F147AF">
              <w:rPr>
                <w:b/>
                <w:color w:val="000000"/>
                <w:sz w:val="20"/>
                <w:szCs w:val="20"/>
              </w:rPr>
              <w:t>-2035</w:t>
            </w:r>
          </w:p>
        </w:tc>
      </w:tr>
      <w:tr w:rsidR="003C6E0C" w:rsidRPr="00F147AF" w14:paraId="3F71B592" w14:textId="77777777" w:rsidTr="00DD33F3">
        <w:trPr>
          <w:cantSplit/>
          <w:trHeight w:val="23"/>
        </w:trPr>
        <w:tc>
          <w:tcPr>
            <w:tcW w:w="5000" w:type="pct"/>
            <w:gridSpan w:val="8"/>
            <w:shd w:val="clear" w:color="auto" w:fill="auto"/>
            <w:vAlign w:val="center"/>
          </w:tcPr>
          <w:p w14:paraId="3A468BE5" w14:textId="77777777" w:rsidR="003C6E0C" w:rsidRPr="00F147AF" w:rsidRDefault="003C6E0C" w:rsidP="00DD33F3">
            <w:pPr>
              <w:jc w:val="center"/>
              <w:rPr>
                <w:b/>
                <w:color w:val="000000"/>
                <w:sz w:val="20"/>
                <w:szCs w:val="20"/>
              </w:rPr>
            </w:pPr>
            <w:r w:rsidRPr="00F147AF">
              <w:rPr>
                <w:b/>
                <w:color w:val="000000"/>
                <w:sz w:val="20"/>
                <w:szCs w:val="20"/>
              </w:rPr>
              <w:t>Котельная №10 дер. Малое Верево</w:t>
            </w:r>
          </w:p>
        </w:tc>
      </w:tr>
      <w:tr w:rsidR="003C6E0C" w:rsidRPr="00F147AF" w14:paraId="64F0A19B" w14:textId="77777777" w:rsidTr="004F2A47">
        <w:trPr>
          <w:cantSplit/>
          <w:trHeight w:val="23"/>
        </w:trPr>
        <w:tc>
          <w:tcPr>
            <w:tcW w:w="1257" w:type="pct"/>
            <w:shd w:val="clear" w:color="auto" w:fill="auto"/>
            <w:vAlign w:val="center"/>
            <w:hideMark/>
          </w:tcPr>
          <w:p w14:paraId="084F72AA" w14:textId="77777777" w:rsidR="003C6E0C" w:rsidRPr="00F147AF" w:rsidRDefault="003C6E0C" w:rsidP="00DD33F3">
            <w:pPr>
              <w:jc w:val="center"/>
              <w:rPr>
                <w:color w:val="000000"/>
                <w:sz w:val="20"/>
                <w:szCs w:val="20"/>
              </w:rPr>
            </w:pPr>
            <w:r w:rsidRPr="00F147AF">
              <w:rPr>
                <w:color w:val="000000"/>
                <w:sz w:val="20"/>
                <w:szCs w:val="20"/>
              </w:rPr>
              <w:t>Объем тепловой сети</w:t>
            </w:r>
          </w:p>
        </w:tc>
        <w:tc>
          <w:tcPr>
            <w:tcW w:w="649" w:type="pct"/>
            <w:shd w:val="clear" w:color="auto" w:fill="auto"/>
            <w:noWrap/>
            <w:vAlign w:val="center"/>
            <w:hideMark/>
          </w:tcPr>
          <w:p w14:paraId="6AEEA851" w14:textId="77777777" w:rsidR="003C6E0C" w:rsidRPr="00F147AF" w:rsidRDefault="003C6E0C" w:rsidP="00DD33F3">
            <w:pPr>
              <w:jc w:val="center"/>
              <w:rPr>
                <w:color w:val="000000"/>
                <w:sz w:val="20"/>
                <w:szCs w:val="20"/>
              </w:rPr>
            </w:pPr>
            <w:r w:rsidRPr="00F147AF">
              <w:rPr>
                <w:color w:val="000000"/>
                <w:sz w:val="20"/>
                <w:szCs w:val="20"/>
              </w:rPr>
              <w:t>м³</w:t>
            </w:r>
          </w:p>
        </w:tc>
        <w:tc>
          <w:tcPr>
            <w:tcW w:w="523" w:type="pct"/>
            <w:shd w:val="clear" w:color="auto" w:fill="auto"/>
            <w:vAlign w:val="center"/>
          </w:tcPr>
          <w:p w14:paraId="60BC0CFB"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123,65</w:t>
            </w:r>
          </w:p>
        </w:tc>
        <w:tc>
          <w:tcPr>
            <w:tcW w:w="512" w:type="pct"/>
            <w:shd w:val="clear" w:color="auto" w:fill="auto"/>
            <w:vAlign w:val="center"/>
          </w:tcPr>
          <w:p w14:paraId="294AE635"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123,65</w:t>
            </w:r>
          </w:p>
        </w:tc>
        <w:tc>
          <w:tcPr>
            <w:tcW w:w="582" w:type="pct"/>
            <w:shd w:val="clear" w:color="auto" w:fill="auto"/>
            <w:vAlign w:val="center"/>
          </w:tcPr>
          <w:p w14:paraId="396E3DBF"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123,65</w:t>
            </w:r>
          </w:p>
        </w:tc>
        <w:tc>
          <w:tcPr>
            <w:tcW w:w="442" w:type="pct"/>
            <w:shd w:val="clear" w:color="auto" w:fill="auto"/>
            <w:vAlign w:val="center"/>
          </w:tcPr>
          <w:p w14:paraId="55438E98"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123,65</w:t>
            </w:r>
          </w:p>
        </w:tc>
        <w:tc>
          <w:tcPr>
            <w:tcW w:w="512" w:type="pct"/>
            <w:shd w:val="clear" w:color="auto" w:fill="auto"/>
            <w:vAlign w:val="center"/>
          </w:tcPr>
          <w:p w14:paraId="1BC23EA1"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125,61</w:t>
            </w:r>
          </w:p>
        </w:tc>
        <w:tc>
          <w:tcPr>
            <w:tcW w:w="523" w:type="pct"/>
            <w:shd w:val="clear" w:color="auto" w:fill="auto"/>
            <w:vAlign w:val="center"/>
          </w:tcPr>
          <w:p w14:paraId="05E95F10"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127,57</w:t>
            </w:r>
          </w:p>
        </w:tc>
      </w:tr>
      <w:tr w:rsidR="003C6E0C" w:rsidRPr="00F147AF" w14:paraId="3C4BF94D" w14:textId="77777777" w:rsidTr="004F2A47">
        <w:trPr>
          <w:cantSplit/>
          <w:trHeight w:val="23"/>
        </w:trPr>
        <w:tc>
          <w:tcPr>
            <w:tcW w:w="1257" w:type="pct"/>
            <w:shd w:val="clear" w:color="auto" w:fill="auto"/>
            <w:vAlign w:val="center"/>
            <w:hideMark/>
          </w:tcPr>
          <w:p w14:paraId="7E74AB5E" w14:textId="77777777" w:rsidR="003C6E0C" w:rsidRPr="00F147AF" w:rsidRDefault="003C6E0C" w:rsidP="00DD33F3">
            <w:pPr>
              <w:jc w:val="center"/>
              <w:rPr>
                <w:color w:val="000000"/>
                <w:sz w:val="20"/>
                <w:szCs w:val="20"/>
              </w:rPr>
            </w:pPr>
            <w:r w:rsidRPr="00F147AF">
              <w:rPr>
                <w:color w:val="000000"/>
                <w:sz w:val="20"/>
                <w:szCs w:val="20"/>
              </w:rPr>
              <w:t>Утечки теплоносителя в тепловых сетях</w:t>
            </w:r>
          </w:p>
        </w:tc>
        <w:tc>
          <w:tcPr>
            <w:tcW w:w="649" w:type="pct"/>
            <w:shd w:val="clear" w:color="auto" w:fill="auto"/>
            <w:noWrap/>
            <w:vAlign w:val="center"/>
            <w:hideMark/>
          </w:tcPr>
          <w:p w14:paraId="5CDF4336" w14:textId="77777777" w:rsidR="003C6E0C" w:rsidRPr="00F147AF" w:rsidRDefault="003C6E0C" w:rsidP="00DD33F3">
            <w:pPr>
              <w:jc w:val="center"/>
              <w:rPr>
                <w:color w:val="000000"/>
                <w:sz w:val="20"/>
                <w:szCs w:val="20"/>
              </w:rPr>
            </w:pPr>
            <w:r w:rsidRPr="00F147AF">
              <w:rPr>
                <w:color w:val="000000"/>
                <w:sz w:val="20"/>
                <w:szCs w:val="20"/>
              </w:rPr>
              <w:t>м³/час</w:t>
            </w:r>
          </w:p>
        </w:tc>
        <w:tc>
          <w:tcPr>
            <w:tcW w:w="523" w:type="pct"/>
            <w:shd w:val="clear" w:color="auto" w:fill="auto"/>
            <w:vAlign w:val="center"/>
          </w:tcPr>
          <w:p w14:paraId="7C225770"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0,31</w:t>
            </w:r>
          </w:p>
        </w:tc>
        <w:tc>
          <w:tcPr>
            <w:tcW w:w="512" w:type="pct"/>
            <w:shd w:val="clear" w:color="auto" w:fill="auto"/>
            <w:vAlign w:val="center"/>
          </w:tcPr>
          <w:p w14:paraId="4C81684F"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0,31</w:t>
            </w:r>
          </w:p>
        </w:tc>
        <w:tc>
          <w:tcPr>
            <w:tcW w:w="582" w:type="pct"/>
            <w:shd w:val="clear" w:color="auto" w:fill="auto"/>
            <w:vAlign w:val="center"/>
          </w:tcPr>
          <w:p w14:paraId="1B8B8C06"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0,31</w:t>
            </w:r>
          </w:p>
        </w:tc>
        <w:tc>
          <w:tcPr>
            <w:tcW w:w="442" w:type="pct"/>
            <w:shd w:val="clear" w:color="auto" w:fill="auto"/>
            <w:vAlign w:val="center"/>
          </w:tcPr>
          <w:p w14:paraId="5387762E"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0,31</w:t>
            </w:r>
          </w:p>
        </w:tc>
        <w:tc>
          <w:tcPr>
            <w:tcW w:w="512" w:type="pct"/>
            <w:shd w:val="clear" w:color="auto" w:fill="auto"/>
            <w:vAlign w:val="center"/>
          </w:tcPr>
          <w:p w14:paraId="0ECD9ECD"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0,31</w:t>
            </w:r>
          </w:p>
        </w:tc>
        <w:tc>
          <w:tcPr>
            <w:tcW w:w="523" w:type="pct"/>
            <w:shd w:val="clear" w:color="auto" w:fill="auto"/>
            <w:vAlign w:val="center"/>
          </w:tcPr>
          <w:p w14:paraId="0151DB05" w14:textId="77777777" w:rsidR="003C6E0C" w:rsidRPr="00F147AF" w:rsidRDefault="003C6E0C" w:rsidP="00DD33F3">
            <w:pPr>
              <w:adjustRightInd w:val="0"/>
              <w:jc w:val="center"/>
              <w:rPr>
                <w:rFonts w:eastAsiaTheme="minorHAnsi"/>
                <w:color w:val="000000"/>
                <w:sz w:val="20"/>
                <w:szCs w:val="20"/>
              </w:rPr>
            </w:pPr>
            <w:r w:rsidRPr="00F147AF">
              <w:rPr>
                <w:color w:val="000000"/>
                <w:sz w:val="20"/>
                <w:szCs w:val="20"/>
              </w:rPr>
              <w:t>0,32</w:t>
            </w:r>
          </w:p>
        </w:tc>
      </w:tr>
      <w:tr w:rsidR="003C6E0C" w:rsidRPr="00F147AF" w14:paraId="47272158" w14:textId="77777777" w:rsidTr="00DD33F3">
        <w:trPr>
          <w:cantSplit/>
          <w:trHeight w:val="23"/>
        </w:trPr>
        <w:tc>
          <w:tcPr>
            <w:tcW w:w="5000" w:type="pct"/>
            <w:gridSpan w:val="8"/>
            <w:shd w:val="clear" w:color="auto" w:fill="auto"/>
            <w:vAlign w:val="center"/>
            <w:hideMark/>
          </w:tcPr>
          <w:p w14:paraId="49A7D870" w14:textId="77777777" w:rsidR="003C6E0C" w:rsidRPr="00F147AF" w:rsidRDefault="003C6E0C" w:rsidP="00DD33F3">
            <w:pPr>
              <w:jc w:val="center"/>
              <w:rPr>
                <w:b/>
                <w:sz w:val="20"/>
                <w:szCs w:val="20"/>
              </w:rPr>
            </w:pPr>
            <w:r w:rsidRPr="00F147AF">
              <w:rPr>
                <w:b/>
                <w:color w:val="000000"/>
                <w:sz w:val="20"/>
                <w:szCs w:val="20"/>
              </w:rPr>
              <w:t>Котельная №8 дер. Вайялово</w:t>
            </w:r>
          </w:p>
        </w:tc>
      </w:tr>
      <w:tr w:rsidR="003C6E0C" w:rsidRPr="00F147AF" w14:paraId="7B252B51" w14:textId="77777777" w:rsidTr="004F2A47">
        <w:trPr>
          <w:cantSplit/>
          <w:trHeight w:val="23"/>
        </w:trPr>
        <w:tc>
          <w:tcPr>
            <w:tcW w:w="1257" w:type="pct"/>
            <w:shd w:val="clear" w:color="auto" w:fill="auto"/>
            <w:vAlign w:val="center"/>
            <w:hideMark/>
          </w:tcPr>
          <w:p w14:paraId="433712F2" w14:textId="77777777" w:rsidR="003C6E0C" w:rsidRPr="00F147AF" w:rsidRDefault="003C6E0C" w:rsidP="00DD33F3">
            <w:pPr>
              <w:jc w:val="center"/>
              <w:rPr>
                <w:color w:val="000000"/>
                <w:sz w:val="20"/>
                <w:szCs w:val="20"/>
              </w:rPr>
            </w:pPr>
            <w:r w:rsidRPr="00F147AF">
              <w:rPr>
                <w:color w:val="000000"/>
                <w:sz w:val="20"/>
                <w:szCs w:val="20"/>
              </w:rPr>
              <w:t>Объем тепловой сети</w:t>
            </w:r>
          </w:p>
        </w:tc>
        <w:tc>
          <w:tcPr>
            <w:tcW w:w="649" w:type="pct"/>
            <w:shd w:val="clear" w:color="auto" w:fill="auto"/>
            <w:noWrap/>
            <w:vAlign w:val="center"/>
            <w:hideMark/>
          </w:tcPr>
          <w:p w14:paraId="32DEAFEC" w14:textId="77777777" w:rsidR="003C6E0C" w:rsidRPr="00F147AF" w:rsidRDefault="003C6E0C" w:rsidP="00DD33F3">
            <w:pPr>
              <w:jc w:val="center"/>
              <w:rPr>
                <w:color w:val="000000"/>
                <w:sz w:val="20"/>
                <w:szCs w:val="20"/>
              </w:rPr>
            </w:pPr>
            <w:r w:rsidRPr="00F147AF">
              <w:rPr>
                <w:color w:val="000000"/>
                <w:sz w:val="20"/>
                <w:szCs w:val="20"/>
              </w:rPr>
              <w:t>м³</w:t>
            </w:r>
          </w:p>
        </w:tc>
        <w:tc>
          <w:tcPr>
            <w:tcW w:w="523" w:type="pct"/>
            <w:shd w:val="clear" w:color="auto" w:fill="auto"/>
            <w:vAlign w:val="center"/>
            <w:hideMark/>
          </w:tcPr>
          <w:p w14:paraId="240FBAB1"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177,9</w:t>
            </w:r>
          </w:p>
        </w:tc>
        <w:tc>
          <w:tcPr>
            <w:tcW w:w="512" w:type="pct"/>
            <w:shd w:val="clear" w:color="auto" w:fill="auto"/>
            <w:vAlign w:val="center"/>
            <w:hideMark/>
          </w:tcPr>
          <w:p w14:paraId="0A79D67F"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177,9</w:t>
            </w:r>
          </w:p>
        </w:tc>
        <w:tc>
          <w:tcPr>
            <w:tcW w:w="582" w:type="pct"/>
            <w:shd w:val="clear" w:color="auto" w:fill="auto"/>
            <w:vAlign w:val="center"/>
            <w:hideMark/>
          </w:tcPr>
          <w:p w14:paraId="7F267078"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177,9</w:t>
            </w:r>
          </w:p>
        </w:tc>
        <w:tc>
          <w:tcPr>
            <w:tcW w:w="442" w:type="pct"/>
            <w:shd w:val="clear" w:color="auto" w:fill="auto"/>
            <w:vAlign w:val="center"/>
            <w:hideMark/>
          </w:tcPr>
          <w:p w14:paraId="00B59D7D"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177,9</w:t>
            </w:r>
          </w:p>
        </w:tc>
        <w:tc>
          <w:tcPr>
            <w:tcW w:w="512" w:type="pct"/>
            <w:shd w:val="clear" w:color="auto" w:fill="auto"/>
            <w:vAlign w:val="center"/>
            <w:hideMark/>
          </w:tcPr>
          <w:p w14:paraId="52677B7B"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177,9</w:t>
            </w:r>
          </w:p>
        </w:tc>
        <w:tc>
          <w:tcPr>
            <w:tcW w:w="523" w:type="pct"/>
            <w:shd w:val="clear" w:color="auto" w:fill="auto"/>
            <w:vAlign w:val="center"/>
            <w:hideMark/>
          </w:tcPr>
          <w:p w14:paraId="66F90AEE"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177,9</w:t>
            </w:r>
          </w:p>
        </w:tc>
      </w:tr>
      <w:tr w:rsidR="003C6E0C" w:rsidRPr="00F147AF" w14:paraId="163D9175" w14:textId="77777777" w:rsidTr="004F2A47">
        <w:trPr>
          <w:cantSplit/>
          <w:trHeight w:val="23"/>
        </w:trPr>
        <w:tc>
          <w:tcPr>
            <w:tcW w:w="1257" w:type="pct"/>
            <w:shd w:val="clear" w:color="auto" w:fill="auto"/>
            <w:vAlign w:val="center"/>
            <w:hideMark/>
          </w:tcPr>
          <w:p w14:paraId="5BFBC0FA" w14:textId="77777777" w:rsidR="003C6E0C" w:rsidRPr="00F147AF" w:rsidRDefault="003C6E0C" w:rsidP="00DD33F3">
            <w:pPr>
              <w:jc w:val="center"/>
              <w:rPr>
                <w:color w:val="000000"/>
                <w:sz w:val="20"/>
                <w:szCs w:val="20"/>
              </w:rPr>
            </w:pPr>
            <w:r w:rsidRPr="00F147AF">
              <w:rPr>
                <w:color w:val="000000"/>
                <w:sz w:val="20"/>
                <w:szCs w:val="20"/>
              </w:rPr>
              <w:t>Утечки теплоносителя в тепловых сетях</w:t>
            </w:r>
          </w:p>
        </w:tc>
        <w:tc>
          <w:tcPr>
            <w:tcW w:w="649" w:type="pct"/>
            <w:shd w:val="clear" w:color="auto" w:fill="auto"/>
            <w:noWrap/>
            <w:vAlign w:val="center"/>
            <w:hideMark/>
          </w:tcPr>
          <w:p w14:paraId="64272F14" w14:textId="77777777" w:rsidR="003C6E0C" w:rsidRPr="00F147AF" w:rsidRDefault="003C6E0C" w:rsidP="00DD33F3">
            <w:pPr>
              <w:jc w:val="center"/>
              <w:rPr>
                <w:color w:val="000000"/>
                <w:sz w:val="20"/>
                <w:szCs w:val="20"/>
              </w:rPr>
            </w:pPr>
            <w:r w:rsidRPr="00F147AF">
              <w:rPr>
                <w:color w:val="000000"/>
                <w:sz w:val="20"/>
                <w:szCs w:val="20"/>
              </w:rPr>
              <w:t>м³/час</w:t>
            </w:r>
          </w:p>
        </w:tc>
        <w:tc>
          <w:tcPr>
            <w:tcW w:w="523" w:type="pct"/>
            <w:shd w:val="clear" w:color="auto" w:fill="auto"/>
            <w:vAlign w:val="center"/>
            <w:hideMark/>
          </w:tcPr>
          <w:p w14:paraId="4E46008F"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0,45</w:t>
            </w:r>
          </w:p>
        </w:tc>
        <w:tc>
          <w:tcPr>
            <w:tcW w:w="512" w:type="pct"/>
            <w:shd w:val="clear" w:color="auto" w:fill="auto"/>
            <w:vAlign w:val="center"/>
            <w:hideMark/>
          </w:tcPr>
          <w:p w14:paraId="6E90562C"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0,45</w:t>
            </w:r>
          </w:p>
        </w:tc>
        <w:tc>
          <w:tcPr>
            <w:tcW w:w="582" w:type="pct"/>
            <w:shd w:val="clear" w:color="auto" w:fill="auto"/>
            <w:vAlign w:val="center"/>
            <w:hideMark/>
          </w:tcPr>
          <w:p w14:paraId="3246C93A"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0,45</w:t>
            </w:r>
          </w:p>
        </w:tc>
        <w:tc>
          <w:tcPr>
            <w:tcW w:w="442" w:type="pct"/>
            <w:shd w:val="clear" w:color="auto" w:fill="auto"/>
            <w:vAlign w:val="center"/>
            <w:hideMark/>
          </w:tcPr>
          <w:p w14:paraId="60A277A2"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0,45</w:t>
            </w:r>
          </w:p>
        </w:tc>
        <w:tc>
          <w:tcPr>
            <w:tcW w:w="512" w:type="pct"/>
            <w:shd w:val="clear" w:color="auto" w:fill="auto"/>
            <w:vAlign w:val="center"/>
            <w:hideMark/>
          </w:tcPr>
          <w:p w14:paraId="53D45938"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0,45</w:t>
            </w:r>
          </w:p>
        </w:tc>
        <w:tc>
          <w:tcPr>
            <w:tcW w:w="523" w:type="pct"/>
            <w:shd w:val="clear" w:color="auto" w:fill="auto"/>
            <w:vAlign w:val="center"/>
            <w:hideMark/>
          </w:tcPr>
          <w:p w14:paraId="146F8B3E"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0,45</w:t>
            </w:r>
          </w:p>
        </w:tc>
      </w:tr>
      <w:tr w:rsidR="003C6E0C" w:rsidRPr="00F147AF" w14:paraId="0D7B9E07" w14:textId="77777777" w:rsidTr="00DD33F3">
        <w:trPr>
          <w:cantSplit/>
          <w:trHeight w:val="23"/>
        </w:trPr>
        <w:tc>
          <w:tcPr>
            <w:tcW w:w="5000" w:type="pct"/>
            <w:gridSpan w:val="8"/>
            <w:shd w:val="clear" w:color="auto" w:fill="auto"/>
            <w:vAlign w:val="center"/>
            <w:hideMark/>
          </w:tcPr>
          <w:p w14:paraId="5301F75D" w14:textId="77777777" w:rsidR="003C6E0C" w:rsidRPr="00F147AF" w:rsidRDefault="003C6E0C" w:rsidP="00DD33F3">
            <w:pPr>
              <w:jc w:val="center"/>
              <w:rPr>
                <w:b/>
                <w:sz w:val="20"/>
                <w:szCs w:val="20"/>
              </w:rPr>
            </w:pPr>
            <w:r w:rsidRPr="00F147AF">
              <w:rPr>
                <w:b/>
                <w:color w:val="000000"/>
                <w:sz w:val="20"/>
                <w:szCs w:val="20"/>
              </w:rPr>
              <w:t>Новая котельная дер. Вайялово</w:t>
            </w:r>
          </w:p>
        </w:tc>
      </w:tr>
      <w:tr w:rsidR="003C6E0C" w:rsidRPr="00F147AF" w14:paraId="64692C2A" w14:textId="77777777" w:rsidTr="004F2A47">
        <w:trPr>
          <w:cantSplit/>
          <w:trHeight w:val="23"/>
        </w:trPr>
        <w:tc>
          <w:tcPr>
            <w:tcW w:w="1257" w:type="pct"/>
            <w:shd w:val="clear" w:color="auto" w:fill="auto"/>
            <w:vAlign w:val="center"/>
            <w:hideMark/>
          </w:tcPr>
          <w:p w14:paraId="5A6A33F4" w14:textId="77777777" w:rsidR="003C6E0C" w:rsidRPr="00F147AF" w:rsidRDefault="003C6E0C" w:rsidP="00DD33F3">
            <w:pPr>
              <w:jc w:val="center"/>
              <w:rPr>
                <w:color w:val="000000"/>
                <w:sz w:val="20"/>
                <w:szCs w:val="20"/>
              </w:rPr>
            </w:pPr>
            <w:r w:rsidRPr="00F147AF">
              <w:rPr>
                <w:color w:val="000000"/>
                <w:sz w:val="20"/>
                <w:szCs w:val="20"/>
              </w:rPr>
              <w:t>Объем тепловой сети</w:t>
            </w:r>
          </w:p>
        </w:tc>
        <w:tc>
          <w:tcPr>
            <w:tcW w:w="649" w:type="pct"/>
            <w:shd w:val="clear" w:color="auto" w:fill="auto"/>
            <w:noWrap/>
            <w:vAlign w:val="center"/>
            <w:hideMark/>
          </w:tcPr>
          <w:p w14:paraId="3758076F" w14:textId="77777777" w:rsidR="003C6E0C" w:rsidRPr="00F147AF" w:rsidRDefault="003C6E0C" w:rsidP="00DD33F3">
            <w:pPr>
              <w:jc w:val="center"/>
              <w:rPr>
                <w:color w:val="000000"/>
                <w:sz w:val="20"/>
                <w:szCs w:val="20"/>
              </w:rPr>
            </w:pPr>
            <w:r w:rsidRPr="00F147AF">
              <w:rPr>
                <w:color w:val="000000"/>
                <w:sz w:val="20"/>
                <w:szCs w:val="20"/>
              </w:rPr>
              <w:t>м³</w:t>
            </w:r>
          </w:p>
        </w:tc>
        <w:tc>
          <w:tcPr>
            <w:tcW w:w="523" w:type="pct"/>
            <w:shd w:val="clear" w:color="auto" w:fill="auto"/>
            <w:vAlign w:val="center"/>
          </w:tcPr>
          <w:p w14:paraId="47220776" w14:textId="77777777" w:rsidR="003C6E0C" w:rsidRPr="00F147AF" w:rsidRDefault="003C6E0C" w:rsidP="00DD33F3">
            <w:pPr>
              <w:jc w:val="center"/>
              <w:rPr>
                <w:color w:val="000000"/>
                <w:sz w:val="20"/>
                <w:szCs w:val="20"/>
              </w:rPr>
            </w:pPr>
            <w:r w:rsidRPr="00F147AF">
              <w:rPr>
                <w:color w:val="000000"/>
                <w:sz w:val="20"/>
                <w:szCs w:val="20"/>
              </w:rPr>
              <w:t>-</w:t>
            </w:r>
          </w:p>
        </w:tc>
        <w:tc>
          <w:tcPr>
            <w:tcW w:w="512" w:type="pct"/>
            <w:shd w:val="clear" w:color="auto" w:fill="auto"/>
            <w:vAlign w:val="center"/>
          </w:tcPr>
          <w:p w14:paraId="7F852769" w14:textId="77777777" w:rsidR="003C6E0C" w:rsidRPr="00F147AF" w:rsidRDefault="003C6E0C" w:rsidP="00DD33F3">
            <w:pPr>
              <w:jc w:val="center"/>
              <w:rPr>
                <w:color w:val="000000"/>
                <w:sz w:val="20"/>
                <w:szCs w:val="20"/>
              </w:rPr>
            </w:pPr>
            <w:r w:rsidRPr="00F147AF">
              <w:rPr>
                <w:color w:val="000000"/>
                <w:sz w:val="20"/>
                <w:szCs w:val="20"/>
              </w:rPr>
              <w:t>-</w:t>
            </w:r>
          </w:p>
        </w:tc>
        <w:tc>
          <w:tcPr>
            <w:tcW w:w="582" w:type="pct"/>
            <w:shd w:val="clear" w:color="auto" w:fill="auto"/>
            <w:vAlign w:val="center"/>
          </w:tcPr>
          <w:p w14:paraId="3245D66A" w14:textId="77777777" w:rsidR="003C6E0C" w:rsidRPr="00F147AF" w:rsidRDefault="003C6E0C" w:rsidP="00DD33F3">
            <w:pPr>
              <w:jc w:val="center"/>
              <w:rPr>
                <w:color w:val="000000"/>
                <w:sz w:val="20"/>
                <w:szCs w:val="20"/>
              </w:rPr>
            </w:pPr>
            <w:r w:rsidRPr="00F147AF">
              <w:rPr>
                <w:color w:val="000000"/>
                <w:sz w:val="20"/>
                <w:szCs w:val="20"/>
              </w:rPr>
              <w:t>-</w:t>
            </w:r>
          </w:p>
        </w:tc>
        <w:tc>
          <w:tcPr>
            <w:tcW w:w="442" w:type="pct"/>
            <w:shd w:val="clear" w:color="auto" w:fill="auto"/>
            <w:vAlign w:val="center"/>
          </w:tcPr>
          <w:p w14:paraId="3C3F704F" w14:textId="667C054B" w:rsidR="003C6E0C" w:rsidRPr="00F147AF" w:rsidRDefault="00B93A8E" w:rsidP="00DD33F3">
            <w:pPr>
              <w:adjustRightInd w:val="0"/>
              <w:jc w:val="center"/>
              <w:rPr>
                <w:rFonts w:eastAsiaTheme="minorHAnsi"/>
                <w:color w:val="000000"/>
                <w:sz w:val="20"/>
                <w:szCs w:val="20"/>
              </w:rPr>
            </w:pPr>
            <w:r>
              <w:rPr>
                <w:rFonts w:eastAsiaTheme="minorHAnsi"/>
                <w:color w:val="000000"/>
                <w:sz w:val="20"/>
                <w:szCs w:val="20"/>
              </w:rPr>
              <w:t>-</w:t>
            </w:r>
          </w:p>
        </w:tc>
        <w:tc>
          <w:tcPr>
            <w:tcW w:w="512" w:type="pct"/>
            <w:shd w:val="clear" w:color="auto" w:fill="auto"/>
            <w:vAlign w:val="center"/>
          </w:tcPr>
          <w:p w14:paraId="68C44B55" w14:textId="42EA571D" w:rsidR="003C6E0C" w:rsidRPr="00F147AF" w:rsidRDefault="00B93A8E" w:rsidP="00DD33F3">
            <w:pPr>
              <w:adjustRightInd w:val="0"/>
              <w:jc w:val="center"/>
              <w:rPr>
                <w:rFonts w:eastAsiaTheme="minorHAnsi"/>
                <w:color w:val="000000"/>
                <w:sz w:val="20"/>
                <w:szCs w:val="20"/>
              </w:rPr>
            </w:pPr>
            <w:r>
              <w:rPr>
                <w:rFonts w:eastAsiaTheme="minorHAnsi"/>
                <w:color w:val="000000"/>
                <w:sz w:val="20"/>
                <w:szCs w:val="20"/>
              </w:rPr>
              <w:t>-</w:t>
            </w:r>
          </w:p>
        </w:tc>
        <w:tc>
          <w:tcPr>
            <w:tcW w:w="523" w:type="pct"/>
            <w:shd w:val="clear" w:color="auto" w:fill="auto"/>
            <w:vAlign w:val="center"/>
            <w:hideMark/>
          </w:tcPr>
          <w:p w14:paraId="4D8AE467"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81,63</w:t>
            </w:r>
          </w:p>
        </w:tc>
      </w:tr>
      <w:tr w:rsidR="003C6E0C" w:rsidRPr="00F147AF" w14:paraId="6402C082" w14:textId="77777777" w:rsidTr="004F2A47">
        <w:trPr>
          <w:cantSplit/>
          <w:trHeight w:val="23"/>
        </w:trPr>
        <w:tc>
          <w:tcPr>
            <w:tcW w:w="1257" w:type="pct"/>
            <w:shd w:val="clear" w:color="auto" w:fill="auto"/>
            <w:vAlign w:val="center"/>
            <w:hideMark/>
          </w:tcPr>
          <w:p w14:paraId="31D044EA" w14:textId="77777777" w:rsidR="003C6E0C" w:rsidRPr="00F147AF" w:rsidRDefault="003C6E0C" w:rsidP="00DD33F3">
            <w:pPr>
              <w:jc w:val="center"/>
              <w:rPr>
                <w:color w:val="000000"/>
                <w:sz w:val="20"/>
                <w:szCs w:val="20"/>
              </w:rPr>
            </w:pPr>
            <w:r w:rsidRPr="00F147AF">
              <w:rPr>
                <w:color w:val="000000"/>
                <w:sz w:val="20"/>
                <w:szCs w:val="20"/>
              </w:rPr>
              <w:t>Утечки теплоносителя в тепловых сетях</w:t>
            </w:r>
          </w:p>
        </w:tc>
        <w:tc>
          <w:tcPr>
            <w:tcW w:w="649" w:type="pct"/>
            <w:shd w:val="clear" w:color="auto" w:fill="auto"/>
            <w:noWrap/>
            <w:vAlign w:val="center"/>
            <w:hideMark/>
          </w:tcPr>
          <w:p w14:paraId="1DF08FF0" w14:textId="77777777" w:rsidR="003C6E0C" w:rsidRPr="00F147AF" w:rsidRDefault="003C6E0C" w:rsidP="00DD33F3">
            <w:pPr>
              <w:jc w:val="center"/>
              <w:rPr>
                <w:color w:val="000000"/>
                <w:sz w:val="20"/>
                <w:szCs w:val="20"/>
              </w:rPr>
            </w:pPr>
            <w:r w:rsidRPr="00F147AF">
              <w:rPr>
                <w:color w:val="000000"/>
                <w:sz w:val="20"/>
                <w:szCs w:val="20"/>
              </w:rPr>
              <w:t>м³/час</w:t>
            </w:r>
          </w:p>
        </w:tc>
        <w:tc>
          <w:tcPr>
            <w:tcW w:w="523" w:type="pct"/>
            <w:shd w:val="clear" w:color="auto" w:fill="auto"/>
            <w:vAlign w:val="center"/>
          </w:tcPr>
          <w:p w14:paraId="30CEB63E" w14:textId="77777777" w:rsidR="003C6E0C" w:rsidRPr="00F147AF" w:rsidRDefault="003C6E0C" w:rsidP="00DD33F3">
            <w:pPr>
              <w:jc w:val="center"/>
              <w:rPr>
                <w:color w:val="000000"/>
                <w:sz w:val="20"/>
                <w:szCs w:val="20"/>
              </w:rPr>
            </w:pPr>
            <w:r w:rsidRPr="00F147AF">
              <w:rPr>
                <w:color w:val="000000"/>
                <w:sz w:val="20"/>
                <w:szCs w:val="20"/>
              </w:rPr>
              <w:t>-</w:t>
            </w:r>
          </w:p>
        </w:tc>
        <w:tc>
          <w:tcPr>
            <w:tcW w:w="512" w:type="pct"/>
            <w:shd w:val="clear" w:color="auto" w:fill="auto"/>
            <w:vAlign w:val="center"/>
          </w:tcPr>
          <w:p w14:paraId="05322A04" w14:textId="77777777" w:rsidR="003C6E0C" w:rsidRPr="00F147AF" w:rsidRDefault="003C6E0C" w:rsidP="00DD33F3">
            <w:pPr>
              <w:jc w:val="center"/>
              <w:rPr>
                <w:color w:val="000000"/>
                <w:sz w:val="20"/>
                <w:szCs w:val="20"/>
              </w:rPr>
            </w:pPr>
            <w:r w:rsidRPr="00F147AF">
              <w:rPr>
                <w:color w:val="000000"/>
                <w:sz w:val="20"/>
                <w:szCs w:val="20"/>
              </w:rPr>
              <w:t>-</w:t>
            </w:r>
          </w:p>
        </w:tc>
        <w:tc>
          <w:tcPr>
            <w:tcW w:w="582" w:type="pct"/>
            <w:shd w:val="clear" w:color="auto" w:fill="auto"/>
            <w:vAlign w:val="center"/>
          </w:tcPr>
          <w:p w14:paraId="7082857C" w14:textId="77777777" w:rsidR="003C6E0C" w:rsidRPr="00F147AF" w:rsidRDefault="003C6E0C" w:rsidP="00DD33F3">
            <w:pPr>
              <w:jc w:val="center"/>
              <w:rPr>
                <w:color w:val="000000"/>
                <w:sz w:val="20"/>
                <w:szCs w:val="20"/>
              </w:rPr>
            </w:pPr>
            <w:r w:rsidRPr="00F147AF">
              <w:rPr>
                <w:color w:val="000000"/>
                <w:sz w:val="20"/>
                <w:szCs w:val="20"/>
              </w:rPr>
              <w:t>-</w:t>
            </w:r>
          </w:p>
        </w:tc>
        <w:tc>
          <w:tcPr>
            <w:tcW w:w="442" w:type="pct"/>
            <w:shd w:val="clear" w:color="auto" w:fill="auto"/>
            <w:vAlign w:val="center"/>
          </w:tcPr>
          <w:p w14:paraId="5A47E26D" w14:textId="04FBFBEE" w:rsidR="003C6E0C" w:rsidRPr="00F147AF" w:rsidRDefault="00B93A8E" w:rsidP="00DD33F3">
            <w:pPr>
              <w:adjustRightInd w:val="0"/>
              <w:jc w:val="center"/>
              <w:rPr>
                <w:rFonts w:eastAsiaTheme="minorHAnsi"/>
                <w:color w:val="000000"/>
                <w:sz w:val="20"/>
                <w:szCs w:val="20"/>
              </w:rPr>
            </w:pPr>
            <w:r>
              <w:rPr>
                <w:rFonts w:eastAsiaTheme="minorHAnsi"/>
                <w:color w:val="000000"/>
                <w:sz w:val="20"/>
                <w:szCs w:val="20"/>
              </w:rPr>
              <w:t>-</w:t>
            </w:r>
          </w:p>
        </w:tc>
        <w:tc>
          <w:tcPr>
            <w:tcW w:w="512" w:type="pct"/>
            <w:shd w:val="clear" w:color="auto" w:fill="auto"/>
            <w:vAlign w:val="center"/>
          </w:tcPr>
          <w:p w14:paraId="12C65D85" w14:textId="08B060FF" w:rsidR="003C6E0C" w:rsidRPr="00F147AF" w:rsidRDefault="00B93A8E" w:rsidP="00DD33F3">
            <w:pPr>
              <w:adjustRightInd w:val="0"/>
              <w:jc w:val="center"/>
              <w:rPr>
                <w:rFonts w:eastAsiaTheme="minorHAnsi"/>
                <w:color w:val="000000"/>
                <w:sz w:val="20"/>
                <w:szCs w:val="20"/>
              </w:rPr>
            </w:pPr>
            <w:r>
              <w:rPr>
                <w:rFonts w:eastAsiaTheme="minorHAnsi"/>
                <w:color w:val="000000"/>
                <w:sz w:val="20"/>
                <w:szCs w:val="20"/>
              </w:rPr>
              <w:t>-</w:t>
            </w:r>
          </w:p>
        </w:tc>
        <w:tc>
          <w:tcPr>
            <w:tcW w:w="523" w:type="pct"/>
            <w:shd w:val="clear" w:color="auto" w:fill="auto"/>
            <w:vAlign w:val="center"/>
            <w:hideMark/>
          </w:tcPr>
          <w:p w14:paraId="5EFE7CB3" w14:textId="77777777" w:rsidR="003C6E0C" w:rsidRPr="00F147AF" w:rsidRDefault="003C6E0C" w:rsidP="00DD33F3">
            <w:pPr>
              <w:adjustRightInd w:val="0"/>
              <w:jc w:val="center"/>
              <w:rPr>
                <w:rFonts w:eastAsiaTheme="minorHAnsi"/>
                <w:color w:val="000000"/>
                <w:sz w:val="20"/>
                <w:szCs w:val="20"/>
              </w:rPr>
            </w:pPr>
            <w:r w:rsidRPr="00F147AF">
              <w:rPr>
                <w:rFonts w:eastAsiaTheme="minorHAnsi"/>
                <w:color w:val="000000"/>
                <w:sz w:val="20"/>
                <w:szCs w:val="20"/>
              </w:rPr>
              <w:t>0,20</w:t>
            </w:r>
          </w:p>
        </w:tc>
      </w:tr>
    </w:tbl>
    <w:p w14:paraId="1AE8295C" w14:textId="6247B53C" w:rsidR="004F2A47" w:rsidRDefault="004F2A47" w:rsidP="00F147AF">
      <w:pPr>
        <w:tabs>
          <w:tab w:val="left" w:pos="0"/>
        </w:tabs>
        <w:spacing w:before="120" w:line="360" w:lineRule="auto"/>
        <w:ind w:firstLine="709"/>
        <w:jc w:val="both"/>
        <w:rPr>
          <w:sz w:val="26"/>
          <w:szCs w:val="26"/>
        </w:rPr>
      </w:pPr>
      <w:r w:rsidRPr="00F147AF">
        <w:rPr>
          <w:sz w:val="26"/>
          <w:szCs w:val="26"/>
        </w:rPr>
        <w:t>Перспективные балансы по новым источникам дер. Горки и дер.</w:t>
      </w:r>
      <w:r w:rsidRPr="00F147AF">
        <w:rPr>
          <w:sz w:val="26"/>
          <w:szCs w:val="26"/>
          <w:lang w:val="en-US"/>
        </w:rPr>
        <w:t> </w:t>
      </w:r>
      <w:r w:rsidRPr="00F147AF">
        <w:rPr>
          <w:sz w:val="26"/>
          <w:szCs w:val="26"/>
        </w:rPr>
        <w:t>Малое Верево будут представлены в следующих актуализациях при разработке проектов планировок на застраиваемые территории.</w:t>
      </w:r>
    </w:p>
    <w:p w14:paraId="7400A61F" w14:textId="77777777" w:rsidR="00F147AF" w:rsidRPr="00F147AF" w:rsidRDefault="00F147AF" w:rsidP="00F147AF">
      <w:pPr>
        <w:tabs>
          <w:tab w:val="left" w:pos="0"/>
        </w:tabs>
        <w:ind w:firstLine="709"/>
        <w:jc w:val="both"/>
        <w:rPr>
          <w:sz w:val="26"/>
          <w:szCs w:val="26"/>
        </w:rPr>
      </w:pPr>
    </w:p>
    <w:p w14:paraId="331DA589" w14:textId="77777777" w:rsidR="008E2AE3" w:rsidRPr="00F147AF" w:rsidRDefault="0056643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50" w:name="_Toc133565717"/>
      <w:r w:rsidRPr="00F147AF">
        <w:rPr>
          <w:b/>
          <w:bCs/>
          <w:sz w:val="26"/>
          <w:szCs w:val="26"/>
          <w:lang w:bidi="ar-SA"/>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50"/>
    </w:p>
    <w:p w14:paraId="13644606" w14:textId="4D79F9D9" w:rsidR="00784AC6" w:rsidRPr="00F147AF" w:rsidRDefault="0098785F" w:rsidP="004136C5">
      <w:pPr>
        <w:pStyle w:val="a7"/>
        <w:spacing w:before="1" w:line="360" w:lineRule="auto"/>
        <w:ind w:firstLine="707"/>
        <w:jc w:val="both"/>
      </w:pPr>
      <w:r w:rsidRPr="00F147AF">
        <w:t xml:space="preserve">Перспективные балансы производительности водоподготовительных установок для котельных, расположенных на территории Веревского сельского поселения, представлены в таблице </w:t>
      </w:r>
      <w:r w:rsidR="00566433" w:rsidRPr="00F147AF">
        <w:fldChar w:fldCharType="begin"/>
      </w:r>
      <w:r w:rsidR="00566433" w:rsidRPr="00F147AF">
        <w:instrText xml:space="preserve"> REF  _Ref523153371 \h \n \t </w:instrText>
      </w:r>
      <w:r w:rsidR="007D7219" w:rsidRPr="00F147AF">
        <w:instrText xml:space="preserve"> \* MERGEFORMAT </w:instrText>
      </w:r>
      <w:r w:rsidR="00566433" w:rsidRPr="00F147AF">
        <w:fldChar w:fldCharType="separate"/>
      </w:r>
      <w:r w:rsidR="0019794B">
        <w:t>3.2</w:t>
      </w:r>
      <w:r w:rsidR="00566433" w:rsidRPr="00F147AF">
        <w:fldChar w:fldCharType="end"/>
      </w:r>
      <w:r w:rsidRPr="00F147AF">
        <w:t>.</w:t>
      </w:r>
    </w:p>
    <w:p w14:paraId="08DF1213" w14:textId="77777777" w:rsidR="00784AC6" w:rsidRPr="00F147AF" w:rsidRDefault="00784AC6" w:rsidP="004136C5">
      <w:pPr>
        <w:spacing w:line="360" w:lineRule="auto"/>
        <w:jc w:val="both"/>
        <w:sectPr w:rsidR="00784AC6" w:rsidRPr="00F147AF" w:rsidSect="00C43A51">
          <w:pgSz w:w="11910" w:h="16840"/>
          <w:pgMar w:top="1134" w:right="567" w:bottom="567" w:left="1701" w:header="0" w:footer="590" w:gutter="0"/>
          <w:cols w:space="720"/>
        </w:sectPr>
      </w:pPr>
    </w:p>
    <w:p w14:paraId="70C517B9" w14:textId="77777777" w:rsidR="00784AC6" w:rsidRPr="00F147AF" w:rsidRDefault="0098785F" w:rsidP="004136C5">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4"/>
          <w:szCs w:val="24"/>
          <w:lang w:bidi="ar-SA"/>
        </w:rPr>
      </w:pPr>
      <w:bookmarkStart w:id="51" w:name="_Ref523153371"/>
      <w:r w:rsidRPr="00F147AF">
        <w:rPr>
          <w:rFonts w:eastAsiaTheme="majorEastAsia"/>
          <w:b/>
          <w:sz w:val="24"/>
          <w:szCs w:val="24"/>
          <w:lang w:bidi="ar-SA"/>
        </w:rPr>
        <w:t>Балансы производительности водоподготовительных установок</w:t>
      </w:r>
      <w:bookmarkEnd w:id="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164"/>
        <w:gridCol w:w="1412"/>
        <w:gridCol w:w="1529"/>
        <w:gridCol w:w="1532"/>
        <w:gridCol w:w="1532"/>
        <w:gridCol w:w="1532"/>
        <w:gridCol w:w="1296"/>
        <w:gridCol w:w="1765"/>
      </w:tblGrid>
      <w:tr w:rsidR="003C6E0C" w:rsidRPr="00F147AF" w14:paraId="561FE54B" w14:textId="77777777" w:rsidTr="003C6E0C">
        <w:trPr>
          <w:cantSplit/>
          <w:trHeight w:val="23"/>
          <w:tblHeader/>
        </w:trPr>
        <w:tc>
          <w:tcPr>
            <w:tcW w:w="1638" w:type="pct"/>
            <w:vMerge w:val="restart"/>
            <w:shd w:val="clear" w:color="auto" w:fill="auto"/>
            <w:vAlign w:val="center"/>
          </w:tcPr>
          <w:p w14:paraId="39899C21" w14:textId="77777777" w:rsidR="003C6E0C" w:rsidRPr="00F147AF" w:rsidRDefault="003C6E0C" w:rsidP="003C6E0C">
            <w:pPr>
              <w:adjustRightInd w:val="0"/>
              <w:jc w:val="center"/>
              <w:rPr>
                <w:rFonts w:eastAsiaTheme="minorHAnsi"/>
                <w:b/>
                <w:bCs/>
                <w:color w:val="000000"/>
                <w:sz w:val="20"/>
                <w:szCs w:val="20"/>
              </w:rPr>
            </w:pPr>
            <w:r w:rsidRPr="00F147AF">
              <w:rPr>
                <w:rFonts w:eastAsiaTheme="minorHAnsi"/>
                <w:b/>
                <w:bCs/>
                <w:color w:val="000000"/>
                <w:sz w:val="20"/>
                <w:szCs w:val="20"/>
              </w:rPr>
              <w:t>Показатель</w:t>
            </w:r>
          </w:p>
        </w:tc>
        <w:tc>
          <w:tcPr>
            <w:tcW w:w="448" w:type="pct"/>
            <w:vMerge w:val="restart"/>
            <w:shd w:val="clear" w:color="auto" w:fill="auto"/>
            <w:vAlign w:val="center"/>
          </w:tcPr>
          <w:p w14:paraId="6F377E1E" w14:textId="77777777" w:rsidR="003C6E0C" w:rsidRPr="00F147AF" w:rsidRDefault="003C6E0C" w:rsidP="003C6E0C">
            <w:pPr>
              <w:adjustRightInd w:val="0"/>
              <w:jc w:val="center"/>
              <w:rPr>
                <w:rFonts w:eastAsiaTheme="minorHAnsi"/>
                <w:b/>
                <w:bCs/>
                <w:color w:val="000000"/>
                <w:sz w:val="20"/>
                <w:szCs w:val="20"/>
              </w:rPr>
            </w:pPr>
            <w:r w:rsidRPr="00F147AF">
              <w:rPr>
                <w:rFonts w:eastAsiaTheme="minorHAnsi"/>
                <w:b/>
                <w:bCs/>
                <w:color w:val="000000"/>
                <w:sz w:val="20"/>
                <w:szCs w:val="20"/>
              </w:rPr>
              <w:t>Ед.изм.</w:t>
            </w:r>
          </w:p>
        </w:tc>
        <w:tc>
          <w:tcPr>
            <w:tcW w:w="2914" w:type="pct"/>
            <w:gridSpan w:val="6"/>
            <w:shd w:val="clear" w:color="auto" w:fill="auto"/>
            <w:vAlign w:val="center"/>
          </w:tcPr>
          <w:p w14:paraId="3EEE46D3" w14:textId="77777777" w:rsidR="003C6E0C" w:rsidRPr="00F147AF" w:rsidRDefault="003C6E0C" w:rsidP="003C6E0C">
            <w:pPr>
              <w:adjustRightInd w:val="0"/>
              <w:jc w:val="center"/>
              <w:rPr>
                <w:rFonts w:eastAsiaTheme="minorHAnsi"/>
                <w:b/>
                <w:bCs/>
                <w:color w:val="000000"/>
                <w:sz w:val="20"/>
                <w:szCs w:val="20"/>
              </w:rPr>
            </w:pPr>
            <w:r w:rsidRPr="00F147AF">
              <w:rPr>
                <w:rFonts w:eastAsiaTheme="minorHAnsi"/>
                <w:b/>
                <w:bCs/>
                <w:color w:val="000000"/>
                <w:sz w:val="20"/>
                <w:szCs w:val="20"/>
              </w:rPr>
              <w:t>Значение</w:t>
            </w:r>
          </w:p>
        </w:tc>
      </w:tr>
      <w:tr w:rsidR="003C6E0C" w:rsidRPr="00F147AF" w14:paraId="42B9E8AB" w14:textId="77777777" w:rsidTr="003C6E0C">
        <w:trPr>
          <w:cantSplit/>
          <w:trHeight w:val="23"/>
          <w:tblHeader/>
        </w:trPr>
        <w:tc>
          <w:tcPr>
            <w:tcW w:w="1638" w:type="pct"/>
            <w:vMerge/>
            <w:shd w:val="clear" w:color="auto" w:fill="auto"/>
            <w:vAlign w:val="center"/>
          </w:tcPr>
          <w:p w14:paraId="20AC4384" w14:textId="77777777" w:rsidR="003C6E0C" w:rsidRPr="00F147AF" w:rsidRDefault="003C6E0C" w:rsidP="003C6E0C">
            <w:pPr>
              <w:adjustRightInd w:val="0"/>
              <w:jc w:val="center"/>
              <w:rPr>
                <w:rFonts w:eastAsiaTheme="minorHAnsi"/>
                <w:b/>
                <w:bCs/>
                <w:color w:val="000000"/>
                <w:sz w:val="20"/>
                <w:szCs w:val="20"/>
              </w:rPr>
            </w:pPr>
          </w:p>
        </w:tc>
        <w:tc>
          <w:tcPr>
            <w:tcW w:w="448" w:type="pct"/>
            <w:vMerge/>
            <w:shd w:val="clear" w:color="auto" w:fill="auto"/>
            <w:vAlign w:val="center"/>
          </w:tcPr>
          <w:p w14:paraId="0BA6ED8E" w14:textId="77777777" w:rsidR="003C6E0C" w:rsidRPr="00F147AF" w:rsidRDefault="003C6E0C" w:rsidP="003C6E0C">
            <w:pPr>
              <w:adjustRightInd w:val="0"/>
              <w:jc w:val="center"/>
              <w:rPr>
                <w:rFonts w:eastAsiaTheme="minorHAnsi"/>
                <w:color w:val="000000"/>
                <w:sz w:val="20"/>
                <w:szCs w:val="20"/>
              </w:rPr>
            </w:pPr>
          </w:p>
        </w:tc>
        <w:tc>
          <w:tcPr>
            <w:tcW w:w="485" w:type="pct"/>
            <w:shd w:val="clear" w:color="auto" w:fill="auto"/>
            <w:vAlign w:val="center"/>
          </w:tcPr>
          <w:p w14:paraId="1DF428D2" w14:textId="60D3587E" w:rsidR="003C6E0C" w:rsidRPr="00F147AF" w:rsidRDefault="00E56809" w:rsidP="003C6E0C">
            <w:pPr>
              <w:adjustRightInd w:val="0"/>
              <w:jc w:val="center"/>
              <w:rPr>
                <w:rFonts w:eastAsiaTheme="minorHAnsi"/>
                <w:b/>
                <w:bCs/>
                <w:color w:val="000000"/>
                <w:sz w:val="20"/>
                <w:szCs w:val="20"/>
              </w:rPr>
            </w:pPr>
            <w:r w:rsidRPr="00F147AF">
              <w:rPr>
                <w:b/>
                <w:bCs/>
                <w:color w:val="000000"/>
                <w:sz w:val="20"/>
                <w:szCs w:val="20"/>
              </w:rPr>
              <w:t>2022</w:t>
            </w:r>
          </w:p>
        </w:tc>
        <w:tc>
          <w:tcPr>
            <w:tcW w:w="486" w:type="pct"/>
            <w:shd w:val="clear" w:color="auto" w:fill="auto"/>
            <w:vAlign w:val="center"/>
          </w:tcPr>
          <w:p w14:paraId="3ACEB7A9" w14:textId="3B088E88" w:rsidR="003C6E0C" w:rsidRPr="00F147AF" w:rsidRDefault="00E56809" w:rsidP="003C6E0C">
            <w:pPr>
              <w:adjustRightInd w:val="0"/>
              <w:jc w:val="center"/>
              <w:rPr>
                <w:rFonts w:eastAsiaTheme="minorHAnsi"/>
                <w:b/>
                <w:bCs/>
                <w:color w:val="000000"/>
                <w:sz w:val="20"/>
                <w:szCs w:val="20"/>
              </w:rPr>
            </w:pPr>
            <w:r w:rsidRPr="00F147AF">
              <w:rPr>
                <w:b/>
                <w:bCs/>
                <w:color w:val="000000"/>
                <w:sz w:val="20"/>
                <w:szCs w:val="20"/>
              </w:rPr>
              <w:t>2023</w:t>
            </w:r>
          </w:p>
        </w:tc>
        <w:tc>
          <w:tcPr>
            <w:tcW w:w="486" w:type="pct"/>
            <w:shd w:val="clear" w:color="auto" w:fill="auto"/>
            <w:vAlign w:val="center"/>
          </w:tcPr>
          <w:p w14:paraId="2768B127" w14:textId="336B467D" w:rsidR="003C6E0C" w:rsidRPr="00F147AF" w:rsidRDefault="00E56809" w:rsidP="003C6E0C">
            <w:pPr>
              <w:adjustRightInd w:val="0"/>
              <w:jc w:val="center"/>
              <w:rPr>
                <w:rFonts w:eastAsiaTheme="minorHAnsi"/>
                <w:b/>
                <w:bCs/>
                <w:color w:val="000000"/>
                <w:sz w:val="20"/>
                <w:szCs w:val="20"/>
              </w:rPr>
            </w:pPr>
            <w:r w:rsidRPr="00F147AF">
              <w:rPr>
                <w:b/>
                <w:bCs/>
                <w:color w:val="000000"/>
                <w:sz w:val="20"/>
                <w:szCs w:val="20"/>
              </w:rPr>
              <w:t>2024</w:t>
            </w:r>
          </w:p>
        </w:tc>
        <w:tc>
          <w:tcPr>
            <w:tcW w:w="486" w:type="pct"/>
            <w:shd w:val="clear" w:color="auto" w:fill="auto"/>
            <w:vAlign w:val="center"/>
          </w:tcPr>
          <w:p w14:paraId="7660E813" w14:textId="20D703A6" w:rsidR="003C6E0C" w:rsidRPr="00F147AF" w:rsidRDefault="00E56809" w:rsidP="003C6E0C">
            <w:pPr>
              <w:adjustRightInd w:val="0"/>
              <w:jc w:val="center"/>
              <w:rPr>
                <w:rFonts w:eastAsiaTheme="minorHAnsi"/>
                <w:b/>
                <w:bCs/>
                <w:color w:val="000000"/>
                <w:sz w:val="20"/>
                <w:szCs w:val="20"/>
              </w:rPr>
            </w:pPr>
            <w:r w:rsidRPr="00F147AF">
              <w:rPr>
                <w:b/>
                <w:bCs/>
                <w:color w:val="000000"/>
                <w:sz w:val="20"/>
                <w:szCs w:val="20"/>
              </w:rPr>
              <w:t>2025</w:t>
            </w:r>
          </w:p>
        </w:tc>
        <w:tc>
          <w:tcPr>
            <w:tcW w:w="411" w:type="pct"/>
            <w:shd w:val="clear" w:color="auto" w:fill="auto"/>
            <w:vAlign w:val="center"/>
          </w:tcPr>
          <w:p w14:paraId="7EB428F8" w14:textId="4AEE119B" w:rsidR="003C6E0C" w:rsidRPr="00F147AF" w:rsidRDefault="00E56809" w:rsidP="003C6E0C">
            <w:pPr>
              <w:adjustRightInd w:val="0"/>
              <w:jc w:val="center"/>
              <w:rPr>
                <w:rFonts w:eastAsiaTheme="minorHAnsi"/>
                <w:b/>
                <w:bCs/>
                <w:color w:val="000000"/>
                <w:sz w:val="20"/>
                <w:szCs w:val="20"/>
              </w:rPr>
            </w:pPr>
            <w:r w:rsidRPr="00F147AF">
              <w:rPr>
                <w:b/>
                <w:bCs/>
                <w:color w:val="000000"/>
                <w:sz w:val="20"/>
                <w:szCs w:val="20"/>
              </w:rPr>
              <w:t>2026</w:t>
            </w:r>
          </w:p>
        </w:tc>
        <w:tc>
          <w:tcPr>
            <w:tcW w:w="560" w:type="pct"/>
            <w:shd w:val="clear" w:color="auto" w:fill="auto"/>
            <w:vAlign w:val="center"/>
          </w:tcPr>
          <w:p w14:paraId="6094ACE6" w14:textId="0C3C4BFE" w:rsidR="003C6E0C" w:rsidRPr="00F147AF" w:rsidRDefault="00E56809" w:rsidP="003C6E0C">
            <w:pPr>
              <w:adjustRightInd w:val="0"/>
              <w:jc w:val="center"/>
              <w:rPr>
                <w:rFonts w:eastAsiaTheme="minorHAnsi"/>
                <w:b/>
                <w:bCs/>
                <w:color w:val="000000"/>
                <w:sz w:val="20"/>
                <w:szCs w:val="20"/>
              </w:rPr>
            </w:pPr>
            <w:r w:rsidRPr="00F147AF">
              <w:rPr>
                <w:b/>
                <w:bCs/>
                <w:color w:val="000000"/>
                <w:sz w:val="20"/>
                <w:szCs w:val="20"/>
              </w:rPr>
              <w:t>2027</w:t>
            </w:r>
            <w:r w:rsidR="003C6E0C" w:rsidRPr="00F147AF">
              <w:rPr>
                <w:b/>
                <w:bCs/>
                <w:color w:val="000000"/>
                <w:sz w:val="20"/>
                <w:szCs w:val="20"/>
              </w:rPr>
              <w:t>-2035</w:t>
            </w:r>
          </w:p>
        </w:tc>
      </w:tr>
      <w:tr w:rsidR="003C6E0C" w:rsidRPr="00F147AF" w14:paraId="69D3F260" w14:textId="77777777" w:rsidTr="003C6E0C">
        <w:trPr>
          <w:cantSplit/>
          <w:trHeight w:val="23"/>
          <w:tblHeader/>
        </w:trPr>
        <w:tc>
          <w:tcPr>
            <w:tcW w:w="5000" w:type="pct"/>
            <w:gridSpan w:val="8"/>
            <w:shd w:val="clear" w:color="auto" w:fill="auto"/>
            <w:vAlign w:val="center"/>
          </w:tcPr>
          <w:p w14:paraId="711FBE49" w14:textId="77777777" w:rsidR="003C6E0C" w:rsidRPr="00F147AF" w:rsidRDefault="003C6E0C" w:rsidP="003C6E0C">
            <w:pPr>
              <w:adjustRightInd w:val="0"/>
              <w:jc w:val="center"/>
              <w:rPr>
                <w:rFonts w:eastAsiaTheme="minorHAnsi"/>
                <w:b/>
                <w:bCs/>
                <w:color w:val="000000"/>
                <w:sz w:val="20"/>
                <w:szCs w:val="20"/>
              </w:rPr>
            </w:pPr>
            <w:r w:rsidRPr="00F147AF">
              <w:rPr>
                <w:rFonts w:eastAsiaTheme="minorHAnsi"/>
                <w:b/>
                <w:bCs/>
                <w:color w:val="000000"/>
                <w:sz w:val="20"/>
                <w:szCs w:val="20"/>
              </w:rPr>
              <w:t>Котельная №10 дер. Малое Верево</w:t>
            </w:r>
          </w:p>
        </w:tc>
      </w:tr>
      <w:tr w:rsidR="00E56809" w:rsidRPr="00F147AF" w14:paraId="56073340" w14:textId="77777777" w:rsidTr="003C6E0C">
        <w:trPr>
          <w:cantSplit/>
          <w:trHeight w:val="23"/>
          <w:tblHeader/>
        </w:trPr>
        <w:tc>
          <w:tcPr>
            <w:tcW w:w="1638" w:type="pct"/>
            <w:shd w:val="clear" w:color="auto" w:fill="auto"/>
            <w:vAlign w:val="center"/>
          </w:tcPr>
          <w:p w14:paraId="03063075"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Располагаемая производительность ВПУ</w:t>
            </w:r>
          </w:p>
        </w:tc>
        <w:tc>
          <w:tcPr>
            <w:tcW w:w="448" w:type="pct"/>
            <w:shd w:val="clear" w:color="auto" w:fill="auto"/>
            <w:vAlign w:val="center"/>
          </w:tcPr>
          <w:p w14:paraId="1F7DBB58"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тонн/ч</w:t>
            </w:r>
          </w:p>
        </w:tc>
        <w:tc>
          <w:tcPr>
            <w:tcW w:w="485" w:type="pct"/>
            <w:shd w:val="clear" w:color="auto" w:fill="auto"/>
            <w:vAlign w:val="center"/>
          </w:tcPr>
          <w:p w14:paraId="3588D359" w14:textId="350D7FC5" w:rsidR="00E56809" w:rsidRPr="00F147AF" w:rsidRDefault="00E56809" w:rsidP="00E56809">
            <w:pPr>
              <w:adjustRightInd w:val="0"/>
              <w:jc w:val="center"/>
              <w:rPr>
                <w:rFonts w:eastAsiaTheme="minorHAnsi"/>
                <w:color w:val="000000"/>
                <w:sz w:val="20"/>
                <w:szCs w:val="20"/>
              </w:rPr>
            </w:pPr>
            <w:r w:rsidRPr="00F147AF">
              <w:rPr>
                <w:color w:val="000000"/>
                <w:sz w:val="20"/>
                <w:szCs w:val="20"/>
              </w:rPr>
              <w:t>30</w:t>
            </w:r>
          </w:p>
        </w:tc>
        <w:tc>
          <w:tcPr>
            <w:tcW w:w="486" w:type="pct"/>
            <w:shd w:val="clear" w:color="auto" w:fill="auto"/>
            <w:vAlign w:val="center"/>
          </w:tcPr>
          <w:p w14:paraId="5D20C689" w14:textId="1FFFC399" w:rsidR="00E56809" w:rsidRPr="00F147AF" w:rsidRDefault="00E56809" w:rsidP="00E56809">
            <w:pPr>
              <w:adjustRightInd w:val="0"/>
              <w:jc w:val="center"/>
              <w:rPr>
                <w:rFonts w:eastAsiaTheme="minorHAnsi"/>
                <w:color w:val="000000"/>
                <w:sz w:val="20"/>
                <w:szCs w:val="20"/>
              </w:rPr>
            </w:pPr>
            <w:r w:rsidRPr="00F147AF">
              <w:rPr>
                <w:color w:val="000000"/>
                <w:sz w:val="20"/>
                <w:szCs w:val="20"/>
              </w:rPr>
              <w:t>30</w:t>
            </w:r>
          </w:p>
        </w:tc>
        <w:tc>
          <w:tcPr>
            <w:tcW w:w="486" w:type="pct"/>
            <w:shd w:val="clear" w:color="auto" w:fill="auto"/>
            <w:vAlign w:val="center"/>
          </w:tcPr>
          <w:p w14:paraId="4D6D615E" w14:textId="32AD521A" w:rsidR="00E56809" w:rsidRPr="00F147AF" w:rsidRDefault="00E56809" w:rsidP="00E56809">
            <w:pPr>
              <w:adjustRightInd w:val="0"/>
              <w:jc w:val="center"/>
              <w:rPr>
                <w:rFonts w:eastAsiaTheme="minorHAnsi"/>
                <w:color w:val="000000"/>
                <w:sz w:val="20"/>
                <w:szCs w:val="20"/>
              </w:rPr>
            </w:pPr>
            <w:r w:rsidRPr="00F147AF">
              <w:rPr>
                <w:color w:val="000000"/>
                <w:sz w:val="20"/>
                <w:szCs w:val="20"/>
              </w:rPr>
              <w:t>30</w:t>
            </w:r>
          </w:p>
        </w:tc>
        <w:tc>
          <w:tcPr>
            <w:tcW w:w="486" w:type="pct"/>
            <w:shd w:val="clear" w:color="auto" w:fill="auto"/>
            <w:vAlign w:val="center"/>
          </w:tcPr>
          <w:p w14:paraId="783D26B1" w14:textId="59630FFC" w:rsidR="00E56809" w:rsidRPr="00F147AF" w:rsidRDefault="00E56809" w:rsidP="00E56809">
            <w:pPr>
              <w:adjustRightInd w:val="0"/>
              <w:jc w:val="center"/>
              <w:rPr>
                <w:rFonts w:eastAsiaTheme="minorHAnsi"/>
                <w:color w:val="000000"/>
                <w:sz w:val="20"/>
                <w:szCs w:val="20"/>
              </w:rPr>
            </w:pPr>
            <w:r w:rsidRPr="00F147AF">
              <w:rPr>
                <w:color w:val="000000"/>
                <w:sz w:val="20"/>
                <w:szCs w:val="20"/>
              </w:rPr>
              <w:t>30</w:t>
            </w:r>
          </w:p>
        </w:tc>
        <w:tc>
          <w:tcPr>
            <w:tcW w:w="411" w:type="pct"/>
            <w:shd w:val="clear" w:color="auto" w:fill="auto"/>
            <w:vAlign w:val="center"/>
          </w:tcPr>
          <w:p w14:paraId="5D024272" w14:textId="0355A43E" w:rsidR="00E56809" w:rsidRPr="00F147AF" w:rsidRDefault="00E56809" w:rsidP="00E56809">
            <w:pPr>
              <w:adjustRightInd w:val="0"/>
              <w:jc w:val="center"/>
              <w:rPr>
                <w:rFonts w:eastAsiaTheme="minorHAnsi"/>
                <w:color w:val="000000"/>
                <w:sz w:val="20"/>
                <w:szCs w:val="20"/>
              </w:rPr>
            </w:pPr>
            <w:r w:rsidRPr="00F147AF">
              <w:rPr>
                <w:color w:val="000000"/>
                <w:sz w:val="20"/>
                <w:szCs w:val="20"/>
              </w:rPr>
              <w:t>30</w:t>
            </w:r>
          </w:p>
        </w:tc>
        <w:tc>
          <w:tcPr>
            <w:tcW w:w="560" w:type="pct"/>
            <w:shd w:val="clear" w:color="auto" w:fill="auto"/>
            <w:vAlign w:val="center"/>
          </w:tcPr>
          <w:p w14:paraId="3ABBE9DA" w14:textId="6957E3F2" w:rsidR="00E56809" w:rsidRPr="00F147AF" w:rsidRDefault="00E56809" w:rsidP="00E56809">
            <w:pPr>
              <w:adjustRightInd w:val="0"/>
              <w:jc w:val="center"/>
              <w:rPr>
                <w:rFonts w:eastAsiaTheme="minorHAnsi"/>
                <w:color w:val="000000"/>
                <w:sz w:val="20"/>
                <w:szCs w:val="20"/>
              </w:rPr>
            </w:pPr>
            <w:r w:rsidRPr="00F147AF">
              <w:rPr>
                <w:color w:val="000000"/>
                <w:sz w:val="20"/>
                <w:szCs w:val="20"/>
              </w:rPr>
              <w:t>30</w:t>
            </w:r>
          </w:p>
        </w:tc>
      </w:tr>
      <w:tr w:rsidR="00E56809" w:rsidRPr="00F147AF" w14:paraId="0151718D" w14:textId="77777777" w:rsidTr="003C6E0C">
        <w:trPr>
          <w:cantSplit/>
          <w:trHeight w:val="23"/>
          <w:tblHeader/>
        </w:trPr>
        <w:tc>
          <w:tcPr>
            <w:tcW w:w="1638" w:type="pct"/>
            <w:shd w:val="clear" w:color="auto" w:fill="auto"/>
            <w:vAlign w:val="center"/>
          </w:tcPr>
          <w:p w14:paraId="6D45FD08"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Объем системы теплоснабжения</w:t>
            </w:r>
          </w:p>
        </w:tc>
        <w:tc>
          <w:tcPr>
            <w:tcW w:w="448" w:type="pct"/>
            <w:shd w:val="clear" w:color="auto" w:fill="auto"/>
            <w:vAlign w:val="center"/>
          </w:tcPr>
          <w:p w14:paraId="3109137E"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м³</w:t>
            </w:r>
          </w:p>
        </w:tc>
        <w:tc>
          <w:tcPr>
            <w:tcW w:w="485" w:type="pct"/>
            <w:shd w:val="clear" w:color="auto" w:fill="auto"/>
            <w:vAlign w:val="center"/>
          </w:tcPr>
          <w:p w14:paraId="443D9EB7" w14:textId="40DE08A0" w:rsidR="00E56809" w:rsidRPr="00F147AF" w:rsidRDefault="00E56809" w:rsidP="00E56809">
            <w:pPr>
              <w:adjustRightInd w:val="0"/>
              <w:jc w:val="center"/>
              <w:rPr>
                <w:rFonts w:eastAsiaTheme="minorHAnsi"/>
                <w:color w:val="000000"/>
                <w:sz w:val="20"/>
                <w:szCs w:val="20"/>
              </w:rPr>
            </w:pPr>
            <w:r w:rsidRPr="00F147AF">
              <w:rPr>
                <w:color w:val="000000"/>
                <w:sz w:val="20"/>
                <w:szCs w:val="20"/>
              </w:rPr>
              <w:t>123,65</w:t>
            </w:r>
          </w:p>
        </w:tc>
        <w:tc>
          <w:tcPr>
            <w:tcW w:w="486" w:type="pct"/>
            <w:shd w:val="clear" w:color="auto" w:fill="auto"/>
            <w:vAlign w:val="center"/>
          </w:tcPr>
          <w:p w14:paraId="0AFEB96F" w14:textId="3E4C64FE" w:rsidR="00E56809" w:rsidRPr="00F147AF" w:rsidRDefault="00E56809" w:rsidP="00E56809">
            <w:pPr>
              <w:adjustRightInd w:val="0"/>
              <w:jc w:val="center"/>
              <w:rPr>
                <w:rFonts w:eastAsiaTheme="minorHAnsi"/>
                <w:color w:val="000000"/>
                <w:sz w:val="20"/>
                <w:szCs w:val="20"/>
              </w:rPr>
            </w:pPr>
            <w:r w:rsidRPr="00F147AF">
              <w:rPr>
                <w:color w:val="000000"/>
                <w:sz w:val="20"/>
                <w:szCs w:val="20"/>
              </w:rPr>
              <w:t>123,65</w:t>
            </w:r>
          </w:p>
        </w:tc>
        <w:tc>
          <w:tcPr>
            <w:tcW w:w="486" w:type="pct"/>
            <w:shd w:val="clear" w:color="auto" w:fill="auto"/>
            <w:vAlign w:val="center"/>
          </w:tcPr>
          <w:p w14:paraId="691CA0D4" w14:textId="7770EC53" w:rsidR="00E56809" w:rsidRPr="00F147AF" w:rsidRDefault="00E56809" w:rsidP="00E56809">
            <w:pPr>
              <w:adjustRightInd w:val="0"/>
              <w:jc w:val="center"/>
              <w:rPr>
                <w:rFonts w:eastAsiaTheme="minorHAnsi"/>
                <w:color w:val="000000"/>
                <w:sz w:val="20"/>
                <w:szCs w:val="20"/>
              </w:rPr>
            </w:pPr>
            <w:r w:rsidRPr="00F147AF">
              <w:rPr>
                <w:color w:val="000000"/>
                <w:sz w:val="20"/>
                <w:szCs w:val="20"/>
              </w:rPr>
              <w:t>123,65</w:t>
            </w:r>
          </w:p>
        </w:tc>
        <w:tc>
          <w:tcPr>
            <w:tcW w:w="486" w:type="pct"/>
            <w:shd w:val="clear" w:color="auto" w:fill="auto"/>
            <w:vAlign w:val="center"/>
          </w:tcPr>
          <w:p w14:paraId="0A52C620" w14:textId="72848052" w:rsidR="00E56809" w:rsidRPr="00F147AF" w:rsidRDefault="00E56809" w:rsidP="00E56809">
            <w:pPr>
              <w:adjustRightInd w:val="0"/>
              <w:jc w:val="center"/>
              <w:rPr>
                <w:rFonts w:eastAsiaTheme="minorHAnsi"/>
                <w:color w:val="000000"/>
                <w:sz w:val="20"/>
                <w:szCs w:val="20"/>
              </w:rPr>
            </w:pPr>
            <w:r w:rsidRPr="00F147AF">
              <w:rPr>
                <w:color w:val="000000"/>
                <w:sz w:val="20"/>
                <w:szCs w:val="20"/>
              </w:rPr>
              <w:t>125,61</w:t>
            </w:r>
          </w:p>
        </w:tc>
        <w:tc>
          <w:tcPr>
            <w:tcW w:w="411" w:type="pct"/>
            <w:shd w:val="clear" w:color="auto" w:fill="auto"/>
            <w:vAlign w:val="center"/>
          </w:tcPr>
          <w:p w14:paraId="24877CB0" w14:textId="711A0315" w:rsidR="00E56809" w:rsidRPr="00F147AF" w:rsidRDefault="00E56809" w:rsidP="00E56809">
            <w:pPr>
              <w:adjustRightInd w:val="0"/>
              <w:jc w:val="center"/>
              <w:rPr>
                <w:rFonts w:eastAsiaTheme="minorHAnsi"/>
                <w:color w:val="000000"/>
                <w:sz w:val="20"/>
                <w:szCs w:val="20"/>
              </w:rPr>
            </w:pPr>
            <w:r w:rsidRPr="00F147AF">
              <w:rPr>
                <w:color w:val="000000"/>
                <w:sz w:val="20"/>
                <w:szCs w:val="20"/>
              </w:rPr>
              <w:t>127,57</w:t>
            </w:r>
          </w:p>
        </w:tc>
        <w:tc>
          <w:tcPr>
            <w:tcW w:w="560" w:type="pct"/>
            <w:shd w:val="clear" w:color="auto" w:fill="auto"/>
            <w:vAlign w:val="center"/>
          </w:tcPr>
          <w:p w14:paraId="7CC73537" w14:textId="144B27C8" w:rsidR="00E56809" w:rsidRPr="00F147AF" w:rsidRDefault="00E56809" w:rsidP="00E56809">
            <w:pPr>
              <w:adjustRightInd w:val="0"/>
              <w:jc w:val="center"/>
              <w:rPr>
                <w:rFonts w:eastAsiaTheme="minorHAnsi"/>
                <w:color w:val="000000"/>
                <w:sz w:val="20"/>
                <w:szCs w:val="20"/>
              </w:rPr>
            </w:pPr>
            <w:r w:rsidRPr="00F147AF">
              <w:rPr>
                <w:color w:val="000000"/>
                <w:sz w:val="20"/>
                <w:szCs w:val="20"/>
              </w:rPr>
              <w:t>127,57</w:t>
            </w:r>
          </w:p>
        </w:tc>
      </w:tr>
      <w:tr w:rsidR="00E56809" w:rsidRPr="00F147AF" w14:paraId="499CE3DB" w14:textId="77777777" w:rsidTr="003C6E0C">
        <w:trPr>
          <w:cantSplit/>
          <w:trHeight w:val="23"/>
          <w:tblHeader/>
        </w:trPr>
        <w:tc>
          <w:tcPr>
            <w:tcW w:w="1638" w:type="pct"/>
            <w:shd w:val="clear" w:color="auto" w:fill="auto"/>
            <w:vAlign w:val="center"/>
          </w:tcPr>
          <w:p w14:paraId="2C7DD75C"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Нормативная утечка</w:t>
            </w:r>
          </w:p>
        </w:tc>
        <w:tc>
          <w:tcPr>
            <w:tcW w:w="448" w:type="pct"/>
            <w:shd w:val="clear" w:color="auto" w:fill="auto"/>
            <w:vAlign w:val="center"/>
          </w:tcPr>
          <w:p w14:paraId="72BBB38B"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25E3E002" w14:textId="53E119C5" w:rsidR="00E56809" w:rsidRPr="00F147AF" w:rsidRDefault="00E56809" w:rsidP="00E56809">
            <w:pPr>
              <w:adjustRightInd w:val="0"/>
              <w:jc w:val="center"/>
              <w:rPr>
                <w:rFonts w:eastAsiaTheme="minorHAnsi"/>
                <w:color w:val="000000"/>
                <w:sz w:val="20"/>
                <w:szCs w:val="20"/>
              </w:rPr>
            </w:pPr>
            <w:r w:rsidRPr="00F147AF">
              <w:rPr>
                <w:color w:val="000000"/>
                <w:sz w:val="20"/>
                <w:szCs w:val="20"/>
              </w:rPr>
              <w:t>0,31</w:t>
            </w:r>
          </w:p>
        </w:tc>
        <w:tc>
          <w:tcPr>
            <w:tcW w:w="486" w:type="pct"/>
            <w:shd w:val="clear" w:color="auto" w:fill="auto"/>
            <w:vAlign w:val="center"/>
          </w:tcPr>
          <w:p w14:paraId="32157C60" w14:textId="797E40E7" w:rsidR="00E56809" w:rsidRPr="00F147AF" w:rsidRDefault="00E56809" w:rsidP="00E56809">
            <w:pPr>
              <w:adjustRightInd w:val="0"/>
              <w:jc w:val="center"/>
              <w:rPr>
                <w:rFonts w:eastAsiaTheme="minorHAnsi"/>
                <w:color w:val="000000"/>
                <w:sz w:val="20"/>
                <w:szCs w:val="20"/>
              </w:rPr>
            </w:pPr>
            <w:r w:rsidRPr="00F147AF">
              <w:rPr>
                <w:color w:val="000000"/>
                <w:sz w:val="20"/>
                <w:szCs w:val="20"/>
              </w:rPr>
              <w:t>0,31</w:t>
            </w:r>
          </w:p>
        </w:tc>
        <w:tc>
          <w:tcPr>
            <w:tcW w:w="486" w:type="pct"/>
            <w:shd w:val="clear" w:color="auto" w:fill="auto"/>
            <w:vAlign w:val="center"/>
          </w:tcPr>
          <w:p w14:paraId="7D514BEF" w14:textId="642CB449" w:rsidR="00E56809" w:rsidRPr="00F147AF" w:rsidRDefault="00E56809" w:rsidP="00E56809">
            <w:pPr>
              <w:adjustRightInd w:val="0"/>
              <w:jc w:val="center"/>
              <w:rPr>
                <w:rFonts w:eastAsiaTheme="minorHAnsi"/>
                <w:color w:val="000000"/>
                <w:sz w:val="20"/>
                <w:szCs w:val="20"/>
              </w:rPr>
            </w:pPr>
            <w:r w:rsidRPr="00F147AF">
              <w:rPr>
                <w:color w:val="000000"/>
                <w:sz w:val="20"/>
                <w:szCs w:val="20"/>
              </w:rPr>
              <w:t>0,31</w:t>
            </w:r>
          </w:p>
        </w:tc>
        <w:tc>
          <w:tcPr>
            <w:tcW w:w="486" w:type="pct"/>
            <w:shd w:val="clear" w:color="auto" w:fill="auto"/>
            <w:vAlign w:val="center"/>
          </w:tcPr>
          <w:p w14:paraId="32DB0098" w14:textId="71A3AF77" w:rsidR="00E56809" w:rsidRPr="00F147AF" w:rsidRDefault="00E56809" w:rsidP="00E56809">
            <w:pPr>
              <w:adjustRightInd w:val="0"/>
              <w:jc w:val="center"/>
              <w:rPr>
                <w:rFonts w:eastAsiaTheme="minorHAnsi"/>
                <w:color w:val="000000"/>
                <w:sz w:val="20"/>
                <w:szCs w:val="20"/>
              </w:rPr>
            </w:pPr>
            <w:r w:rsidRPr="00F147AF">
              <w:rPr>
                <w:color w:val="000000"/>
                <w:sz w:val="20"/>
                <w:szCs w:val="20"/>
              </w:rPr>
              <w:t>0,31</w:t>
            </w:r>
          </w:p>
        </w:tc>
        <w:tc>
          <w:tcPr>
            <w:tcW w:w="411" w:type="pct"/>
            <w:shd w:val="clear" w:color="auto" w:fill="auto"/>
            <w:vAlign w:val="center"/>
          </w:tcPr>
          <w:p w14:paraId="16B288EF" w14:textId="2BFC7831" w:rsidR="00E56809" w:rsidRPr="00F147AF" w:rsidRDefault="00E56809" w:rsidP="00E56809">
            <w:pPr>
              <w:adjustRightInd w:val="0"/>
              <w:jc w:val="center"/>
              <w:rPr>
                <w:rFonts w:eastAsiaTheme="minorHAnsi"/>
                <w:color w:val="000000"/>
                <w:sz w:val="20"/>
                <w:szCs w:val="20"/>
              </w:rPr>
            </w:pPr>
            <w:r w:rsidRPr="00F147AF">
              <w:rPr>
                <w:color w:val="000000"/>
                <w:sz w:val="20"/>
                <w:szCs w:val="20"/>
              </w:rPr>
              <w:t>0,32</w:t>
            </w:r>
          </w:p>
        </w:tc>
        <w:tc>
          <w:tcPr>
            <w:tcW w:w="560" w:type="pct"/>
            <w:shd w:val="clear" w:color="auto" w:fill="auto"/>
            <w:vAlign w:val="center"/>
          </w:tcPr>
          <w:p w14:paraId="5A3BF7C3" w14:textId="6645CDBD" w:rsidR="00E56809" w:rsidRPr="00F147AF" w:rsidRDefault="00E56809" w:rsidP="00E56809">
            <w:pPr>
              <w:adjustRightInd w:val="0"/>
              <w:jc w:val="center"/>
              <w:rPr>
                <w:rFonts w:eastAsiaTheme="minorHAnsi"/>
                <w:color w:val="000000"/>
                <w:sz w:val="20"/>
                <w:szCs w:val="20"/>
              </w:rPr>
            </w:pPr>
            <w:r w:rsidRPr="00F147AF">
              <w:rPr>
                <w:color w:val="000000"/>
                <w:sz w:val="20"/>
                <w:szCs w:val="20"/>
              </w:rPr>
              <w:t>0,32</w:t>
            </w:r>
          </w:p>
        </w:tc>
      </w:tr>
      <w:tr w:rsidR="00E56809" w:rsidRPr="00F147AF" w14:paraId="06EC7F5D" w14:textId="77777777" w:rsidTr="003C6E0C">
        <w:trPr>
          <w:cantSplit/>
          <w:trHeight w:val="23"/>
          <w:tblHeader/>
        </w:trPr>
        <w:tc>
          <w:tcPr>
            <w:tcW w:w="1638" w:type="pct"/>
            <w:shd w:val="clear" w:color="auto" w:fill="auto"/>
            <w:vAlign w:val="center"/>
          </w:tcPr>
          <w:p w14:paraId="22DE379B"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Предельный часовой расход на заполнение</w:t>
            </w:r>
          </w:p>
        </w:tc>
        <w:tc>
          <w:tcPr>
            <w:tcW w:w="448" w:type="pct"/>
            <w:shd w:val="clear" w:color="auto" w:fill="auto"/>
            <w:vAlign w:val="center"/>
          </w:tcPr>
          <w:p w14:paraId="4207F021"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4593EC04" w14:textId="62DFD654" w:rsidR="00E56809" w:rsidRPr="00F147AF" w:rsidRDefault="00E56809" w:rsidP="00E56809">
            <w:pPr>
              <w:adjustRightInd w:val="0"/>
              <w:jc w:val="center"/>
              <w:rPr>
                <w:rFonts w:eastAsiaTheme="minorHAnsi"/>
                <w:color w:val="000000"/>
                <w:sz w:val="20"/>
                <w:szCs w:val="20"/>
              </w:rPr>
            </w:pPr>
            <w:r w:rsidRPr="00F147AF">
              <w:rPr>
                <w:color w:val="000000"/>
                <w:sz w:val="20"/>
                <w:szCs w:val="20"/>
              </w:rPr>
              <w:t>25</w:t>
            </w:r>
          </w:p>
        </w:tc>
        <w:tc>
          <w:tcPr>
            <w:tcW w:w="486" w:type="pct"/>
            <w:shd w:val="clear" w:color="auto" w:fill="auto"/>
            <w:vAlign w:val="center"/>
          </w:tcPr>
          <w:p w14:paraId="56D240F9" w14:textId="4759035C" w:rsidR="00E56809" w:rsidRPr="00F147AF" w:rsidRDefault="00E56809" w:rsidP="00E56809">
            <w:pPr>
              <w:adjustRightInd w:val="0"/>
              <w:jc w:val="center"/>
              <w:rPr>
                <w:rFonts w:eastAsiaTheme="minorHAnsi"/>
                <w:color w:val="000000"/>
                <w:sz w:val="20"/>
                <w:szCs w:val="20"/>
              </w:rPr>
            </w:pPr>
            <w:r w:rsidRPr="00F147AF">
              <w:rPr>
                <w:color w:val="000000"/>
                <w:sz w:val="20"/>
                <w:szCs w:val="20"/>
              </w:rPr>
              <w:t>25</w:t>
            </w:r>
          </w:p>
        </w:tc>
        <w:tc>
          <w:tcPr>
            <w:tcW w:w="486" w:type="pct"/>
            <w:shd w:val="clear" w:color="auto" w:fill="auto"/>
            <w:vAlign w:val="center"/>
          </w:tcPr>
          <w:p w14:paraId="5B138365" w14:textId="604A16EF" w:rsidR="00E56809" w:rsidRPr="00F147AF" w:rsidRDefault="00E56809" w:rsidP="00E56809">
            <w:pPr>
              <w:adjustRightInd w:val="0"/>
              <w:jc w:val="center"/>
              <w:rPr>
                <w:rFonts w:eastAsiaTheme="minorHAnsi"/>
                <w:color w:val="000000"/>
                <w:sz w:val="20"/>
                <w:szCs w:val="20"/>
              </w:rPr>
            </w:pPr>
            <w:r w:rsidRPr="00F147AF">
              <w:rPr>
                <w:color w:val="000000"/>
                <w:sz w:val="20"/>
                <w:szCs w:val="20"/>
              </w:rPr>
              <w:t>25</w:t>
            </w:r>
          </w:p>
        </w:tc>
        <w:tc>
          <w:tcPr>
            <w:tcW w:w="486" w:type="pct"/>
            <w:shd w:val="clear" w:color="auto" w:fill="auto"/>
            <w:vAlign w:val="center"/>
          </w:tcPr>
          <w:p w14:paraId="16A4ABF6" w14:textId="6DC698EA" w:rsidR="00E56809" w:rsidRPr="00F147AF" w:rsidRDefault="00E56809" w:rsidP="00E56809">
            <w:pPr>
              <w:adjustRightInd w:val="0"/>
              <w:jc w:val="center"/>
              <w:rPr>
                <w:rFonts w:eastAsiaTheme="minorHAnsi"/>
                <w:color w:val="000000"/>
                <w:sz w:val="20"/>
                <w:szCs w:val="20"/>
              </w:rPr>
            </w:pPr>
            <w:r w:rsidRPr="00F147AF">
              <w:rPr>
                <w:color w:val="000000"/>
                <w:sz w:val="20"/>
                <w:szCs w:val="20"/>
              </w:rPr>
              <w:t>25</w:t>
            </w:r>
          </w:p>
        </w:tc>
        <w:tc>
          <w:tcPr>
            <w:tcW w:w="411" w:type="pct"/>
            <w:shd w:val="clear" w:color="auto" w:fill="auto"/>
            <w:vAlign w:val="center"/>
          </w:tcPr>
          <w:p w14:paraId="4665AFEB" w14:textId="550590A3" w:rsidR="00E56809" w:rsidRPr="00F147AF" w:rsidRDefault="00E56809" w:rsidP="00E56809">
            <w:pPr>
              <w:adjustRightInd w:val="0"/>
              <w:jc w:val="center"/>
              <w:rPr>
                <w:rFonts w:eastAsiaTheme="minorHAnsi"/>
                <w:color w:val="000000"/>
                <w:sz w:val="20"/>
                <w:szCs w:val="20"/>
              </w:rPr>
            </w:pPr>
            <w:r w:rsidRPr="00F147AF">
              <w:rPr>
                <w:color w:val="000000"/>
                <w:sz w:val="20"/>
                <w:szCs w:val="20"/>
              </w:rPr>
              <w:t>25</w:t>
            </w:r>
          </w:p>
        </w:tc>
        <w:tc>
          <w:tcPr>
            <w:tcW w:w="560" w:type="pct"/>
            <w:shd w:val="clear" w:color="auto" w:fill="auto"/>
            <w:vAlign w:val="center"/>
          </w:tcPr>
          <w:p w14:paraId="461AA303" w14:textId="4DDA39DC" w:rsidR="00E56809" w:rsidRPr="00F147AF" w:rsidRDefault="00E56809" w:rsidP="00E56809">
            <w:pPr>
              <w:adjustRightInd w:val="0"/>
              <w:jc w:val="center"/>
              <w:rPr>
                <w:rFonts w:eastAsiaTheme="minorHAnsi"/>
                <w:color w:val="000000"/>
                <w:sz w:val="20"/>
                <w:szCs w:val="20"/>
              </w:rPr>
            </w:pPr>
            <w:r w:rsidRPr="00F147AF">
              <w:rPr>
                <w:color w:val="000000"/>
                <w:sz w:val="20"/>
                <w:szCs w:val="20"/>
              </w:rPr>
              <w:t>25</w:t>
            </w:r>
          </w:p>
        </w:tc>
      </w:tr>
      <w:tr w:rsidR="00E56809" w:rsidRPr="00F147AF" w14:paraId="0E4A56E4" w14:textId="77777777" w:rsidTr="003C6E0C">
        <w:trPr>
          <w:cantSplit/>
          <w:trHeight w:val="23"/>
          <w:tblHeader/>
        </w:trPr>
        <w:tc>
          <w:tcPr>
            <w:tcW w:w="1638" w:type="pct"/>
            <w:shd w:val="clear" w:color="auto" w:fill="auto"/>
            <w:vAlign w:val="center"/>
          </w:tcPr>
          <w:p w14:paraId="39DEBB06"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Максимум подпитки тепловой сети в эксплуатационном режиме</w:t>
            </w:r>
          </w:p>
        </w:tc>
        <w:tc>
          <w:tcPr>
            <w:tcW w:w="448" w:type="pct"/>
            <w:shd w:val="clear" w:color="auto" w:fill="auto"/>
            <w:vAlign w:val="center"/>
          </w:tcPr>
          <w:p w14:paraId="30B99D69"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5BD8A2E1" w14:textId="0BDBF188" w:rsidR="00E56809" w:rsidRPr="00F147AF" w:rsidRDefault="00E56809" w:rsidP="00E56809">
            <w:pPr>
              <w:adjustRightInd w:val="0"/>
              <w:jc w:val="center"/>
              <w:rPr>
                <w:rFonts w:eastAsiaTheme="minorHAnsi"/>
                <w:color w:val="000000"/>
                <w:sz w:val="20"/>
                <w:szCs w:val="20"/>
              </w:rPr>
            </w:pPr>
            <w:r w:rsidRPr="00F147AF">
              <w:rPr>
                <w:color w:val="000000"/>
                <w:sz w:val="20"/>
                <w:szCs w:val="20"/>
              </w:rPr>
              <w:t>25,31</w:t>
            </w:r>
          </w:p>
        </w:tc>
        <w:tc>
          <w:tcPr>
            <w:tcW w:w="486" w:type="pct"/>
            <w:shd w:val="clear" w:color="auto" w:fill="auto"/>
            <w:vAlign w:val="center"/>
          </w:tcPr>
          <w:p w14:paraId="20ED747F" w14:textId="5FDC205B" w:rsidR="00E56809" w:rsidRPr="00F147AF" w:rsidRDefault="00E56809" w:rsidP="00E56809">
            <w:pPr>
              <w:adjustRightInd w:val="0"/>
              <w:jc w:val="center"/>
              <w:rPr>
                <w:rFonts w:eastAsiaTheme="minorHAnsi"/>
                <w:color w:val="000000"/>
                <w:sz w:val="20"/>
                <w:szCs w:val="20"/>
              </w:rPr>
            </w:pPr>
            <w:r w:rsidRPr="00F147AF">
              <w:rPr>
                <w:color w:val="000000"/>
                <w:sz w:val="20"/>
                <w:szCs w:val="20"/>
              </w:rPr>
              <w:t>25,31</w:t>
            </w:r>
          </w:p>
        </w:tc>
        <w:tc>
          <w:tcPr>
            <w:tcW w:w="486" w:type="pct"/>
            <w:shd w:val="clear" w:color="auto" w:fill="auto"/>
            <w:vAlign w:val="center"/>
          </w:tcPr>
          <w:p w14:paraId="509AEF0C" w14:textId="0D8E087C" w:rsidR="00E56809" w:rsidRPr="00F147AF" w:rsidRDefault="00E56809" w:rsidP="00E56809">
            <w:pPr>
              <w:adjustRightInd w:val="0"/>
              <w:jc w:val="center"/>
              <w:rPr>
                <w:rFonts w:eastAsiaTheme="minorHAnsi"/>
                <w:color w:val="000000"/>
                <w:sz w:val="20"/>
                <w:szCs w:val="20"/>
              </w:rPr>
            </w:pPr>
            <w:r w:rsidRPr="00F147AF">
              <w:rPr>
                <w:color w:val="000000"/>
                <w:sz w:val="20"/>
                <w:szCs w:val="20"/>
              </w:rPr>
              <w:t>25,31</w:t>
            </w:r>
          </w:p>
        </w:tc>
        <w:tc>
          <w:tcPr>
            <w:tcW w:w="486" w:type="pct"/>
            <w:shd w:val="clear" w:color="auto" w:fill="auto"/>
            <w:vAlign w:val="center"/>
          </w:tcPr>
          <w:p w14:paraId="62D18110" w14:textId="1191E241" w:rsidR="00E56809" w:rsidRPr="00F147AF" w:rsidRDefault="00E56809" w:rsidP="00E56809">
            <w:pPr>
              <w:adjustRightInd w:val="0"/>
              <w:jc w:val="center"/>
              <w:rPr>
                <w:rFonts w:eastAsiaTheme="minorHAnsi"/>
                <w:color w:val="000000"/>
                <w:sz w:val="20"/>
                <w:szCs w:val="20"/>
              </w:rPr>
            </w:pPr>
            <w:r w:rsidRPr="00F147AF">
              <w:rPr>
                <w:color w:val="000000"/>
                <w:sz w:val="20"/>
                <w:szCs w:val="20"/>
              </w:rPr>
              <w:t>25,31</w:t>
            </w:r>
          </w:p>
        </w:tc>
        <w:tc>
          <w:tcPr>
            <w:tcW w:w="411" w:type="pct"/>
            <w:shd w:val="clear" w:color="auto" w:fill="auto"/>
            <w:vAlign w:val="center"/>
          </w:tcPr>
          <w:p w14:paraId="1A513D9F" w14:textId="63A40B90" w:rsidR="00E56809" w:rsidRPr="00F147AF" w:rsidRDefault="00E56809" w:rsidP="00E56809">
            <w:pPr>
              <w:adjustRightInd w:val="0"/>
              <w:jc w:val="center"/>
              <w:rPr>
                <w:rFonts w:eastAsiaTheme="minorHAnsi"/>
                <w:color w:val="000000"/>
                <w:sz w:val="20"/>
                <w:szCs w:val="20"/>
              </w:rPr>
            </w:pPr>
            <w:r w:rsidRPr="00F147AF">
              <w:rPr>
                <w:color w:val="000000"/>
                <w:sz w:val="20"/>
                <w:szCs w:val="20"/>
              </w:rPr>
              <w:t>25,32</w:t>
            </w:r>
          </w:p>
        </w:tc>
        <w:tc>
          <w:tcPr>
            <w:tcW w:w="560" w:type="pct"/>
            <w:shd w:val="clear" w:color="auto" w:fill="auto"/>
            <w:vAlign w:val="center"/>
          </w:tcPr>
          <w:p w14:paraId="39B5CB70" w14:textId="20473DAB" w:rsidR="00E56809" w:rsidRPr="00F147AF" w:rsidRDefault="00E56809" w:rsidP="00E56809">
            <w:pPr>
              <w:adjustRightInd w:val="0"/>
              <w:jc w:val="center"/>
              <w:rPr>
                <w:rFonts w:eastAsiaTheme="minorHAnsi"/>
                <w:color w:val="000000"/>
                <w:sz w:val="20"/>
                <w:szCs w:val="20"/>
              </w:rPr>
            </w:pPr>
            <w:r w:rsidRPr="00F147AF">
              <w:rPr>
                <w:color w:val="000000"/>
                <w:sz w:val="20"/>
                <w:szCs w:val="20"/>
              </w:rPr>
              <w:t>25,32</w:t>
            </w:r>
          </w:p>
        </w:tc>
      </w:tr>
      <w:tr w:rsidR="00E56809" w:rsidRPr="00F147AF" w14:paraId="537F6FD3" w14:textId="77777777" w:rsidTr="003C6E0C">
        <w:trPr>
          <w:cantSplit/>
          <w:trHeight w:val="23"/>
          <w:tblHeader/>
        </w:trPr>
        <w:tc>
          <w:tcPr>
            <w:tcW w:w="1638" w:type="pct"/>
            <w:shd w:val="clear" w:color="auto" w:fill="auto"/>
            <w:vAlign w:val="center"/>
          </w:tcPr>
          <w:p w14:paraId="54F41C14"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Аварийная подпитка</w:t>
            </w:r>
          </w:p>
        </w:tc>
        <w:tc>
          <w:tcPr>
            <w:tcW w:w="448" w:type="pct"/>
            <w:shd w:val="clear" w:color="auto" w:fill="auto"/>
            <w:vAlign w:val="center"/>
          </w:tcPr>
          <w:p w14:paraId="33E60E66"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1BC31E72" w14:textId="1F535D7A" w:rsidR="00E56809" w:rsidRPr="00F147AF" w:rsidRDefault="00E56809" w:rsidP="00E56809">
            <w:pPr>
              <w:adjustRightInd w:val="0"/>
              <w:jc w:val="center"/>
              <w:rPr>
                <w:rFonts w:eastAsiaTheme="minorHAnsi"/>
                <w:color w:val="000000"/>
                <w:sz w:val="20"/>
                <w:szCs w:val="20"/>
              </w:rPr>
            </w:pPr>
            <w:r w:rsidRPr="00F147AF">
              <w:rPr>
                <w:color w:val="000000"/>
                <w:sz w:val="20"/>
                <w:szCs w:val="20"/>
              </w:rPr>
              <w:t>2,47</w:t>
            </w:r>
          </w:p>
        </w:tc>
        <w:tc>
          <w:tcPr>
            <w:tcW w:w="486" w:type="pct"/>
            <w:shd w:val="clear" w:color="auto" w:fill="auto"/>
            <w:vAlign w:val="center"/>
          </w:tcPr>
          <w:p w14:paraId="2773C884" w14:textId="15921A5F" w:rsidR="00E56809" w:rsidRPr="00F147AF" w:rsidRDefault="00E56809" w:rsidP="00E56809">
            <w:pPr>
              <w:adjustRightInd w:val="0"/>
              <w:jc w:val="center"/>
              <w:rPr>
                <w:rFonts w:eastAsiaTheme="minorHAnsi"/>
                <w:color w:val="000000"/>
                <w:sz w:val="20"/>
                <w:szCs w:val="20"/>
              </w:rPr>
            </w:pPr>
            <w:r w:rsidRPr="00F147AF">
              <w:rPr>
                <w:color w:val="000000"/>
                <w:sz w:val="20"/>
                <w:szCs w:val="20"/>
              </w:rPr>
              <w:t>2,47</w:t>
            </w:r>
          </w:p>
        </w:tc>
        <w:tc>
          <w:tcPr>
            <w:tcW w:w="486" w:type="pct"/>
            <w:shd w:val="clear" w:color="auto" w:fill="auto"/>
            <w:vAlign w:val="center"/>
          </w:tcPr>
          <w:p w14:paraId="1FE04646" w14:textId="27272F88" w:rsidR="00E56809" w:rsidRPr="00F147AF" w:rsidRDefault="00E56809" w:rsidP="00E56809">
            <w:pPr>
              <w:adjustRightInd w:val="0"/>
              <w:jc w:val="center"/>
              <w:rPr>
                <w:rFonts w:eastAsiaTheme="minorHAnsi"/>
                <w:color w:val="000000"/>
                <w:sz w:val="20"/>
                <w:szCs w:val="20"/>
              </w:rPr>
            </w:pPr>
            <w:r w:rsidRPr="00F147AF">
              <w:rPr>
                <w:color w:val="000000"/>
                <w:sz w:val="20"/>
                <w:szCs w:val="20"/>
              </w:rPr>
              <w:t>2,47</w:t>
            </w:r>
          </w:p>
        </w:tc>
        <w:tc>
          <w:tcPr>
            <w:tcW w:w="486" w:type="pct"/>
            <w:shd w:val="clear" w:color="auto" w:fill="auto"/>
            <w:vAlign w:val="center"/>
          </w:tcPr>
          <w:p w14:paraId="79F4A87E" w14:textId="1E53BBBD" w:rsidR="00E56809" w:rsidRPr="00F147AF" w:rsidRDefault="00E56809" w:rsidP="00E56809">
            <w:pPr>
              <w:adjustRightInd w:val="0"/>
              <w:jc w:val="center"/>
              <w:rPr>
                <w:rFonts w:eastAsiaTheme="minorHAnsi"/>
                <w:color w:val="000000"/>
                <w:sz w:val="20"/>
                <w:szCs w:val="20"/>
              </w:rPr>
            </w:pPr>
            <w:r w:rsidRPr="00F147AF">
              <w:rPr>
                <w:color w:val="000000"/>
                <w:sz w:val="20"/>
                <w:szCs w:val="20"/>
              </w:rPr>
              <w:t>2,51</w:t>
            </w:r>
          </w:p>
        </w:tc>
        <w:tc>
          <w:tcPr>
            <w:tcW w:w="411" w:type="pct"/>
            <w:shd w:val="clear" w:color="auto" w:fill="auto"/>
            <w:vAlign w:val="center"/>
          </w:tcPr>
          <w:p w14:paraId="39F0EB66" w14:textId="36DAC3AE" w:rsidR="00E56809" w:rsidRPr="00F147AF" w:rsidRDefault="00E56809" w:rsidP="00E56809">
            <w:pPr>
              <w:adjustRightInd w:val="0"/>
              <w:jc w:val="center"/>
              <w:rPr>
                <w:rFonts w:eastAsiaTheme="minorHAnsi"/>
                <w:color w:val="000000"/>
                <w:sz w:val="20"/>
                <w:szCs w:val="20"/>
              </w:rPr>
            </w:pPr>
            <w:r w:rsidRPr="00F147AF">
              <w:rPr>
                <w:color w:val="000000"/>
                <w:sz w:val="20"/>
                <w:szCs w:val="20"/>
              </w:rPr>
              <w:t>2,55</w:t>
            </w:r>
          </w:p>
        </w:tc>
        <w:tc>
          <w:tcPr>
            <w:tcW w:w="560" w:type="pct"/>
            <w:shd w:val="clear" w:color="auto" w:fill="auto"/>
            <w:vAlign w:val="center"/>
          </w:tcPr>
          <w:p w14:paraId="6A838B2F" w14:textId="4DD092C7" w:rsidR="00E56809" w:rsidRPr="00F147AF" w:rsidRDefault="00E56809" w:rsidP="00E56809">
            <w:pPr>
              <w:adjustRightInd w:val="0"/>
              <w:jc w:val="center"/>
              <w:rPr>
                <w:rFonts w:eastAsiaTheme="minorHAnsi"/>
                <w:color w:val="000000"/>
                <w:sz w:val="20"/>
                <w:szCs w:val="20"/>
              </w:rPr>
            </w:pPr>
            <w:r w:rsidRPr="00F147AF">
              <w:rPr>
                <w:color w:val="000000"/>
                <w:sz w:val="20"/>
                <w:szCs w:val="20"/>
              </w:rPr>
              <w:t>2,55</w:t>
            </w:r>
          </w:p>
        </w:tc>
      </w:tr>
      <w:tr w:rsidR="00E56809" w:rsidRPr="00F147AF" w14:paraId="342985D2" w14:textId="77777777" w:rsidTr="003C6E0C">
        <w:trPr>
          <w:cantSplit/>
          <w:trHeight w:val="23"/>
          <w:tblHeader/>
        </w:trPr>
        <w:tc>
          <w:tcPr>
            <w:tcW w:w="1638" w:type="pct"/>
            <w:shd w:val="clear" w:color="auto" w:fill="auto"/>
            <w:vAlign w:val="center"/>
          </w:tcPr>
          <w:p w14:paraId="5AF1E51E"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Резерв(+)/ дефицит (-) ВПУ</w:t>
            </w:r>
          </w:p>
        </w:tc>
        <w:tc>
          <w:tcPr>
            <w:tcW w:w="448" w:type="pct"/>
            <w:shd w:val="clear" w:color="auto" w:fill="auto"/>
            <w:vAlign w:val="center"/>
          </w:tcPr>
          <w:p w14:paraId="0CEF8638"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тонн/ч</w:t>
            </w:r>
          </w:p>
        </w:tc>
        <w:tc>
          <w:tcPr>
            <w:tcW w:w="485" w:type="pct"/>
            <w:shd w:val="clear" w:color="auto" w:fill="auto"/>
            <w:vAlign w:val="center"/>
          </w:tcPr>
          <w:p w14:paraId="5BFCCF69" w14:textId="511759F4" w:rsidR="00E56809" w:rsidRPr="00F147AF" w:rsidRDefault="00E56809" w:rsidP="00E56809">
            <w:pPr>
              <w:adjustRightInd w:val="0"/>
              <w:jc w:val="center"/>
              <w:rPr>
                <w:rFonts w:eastAsiaTheme="minorHAnsi"/>
                <w:color w:val="000000"/>
                <w:sz w:val="20"/>
                <w:szCs w:val="20"/>
              </w:rPr>
            </w:pPr>
            <w:r w:rsidRPr="00F147AF">
              <w:rPr>
                <w:color w:val="000000"/>
                <w:sz w:val="20"/>
                <w:szCs w:val="20"/>
              </w:rPr>
              <w:t>27,53</w:t>
            </w:r>
          </w:p>
        </w:tc>
        <w:tc>
          <w:tcPr>
            <w:tcW w:w="486" w:type="pct"/>
            <w:shd w:val="clear" w:color="auto" w:fill="auto"/>
            <w:vAlign w:val="center"/>
          </w:tcPr>
          <w:p w14:paraId="0CADCA69" w14:textId="21B5F966" w:rsidR="00E56809" w:rsidRPr="00F147AF" w:rsidRDefault="00E56809" w:rsidP="00E56809">
            <w:pPr>
              <w:adjustRightInd w:val="0"/>
              <w:jc w:val="center"/>
              <w:rPr>
                <w:rFonts w:eastAsiaTheme="minorHAnsi"/>
                <w:color w:val="000000"/>
                <w:sz w:val="20"/>
                <w:szCs w:val="20"/>
              </w:rPr>
            </w:pPr>
            <w:r w:rsidRPr="00F147AF">
              <w:rPr>
                <w:color w:val="000000"/>
                <w:sz w:val="20"/>
                <w:szCs w:val="20"/>
              </w:rPr>
              <w:t>27,53</w:t>
            </w:r>
          </w:p>
        </w:tc>
        <w:tc>
          <w:tcPr>
            <w:tcW w:w="486" w:type="pct"/>
            <w:shd w:val="clear" w:color="auto" w:fill="auto"/>
            <w:vAlign w:val="center"/>
          </w:tcPr>
          <w:p w14:paraId="023ADAC4" w14:textId="3788309E" w:rsidR="00E56809" w:rsidRPr="00F147AF" w:rsidRDefault="00E56809" w:rsidP="00E56809">
            <w:pPr>
              <w:adjustRightInd w:val="0"/>
              <w:jc w:val="center"/>
              <w:rPr>
                <w:rFonts w:eastAsiaTheme="minorHAnsi"/>
                <w:color w:val="000000"/>
                <w:sz w:val="20"/>
                <w:szCs w:val="20"/>
              </w:rPr>
            </w:pPr>
            <w:r w:rsidRPr="00F147AF">
              <w:rPr>
                <w:color w:val="000000"/>
                <w:sz w:val="20"/>
                <w:szCs w:val="20"/>
              </w:rPr>
              <w:t>27,53</w:t>
            </w:r>
          </w:p>
        </w:tc>
        <w:tc>
          <w:tcPr>
            <w:tcW w:w="486" w:type="pct"/>
            <w:shd w:val="clear" w:color="auto" w:fill="auto"/>
            <w:vAlign w:val="center"/>
          </w:tcPr>
          <w:p w14:paraId="26E742A8" w14:textId="5641ADAC"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27,49</w:t>
            </w:r>
          </w:p>
        </w:tc>
        <w:tc>
          <w:tcPr>
            <w:tcW w:w="411" w:type="pct"/>
            <w:shd w:val="clear" w:color="auto" w:fill="auto"/>
            <w:vAlign w:val="center"/>
          </w:tcPr>
          <w:p w14:paraId="10F4FC61" w14:textId="7CDABA71" w:rsidR="00E56809" w:rsidRPr="00F147AF" w:rsidRDefault="00E56809" w:rsidP="00E56809">
            <w:pPr>
              <w:adjustRightInd w:val="0"/>
              <w:jc w:val="center"/>
              <w:rPr>
                <w:rFonts w:eastAsiaTheme="minorHAnsi"/>
                <w:color w:val="000000"/>
                <w:sz w:val="20"/>
                <w:szCs w:val="20"/>
                <w:lang w:val="en-US"/>
              </w:rPr>
            </w:pPr>
            <w:r w:rsidRPr="00F147AF">
              <w:rPr>
                <w:rFonts w:eastAsiaTheme="minorHAnsi"/>
                <w:color w:val="000000"/>
                <w:sz w:val="20"/>
                <w:szCs w:val="20"/>
                <w:lang w:val="en-US"/>
              </w:rPr>
              <w:t>27,45</w:t>
            </w:r>
          </w:p>
        </w:tc>
        <w:tc>
          <w:tcPr>
            <w:tcW w:w="560" w:type="pct"/>
            <w:shd w:val="clear" w:color="auto" w:fill="auto"/>
            <w:vAlign w:val="center"/>
          </w:tcPr>
          <w:p w14:paraId="2182DB73" w14:textId="2F78AC9F" w:rsidR="00E56809" w:rsidRPr="00F147AF" w:rsidRDefault="00E56809" w:rsidP="00E56809">
            <w:pPr>
              <w:adjustRightInd w:val="0"/>
              <w:jc w:val="center"/>
              <w:rPr>
                <w:rFonts w:eastAsiaTheme="minorHAnsi"/>
                <w:color w:val="000000"/>
                <w:sz w:val="20"/>
                <w:szCs w:val="20"/>
                <w:lang w:val="en-US"/>
              </w:rPr>
            </w:pPr>
            <w:r w:rsidRPr="00F147AF">
              <w:rPr>
                <w:rFonts w:eastAsiaTheme="minorHAnsi"/>
                <w:color w:val="000000"/>
                <w:sz w:val="20"/>
                <w:szCs w:val="20"/>
                <w:lang w:val="en-US"/>
              </w:rPr>
              <w:t>27,45</w:t>
            </w:r>
          </w:p>
        </w:tc>
      </w:tr>
      <w:tr w:rsidR="00E56809" w:rsidRPr="00F147AF" w14:paraId="090CB6BB" w14:textId="77777777" w:rsidTr="003C6E0C">
        <w:trPr>
          <w:cantSplit/>
          <w:trHeight w:val="23"/>
          <w:tblHeader/>
        </w:trPr>
        <w:tc>
          <w:tcPr>
            <w:tcW w:w="1638" w:type="pct"/>
            <w:shd w:val="clear" w:color="auto" w:fill="auto"/>
            <w:vAlign w:val="center"/>
          </w:tcPr>
          <w:p w14:paraId="37FFA839"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Доля резерва</w:t>
            </w:r>
          </w:p>
        </w:tc>
        <w:tc>
          <w:tcPr>
            <w:tcW w:w="448" w:type="pct"/>
            <w:shd w:val="clear" w:color="auto" w:fill="auto"/>
            <w:vAlign w:val="center"/>
          </w:tcPr>
          <w:p w14:paraId="65E571DD"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5" w:type="pct"/>
            <w:shd w:val="clear" w:color="auto" w:fill="auto"/>
            <w:vAlign w:val="center"/>
          </w:tcPr>
          <w:p w14:paraId="2E4E1F5A" w14:textId="1659333A" w:rsidR="00E56809" w:rsidRPr="00F147AF" w:rsidRDefault="00E56809" w:rsidP="00E56809">
            <w:pPr>
              <w:adjustRightInd w:val="0"/>
              <w:jc w:val="center"/>
              <w:rPr>
                <w:rFonts w:eastAsiaTheme="minorHAnsi"/>
                <w:color w:val="000000"/>
                <w:sz w:val="20"/>
                <w:szCs w:val="20"/>
              </w:rPr>
            </w:pPr>
            <w:r w:rsidRPr="00F147AF">
              <w:rPr>
                <w:color w:val="000000"/>
                <w:sz w:val="20"/>
                <w:szCs w:val="20"/>
              </w:rPr>
              <w:t>91,76</w:t>
            </w:r>
          </w:p>
        </w:tc>
        <w:tc>
          <w:tcPr>
            <w:tcW w:w="486" w:type="pct"/>
            <w:shd w:val="clear" w:color="auto" w:fill="auto"/>
            <w:vAlign w:val="center"/>
          </w:tcPr>
          <w:p w14:paraId="06158109" w14:textId="1690FBF1" w:rsidR="00E56809" w:rsidRPr="00F147AF" w:rsidRDefault="00E56809" w:rsidP="00E56809">
            <w:pPr>
              <w:adjustRightInd w:val="0"/>
              <w:jc w:val="center"/>
              <w:rPr>
                <w:rFonts w:eastAsiaTheme="minorHAnsi"/>
                <w:color w:val="000000"/>
                <w:sz w:val="20"/>
                <w:szCs w:val="20"/>
              </w:rPr>
            </w:pPr>
            <w:r w:rsidRPr="00F147AF">
              <w:rPr>
                <w:color w:val="000000"/>
                <w:sz w:val="20"/>
                <w:szCs w:val="20"/>
              </w:rPr>
              <w:t>91,76</w:t>
            </w:r>
          </w:p>
        </w:tc>
        <w:tc>
          <w:tcPr>
            <w:tcW w:w="486" w:type="pct"/>
            <w:shd w:val="clear" w:color="auto" w:fill="auto"/>
            <w:vAlign w:val="center"/>
          </w:tcPr>
          <w:p w14:paraId="0203F8BC" w14:textId="439A3FB2" w:rsidR="00E56809" w:rsidRPr="00F147AF" w:rsidRDefault="00E56809" w:rsidP="00E56809">
            <w:pPr>
              <w:adjustRightInd w:val="0"/>
              <w:jc w:val="center"/>
              <w:rPr>
                <w:rFonts w:eastAsiaTheme="minorHAnsi"/>
                <w:color w:val="000000"/>
                <w:sz w:val="20"/>
                <w:szCs w:val="20"/>
              </w:rPr>
            </w:pPr>
            <w:r w:rsidRPr="00F147AF">
              <w:rPr>
                <w:color w:val="000000"/>
                <w:sz w:val="20"/>
                <w:szCs w:val="20"/>
              </w:rPr>
              <w:t>91,76</w:t>
            </w:r>
          </w:p>
        </w:tc>
        <w:tc>
          <w:tcPr>
            <w:tcW w:w="486" w:type="pct"/>
            <w:shd w:val="clear" w:color="auto" w:fill="auto"/>
            <w:vAlign w:val="center"/>
          </w:tcPr>
          <w:p w14:paraId="6D69FC31" w14:textId="49E7A39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lang w:val="en-US"/>
              </w:rPr>
              <w:t>91,63</w:t>
            </w:r>
          </w:p>
        </w:tc>
        <w:tc>
          <w:tcPr>
            <w:tcW w:w="411" w:type="pct"/>
            <w:shd w:val="clear" w:color="auto" w:fill="auto"/>
            <w:vAlign w:val="center"/>
          </w:tcPr>
          <w:p w14:paraId="15FCD0FA" w14:textId="622ECD67" w:rsidR="00E56809" w:rsidRPr="00F147AF" w:rsidRDefault="00E56809" w:rsidP="00E56809">
            <w:pPr>
              <w:adjustRightInd w:val="0"/>
              <w:jc w:val="center"/>
              <w:rPr>
                <w:rFonts w:eastAsiaTheme="minorHAnsi"/>
                <w:color w:val="000000"/>
                <w:sz w:val="20"/>
                <w:szCs w:val="20"/>
                <w:lang w:val="en-US"/>
              </w:rPr>
            </w:pPr>
            <w:r w:rsidRPr="00F147AF">
              <w:rPr>
                <w:rFonts w:eastAsiaTheme="minorHAnsi"/>
                <w:color w:val="000000"/>
                <w:sz w:val="20"/>
                <w:szCs w:val="20"/>
                <w:lang w:val="en-US"/>
              </w:rPr>
              <w:t>91,50</w:t>
            </w:r>
          </w:p>
        </w:tc>
        <w:tc>
          <w:tcPr>
            <w:tcW w:w="560" w:type="pct"/>
            <w:shd w:val="clear" w:color="auto" w:fill="auto"/>
            <w:vAlign w:val="center"/>
          </w:tcPr>
          <w:p w14:paraId="1EE9C3E4" w14:textId="425BC0D5" w:rsidR="00E56809" w:rsidRPr="00F147AF" w:rsidRDefault="00E56809" w:rsidP="00E56809">
            <w:pPr>
              <w:adjustRightInd w:val="0"/>
              <w:jc w:val="center"/>
              <w:rPr>
                <w:rFonts w:eastAsiaTheme="minorHAnsi"/>
                <w:color w:val="000000"/>
                <w:sz w:val="20"/>
                <w:szCs w:val="20"/>
                <w:lang w:val="en-US"/>
              </w:rPr>
            </w:pPr>
            <w:r w:rsidRPr="00F147AF">
              <w:rPr>
                <w:rFonts w:eastAsiaTheme="minorHAnsi"/>
                <w:color w:val="000000"/>
                <w:sz w:val="20"/>
                <w:szCs w:val="20"/>
                <w:lang w:val="en-US"/>
              </w:rPr>
              <w:t>91,50</w:t>
            </w:r>
          </w:p>
        </w:tc>
      </w:tr>
      <w:tr w:rsidR="003C6E0C" w:rsidRPr="00F147AF" w14:paraId="4D15590A" w14:textId="77777777" w:rsidTr="003C6E0C">
        <w:trPr>
          <w:cantSplit/>
          <w:trHeight w:val="23"/>
          <w:tblHeader/>
        </w:trPr>
        <w:tc>
          <w:tcPr>
            <w:tcW w:w="5000" w:type="pct"/>
            <w:gridSpan w:val="8"/>
            <w:shd w:val="clear" w:color="auto" w:fill="auto"/>
            <w:vAlign w:val="center"/>
          </w:tcPr>
          <w:p w14:paraId="47CAE08D" w14:textId="77777777" w:rsidR="003C6E0C" w:rsidRPr="00F147AF" w:rsidRDefault="003C6E0C" w:rsidP="003C6E0C">
            <w:pPr>
              <w:adjustRightInd w:val="0"/>
              <w:jc w:val="center"/>
              <w:rPr>
                <w:rFonts w:eastAsiaTheme="minorHAnsi"/>
                <w:color w:val="000000"/>
                <w:sz w:val="20"/>
                <w:szCs w:val="20"/>
              </w:rPr>
            </w:pPr>
            <w:r w:rsidRPr="00F147AF">
              <w:rPr>
                <w:rFonts w:eastAsiaTheme="minorHAnsi"/>
                <w:b/>
                <w:bCs/>
                <w:color w:val="000000"/>
                <w:sz w:val="20"/>
                <w:szCs w:val="20"/>
              </w:rPr>
              <w:t>Котельная №8 дер. Вайялово</w:t>
            </w:r>
          </w:p>
        </w:tc>
      </w:tr>
      <w:tr w:rsidR="00E56809" w:rsidRPr="00F147AF" w14:paraId="7D1EBAA6" w14:textId="77777777" w:rsidTr="003C6E0C">
        <w:trPr>
          <w:cantSplit/>
          <w:trHeight w:val="23"/>
          <w:tblHeader/>
        </w:trPr>
        <w:tc>
          <w:tcPr>
            <w:tcW w:w="1638" w:type="pct"/>
            <w:shd w:val="clear" w:color="auto" w:fill="auto"/>
            <w:vAlign w:val="center"/>
          </w:tcPr>
          <w:p w14:paraId="4705A9FA"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Располагаемая производительность ВПУ</w:t>
            </w:r>
          </w:p>
        </w:tc>
        <w:tc>
          <w:tcPr>
            <w:tcW w:w="448" w:type="pct"/>
            <w:shd w:val="clear" w:color="auto" w:fill="auto"/>
            <w:vAlign w:val="center"/>
          </w:tcPr>
          <w:p w14:paraId="3F56B164"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тонн/ч</w:t>
            </w:r>
          </w:p>
        </w:tc>
        <w:tc>
          <w:tcPr>
            <w:tcW w:w="485" w:type="pct"/>
            <w:shd w:val="clear" w:color="auto" w:fill="auto"/>
            <w:vAlign w:val="center"/>
          </w:tcPr>
          <w:p w14:paraId="7BE00D6F" w14:textId="28F557F3" w:rsidR="00E56809" w:rsidRPr="00F147AF" w:rsidRDefault="00E56809" w:rsidP="00E56809">
            <w:pPr>
              <w:adjustRightInd w:val="0"/>
              <w:jc w:val="center"/>
              <w:rPr>
                <w:rFonts w:eastAsiaTheme="minorHAnsi"/>
                <w:color w:val="000000"/>
                <w:sz w:val="20"/>
                <w:szCs w:val="20"/>
              </w:rPr>
            </w:pPr>
            <w:r w:rsidRPr="00F147AF">
              <w:rPr>
                <w:color w:val="000000"/>
                <w:sz w:val="20"/>
                <w:szCs w:val="20"/>
              </w:rPr>
              <w:t>10</w:t>
            </w:r>
          </w:p>
        </w:tc>
        <w:tc>
          <w:tcPr>
            <w:tcW w:w="486" w:type="pct"/>
            <w:shd w:val="clear" w:color="auto" w:fill="auto"/>
            <w:vAlign w:val="center"/>
          </w:tcPr>
          <w:p w14:paraId="5D705FCC" w14:textId="798D5163" w:rsidR="00E56809" w:rsidRPr="00F147AF" w:rsidRDefault="00E56809" w:rsidP="00E56809">
            <w:pPr>
              <w:adjustRightInd w:val="0"/>
              <w:jc w:val="center"/>
              <w:rPr>
                <w:rFonts w:eastAsiaTheme="minorHAnsi"/>
                <w:color w:val="000000"/>
                <w:sz w:val="20"/>
                <w:szCs w:val="20"/>
              </w:rPr>
            </w:pPr>
            <w:r w:rsidRPr="00F147AF">
              <w:rPr>
                <w:color w:val="000000"/>
                <w:sz w:val="20"/>
                <w:szCs w:val="20"/>
              </w:rPr>
              <w:t>10</w:t>
            </w:r>
          </w:p>
        </w:tc>
        <w:tc>
          <w:tcPr>
            <w:tcW w:w="486" w:type="pct"/>
            <w:shd w:val="clear" w:color="auto" w:fill="auto"/>
            <w:vAlign w:val="center"/>
          </w:tcPr>
          <w:p w14:paraId="3B17F458" w14:textId="45E44657" w:rsidR="00E56809" w:rsidRPr="00F147AF" w:rsidRDefault="00E56809" w:rsidP="00E56809">
            <w:pPr>
              <w:adjustRightInd w:val="0"/>
              <w:jc w:val="center"/>
              <w:rPr>
                <w:rFonts w:eastAsiaTheme="minorHAnsi"/>
                <w:color w:val="000000"/>
                <w:sz w:val="20"/>
                <w:szCs w:val="20"/>
              </w:rPr>
            </w:pPr>
            <w:r w:rsidRPr="00F147AF">
              <w:rPr>
                <w:color w:val="000000"/>
                <w:sz w:val="20"/>
                <w:szCs w:val="20"/>
              </w:rPr>
              <w:t>10</w:t>
            </w:r>
          </w:p>
        </w:tc>
        <w:tc>
          <w:tcPr>
            <w:tcW w:w="486" w:type="pct"/>
            <w:shd w:val="clear" w:color="auto" w:fill="auto"/>
            <w:vAlign w:val="center"/>
          </w:tcPr>
          <w:p w14:paraId="2105A8A4" w14:textId="6B5D0863" w:rsidR="00E56809" w:rsidRPr="00F147AF" w:rsidRDefault="00E56809" w:rsidP="00E56809">
            <w:pPr>
              <w:adjustRightInd w:val="0"/>
              <w:jc w:val="center"/>
              <w:rPr>
                <w:rFonts w:eastAsiaTheme="minorHAnsi"/>
                <w:color w:val="000000"/>
                <w:sz w:val="20"/>
                <w:szCs w:val="20"/>
              </w:rPr>
            </w:pPr>
            <w:r w:rsidRPr="00F147AF">
              <w:rPr>
                <w:color w:val="000000"/>
                <w:sz w:val="20"/>
                <w:szCs w:val="20"/>
              </w:rPr>
              <w:t>10</w:t>
            </w:r>
          </w:p>
        </w:tc>
        <w:tc>
          <w:tcPr>
            <w:tcW w:w="411" w:type="pct"/>
            <w:shd w:val="clear" w:color="auto" w:fill="auto"/>
            <w:vAlign w:val="center"/>
          </w:tcPr>
          <w:p w14:paraId="712358CB" w14:textId="080FB2FF" w:rsidR="00E56809" w:rsidRPr="00F147AF" w:rsidRDefault="00E56809" w:rsidP="00E56809">
            <w:pPr>
              <w:adjustRightInd w:val="0"/>
              <w:jc w:val="center"/>
              <w:rPr>
                <w:rFonts w:eastAsiaTheme="minorHAnsi"/>
                <w:color w:val="000000"/>
                <w:sz w:val="20"/>
                <w:szCs w:val="20"/>
              </w:rPr>
            </w:pPr>
            <w:r w:rsidRPr="00F147AF">
              <w:rPr>
                <w:color w:val="000000"/>
                <w:sz w:val="20"/>
                <w:szCs w:val="20"/>
              </w:rPr>
              <w:t>10</w:t>
            </w:r>
          </w:p>
        </w:tc>
        <w:tc>
          <w:tcPr>
            <w:tcW w:w="560" w:type="pct"/>
            <w:shd w:val="clear" w:color="auto" w:fill="auto"/>
            <w:vAlign w:val="center"/>
          </w:tcPr>
          <w:p w14:paraId="74124CF1" w14:textId="444DEB1A" w:rsidR="00E56809" w:rsidRPr="00F147AF" w:rsidRDefault="00E56809" w:rsidP="00E56809">
            <w:pPr>
              <w:adjustRightInd w:val="0"/>
              <w:jc w:val="center"/>
              <w:rPr>
                <w:rFonts w:eastAsiaTheme="minorHAnsi"/>
                <w:color w:val="000000"/>
                <w:sz w:val="20"/>
                <w:szCs w:val="20"/>
              </w:rPr>
            </w:pPr>
            <w:r w:rsidRPr="00F147AF">
              <w:rPr>
                <w:color w:val="000000"/>
                <w:sz w:val="20"/>
                <w:szCs w:val="20"/>
              </w:rPr>
              <w:t>10</w:t>
            </w:r>
          </w:p>
        </w:tc>
      </w:tr>
      <w:tr w:rsidR="00E56809" w:rsidRPr="00F147AF" w14:paraId="4975323B" w14:textId="77777777" w:rsidTr="003C6E0C">
        <w:trPr>
          <w:cantSplit/>
          <w:trHeight w:val="23"/>
          <w:tblHeader/>
        </w:trPr>
        <w:tc>
          <w:tcPr>
            <w:tcW w:w="1638" w:type="pct"/>
            <w:shd w:val="clear" w:color="auto" w:fill="auto"/>
            <w:vAlign w:val="center"/>
          </w:tcPr>
          <w:p w14:paraId="1EEB714F"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Объем системы теплоснабжения</w:t>
            </w:r>
          </w:p>
        </w:tc>
        <w:tc>
          <w:tcPr>
            <w:tcW w:w="448" w:type="pct"/>
            <w:shd w:val="clear" w:color="auto" w:fill="auto"/>
            <w:vAlign w:val="center"/>
          </w:tcPr>
          <w:p w14:paraId="4966B90B"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м³</w:t>
            </w:r>
          </w:p>
        </w:tc>
        <w:tc>
          <w:tcPr>
            <w:tcW w:w="485" w:type="pct"/>
            <w:shd w:val="clear" w:color="auto" w:fill="auto"/>
            <w:vAlign w:val="center"/>
          </w:tcPr>
          <w:p w14:paraId="04D5B091" w14:textId="6B8F4D08"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177,9</w:t>
            </w:r>
          </w:p>
        </w:tc>
        <w:tc>
          <w:tcPr>
            <w:tcW w:w="486" w:type="pct"/>
            <w:shd w:val="clear" w:color="auto" w:fill="auto"/>
            <w:vAlign w:val="center"/>
          </w:tcPr>
          <w:p w14:paraId="14E36ECA" w14:textId="39E0A5AF"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177,9</w:t>
            </w:r>
          </w:p>
        </w:tc>
        <w:tc>
          <w:tcPr>
            <w:tcW w:w="486" w:type="pct"/>
            <w:shd w:val="clear" w:color="auto" w:fill="auto"/>
            <w:vAlign w:val="center"/>
          </w:tcPr>
          <w:p w14:paraId="741DF320" w14:textId="28ACC6B4"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177,9</w:t>
            </w:r>
          </w:p>
        </w:tc>
        <w:tc>
          <w:tcPr>
            <w:tcW w:w="486" w:type="pct"/>
            <w:shd w:val="clear" w:color="auto" w:fill="auto"/>
            <w:vAlign w:val="center"/>
          </w:tcPr>
          <w:p w14:paraId="3C051839" w14:textId="15EEF190"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177,9</w:t>
            </w:r>
          </w:p>
        </w:tc>
        <w:tc>
          <w:tcPr>
            <w:tcW w:w="411" w:type="pct"/>
            <w:shd w:val="clear" w:color="auto" w:fill="auto"/>
            <w:vAlign w:val="center"/>
          </w:tcPr>
          <w:p w14:paraId="2A7F1774" w14:textId="7D29D59F"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177,9</w:t>
            </w:r>
          </w:p>
        </w:tc>
        <w:tc>
          <w:tcPr>
            <w:tcW w:w="560" w:type="pct"/>
            <w:shd w:val="clear" w:color="auto" w:fill="auto"/>
            <w:vAlign w:val="center"/>
          </w:tcPr>
          <w:p w14:paraId="68B38153" w14:textId="7EFB5C22"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177,9</w:t>
            </w:r>
          </w:p>
        </w:tc>
      </w:tr>
      <w:tr w:rsidR="00E56809" w:rsidRPr="00F147AF" w14:paraId="17ACFE03" w14:textId="77777777" w:rsidTr="00B75AA6">
        <w:trPr>
          <w:cantSplit/>
          <w:trHeight w:val="23"/>
          <w:tblHeader/>
        </w:trPr>
        <w:tc>
          <w:tcPr>
            <w:tcW w:w="1638" w:type="pct"/>
            <w:shd w:val="clear" w:color="auto" w:fill="auto"/>
            <w:vAlign w:val="center"/>
          </w:tcPr>
          <w:p w14:paraId="3014DC8C"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Нормативная утечка</w:t>
            </w:r>
          </w:p>
        </w:tc>
        <w:tc>
          <w:tcPr>
            <w:tcW w:w="448" w:type="pct"/>
            <w:shd w:val="clear" w:color="auto" w:fill="auto"/>
            <w:vAlign w:val="center"/>
          </w:tcPr>
          <w:p w14:paraId="2B5DBBE8"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tcPr>
          <w:p w14:paraId="45FE6CFA" w14:textId="0A4FB021"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0,45</w:t>
            </w:r>
          </w:p>
        </w:tc>
        <w:tc>
          <w:tcPr>
            <w:tcW w:w="486" w:type="pct"/>
            <w:shd w:val="clear" w:color="auto" w:fill="auto"/>
          </w:tcPr>
          <w:p w14:paraId="4CA7876A" w14:textId="4A4501E6"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0,45</w:t>
            </w:r>
          </w:p>
        </w:tc>
        <w:tc>
          <w:tcPr>
            <w:tcW w:w="486" w:type="pct"/>
            <w:shd w:val="clear" w:color="auto" w:fill="auto"/>
          </w:tcPr>
          <w:p w14:paraId="5202CA1E" w14:textId="7FD3262A"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0,45</w:t>
            </w:r>
          </w:p>
        </w:tc>
        <w:tc>
          <w:tcPr>
            <w:tcW w:w="486" w:type="pct"/>
            <w:shd w:val="clear" w:color="auto" w:fill="auto"/>
          </w:tcPr>
          <w:p w14:paraId="5010CE38" w14:textId="68953020"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0,45</w:t>
            </w:r>
          </w:p>
        </w:tc>
        <w:tc>
          <w:tcPr>
            <w:tcW w:w="411" w:type="pct"/>
            <w:shd w:val="clear" w:color="auto" w:fill="auto"/>
          </w:tcPr>
          <w:p w14:paraId="2FC414B5" w14:textId="24CE3768"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0,45</w:t>
            </w:r>
          </w:p>
        </w:tc>
        <w:tc>
          <w:tcPr>
            <w:tcW w:w="560" w:type="pct"/>
            <w:shd w:val="clear" w:color="auto" w:fill="auto"/>
          </w:tcPr>
          <w:p w14:paraId="105B3FD8" w14:textId="58C51AF6"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0,45</w:t>
            </w:r>
          </w:p>
        </w:tc>
      </w:tr>
      <w:tr w:rsidR="00E56809" w:rsidRPr="00F147AF" w14:paraId="715DFE75" w14:textId="77777777" w:rsidTr="003C6E0C">
        <w:trPr>
          <w:cantSplit/>
          <w:trHeight w:val="23"/>
          <w:tblHeader/>
        </w:trPr>
        <w:tc>
          <w:tcPr>
            <w:tcW w:w="1638" w:type="pct"/>
            <w:shd w:val="clear" w:color="auto" w:fill="auto"/>
            <w:vAlign w:val="center"/>
          </w:tcPr>
          <w:p w14:paraId="629989F0"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Предельный часовой расход на заполнение</w:t>
            </w:r>
          </w:p>
        </w:tc>
        <w:tc>
          <w:tcPr>
            <w:tcW w:w="448" w:type="pct"/>
            <w:shd w:val="clear" w:color="auto" w:fill="auto"/>
            <w:vAlign w:val="center"/>
          </w:tcPr>
          <w:p w14:paraId="374D95A7"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3672FCDD" w14:textId="7B753A16"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w:t>
            </w:r>
          </w:p>
        </w:tc>
        <w:tc>
          <w:tcPr>
            <w:tcW w:w="486" w:type="pct"/>
            <w:shd w:val="clear" w:color="auto" w:fill="auto"/>
            <w:vAlign w:val="center"/>
          </w:tcPr>
          <w:p w14:paraId="745B71EA" w14:textId="193BF756"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w:t>
            </w:r>
          </w:p>
        </w:tc>
        <w:tc>
          <w:tcPr>
            <w:tcW w:w="486" w:type="pct"/>
            <w:shd w:val="clear" w:color="auto" w:fill="auto"/>
            <w:vAlign w:val="center"/>
          </w:tcPr>
          <w:p w14:paraId="732E10B8" w14:textId="1D10FE10"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w:t>
            </w:r>
          </w:p>
        </w:tc>
        <w:tc>
          <w:tcPr>
            <w:tcW w:w="486" w:type="pct"/>
            <w:shd w:val="clear" w:color="auto" w:fill="auto"/>
            <w:vAlign w:val="center"/>
          </w:tcPr>
          <w:p w14:paraId="494466A4" w14:textId="0F80308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w:t>
            </w:r>
          </w:p>
        </w:tc>
        <w:tc>
          <w:tcPr>
            <w:tcW w:w="411" w:type="pct"/>
            <w:shd w:val="clear" w:color="auto" w:fill="auto"/>
            <w:vAlign w:val="center"/>
          </w:tcPr>
          <w:p w14:paraId="60228EE6" w14:textId="7B97626C"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w:t>
            </w:r>
          </w:p>
        </w:tc>
        <w:tc>
          <w:tcPr>
            <w:tcW w:w="560" w:type="pct"/>
            <w:shd w:val="clear" w:color="auto" w:fill="auto"/>
            <w:vAlign w:val="center"/>
          </w:tcPr>
          <w:p w14:paraId="28D0E7EC" w14:textId="31BA23F6"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w:t>
            </w:r>
          </w:p>
        </w:tc>
      </w:tr>
      <w:tr w:rsidR="00E56809" w:rsidRPr="00F147AF" w14:paraId="7D9CEB31" w14:textId="77777777" w:rsidTr="003C6E0C">
        <w:trPr>
          <w:cantSplit/>
          <w:trHeight w:val="23"/>
          <w:tblHeader/>
        </w:trPr>
        <w:tc>
          <w:tcPr>
            <w:tcW w:w="1638" w:type="pct"/>
            <w:shd w:val="clear" w:color="auto" w:fill="auto"/>
            <w:vAlign w:val="center"/>
          </w:tcPr>
          <w:p w14:paraId="3DF7B169"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Максимум подпитки тепловой сети в эксплуатационном режиме</w:t>
            </w:r>
          </w:p>
        </w:tc>
        <w:tc>
          <w:tcPr>
            <w:tcW w:w="448" w:type="pct"/>
            <w:shd w:val="clear" w:color="auto" w:fill="auto"/>
            <w:vAlign w:val="center"/>
          </w:tcPr>
          <w:p w14:paraId="625DD9FE"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4580BEBD" w14:textId="6DC9E146"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25,45</w:t>
            </w:r>
          </w:p>
        </w:tc>
        <w:tc>
          <w:tcPr>
            <w:tcW w:w="486" w:type="pct"/>
            <w:shd w:val="clear" w:color="auto" w:fill="auto"/>
            <w:vAlign w:val="center"/>
          </w:tcPr>
          <w:p w14:paraId="77222DDA" w14:textId="0A000B73"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25,45</w:t>
            </w:r>
          </w:p>
        </w:tc>
        <w:tc>
          <w:tcPr>
            <w:tcW w:w="486" w:type="pct"/>
            <w:shd w:val="clear" w:color="auto" w:fill="auto"/>
            <w:vAlign w:val="center"/>
          </w:tcPr>
          <w:p w14:paraId="7545F230" w14:textId="0038A70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25,45</w:t>
            </w:r>
          </w:p>
        </w:tc>
        <w:tc>
          <w:tcPr>
            <w:tcW w:w="486" w:type="pct"/>
            <w:shd w:val="clear" w:color="auto" w:fill="auto"/>
            <w:vAlign w:val="center"/>
          </w:tcPr>
          <w:p w14:paraId="17690E28" w14:textId="1177FA52"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25,45</w:t>
            </w:r>
          </w:p>
        </w:tc>
        <w:tc>
          <w:tcPr>
            <w:tcW w:w="411" w:type="pct"/>
            <w:shd w:val="clear" w:color="auto" w:fill="auto"/>
            <w:vAlign w:val="center"/>
          </w:tcPr>
          <w:p w14:paraId="3450CB9B" w14:textId="7C859A7C"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25,45</w:t>
            </w:r>
          </w:p>
        </w:tc>
        <w:tc>
          <w:tcPr>
            <w:tcW w:w="560" w:type="pct"/>
            <w:shd w:val="clear" w:color="auto" w:fill="auto"/>
            <w:vAlign w:val="center"/>
          </w:tcPr>
          <w:p w14:paraId="1A9FC032" w14:textId="74C6A2AA"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25,45</w:t>
            </w:r>
          </w:p>
        </w:tc>
      </w:tr>
      <w:tr w:rsidR="00E56809" w:rsidRPr="00F147AF" w14:paraId="36B56AE9" w14:textId="77777777" w:rsidTr="003C6E0C">
        <w:trPr>
          <w:cantSplit/>
          <w:trHeight w:val="23"/>
          <w:tblHeader/>
        </w:trPr>
        <w:tc>
          <w:tcPr>
            <w:tcW w:w="1638" w:type="pct"/>
            <w:shd w:val="clear" w:color="auto" w:fill="auto"/>
            <w:vAlign w:val="center"/>
          </w:tcPr>
          <w:p w14:paraId="07F7BD60"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Аварийная подпитка</w:t>
            </w:r>
          </w:p>
        </w:tc>
        <w:tc>
          <w:tcPr>
            <w:tcW w:w="448" w:type="pct"/>
            <w:shd w:val="clear" w:color="auto" w:fill="auto"/>
            <w:vAlign w:val="center"/>
          </w:tcPr>
          <w:p w14:paraId="4628C80B"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258F225E" w14:textId="606644E9"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3,56</w:t>
            </w:r>
          </w:p>
        </w:tc>
        <w:tc>
          <w:tcPr>
            <w:tcW w:w="486" w:type="pct"/>
            <w:shd w:val="clear" w:color="auto" w:fill="auto"/>
            <w:vAlign w:val="center"/>
          </w:tcPr>
          <w:p w14:paraId="7F2637DA" w14:textId="0108081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3,56</w:t>
            </w:r>
          </w:p>
        </w:tc>
        <w:tc>
          <w:tcPr>
            <w:tcW w:w="486" w:type="pct"/>
            <w:shd w:val="clear" w:color="auto" w:fill="auto"/>
            <w:vAlign w:val="center"/>
          </w:tcPr>
          <w:p w14:paraId="78399FE0" w14:textId="0BD54983"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3,56</w:t>
            </w:r>
          </w:p>
        </w:tc>
        <w:tc>
          <w:tcPr>
            <w:tcW w:w="486" w:type="pct"/>
            <w:shd w:val="clear" w:color="auto" w:fill="auto"/>
            <w:vAlign w:val="center"/>
          </w:tcPr>
          <w:p w14:paraId="55B753FA" w14:textId="7A058893"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3,56</w:t>
            </w:r>
          </w:p>
        </w:tc>
        <w:tc>
          <w:tcPr>
            <w:tcW w:w="411" w:type="pct"/>
            <w:shd w:val="clear" w:color="auto" w:fill="auto"/>
            <w:vAlign w:val="center"/>
          </w:tcPr>
          <w:p w14:paraId="751D848B" w14:textId="0427A049"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3,56</w:t>
            </w:r>
          </w:p>
        </w:tc>
        <w:tc>
          <w:tcPr>
            <w:tcW w:w="560" w:type="pct"/>
            <w:shd w:val="clear" w:color="auto" w:fill="auto"/>
            <w:vAlign w:val="center"/>
          </w:tcPr>
          <w:p w14:paraId="0872C9D3" w14:textId="5BA1E381"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3,56</w:t>
            </w:r>
          </w:p>
        </w:tc>
      </w:tr>
      <w:tr w:rsidR="00E56809" w:rsidRPr="00F147AF" w14:paraId="6981BF30" w14:textId="77777777" w:rsidTr="003C6E0C">
        <w:trPr>
          <w:cantSplit/>
          <w:trHeight w:val="23"/>
          <w:tblHeader/>
        </w:trPr>
        <w:tc>
          <w:tcPr>
            <w:tcW w:w="1638" w:type="pct"/>
            <w:shd w:val="clear" w:color="auto" w:fill="auto"/>
            <w:vAlign w:val="center"/>
          </w:tcPr>
          <w:p w14:paraId="68D33C84"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Резерв(+)/ дефицит (-) ВПУ</w:t>
            </w:r>
          </w:p>
        </w:tc>
        <w:tc>
          <w:tcPr>
            <w:tcW w:w="448" w:type="pct"/>
            <w:shd w:val="clear" w:color="auto" w:fill="auto"/>
            <w:vAlign w:val="center"/>
          </w:tcPr>
          <w:p w14:paraId="0AC585EC"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тонн/ч</w:t>
            </w:r>
          </w:p>
        </w:tc>
        <w:tc>
          <w:tcPr>
            <w:tcW w:w="485" w:type="pct"/>
            <w:shd w:val="clear" w:color="auto" w:fill="auto"/>
            <w:vAlign w:val="center"/>
          </w:tcPr>
          <w:p w14:paraId="56AF6CC6" w14:textId="0FC3830D" w:rsidR="00E56809" w:rsidRPr="00F147AF" w:rsidRDefault="00E56809" w:rsidP="00E56809">
            <w:pPr>
              <w:adjustRightInd w:val="0"/>
              <w:jc w:val="center"/>
              <w:rPr>
                <w:rFonts w:eastAsiaTheme="minorHAnsi"/>
                <w:color w:val="000000"/>
                <w:sz w:val="20"/>
                <w:szCs w:val="20"/>
              </w:rPr>
            </w:pPr>
            <w:r w:rsidRPr="00F147AF">
              <w:rPr>
                <w:color w:val="000000"/>
                <w:sz w:val="20"/>
                <w:szCs w:val="20"/>
              </w:rPr>
              <w:t>6,44</w:t>
            </w:r>
          </w:p>
        </w:tc>
        <w:tc>
          <w:tcPr>
            <w:tcW w:w="486" w:type="pct"/>
            <w:shd w:val="clear" w:color="auto" w:fill="auto"/>
            <w:vAlign w:val="center"/>
          </w:tcPr>
          <w:p w14:paraId="22ECD10E" w14:textId="100D2D2B" w:rsidR="00E56809" w:rsidRPr="00F147AF" w:rsidRDefault="00E56809" w:rsidP="00E56809">
            <w:pPr>
              <w:adjustRightInd w:val="0"/>
              <w:jc w:val="center"/>
              <w:rPr>
                <w:rFonts w:eastAsiaTheme="minorHAnsi"/>
                <w:color w:val="000000"/>
                <w:sz w:val="20"/>
                <w:szCs w:val="20"/>
              </w:rPr>
            </w:pPr>
            <w:r w:rsidRPr="00F147AF">
              <w:rPr>
                <w:color w:val="000000"/>
                <w:sz w:val="20"/>
                <w:szCs w:val="20"/>
              </w:rPr>
              <w:t>6,44</w:t>
            </w:r>
          </w:p>
        </w:tc>
        <w:tc>
          <w:tcPr>
            <w:tcW w:w="486" w:type="pct"/>
            <w:shd w:val="clear" w:color="auto" w:fill="auto"/>
            <w:vAlign w:val="center"/>
          </w:tcPr>
          <w:p w14:paraId="721CD9DA" w14:textId="33786FB3" w:rsidR="00E56809" w:rsidRPr="00F147AF" w:rsidRDefault="00E56809" w:rsidP="00E56809">
            <w:pPr>
              <w:adjustRightInd w:val="0"/>
              <w:jc w:val="center"/>
              <w:rPr>
                <w:rFonts w:eastAsiaTheme="minorHAnsi"/>
                <w:color w:val="000000"/>
                <w:sz w:val="20"/>
                <w:szCs w:val="20"/>
              </w:rPr>
            </w:pPr>
            <w:r w:rsidRPr="00F147AF">
              <w:rPr>
                <w:color w:val="000000"/>
                <w:sz w:val="20"/>
                <w:szCs w:val="20"/>
              </w:rPr>
              <w:t>6,44</w:t>
            </w:r>
          </w:p>
        </w:tc>
        <w:tc>
          <w:tcPr>
            <w:tcW w:w="486" w:type="pct"/>
            <w:shd w:val="clear" w:color="auto" w:fill="auto"/>
            <w:vAlign w:val="center"/>
          </w:tcPr>
          <w:p w14:paraId="57DE833E" w14:textId="7E06D752" w:rsidR="00E56809" w:rsidRPr="00F147AF" w:rsidRDefault="00E56809" w:rsidP="00E56809">
            <w:pPr>
              <w:adjustRightInd w:val="0"/>
              <w:jc w:val="center"/>
              <w:rPr>
                <w:rFonts w:eastAsiaTheme="minorHAnsi"/>
                <w:color w:val="000000"/>
                <w:sz w:val="20"/>
                <w:szCs w:val="20"/>
              </w:rPr>
            </w:pPr>
            <w:r w:rsidRPr="00F147AF">
              <w:rPr>
                <w:color w:val="000000"/>
                <w:sz w:val="20"/>
                <w:szCs w:val="20"/>
              </w:rPr>
              <w:t>6,44</w:t>
            </w:r>
          </w:p>
        </w:tc>
        <w:tc>
          <w:tcPr>
            <w:tcW w:w="411" w:type="pct"/>
            <w:shd w:val="clear" w:color="auto" w:fill="auto"/>
            <w:vAlign w:val="center"/>
          </w:tcPr>
          <w:p w14:paraId="0E5DD5E4" w14:textId="1CCDFBF9" w:rsidR="00E56809" w:rsidRPr="00F147AF" w:rsidRDefault="00E56809" w:rsidP="00E56809">
            <w:pPr>
              <w:adjustRightInd w:val="0"/>
              <w:jc w:val="center"/>
              <w:rPr>
                <w:rFonts w:eastAsiaTheme="minorHAnsi"/>
                <w:color w:val="000000"/>
                <w:sz w:val="20"/>
                <w:szCs w:val="20"/>
              </w:rPr>
            </w:pPr>
            <w:r w:rsidRPr="00F147AF">
              <w:rPr>
                <w:color w:val="000000"/>
                <w:sz w:val="20"/>
                <w:szCs w:val="20"/>
              </w:rPr>
              <w:t>6,44</w:t>
            </w:r>
          </w:p>
        </w:tc>
        <w:tc>
          <w:tcPr>
            <w:tcW w:w="560" w:type="pct"/>
            <w:shd w:val="clear" w:color="auto" w:fill="auto"/>
            <w:vAlign w:val="center"/>
          </w:tcPr>
          <w:p w14:paraId="40E342AD" w14:textId="5E7AA51F" w:rsidR="00E56809" w:rsidRPr="00F147AF" w:rsidRDefault="00E56809" w:rsidP="00E56809">
            <w:pPr>
              <w:adjustRightInd w:val="0"/>
              <w:jc w:val="center"/>
              <w:rPr>
                <w:rFonts w:eastAsiaTheme="minorHAnsi"/>
                <w:color w:val="000000"/>
                <w:sz w:val="20"/>
                <w:szCs w:val="20"/>
              </w:rPr>
            </w:pPr>
            <w:r w:rsidRPr="00F147AF">
              <w:rPr>
                <w:color w:val="000000"/>
                <w:sz w:val="20"/>
                <w:szCs w:val="20"/>
              </w:rPr>
              <w:t>6,44</w:t>
            </w:r>
          </w:p>
        </w:tc>
      </w:tr>
      <w:tr w:rsidR="00E56809" w:rsidRPr="00F147AF" w14:paraId="6B45F11A" w14:textId="77777777" w:rsidTr="003C6E0C">
        <w:trPr>
          <w:cantSplit/>
          <w:trHeight w:val="23"/>
          <w:tblHeader/>
        </w:trPr>
        <w:tc>
          <w:tcPr>
            <w:tcW w:w="1638" w:type="pct"/>
            <w:shd w:val="clear" w:color="auto" w:fill="auto"/>
            <w:vAlign w:val="center"/>
          </w:tcPr>
          <w:p w14:paraId="31907432"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Доля резерва</w:t>
            </w:r>
          </w:p>
        </w:tc>
        <w:tc>
          <w:tcPr>
            <w:tcW w:w="448" w:type="pct"/>
            <w:shd w:val="clear" w:color="auto" w:fill="auto"/>
            <w:vAlign w:val="center"/>
          </w:tcPr>
          <w:p w14:paraId="0DC68140"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5" w:type="pct"/>
            <w:shd w:val="clear" w:color="auto" w:fill="auto"/>
            <w:vAlign w:val="center"/>
          </w:tcPr>
          <w:p w14:paraId="13593AFC" w14:textId="635BCDD3" w:rsidR="00E56809" w:rsidRPr="00F147AF" w:rsidRDefault="00E56809" w:rsidP="00E56809">
            <w:pPr>
              <w:adjustRightInd w:val="0"/>
              <w:jc w:val="center"/>
              <w:rPr>
                <w:rFonts w:eastAsiaTheme="minorHAnsi"/>
                <w:color w:val="000000"/>
                <w:sz w:val="20"/>
                <w:szCs w:val="20"/>
              </w:rPr>
            </w:pPr>
            <w:r w:rsidRPr="00F147AF">
              <w:rPr>
                <w:color w:val="000000"/>
                <w:sz w:val="20"/>
                <w:szCs w:val="20"/>
              </w:rPr>
              <w:t>64,42</w:t>
            </w:r>
          </w:p>
        </w:tc>
        <w:tc>
          <w:tcPr>
            <w:tcW w:w="486" w:type="pct"/>
            <w:shd w:val="clear" w:color="auto" w:fill="auto"/>
            <w:vAlign w:val="center"/>
          </w:tcPr>
          <w:p w14:paraId="61389B01" w14:textId="52D185EF" w:rsidR="00E56809" w:rsidRPr="00F147AF" w:rsidRDefault="00E56809" w:rsidP="00E56809">
            <w:pPr>
              <w:adjustRightInd w:val="0"/>
              <w:jc w:val="center"/>
              <w:rPr>
                <w:rFonts w:eastAsiaTheme="minorHAnsi"/>
                <w:color w:val="000000"/>
                <w:sz w:val="20"/>
                <w:szCs w:val="20"/>
              </w:rPr>
            </w:pPr>
            <w:r w:rsidRPr="00F147AF">
              <w:rPr>
                <w:color w:val="000000"/>
                <w:sz w:val="20"/>
                <w:szCs w:val="20"/>
              </w:rPr>
              <w:t>64,42</w:t>
            </w:r>
          </w:p>
        </w:tc>
        <w:tc>
          <w:tcPr>
            <w:tcW w:w="486" w:type="pct"/>
            <w:shd w:val="clear" w:color="auto" w:fill="auto"/>
            <w:vAlign w:val="center"/>
          </w:tcPr>
          <w:p w14:paraId="539F5DD0" w14:textId="25919CA1" w:rsidR="00E56809" w:rsidRPr="00F147AF" w:rsidRDefault="00E56809" w:rsidP="00E56809">
            <w:pPr>
              <w:adjustRightInd w:val="0"/>
              <w:jc w:val="center"/>
              <w:rPr>
                <w:rFonts w:eastAsiaTheme="minorHAnsi"/>
                <w:color w:val="000000"/>
                <w:sz w:val="20"/>
                <w:szCs w:val="20"/>
              </w:rPr>
            </w:pPr>
            <w:r w:rsidRPr="00F147AF">
              <w:rPr>
                <w:color w:val="000000"/>
                <w:sz w:val="20"/>
                <w:szCs w:val="20"/>
              </w:rPr>
              <w:t>64,42</w:t>
            </w:r>
          </w:p>
        </w:tc>
        <w:tc>
          <w:tcPr>
            <w:tcW w:w="486" w:type="pct"/>
            <w:shd w:val="clear" w:color="auto" w:fill="auto"/>
            <w:vAlign w:val="center"/>
          </w:tcPr>
          <w:p w14:paraId="23DED659" w14:textId="5712A279" w:rsidR="00E56809" w:rsidRPr="00F147AF" w:rsidRDefault="00E56809" w:rsidP="00E56809">
            <w:pPr>
              <w:adjustRightInd w:val="0"/>
              <w:jc w:val="center"/>
              <w:rPr>
                <w:rFonts w:eastAsiaTheme="minorHAnsi"/>
                <w:color w:val="000000"/>
                <w:sz w:val="20"/>
                <w:szCs w:val="20"/>
              </w:rPr>
            </w:pPr>
            <w:r w:rsidRPr="00F147AF">
              <w:rPr>
                <w:color w:val="000000"/>
                <w:sz w:val="20"/>
                <w:szCs w:val="20"/>
              </w:rPr>
              <w:t>64,42</w:t>
            </w:r>
          </w:p>
        </w:tc>
        <w:tc>
          <w:tcPr>
            <w:tcW w:w="411" w:type="pct"/>
            <w:shd w:val="clear" w:color="auto" w:fill="auto"/>
            <w:vAlign w:val="center"/>
          </w:tcPr>
          <w:p w14:paraId="36D1C962" w14:textId="0D0657FB" w:rsidR="00E56809" w:rsidRPr="00F147AF" w:rsidRDefault="00E56809" w:rsidP="00E56809">
            <w:pPr>
              <w:adjustRightInd w:val="0"/>
              <w:jc w:val="center"/>
              <w:rPr>
                <w:rFonts w:eastAsiaTheme="minorHAnsi"/>
                <w:color w:val="000000"/>
                <w:sz w:val="20"/>
                <w:szCs w:val="20"/>
              </w:rPr>
            </w:pPr>
            <w:r w:rsidRPr="00F147AF">
              <w:rPr>
                <w:color w:val="000000"/>
                <w:sz w:val="20"/>
                <w:szCs w:val="20"/>
              </w:rPr>
              <w:t>64,42</w:t>
            </w:r>
          </w:p>
        </w:tc>
        <w:tc>
          <w:tcPr>
            <w:tcW w:w="560" w:type="pct"/>
            <w:shd w:val="clear" w:color="auto" w:fill="auto"/>
            <w:vAlign w:val="center"/>
          </w:tcPr>
          <w:p w14:paraId="29277F28" w14:textId="478AD829" w:rsidR="00E56809" w:rsidRPr="00F147AF" w:rsidRDefault="00E56809" w:rsidP="00E56809">
            <w:pPr>
              <w:adjustRightInd w:val="0"/>
              <w:jc w:val="center"/>
              <w:rPr>
                <w:rFonts w:eastAsiaTheme="minorHAnsi"/>
                <w:color w:val="000000"/>
                <w:sz w:val="20"/>
                <w:szCs w:val="20"/>
              </w:rPr>
            </w:pPr>
            <w:r w:rsidRPr="00F147AF">
              <w:rPr>
                <w:color w:val="000000"/>
                <w:sz w:val="20"/>
                <w:szCs w:val="20"/>
              </w:rPr>
              <w:t>64,42</w:t>
            </w:r>
          </w:p>
        </w:tc>
      </w:tr>
      <w:tr w:rsidR="003C6E0C" w:rsidRPr="00F147AF" w14:paraId="1D8E6285" w14:textId="77777777" w:rsidTr="003C6E0C">
        <w:trPr>
          <w:cantSplit/>
          <w:trHeight w:val="23"/>
          <w:tblHeader/>
        </w:trPr>
        <w:tc>
          <w:tcPr>
            <w:tcW w:w="5000" w:type="pct"/>
            <w:gridSpan w:val="8"/>
            <w:shd w:val="clear" w:color="auto" w:fill="auto"/>
            <w:vAlign w:val="center"/>
          </w:tcPr>
          <w:p w14:paraId="753F6EE6" w14:textId="77777777" w:rsidR="003C6E0C" w:rsidRPr="00F147AF" w:rsidRDefault="003C6E0C" w:rsidP="003C6E0C">
            <w:pPr>
              <w:adjustRightInd w:val="0"/>
              <w:jc w:val="center"/>
              <w:rPr>
                <w:rFonts w:eastAsiaTheme="minorHAnsi"/>
                <w:color w:val="000000"/>
                <w:sz w:val="20"/>
                <w:szCs w:val="20"/>
              </w:rPr>
            </w:pPr>
            <w:r w:rsidRPr="00F147AF">
              <w:rPr>
                <w:rFonts w:eastAsiaTheme="minorHAnsi"/>
                <w:b/>
                <w:bCs/>
                <w:color w:val="000000"/>
                <w:sz w:val="20"/>
                <w:szCs w:val="20"/>
              </w:rPr>
              <w:t>Новая котельная дер. Вайялово</w:t>
            </w:r>
          </w:p>
        </w:tc>
      </w:tr>
      <w:tr w:rsidR="00E56809" w:rsidRPr="00F147AF" w14:paraId="018A8318" w14:textId="77777777" w:rsidTr="003C6E0C">
        <w:trPr>
          <w:cantSplit/>
          <w:trHeight w:val="23"/>
          <w:tblHeader/>
        </w:trPr>
        <w:tc>
          <w:tcPr>
            <w:tcW w:w="1638" w:type="pct"/>
            <w:shd w:val="clear" w:color="auto" w:fill="auto"/>
            <w:vAlign w:val="center"/>
          </w:tcPr>
          <w:p w14:paraId="7A66509E"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Располагаемая производительность ВПУ</w:t>
            </w:r>
          </w:p>
        </w:tc>
        <w:tc>
          <w:tcPr>
            <w:tcW w:w="448" w:type="pct"/>
            <w:shd w:val="clear" w:color="auto" w:fill="auto"/>
            <w:vAlign w:val="center"/>
          </w:tcPr>
          <w:p w14:paraId="422FC877"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тонн/ч</w:t>
            </w:r>
          </w:p>
        </w:tc>
        <w:tc>
          <w:tcPr>
            <w:tcW w:w="485" w:type="pct"/>
            <w:shd w:val="clear" w:color="auto" w:fill="auto"/>
            <w:vAlign w:val="center"/>
          </w:tcPr>
          <w:p w14:paraId="3E2A5BDE" w14:textId="67EF9978"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7A1316EE" w14:textId="305BE67A"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4963AD02" w14:textId="7FF95FD6"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0FF10C02" w14:textId="1CDEA462"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11" w:type="pct"/>
            <w:shd w:val="clear" w:color="auto" w:fill="auto"/>
            <w:vAlign w:val="center"/>
          </w:tcPr>
          <w:p w14:paraId="2D6659E2" w14:textId="2454FF06"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560" w:type="pct"/>
            <w:shd w:val="clear" w:color="auto" w:fill="auto"/>
            <w:vAlign w:val="center"/>
          </w:tcPr>
          <w:p w14:paraId="4A92EC92" w14:textId="7C0827FC"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20</w:t>
            </w:r>
          </w:p>
        </w:tc>
      </w:tr>
      <w:tr w:rsidR="00E56809" w:rsidRPr="00F147AF" w14:paraId="671501BC" w14:textId="77777777" w:rsidTr="003C6E0C">
        <w:trPr>
          <w:cantSplit/>
          <w:trHeight w:val="23"/>
          <w:tblHeader/>
        </w:trPr>
        <w:tc>
          <w:tcPr>
            <w:tcW w:w="1638" w:type="pct"/>
            <w:shd w:val="clear" w:color="auto" w:fill="auto"/>
            <w:vAlign w:val="center"/>
          </w:tcPr>
          <w:p w14:paraId="39D3F255"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Объем системы теплоснабжения</w:t>
            </w:r>
          </w:p>
        </w:tc>
        <w:tc>
          <w:tcPr>
            <w:tcW w:w="448" w:type="pct"/>
            <w:shd w:val="clear" w:color="auto" w:fill="auto"/>
            <w:vAlign w:val="center"/>
          </w:tcPr>
          <w:p w14:paraId="13046CB7"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м³</w:t>
            </w:r>
          </w:p>
        </w:tc>
        <w:tc>
          <w:tcPr>
            <w:tcW w:w="485" w:type="pct"/>
            <w:shd w:val="clear" w:color="auto" w:fill="auto"/>
            <w:vAlign w:val="center"/>
          </w:tcPr>
          <w:p w14:paraId="2BCB7283" w14:textId="04371F1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36F4D0C0" w14:textId="766DB3A9"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68F92253" w14:textId="2F6548D9"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38A6BC6B" w14:textId="5BA886E5"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11" w:type="pct"/>
            <w:shd w:val="clear" w:color="auto" w:fill="auto"/>
            <w:vAlign w:val="center"/>
          </w:tcPr>
          <w:p w14:paraId="6F972EC8" w14:textId="6B4BE5C4"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560" w:type="pct"/>
            <w:shd w:val="clear" w:color="auto" w:fill="auto"/>
            <w:vAlign w:val="center"/>
          </w:tcPr>
          <w:p w14:paraId="15EAADAA" w14:textId="63572D91"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81,63</w:t>
            </w:r>
          </w:p>
        </w:tc>
      </w:tr>
      <w:tr w:rsidR="00E56809" w:rsidRPr="00F147AF" w14:paraId="6BC6EAD1" w14:textId="77777777" w:rsidTr="003C6E0C">
        <w:trPr>
          <w:cantSplit/>
          <w:trHeight w:val="23"/>
          <w:tblHeader/>
        </w:trPr>
        <w:tc>
          <w:tcPr>
            <w:tcW w:w="1638" w:type="pct"/>
            <w:shd w:val="clear" w:color="auto" w:fill="auto"/>
            <w:vAlign w:val="center"/>
          </w:tcPr>
          <w:p w14:paraId="2BF0853B"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Нормативная утечка</w:t>
            </w:r>
          </w:p>
        </w:tc>
        <w:tc>
          <w:tcPr>
            <w:tcW w:w="448" w:type="pct"/>
            <w:shd w:val="clear" w:color="auto" w:fill="auto"/>
            <w:vAlign w:val="center"/>
          </w:tcPr>
          <w:p w14:paraId="4533EC8B"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74066E9A" w14:textId="0961BAF6"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35CE0F8B" w14:textId="23815449"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3D371C3E" w14:textId="01559C1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06433AB6" w14:textId="4C51D66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11" w:type="pct"/>
            <w:shd w:val="clear" w:color="auto" w:fill="auto"/>
            <w:vAlign w:val="center"/>
          </w:tcPr>
          <w:p w14:paraId="5C3016D5" w14:textId="7A9B0229"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560" w:type="pct"/>
            <w:shd w:val="clear" w:color="auto" w:fill="auto"/>
            <w:vAlign w:val="center"/>
          </w:tcPr>
          <w:p w14:paraId="3BE8C47E" w14:textId="792AA56A"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0,20</w:t>
            </w:r>
          </w:p>
        </w:tc>
      </w:tr>
      <w:tr w:rsidR="00E56809" w:rsidRPr="00F147AF" w14:paraId="0231C7C3" w14:textId="77777777" w:rsidTr="003C6E0C">
        <w:trPr>
          <w:cantSplit/>
          <w:trHeight w:val="23"/>
          <w:tblHeader/>
        </w:trPr>
        <w:tc>
          <w:tcPr>
            <w:tcW w:w="1638" w:type="pct"/>
            <w:shd w:val="clear" w:color="auto" w:fill="auto"/>
            <w:vAlign w:val="center"/>
          </w:tcPr>
          <w:p w14:paraId="492B33FC"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Предельный часовой расход на заполнение</w:t>
            </w:r>
          </w:p>
        </w:tc>
        <w:tc>
          <w:tcPr>
            <w:tcW w:w="448" w:type="pct"/>
            <w:shd w:val="clear" w:color="auto" w:fill="auto"/>
            <w:vAlign w:val="center"/>
          </w:tcPr>
          <w:p w14:paraId="19761F4B"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639B446E" w14:textId="7639ED8D"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569D150A" w14:textId="6EF1DAF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633CFBBE" w14:textId="39367D0D"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3592A36E" w14:textId="7A6830B0"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11" w:type="pct"/>
            <w:shd w:val="clear" w:color="auto" w:fill="auto"/>
            <w:vAlign w:val="center"/>
          </w:tcPr>
          <w:p w14:paraId="55949305" w14:textId="0A20CF65"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560" w:type="pct"/>
            <w:shd w:val="clear" w:color="auto" w:fill="auto"/>
            <w:vAlign w:val="center"/>
          </w:tcPr>
          <w:p w14:paraId="3FD8FB69" w14:textId="33614A1B"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15</w:t>
            </w:r>
          </w:p>
        </w:tc>
      </w:tr>
      <w:tr w:rsidR="00E56809" w:rsidRPr="00F147AF" w14:paraId="65DC20BB" w14:textId="77777777" w:rsidTr="003C6E0C">
        <w:trPr>
          <w:cantSplit/>
          <w:trHeight w:val="23"/>
          <w:tblHeader/>
        </w:trPr>
        <w:tc>
          <w:tcPr>
            <w:tcW w:w="1638" w:type="pct"/>
            <w:shd w:val="clear" w:color="auto" w:fill="auto"/>
            <w:vAlign w:val="center"/>
          </w:tcPr>
          <w:p w14:paraId="4AC9246F"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Максимум подпитки тепловой сети в эксплуатационном режиме</w:t>
            </w:r>
          </w:p>
        </w:tc>
        <w:tc>
          <w:tcPr>
            <w:tcW w:w="448" w:type="pct"/>
            <w:shd w:val="clear" w:color="auto" w:fill="auto"/>
            <w:vAlign w:val="center"/>
          </w:tcPr>
          <w:p w14:paraId="218790B1"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68C6A306" w14:textId="50609E9A"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27691D62" w14:textId="1E6F5D20"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06990A47" w14:textId="0C3EBE03"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382BF8D2" w14:textId="5E0C3F4C"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11" w:type="pct"/>
            <w:shd w:val="clear" w:color="auto" w:fill="auto"/>
            <w:vAlign w:val="center"/>
          </w:tcPr>
          <w:p w14:paraId="09F55E85" w14:textId="16E52805"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560" w:type="pct"/>
            <w:shd w:val="clear" w:color="auto" w:fill="auto"/>
            <w:vAlign w:val="center"/>
          </w:tcPr>
          <w:p w14:paraId="2537B9B5" w14:textId="6F44B51F"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15,20</w:t>
            </w:r>
          </w:p>
        </w:tc>
      </w:tr>
      <w:tr w:rsidR="00E56809" w:rsidRPr="00F147AF" w14:paraId="178A8FE3" w14:textId="77777777" w:rsidTr="003C6E0C">
        <w:trPr>
          <w:cantSplit/>
          <w:trHeight w:val="23"/>
          <w:tblHeader/>
        </w:trPr>
        <w:tc>
          <w:tcPr>
            <w:tcW w:w="1638" w:type="pct"/>
            <w:shd w:val="clear" w:color="auto" w:fill="auto"/>
            <w:vAlign w:val="center"/>
          </w:tcPr>
          <w:p w14:paraId="48E086D1"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Аварийная подпитка</w:t>
            </w:r>
          </w:p>
        </w:tc>
        <w:tc>
          <w:tcPr>
            <w:tcW w:w="448" w:type="pct"/>
            <w:shd w:val="clear" w:color="auto" w:fill="auto"/>
            <w:vAlign w:val="center"/>
          </w:tcPr>
          <w:p w14:paraId="68A0D471"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т/ч</w:t>
            </w:r>
          </w:p>
        </w:tc>
        <w:tc>
          <w:tcPr>
            <w:tcW w:w="485" w:type="pct"/>
            <w:shd w:val="clear" w:color="auto" w:fill="auto"/>
            <w:vAlign w:val="center"/>
          </w:tcPr>
          <w:p w14:paraId="7D02EF0E" w14:textId="2ECCC9AC"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7499DD86" w14:textId="165E7D60"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4DD45E2E" w14:textId="10944704"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672DF854" w14:textId="2375203F"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11" w:type="pct"/>
            <w:shd w:val="clear" w:color="auto" w:fill="auto"/>
            <w:vAlign w:val="center"/>
          </w:tcPr>
          <w:p w14:paraId="699CA4C0" w14:textId="5F62E8C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560" w:type="pct"/>
            <w:shd w:val="clear" w:color="auto" w:fill="auto"/>
            <w:vAlign w:val="center"/>
          </w:tcPr>
          <w:p w14:paraId="39694BB7" w14:textId="516969C1"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1,63</w:t>
            </w:r>
          </w:p>
        </w:tc>
      </w:tr>
      <w:tr w:rsidR="00E56809" w:rsidRPr="00F147AF" w14:paraId="25FFBCC0" w14:textId="77777777" w:rsidTr="003C6E0C">
        <w:trPr>
          <w:cantSplit/>
          <w:trHeight w:val="23"/>
          <w:tblHeader/>
        </w:trPr>
        <w:tc>
          <w:tcPr>
            <w:tcW w:w="1638" w:type="pct"/>
            <w:shd w:val="clear" w:color="auto" w:fill="auto"/>
            <w:vAlign w:val="center"/>
          </w:tcPr>
          <w:p w14:paraId="39BEBA3A"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Резерв(+)/ дефицит (-) ВПУ</w:t>
            </w:r>
          </w:p>
        </w:tc>
        <w:tc>
          <w:tcPr>
            <w:tcW w:w="448" w:type="pct"/>
            <w:shd w:val="clear" w:color="auto" w:fill="auto"/>
            <w:vAlign w:val="center"/>
          </w:tcPr>
          <w:p w14:paraId="64FB16D7"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тонн/ч</w:t>
            </w:r>
          </w:p>
        </w:tc>
        <w:tc>
          <w:tcPr>
            <w:tcW w:w="485" w:type="pct"/>
            <w:shd w:val="clear" w:color="auto" w:fill="auto"/>
            <w:vAlign w:val="center"/>
          </w:tcPr>
          <w:p w14:paraId="0FA812CC" w14:textId="4473C6D4"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3DE5C3AC" w14:textId="0905E09A"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329073BA" w14:textId="50EE3F90"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6AB48308" w14:textId="5F095D4A"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11" w:type="pct"/>
            <w:shd w:val="clear" w:color="auto" w:fill="auto"/>
            <w:vAlign w:val="center"/>
          </w:tcPr>
          <w:p w14:paraId="2A13A94B" w14:textId="054CC1E5"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560" w:type="pct"/>
            <w:shd w:val="clear" w:color="auto" w:fill="auto"/>
            <w:vAlign w:val="center"/>
          </w:tcPr>
          <w:p w14:paraId="4F525E7D" w14:textId="46320A36"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4,80</w:t>
            </w:r>
          </w:p>
        </w:tc>
      </w:tr>
      <w:tr w:rsidR="00E56809" w:rsidRPr="00F147AF" w14:paraId="22B793CE" w14:textId="77777777" w:rsidTr="003C6E0C">
        <w:trPr>
          <w:cantSplit/>
          <w:trHeight w:val="23"/>
          <w:tblHeader/>
        </w:trPr>
        <w:tc>
          <w:tcPr>
            <w:tcW w:w="1638" w:type="pct"/>
            <w:shd w:val="clear" w:color="auto" w:fill="auto"/>
            <w:vAlign w:val="center"/>
          </w:tcPr>
          <w:p w14:paraId="5EF8D555"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Доля резерва</w:t>
            </w:r>
          </w:p>
        </w:tc>
        <w:tc>
          <w:tcPr>
            <w:tcW w:w="448" w:type="pct"/>
            <w:shd w:val="clear" w:color="auto" w:fill="auto"/>
            <w:vAlign w:val="center"/>
          </w:tcPr>
          <w:p w14:paraId="0B1D17F1" w14:textId="77777777"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5" w:type="pct"/>
            <w:shd w:val="clear" w:color="auto" w:fill="auto"/>
            <w:vAlign w:val="center"/>
          </w:tcPr>
          <w:p w14:paraId="762C27E7" w14:textId="10D2D0B3"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1703C155" w14:textId="5EC2EC8D"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061C8976" w14:textId="68AB1E8D"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86" w:type="pct"/>
            <w:shd w:val="clear" w:color="auto" w:fill="auto"/>
            <w:vAlign w:val="center"/>
          </w:tcPr>
          <w:p w14:paraId="0FD23475" w14:textId="07BFE483"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411" w:type="pct"/>
            <w:shd w:val="clear" w:color="auto" w:fill="auto"/>
            <w:vAlign w:val="center"/>
          </w:tcPr>
          <w:p w14:paraId="0E333603" w14:textId="67AE2E89"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w:t>
            </w:r>
          </w:p>
        </w:tc>
        <w:tc>
          <w:tcPr>
            <w:tcW w:w="560" w:type="pct"/>
            <w:shd w:val="clear" w:color="auto" w:fill="auto"/>
            <w:vAlign w:val="center"/>
          </w:tcPr>
          <w:p w14:paraId="5DABCBD5" w14:textId="3CA78A3E" w:rsidR="00E56809" w:rsidRPr="00F147AF" w:rsidRDefault="00E56809" w:rsidP="00E56809">
            <w:pPr>
              <w:adjustRightInd w:val="0"/>
              <w:jc w:val="center"/>
              <w:rPr>
                <w:rFonts w:eastAsiaTheme="minorHAnsi"/>
                <w:color w:val="000000"/>
                <w:sz w:val="20"/>
                <w:szCs w:val="20"/>
              </w:rPr>
            </w:pPr>
            <w:r w:rsidRPr="00F147AF">
              <w:rPr>
                <w:rFonts w:eastAsiaTheme="minorHAnsi"/>
                <w:color w:val="000000"/>
                <w:sz w:val="20"/>
                <w:szCs w:val="20"/>
              </w:rPr>
              <w:t>24</w:t>
            </w:r>
          </w:p>
        </w:tc>
      </w:tr>
    </w:tbl>
    <w:p w14:paraId="240A7ACE" w14:textId="77777777" w:rsidR="00784AC6" w:rsidRPr="00F147AF" w:rsidRDefault="00784AC6" w:rsidP="004136C5">
      <w:pPr>
        <w:sectPr w:rsidR="00784AC6" w:rsidRPr="00F147AF" w:rsidSect="00FF3C4C">
          <w:footerReference w:type="default" r:id="rId62"/>
          <w:pgSz w:w="16840" w:h="11910" w:orient="landscape"/>
          <w:pgMar w:top="1701" w:right="567" w:bottom="567" w:left="567" w:header="0" w:footer="590" w:gutter="0"/>
          <w:cols w:space="720"/>
        </w:sectPr>
      </w:pPr>
    </w:p>
    <w:p w14:paraId="4115FE2A" w14:textId="77777777" w:rsidR="00003273" w:rsidRPr="00F147AF" w:rsidRDefault="00003273"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52" w:name="_Toc514846021"/>
      <w:bookmarkStart w:id="53" w:name="_Toc133565718"/>
      <w:r w:rsidRPr="00F147AF">
        <w:rPr>
          <w:b/>
          <w:bCs/>
          <w:sz w:val="26"/>
          <w:szCs w:val="26"/>
          <w:lang w:bidi="ar-SA"/>
        </w:rPr>
        <w:t>ОСНОВНЫЕ ПОЛОЖЕНИЯ МАСТЕР-ПЛАНА РАЗВИТИЯ СИСТЕМ ТЕПЛОСНАБЖЕНИЯ</w:t>
      </w:r>
      <w:bookmarkEnd w:id="52"/>
      <w:bookmarkEnd w:id="53"/>
    </w:p>
    <w:p w14:paraId="03C4561F" w14:textId="77777777" w:rsidR="00003273" w:rsidRPr="00F147AF" w:rsidRDefault="0000327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54" w:name="_Toc514846022"/>
      <w:bookmarkStart w:id="55" w:name="_Toc133565719"/>
      <w:r w:rsidRPr="00F147AF">
        <w:rPr>
          <w:b/>
          <w:bCs/>
          <w:sz w:val="26"/>
          <w:szCs w:val="26"/>
          <w:lang w:bidi="ar-SA"/>
        </w:rPr>
        <w:t>Сценарии развития теплоснабжения поселения</w:t>
      </w:r>
      <w:bookmarkEnd w:id="54"/>
      <w:bookmarkEnd w:id="55"/>
    </w:p>
    <w:p w14:paraId="1E2893F8" w14:textId="77777777" w:rsidR="00566433" w:rsidRPr="00F147AF" w:rsidRDefault="00566433" w:rsidP="004136C5">
      <w:pPr>
        <w:widowControl/>
        <w:autoSpaceDE/>
        <w:autoSpaceDN/>
        <w:spacing w:line="360" w:lineRule="auto"/>
        <w:ind w:firstLine="709"/>
        <w:jc w:val="both"/>
        <w:rPr>
          <w:sz w:val="26"/>
          <w:szCs w:val="26"/>
          <w:lang w:bidi="ar-SA"/>
        </w:rPr>
      </w:pPr>
      <w:r w:rsidRPr="00F147AF">
        <w:rPr>
          <w:sz w:val="26"/>
          <w:szCs w:val="26"/>
          <w:lang w:bidi="ar-SA"/>
        </w:rPr>
        <w:t xml:space="preserve">Централизованным теплоснабжением на расчетный период, предусматривается обеспечить как сохраняемую, так перспективную многоквартирную застройку. </w:t>
      </w:r>
    </w:p>
    <w:p w14:paraId="15C1471F" w14:textId="77777777" w:rsidR="00566433" w:rsidRPr="00F147AF" w:rsidRDefault="00566433" w:rsidP="004136C5">
      <w:pPr>
        <w:widowControl/>
        <w:autoSpaceDE/>
        <w:autoSpaceDN/>
        <w:spacing w:line="360" w:lineRule="auto"/>
        <w:ind w:firstLine="709"/>
        <w:jc w:val="both"/>
        <w:rPr>
          <w:sz w:val="26"/>
          <w:szCs w:val="26"/>
          <w:lang w:bidi="ar-SA"/>
        </w:rPr>
      </w:pPr>
      <w:r w:rsidRPr="00F147AF">
        <w:rPr>
          <w:sz w:val="26"/>
          <w:szCs w:val="26"/>
          <w:lang w:bidi="ar-SA"/>
        </w:rPr>
        <w:t xml:space="preserve">При разработке вариантов развития схемы теплоснабжения сельского поселения определяющим критерием является надежное, качественное и экономически эффективное энергоснабжение потребителей. </w:t>
      </w:r>
    </w:p>
    <w:p w14:paraId="32D22251" w14:textId="71419AA3" w:rsidR="00566433" w:rsidRPr="00F147AF" w:rsidRDefault="00566433" w:rsidP="004136C5">
      <w:pPr>
        <w:widowControl/>
        <w:autoSpaceDE/>
        <w:autoSpaceDN/>
        <w:spacing w:line="360" w:lineRule="auto"/>
        <w:ind w:firstLine="709"/>
        <w:jc w:val="both"/>
        <w:rPr>
          <w:sz w:val="26"/>
          <w:szCs w:val="26"/>
          <w:lang w:bidi="ar-SA"/>
        </w:rPr>
      </w:pPr>
      <w:r w:rsidRPr="00F147AF">
        <w:rPr>
          <w:sz w:val="26"/>
          <w:szCs w:val="26"/>
          <w:lang w:bidi="ar-SA"/>
        </w:rPr>
        <w:t>Согласно сведениям, представленным в п. 2.2 Главы 2, увеличение нагрузки потребителей, подключенных к централизованному теплоснабжению, предполагается лишь в деревне Малое</w:t>
      </w:r>
      <w:r w:rsidR="001265F1">
        <w:rPr>
          <w:sz w:val="26"/>
          <w:szCs w:val="26"/>
          <w:lang w:bidi="ar-SA"/>
        </w:rPr>
        <w:t xml:space="preserve"> Верево</w:t>
      </w:r>
      <w:r w:rsidRPr="00F147AF">
        <w:rPr>
          <w:sz w:val="26"/>
          <w:szCs w:val="26"/>
          <w:lang w:bidi="ar-SA"/>
        </w:rPr>
        <w:t>. Также, в деревне Вайялово, в зоне, необеспеченной централизованным теплоснабжением, предполагается обеспечить тепловой энергией перспективную многоквартирную жилую застройку посредствам строительства нового источника.</w:t>
      </w:r>
    </w:p>
    <w:p w14:paraId="5DC10E25" w14:textId="77777777" w:rsidR="009E0FEA" w:rsidRPr="00F147AF" w:rsidRDefault="009E0FEA" w:rsidP="004136C5">
      <w:pPr>
        <w:pStyle w:val="a7"/>
        <w:spacing w:before="6" w:line="360" w:lineRule="auto"/>
        <w:ind w:firstLine="851"/>
        <w:jc w:val="both"/>
      </w:pPr>
      <w:r w:rsidRPr="00F147AF">
        <w:t>Развитие жилых зон муниципального образования планируется на основе использования свободных и резервных территорий. Учитывая комплексный характер планируемого развития территорий новой жилой застройки на стадии разработки правил землепользования и застройки Веревского сельского поселения настоящей актуализацией предусматриваются территории для осуществления деятельности по комплексному и устойчивому развитию территорий в границах территорий новой застройки деревни Горки и деревни Малое Верево.</w:t>
      </w:r>
    </w:p>
    <w:p w14:paraId="524891C2" w14:textId="77777777" w:rsidR="009E0FEA" w:rsidRPr="00F147AF" w:rsidRDefault="009E0FEA" w:rsidP="004136C5">
      <w:pPr>
        <w:spacing w:line="360" w:lineRule="auto"/>
        <w:ind w:firstLine="709"/>
        <w:jc w:val="both"/>
        <w:rPr>
          <w:sz w:val="26"/>
          <w:szCs w:val="26"/>
        </w:rPr>
      </w:pPr>
      <w:r w:rsidRPr="00F147AF">
        <w:rPr>
          <w:sz w:val="26"/>
          <w:szCs w:val="26"/>
        </w:rPr>
        <w:t>На территории сельского поселения планируется размещение объектов капитального строительства жилого назначения с развитой социальной инфраструктурой, территориями общественного пользования и благоустроенными озелененными территориями:</w:t>
      </w:r>
    </w:p>
    <w:p w14:paraId="450CA408" w14:textId="77777777" w:rsidR="009E0FEA" w:rsidRPr="00F147AF" w:rsidRDefault="009E0FEA" w:rsidP="004136C5">
      <w:pPr>
        <w:widowControl/>
        <w:numPr>
          <w:ilvl w:val="0"/>
          <w:numId w:val="8"/>
        </w:numPr>
        <w:autoSpaceDE/>
        <w:autoSpaceDN/>
        <w:spacing w:line="360" w:lineRule="auto"/>
        <w:ind w:left="0" w:firstLine="709"/>
        <w:contextualSpacing/>
        <w:jc w:val="both"/>
        <w:rPr>
          <w:rFonts w:eastAsia="Calibri"/>
          <w:sz w:val="26"/>
          <w:szCs w:val="26"/>
        </w:rPr>
      </w:pPr>
      <w:r w:rsidRPr="00F147AF">
        <w:rPr>
          <w:rFonts w:eastAsia="Calibri"/>
          <w:sz w:val="26"/>
          <w:szCs w:val="26"/>
        </w:rPr>
        <w:t xml:space="preserve">Застройка мало- и средне этажными многоквартирными жилыми домами на расчетный срок в границах </w:t>
      </w:r>
      <w:r w:rsidRPr="00F147AF">
        <w:rPr>
          <w:sz w:val="26"/>
          <w:szCs w:val="26"/>
        </w:rPr>
        <w:t>д. Малое Верево и д. Вайялово</w:t>
      </w:r>
      <w:r w:rsidRPr="00F147AF">
        <w:rPr>
          <w:rFonts w:eastAsia="Calibri"/>
          <w:sz w:val="26"/>
          <w:szCs w:val="26"/>
        </w:rPr>
        <w:t>;</w:t>
      </w:r>
    </w:p>
    <w:p w14:paraId="10FD979B" w14:textId="4D0534BF" w:rsidR="009E0FEA" w:rsidRPr="00F147AF" w:rsidRDefault="009E0FEA" w:rsidP="004136C5">
      <w:pPr>
        <w:widowControl/>
        <w:numPr>
          <w:ilvl w:val="0"/>
          <w:numId w:val="8"/>
        </w:numPr>
        <w:autoSpaceDE/>
        <w:autoSpaceDN/>
        <w:spacing w:line="360" w:lineRule="auto"/>
        <w:ind w:left="0" w:firstLine="709"/>
        <w:contextualSpacing/>
        <w:jc w:val="both"/>
        <w:rPr>
          <w:rFonts w:eastAsia="Calibri"/>
          <w:sz w:val="26"/>
          <w:szCs w:val="26"/>
        </w:rPr>
      </w:pPr>
      <w:r w:rsidRPr="00F147AF">
        <w:rPr>
          <w:rFonts w:eastAsia="Calibri"/>
          <w:sz w:val="26"/>
          <w:szCs w:val="26"/>
        </w:rPr>
        <w:t>Индивидуальное жилищное строительство на территориях возможного освоения (резерв) в границах д. Малое Верево, д.Кирлово, д.Вайя, д.Вайялово, д.Горки, д.Романовка, д.Пегелево, д.Бугры.</w:t>
      </w:r>
    </w:p>
    <w:p w14:paraId="6BADE0D5" w14:textId="0D684C98" w:rsidR="009E0FEA" w:rsidRPr="00F147AF" w:rsidRDefault="009E0FEA" w:rsidP="004136C5">
      <w:pPr>
        <w:tabs>
          <w:tab w:val="left" w:pos="0"/>
        </w:tabs>
        <w:spacing w:before="120" w:after="120" w:line="360" w:lineRule="auto"/>
        <w:ind w:firstLine="851"/>
        <w:jc w:val="both"/>
        <w:rPr>
          <w:sz w:val="26"/>
        </w:rPr>
      </w:pPr>
    </w:p>
    <w:p w14:paraId="754F2C45" w14:textId="77777777" w:rsidR="009E0FEA" w:rsidRPr="00F147AF" w:rsidRDefault="009E0FEA" w:rsidP="004136C5">
      <w:pPr>
        <w:tabs>
          <w:tab w:val="left" w:pos="0"/>
        </w:tabs>
        <w:spacing w:before="120" w:after="120" w:line="360" w:lineRule="auto"/>
        <w:ind w:firstLine="851"/>
        <w:jc w:val="both"/>
        <w:rPr>
          <w:sz w:val="26"/>
        </w:rPr>
      </w:pPr>
    </w:p>
    <w:p w14:paraId="08974F2E" w14:textId="77777777" w:rsidR="009E0FEA" w:rsidRPr="00F147AF" w:rsidRDefault="009E0FEA" w:rsidP="004136C5">
      <w:pPr>
        <w:pStyle w:val="a7"/>
        <w:spacing w:before="6" w:line="360" w:lineRule="auto"/>
        <w:ind w:firstLine="851"/>
        <w:jc w:val="both"/>
      </w:pPr>
      <w:r w:rsidRPr="00F147AF">
        <w:t xml:space="preserve">В соответствии с изменениями в Генеральном плане Веревского сельского поселения теплоснабжение планируемой многоквартирной жилой застройки и планируемых объектов социальной инфраструктуры предполагается обеспечить за счет строительства блочно-модульных газовых котельных для: </w:t>
      </w:r>
    </w:p>
    <w:p w14:paraId="2FC55EAB" w14:textId="77777777" w:rsidR="009E0FEA" w:rsidRPr="00F147AF" w:rsidRDefault="009E0FEA" w:rsidP="004136C5">
      <w:pPr>
        <w:pStyle w:val="a7"/>
        <w:spacing w:before="6" w:line="360" w:lineRule="auto"/>
        <w:ind w:firstLine="851"/>
        <w:jc w:val="both"/>
      </w:pPr>
      <w:r w:rsidRPr="00F147AF">
        <w:t>-</w:t>
      </w:r>
      <w:r w:rsidRPr="00F147AF">
        <w:tab/>
        <w:t>в восточной части дер. Малое Верево мощностью 6,0 Гкал/час;</w:t>
      </w:r>
    </w:p>
    <w:p w14:paraId="41CDA07C" w14:textId="5D1D1A29" w:rsidR="009E0FEA" w:rsidRPr="00F147AF" w:rsidRDefault="009E0FEA" w:rsidP="004136C5">
      <w:pPr>
        <w:pStyle w:val="a7"/>
        <w:spacing w:before="6" w:line="360" w:lineRule="auto"/>
        <w:ind w:firstLine="851"/>
        <w:jc w:val="both"/>
      </w:pPr>
      <w:r w:rsidRPr="00F147AF">
        <w:t>-</w:t>
      </w:r>
      <w:r w:rsidRPr="00F147AF">
        <w:tab/>
        <w:t>в дер. Малое Верево (</w:t>
      </w:r>
      <w:r w:rsidR="001C7EB6">
        <w:t>в районе застройки ЖК</w:t>
      </w:r>
      <w:r w:rsidR="00E56809" w:rsidRPr="00F147AF">
        <w:t xml:space="preserve"> </w:t>
      </w:r>
      <w:r w:rsidR="001C7EB6">
        <w:t>«</w:t>
      </w:r>
      <w:r w:rsidR="001265F1">
        <w:t>Верево</w:t>
      </w:r>
      <w:r w:rsidR="001C7EB6">
        <w:t>-</w:t>
      </w:r>
      <w:r w:rsidR="001265F1">
        <w:t>сити</w:t>
      </w:r>
      <w:r w:rsidR="001C7EB6">
        <w:t>»</w:t>
      </w:r>
      <w:r w:rsidR="00E56809" w:rsidRPr="00F147AF">
        <w:t>) мощностью 32,0</w:t>
      </w:r>
      <w:r w:rsidRPr="00F147AF">
        <w:t xml:space="preserve"> Гкал/час</w:t>
      </w:r>
      <w:r w:rsidR="001C7EB6">
        <w:t xml:space="preserve"> (кадастровый номер земельного участка 47:2З:0245002:682)</w:t>
      </w:r>
      <w:r w:rsidR="004C212C">
        <w:t>, ввод в эксплуатацию очередями в соответствии с потребностью застройки</w:t>
      </w:r>
      <w:r w:rsidRPr="00F147AF">
        <w:t>;</w:t>
      </w:r>
    </w:p>
    <w:p w14:paraId="08929123" w14:textId="77777777" w:rsidR="009E0FEA" w:rsidRPr="00F147AF" w:rsidRDefault="009E0FEA" w:rsidP="004136C5">
      <w:pPr>
        <w:pStyle w:val="a7"/>
        <w:spacing w:before="6" w:line="360" w:lineRule="auto"/>
        <w:ind w:firstLine="851"/>
        <w:jc w:val="both"/>
      </w:pPr>
      <w:r w:rsidRPr="00F147AF">
        <w:t>-</w:t>
      </w:r>
      <w:r w:rsidRPr="00F147AF">
        <w:tab/>
        <w:t>в центральной части дер. Горки мощностью 4,0 Гкал/час;</w:t>
      </w:r>
    </w:p>
    <w:p w14:paraId="79D6A841" w14:textId="77777777" w:rsidR="009E0FEA" w:rsidRPr="00F147AF" w:rsidRDefault="009E0FEA" w:rsidP="004136C5">
      <w:pPr>
        <w:pStyle w:val="a7"/>
        <w:spacing w:before="6" w:line="360" w:lineRule="auto"/>
        <w:ind w:firstLine="851"/>
        <w:jc w:val="both"/>
      </w:pPr>
      <w:r w:rsidRPr="00F147AF">
        <w:t>-</w:t>
      </w:r>
      <w:r w:rsidRPr="00F147AF">
        <w:tab/>
        <w:t>в южной части дер. Вайялово мощностью 1,5 Гкал/час.</w:t>
      </w:r>
    </w:p>
    <w:p w14:paraId="4CB5C431" w14:textId="77777777" w:rsidR="009E0FEA" w:rsidRPr="00F147AF" w:rsidRDefault="009E0FEA" w:rsidP="004136C5">
      <w:pPr>
        <w:tabs>
          <w:tab w:val="left" w:pos="0"/>
        </w:tabs>
        <w:spacing w:before="120" w:after="120" w:line="360" w:lineRule="auto"/>
        <w:ind w:firstLine="851"/>
        <w:jc w:val="both"/>
        <w:rPr>
          <w:sz w:val="26"/>
        </w:rPr>
      </w:pPr>
      <w:r w:rsidRPr="00F147AF">
        <w:rPr>
          <w:sz w:val="26"/>
        </w:rPr>
        <w:t>Настоящим проектом предусматривается следующий вариант развития систем теплоснабжения поселения:</w:t>
      </w:r>
    </w:p>
    <w:p w14:paraId="7BE07B6B" w14:textId="77777777" w:rsidR="00E56809" w:rsidRPr="00F147AF" w:rsidRDefault="00E56809" w:rsidP="00E56809">
      <w:pPr>
        <w:tabs>
          <w:tab w:val="left" w:pos="0"/>
        </w:tabs>
        <w:spacing w:before="120" w:after="120" w:line="360" w:lineRule="auto"/>
        <w:ind w:firstLine="851"/>
        <w:jc w:val="both"/>
        <w:rPr>
          <w:b/>
          <w:sz w:val="26"/>
        </w:rPr>
      </w:pPr>
      <w:r w:rsidRPr="00F147AF">
        <w:rPr>
          <w:b/>
          <w:sz w:val="26"/>
        </w:rPr>
        <w:t>2026-2027 год:</w:t>
      </w:r>
    </w:p>
    <w:p w14:paraId="6DEBB9A5" w14:textId="09307328" w:rsidR="00E56809" w:rsidRPr="00F147AF" w:rsidRDefault="00E56809" w:rsidP="00E56809">
      <w:pPr>
        <w:pStyle w:val="a7"/>
        <w:spacing w:before="6" w:line="360" w:lineRule="auto"/>
        <w:ind w:firstLine="851"/>
        <w:jc w:val="both"/>
      </w:pPr>
      <w:r w:rsidRPr="00F147AF">
        <w:t>- строительство нового источника дер. Малое Верево (</w:t>
      </w:r>
      <w:r w:rsidR="001C7EB6">
        <w:t>в районе застройки ЖК</w:t>
      </w:r>
      <w:r w:rsidRPr="00F147AF">
        <w:t xml:space="preserve"> </w:t>
      </w:r>
      <w:r w:rsidR="001C7EB6">
        <w:t>«</w:t>
      </w:r>
      <w:r w:rsidR="001265F1">
        <w:t>Верево</w:t>
      </w:r>
      <w:r w:rsidR="001C7EB6">
        <w:t>-</w:t>
      </w:r>
      <w:r w:rsidR="001265F1">
        <w:t>сити</w:t>
      </w:r>
      <w:r w:rsidR="001C7EB6">
        <w:t>»</w:t>
      </w:r>
      <w:r w:rsidRPr="00F147AF">
        <w:t>) мощностью 32,0 Гкал/час</w:t>
      </w:r>
      <w:r w:rsidR="004C212C">
        <w:t xml:space="preserve"> (при вводе очередями ввод осуществляется в период 2023-2027 гг.)</w:t>
      </w:r>
      <w:r w:rsidRPr="00F147AF">
        <w:t>;</w:t>
      </w:r>
    </w:p>
    <w:p w14:paraId="073DDFDD" w14:textId="77777777" w:rsidR="00E56809" w:rsidRPr="00F147AF" w:rsidRDefault="00E56809" w:rsidP="00E56809">
      <w:pPr>
        <w:pStyle w:val="a7"/>
        <w:spacing w:before="6" w:line="360" w:lineRule="auto"/>
        <w:ind w:firstLine="851"/>
        <w:jc w:val="both"/>
      </w:pPr>
      <w:r w:rsidRPr="00F147AF">
        <w:t>- строительство БМК в восточной части дер. Малое Верево мощностью 6,0 Гкал/час;</w:t>
      </w:r>
    </w:p>
    <w:p w14:paraId="6BC1CA91" w14:textId="77777777" w:rsidR="00E56809" w:rsidRPr="00F147AF" w:rsidRDefault="00E56809" w:rsidP="00E56809">
      <w:pPr>
        <w:tabs>
          <w:tab w:val="left" w:pos="0"/>
        </w:tabs>
        <w:spacing w:before="120" w:after="120" w:line="360" w:lineRule="auto"/>
        <w:ind w:firstLine="851"/>
        <w:jc w:val="both"/>
        <w:rPr>
          <w:b/>
          <w:sz w:val="26"/>
        </w:rPr>
      </w:pPr>
      <w:r w:rsidRPr="00F147AF">
        <w:rPr>
          <w:b/>
          <w:sz w:val="26"/>
        </w:rPr>
        <w:t>2027-2028 год:</w:t>
      </w:r>
    </w:p>
    <w:p w14:paraId="0485201B" w14:textId="77777777" w:rsidR="00E56809" w:rsidRPr="00F147AF" w:rsidRDefault="00E56809" w:rsidP="00E56809">
      <w:pPr>
        <w:tabs>
          <w:tab w:val="left" w:pos="0"/>
        </w:tabs>
        <w:spacing w:before="120" w:after="120" w:line="360" w:lineRule="auto"/>
        <w:ind w:firstLine="851"/>
        <w:jc w:val="both"/>
        <w:rPr>
          <w:sz w:val="26"/>
        </w:rPr>
      </w:pPr>
      <w:r w:rsidRPr="00F147AF">
        <w:rPr>
          <w:sz w:val="26"/>
        </w:rPr>
        <w:t xml:space="preserve">- строительство БМК в дер. Вайялово установленной мощностью 1,5 </w:t>
      </w:r>
      <w:r w:rsidRPr="00F147AF">
        <w:t>Гкал/час</w:t>
      </w:r>
      <w:r w:rsidRPr="00F147AF">
        <w:rPr>
          <w:sz w:val="26"/>
        </w:rPr>
        <w:t>;</w:t>
      </w:r>
    </w:p>
    <w:p w14:paraId="022D5001" w14:textId="77777777" w:rsidR="00E56809" w:rsidRPr="00F147AF" w:rsidRDefault="00E56809" w:rsidP="00E56809">
      <w:pPr>
        <w:tabs>
          <w:tab w:val="left" w:pos="0"/>
        </w:tabs>
        <w:spacing w:before="120" w:after="120" w:line="360" w:lineRule="auto"/>
        <w:ind w:firstLine="851"/>
        <w:jc w:val="both"/>
        <w:rPr>
          <w:b/>
          <w:sz w:val="26"/>
        </w:rPr>
      </w:pPr>
      <w:r w:rsidRPr="00F147AF">
        <w:rPr>
          <w:b/>
          <w:sz w:val="26"/>
        </w:rPr>
        <w:t>2028 год:</w:t>
      </w:r>
    </w:p>
    <w:p w14:paraId="1F62DF93" w14:textId="77777777" w:rsidR="00E56809" w:rsidRPr="00F147AF" w:rsidRDefault="00E56809" w:rsidP="00E56809">
      <w:pPr>
        <w:tabs>
          <w:tab w:val="left" w:pos="0"/>
        </w:tabs>
        <w:spacing w:before="120" w:after="120" w:line="360" w:lineRule="auto"/>
        <w:ind w:firstLine="851"/>
        <w:jc w:val="both"/>
        <w:rPr>
          <w:sz w:val="26"/>
        </w:rPr>
      </w:pPr>
      <w:r w:rsidRPr="00F147AF">
        <w:rPr>
          <w:sz w:val="26"/>
        </w:rPr>
        <w:t>- модернизация участка тепловых сетей от ТК-6 к ТК-7, ТК-8 до жилых домов №2 и №2А Киевское шоссе, №1 ул.Школьная, №1 ул.Кутышева с применением стальных труб в ППУ-изоляции (предизолированные) от котельной №10 дер. Малое Верево.</w:t>
      </w:r>
    </w:p>
    <w:p w14:paraId="2F27E080" w14:textId="77777777" w:rsidR="00E56809" w:rsidRPr="00F147AF" w:rsidRDefault="00E56809" w:rsidP="00E56809">
      <w:pPr>
        <w:tabs>
          <w:tab w:val="left" w:pos="0"/>
        </w:tabs>
        <w:spacing w:before="120" w:after="120" w:line="360" w:lineRule="auto"/>
        <w:ind w:firstLine="851"/>
        <w:jc w:val="both"/>
        <w:rPr>
          <w:b/>
          <w:sz w:val="26"/>
        </w:rPr>
      </w:pPr>
      <w:r w:rsidRPr="00F147AF">
        <w:rPr>
          <w:b/>
          <w:sz w:val="26"/>
        </w:rPr>
        <w:t>2029-2030 гг.:</w:t>
      </w:r>
    </w:p>
    <w:p w14:paraId="27DC4DAB" w14:textId="77777777" w:rsidR="00E56809" w:rsidRPr="00F147AF" w:rsidRDefault="00E56809" w:rsidP="00E56809">
      <w:pPr>
        <w:pStyle w:val="a7"/>
        <w:spacing w:before="6" w:line="360" w:lineRule="auto"/>
        <w:ind w:firstLine="851"/>
        <w:jc w:val="both"/>
      </w:pPr>
      <w:r w:rsidRPr="00F147AF">
        <w:t>- строительство БМК в центральной части дер. Горки мощностью 4,0 Гкал/час;</w:t>
      </w:r>
    </w:p>
    <w:p w14:paraId="499C5151" w14:textId="72970DB0" w:rsidR="00E56809" w:rsidRPr="00F147AF" w:rsidRDefault="00E56809" w:rsidP="00E56809">
      <w:pPr>
        <w:pStyle w:val="a7"/>
        <w:spacing w:before="6" w:line="360" w:lineRule="auto"/>
        <w:ind w:firstLine="851"/>
        <w:jc w:val="both"/>
      </w:pPr>
      <w:r w:rsidRPr="00F147AF">
        <w:t>Мощность котельных,</w:t>
      </w:r>
      <w:r w:rsidR="004C212C">
        <w:t xml:space="preserve"> разделение ввода в эксплуатацию объектов на очереди,</w:t>
      </w:r>
      <w:r w:rsidRPr="00F147AF">
        <w:t xml:space="preserve"> трассировка сетей теплоснабжения подлежат уточнению на стадии разработки документации по планировке территории при размещении конкретных объектов. </w:t>
      </w:r>
    </w:p>
    <w:p w14:paraId="1E7F4431" w14:textId="360D2F4F" w:rsidR="009E0FEA" w:rsidRPr="00F147AF" w:rsidRDefault="009E0FEA" w:rsidP="004136C5">
      <w:pPr>
        <w:tabs>
          <w:tab w:val="left" w:pos="0"/>
        </w:tabs>
        <w:spacing w:before="120" w:after="120" w:line="360" w:lineRule="auto"/>
        <w:ind w:firstLine="851"/>
        <w:jc w:val="both"/>
        <w:rPr>
          <w:sz w:val="26"/>
        </w:rPr>
      </w:pPr>
      <w:r w:rsidRPr="00F147AF">
        <w:rPr>
          <w:sz w:val="26"/>
        </w:rPr>
        <w:t>Мощность котельных, трассировка сетей теплоснабжения подлежат уточнению на стадии разработки документации по планировке территории при размещении конкретных объектов.</w:t>
      </w:r>
    </w:p>
    <w:p w14:paraId="6CC23A7C" w14:textId="77777777" w:rsidR="009E0FEA" w:rsidRPr="00F147AF" w:rsidRDefault="009E0FEA" w:rsidP="004136C5">
      <w:pPr>
        <w:widowControl/>
        <w:tabs>
          <w:tab w:val="left" w:pos="0"/>
        </w:tabs>
        <w:autoSpaceDE/>
        <w:autoSpaceDN/>
        <w:spacing w:before="120" w:after="120" w:line="360" w:lineRule="auto"/>
        <w:ind w:firstLine="851"/>
        <w:jc w:val="both"/>
      </w:pPr>
    </w:p>
    <w:p w14:paraId="677C9D77" w14:textId="77777777" w:rsidR="00003273" w:rsidRPr="00F147AF" w:rsidRDefault="0000327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56" w:name="_Toc514846023"/>
      <w:bookmarkStart w:id="57" w:name="_Toc133565720"/>
      <w:r w:rsidRPr="00F147AF">
        <w:rPr>
          <w:b/>
          <w:bCs/>
          <w:sz w:val="26"/>
          <w:szCs w:val="26"/>
          <w:lang w:bidi="ar-SA"/>
        </w:rPr>
        <w:t>Обоснование выбора приоритетного сценария развития теплоснабжения поселения</w:t>
      </w:r>
      <w:bookmarkEnd w:id="56"/>
      <w:bookmarkEnd w:id="57"/>
    </w:p>
    <w:p w14:paraId="6AB70009" w14:textId="543BC1AB" w:rsidR="009E0FEA" w:rsidRPr="00F147AF" w:rsidRDefault="009E0FEA" w:rsidP="004136C5">
      <w:pPr>
        <w:pStyle w:val="a7"/>
        <w:spacing w:before="1" w:line="360" w:lineRule="auto"/>
        <w:ind w:firstLine="709"/>
        <w:jc w:val="both"/>
      </w:pPr>
      <w:r w:rsidRPr="00F147AF">
        <w:t>На территории сельского поселения планируется размещение объектов капитального строительства жилого назначения с развитой социальной инфраструктурой</w:t>
      </w:r>
    </w:p>
    <w:p w14:paraId="32B1D5F8" w14:textId="5B9F204A" w:rsidR="00566433" w:rsidRPr="00F147AF" w:rsidRDefault="00CF409C" w:rsidP="004136C5">
      <w:pPr>
        <w:pStyle w:val="a7"/>
        <w:spacing w:before="1" w:line="360" w:lineRule="auto"/>
        <w:ind w:firstLine="709"/>
        <w:jc w:val="both"/>
      </w:pPr>
      <w:r w:rsidRPr="00F147AF">
        <w:t>В связи с этим</w:t>
      </w:r>
      <w:r w:rsidR="00F20F10" w:rsidRPr="00F147AF">
        <w:t xml:space="preserve">, в качестве единственного варианта развития системы теплоснабжения выбран вариант, </w:t>
      </w:r>
      <w:r w:rsidRPr="00F147AF">
        <w:t xml:space="preserve">предусматривающий как сохранение существующей системы поставки тепловой энергии существующим потребителям, так и строительство новых источников, транспорт тепла до которых от ныне действующих источников не эффективен. </w:t>
      </w:r>
    </w:p>
    <w:p w14:paraId="6B6A489C" w14:textId="77777777" w:rsidR="00566433" w:rsidRPr="00F147AF" w:rsidRDefault="00566433" w:rsidP="004136C5">
      <w:pPr>
        <w:pStyle w:val="a7"/>
        <w:spacing w:before="1" w:line="360" w:lineRule="auto"/>
        <w:ind w:firstLine="709"/>
        <w:jc w:val="both"/>
      </w:pPr>
    </w:p>
    <w:p w14:paraId="67706761" w14:textId="77777777" w:rsidR="00566433" w:rsidRPr="00F147AF" w:rsidRDefault="00566433" w:rsidP="004136C5">
      <w:pPr>
        <w:pStyle w:val="a7"/>
        <w:spacing w:before="1" w:line="360" w:lineRule="auto"/>
        <w:ind w:firstLine="709"/>
        <w:jc w:val="both"/>
      </w:pPr>
    </w:p>
    <w:p w14:paraId="5E3AE4DB" w14:textId="77777777" w:rsidR="00003273" w:rsidRPr="00F147AF" w:rsidRDefault="00003273" w:rsidP="004136C5">
      <w:pPr>
        <w:pStyle w:val="a7"/>
        <w:spacing w:before="1" w:line="360" w:lineRule="auto"/>
        <w:ind w:firstLine="709"/>
        <w:jc w:val="both"/>
        <w:sectPr w:rsidR="00003273" w:rsidRPr="00F147AF" w:rsidSect="00C43A51">
          <w:footerReference w:type="default" r:id="rId63"/>
          <w:pgSz w:w="11910" w:h="16840"/>
          <w:pgMar w:top="1134" w:right="567" w:bottom="567" w:left="1701" w:header="0" w:footer="590" w:gutter="0"/>
          <w:cols w:space="720"/>
        </w:sectPr>
      </w:pPr>
    </w:p>
    <w:p w14:paraId="146A7FA0" w14:textId="77777777" w:rsidR="00784AC6" w:rsidRPr="00F147AF" w:rsidRDefault="0098785F"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58" w:name="_Toc133565721"/>
      <w:r w:rsidRPr="00F147AF">
        <w:rPr>
          <w:b/>
          <w:bCs/>
          <w:sz w:val="26"/>
          <w:szCs w:val="26"/>
          <w:lang w:bidi="ar-SA"/>
        </w:rPr>
        <w:t>ПРЕДЛОЖЕНИЯ ПО СТРОИТЕЛЬСТВУ, РЕКОНСТРУКЦИИ И ТЕХНИЧЕСКОМУ ПЕРЕВООРУЖЕНИЮ ИСТОЧНИКОВ ТЕПЛОВОЙ ЭНЕРГИИ</w:t>
      </w:r>
      <w:bookmarkEnd w:id="58"/>
    </w:p>
    <w:p w14:paraId="54AEDD56" w14:textId="77777777" w:rsidR="00784AC6" w:rsidRPr="00F147AF" w:rsidRDefault="00E92911"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59" w:name="_Toc133565722"/>
      <w:r w:rsidRPr="00F147AF">
        <w:rPr>
          <w:b/>
          <w:bCs/>
          <w:sz w:val="26"/>
          <w:szCs w:val="26"/>
          <w:lang w:bidi="ar-SA"/>
        </w:rPr>
        <w:t>Строительство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59"/>
    </w:p>
    <w:p w14:paraId="536E1FA2" w14:textId="77777777" w:rsidR="00784AC6" w:rsidRPr="00F147AF" w:rsidRDefault="0098785F" w:rsidP="004136C5">
      <w:pPr>
        <w:pStyle w:val="a7"/>
        <w:spacing w:line="360" w:lineRule="auto"/>
        <w:ind w:firstLine="707"/>
        <w:jc w:val="both"/>
      </w:pPr>
      <w:r w:rsidRPr="00F147AF">
        <w:t>На территории Веревского сельского поселения функционируют два источника централизованного теплоснабжения:</w:t>
      </w:r>
    </w:p>
    <w:p w14:paraId="42C05933" w14:textId="73C033B7" w:rsidR="00784AC6" w:rsidRPr="00F147AF" w:rsidRDefault="00C950CE" w:rsidP="004136C5">
      <w:pPr>
        <w:pStyle w:val="a9"/>
        <w:numPr>
          <w:ilvl w:val="0"/>
          <w:numId w:val="4"/>
        </w:numPr>
        <w:tabs>
          <w:tab w:val="left" w:pos="1134"/>
        </w:tabs>
        <w:spacing w:line="360" w:lineRule="auto"/>
        <w:ind w:left="0" w:firstLine="709"/>
        <w:jc w:val="both"/>
        <w:rPr>
          <w:sz w:val="26"/>
        </w:rPr>
      </w:pPr>
      <w:r w:rsidRPr="00F147AF">
        <w:rPr>
          <w:sz w:val="26"/>
        </w:rPr>
        <w:t xml:space="preserve">новая </w:t>
      </w:r>
      <w:r w:rsidR="0098785F" w:rsidRPr="00F147AF">
        <w:rPr>
          <w:sz w:val="26"/>
        </w:rPr>
        <w:t>котельная №10 дер. Малое</w:t>
      </w:r>
      <w:r w:rsidR="0098785F" w:rsidRPr="00F147AF">
        <w:rPr>
          <w:spacing w:val="1"/>
          <w:sz w:val="26"/>
        </w:rPr>
        <w:t xml:space="preserve"> </w:t>
      </w:r>
      <w:r w:rsidR="0098785F" w:rsidRPr="00F147AF">
        <w:rPr>
          <w:sz w:val="26"/>
        </w:rPr>
        <w:t>Верево</w:t>
      </w:r>
      <w:r w:rsidRPr="00F147AF">
        <w:rPr>
          <w:sz w:val="26"/>
        </w:rPr>
        <w:t>;</w:t>
      </w:r>
    </w:p>
    <w:p w14:paraId="682AE113" w14:textId="77777777" w:rsidR="00784AC6" w:rsidRPr="00F147AF" w:rsidRDefault="0098785F" w:rsidP="004136C5">
      <w:pPr>
        <w:pStyle w:val="a9"/>
        <w:numPr>
          <w:ilvl w:val="0"/>
          <w:numId w:val="4"/>
        </w:numPr>
        <w:tabs>
          <w:tab w:val="left" w:pos="1134"/>
        </w:tabs>
        <w:spacing w:line="360" w:lineRule="auto"/>
        <w:ind w:left="0" w:firstLine="709"/>
        <w:jc w:val="both"/>
        <w:rPr>
          <w:sz w:val="26"/>
        </w:rPr>
      </w:pPr>
      <w:r w:rsidRPr="00F147AF">
        <w:rPr>
          <w:sz w:val="26"/>
        </w:rPr>
        <w:t>котельная №8 д.</w:t>
      </w:r>
      <w:r w:rsidRPr="00F147AF">
        <w:rPr>
          <w:spacing w:val="-3"/>
          <w:sz w:val="26"/>
        </w:rPr>
        <w:t xml:space="preserve"> </w:t>
      </w:r>
      <w:r w:rsidRPr="00F147AF">
        <w:rPr>
          <w:sz w:val="26"/>
        </w:rPr>
        <w:t>Вайялово.</w:t>
      </w:r>
    </w:p>
    <w:p w14:paraId="31D8FC40" w14:textId="77777777" w:rsidR="00C950CE" w:rsidRPr="00F147AF" w:rsidRDefault="00C950CE" w:rsidP="004136C5">
      <w:pPr>
        <w:widowControl/>
        <w:autoSpaceDE/>
        <w:autoSpaceDN/>
        <w:spacing w:line="360" w:lineRule="auto"/>
        <w:ind w:firstLine="709"/>
        <w:jc w:val="both"/>
        <w:rPr>
          <w:sz w:val="26"/>
          <w:szCs w:val="26"/>
          <w:lang w:bidi="ar-SA"/>
        </w:rPr>
      </w:pPr>
      <w:r w:rsidRPr="00F147AF">
        <w:rPr>
          <w:sz w:val="26"/>
          <w:szCs w:val="26"/>
          <w:lang w:bidi="ar-SA"/>
        </w:rPr>
        <w:t>Котельная №10 дер. Малое Верево введена в эксплуатацию в 2018 г., котельная №8 дер. Вайялово – в 1971 г.</w:t>
      </w:r>
    </w:p>
    <w:p w14:paraId="6C51EE07" w14:textId="4BBACA10" w:rsidR="00C950CE" w:rsidRPr="00F147AF" w:rsidRDefault="00C950CE" w:rsidP="004136C5">
      <w:pPr>
        <w:widowControl/>
        <w:autoSpaceDE/>
        <w:autoSpaceDN/>
        <w:spacing w:before="6" w:line="360" w:lineRule="auto"/>
        <w:ind w:firstLine="707"/>
        <w:jc w:val="both"/>
        <w:rPr>
          <w:sz w:val="26"/>
          <w:szCs w:val="26"/>
          <w:lang w:bidi="ar-SA"/>
        </w:rPr>
      </w:pPr>
      <w:r w:rsidRPr="00F147AF">
        <w:rPr>
          <w:sz w:val="26"/>
          <w:szCs w:val="26"/>
          <w:lang w:bidi="ar-SA"/>
        </w:rPr>
        <w:t xml:space="preserve">Нормативный срок эксплуатации основного оборудования, установленного на котельных, составляет 20 лет. </w:t>
      </w:r>
      <w:r w:rsidR="003C6E0C" w:rsidRPr="00F147AF">
        <w:rPr>
          <w:sz w:val="26"/>
          <w:szCs w:val="26"/>
          <w:lang w:bidi="ar-SA"/>
        </w:rPr>
        <w:t>Новая котельная дер. Малое Верево введена в эксплуатацию осенью 2018 года (вместо котельной №10), её установленная мощность составила 15 МВт (12,9 Гкал/ч).</w:t>
      </w:r>
      <w:r w:rsidRPr="00F147AF">
        <w:rPr>
          <w:sz w:val="26"/>
          <w:szCs w:val="26"/>
          <w:lang w:bidi="ar-SA"/>
        </w:rPr>
        <w:t>.</w:t>
      </w:r>
      <w:r w:rsidR="003C6E0C" w:rsidRPr="00F147AF">
        <w:rPr>
          <w:sz w:val="26"/>
          <w:szCs w:val="26"/>
          <w:lang w:bidi="ar-SA"/>
        </w:rPr>
        <w:t xml:space="preserve"> В рамках реализации Инвестиционной программы АО «Коммунальные системы Гатчинского района» в 2021 году построило и ввело в эксплуатацию в 2022 II очередь блок-модульной котельной в п. Малове Верево, работающую на газообразном топливе. Мощность II очереди – 7, МВт (6,02 Гкал/час). Второй этап строительства предусматривает установку водогрейного котла марки ТТ100 тепловой мощностью   7 000 кВт фирмы «Энтророс» (Россия). Теплоноситель – вода. Котельная с погодозависимым температурным графиком 105/70ºС, без постоянного присутствия обслуживающего персонала.  По степени надежности электроснабжения котельная относиться к электроприемникам второй категории.</w:t>
      </w:r>
    </w:p>
    <w:p w14:paraId="4E2C218B" w14:textId="008DC72F" w:rsidR="00341AD4" w:rsidRPr="00F147AF" w:rsidRDefault="00341AD4" w:rsidP="004136C5">
      <w:pPr>
        <w:widowControl/>
        <w:autoSpaceDE/>
        <w:autoSpaceDN/>
        <w:spacing w:before="6" w:line="360" w:lineRule="auto"/>
        <w:ind w:firstLine="707"/>
        <w:jc w:val="both"/>
        <w:rPr>
          <w:sz w:val="26"/>
          <w:szCs w:val="26"/>
          <w:lang w:bidi="ar-SA"/>
        </w:rPr>
      </w:pPr>
      <w:r w:rsidRPr="00F147AF">
        <w:rPr>
          <w:sz w:val="26"/>
          <w:szCs w:val="26"/>
          <w:lang w:bidi="ar-SA"/>
        </w:rPr>
        <w:t>Реконструкция котельной №8 дер. Вайялово не предусматривается в силу того, что на котельной №8 произведен капитальный ремонт, и до 203</w:t>
      </w:r>
      <w:r w:rsidR="00E70069" w:rsidRPr="00F147AF">
        <w:rPr>
          <w:sz w:val="26"/>
          <w:szCs w:val="26"/>
          <w:lang w:bidi="ar-SA"/>
        </w:rPr>
        <w:t>5</w:t>
      </w:r>
      <w:r w:rsidRPr="00F147AF">
        <w:rPr>
          <w:sz w:val="26"/>
          <w:szCs w:val="26"/>
          <w:lang w:bidi="ar-SA"/>
        </w:rPr>
        <w:t xml:space="preserve"> года ресурс работы оборудования исчерпан не будет.</w:t>
      </w:r>
    </w:p>
    <w:p w14:paraId="328ABA19" w14:textId="4B0A6E45" w:rsidR="00365170" w:rsidRPr="00F147AF" w:rsidRDefault="00365170" w:rsidP="004136C5">
      <w:pPr>
        <w:pStyle w:val="a7"/>
        <w:spacing w:before="6" w:line="360" w:lineRule="auto"/>
        <w:ind w:firstLine="851"/>
        <w:jc w:val="both"/>
      </w:pPr>
      <w:r w:rsidRPr="00F147AF">
        <w:t xml:space="preserve">В соответствии с изменениями в Генеральном плане Веревского сельского поселения теплоснабжение планируемой многоквартирной жилой застройки и планируемых объектов социальной инфраструктуры предполагается обеспечить за счет строительства блочно-модульных газовых котельных: </w:t>
      </w:r>
    </w:p>
    <w:p w14:paraId="0F120E74" w14:textId="77777777" w:rsidR="00365170" w:rsidRPr="00F147AF" w:rsidRDefault="00365170" w:rsidP="004136C5">
      <w:pPr>
        <w:pStyle w:val="a7"/>
        <w:spacing w:before="6" w:line="360" w:lineRule="auto"/>
        <w:ind w:firstLine="851"/>
        <w:jc w:val="both"/>
      </w:pPr>
      <w:r w:rsidRPr="00F147AF">
        <w:t>-</w:t>
      </w:r>
      <w:r w:rsidRPr="00F147AF">
        <w:tab/>
        <w:t>в восточной части дер. Малое Верево мощностью 6,0 Гкал/час;</w:t>
      </w:r>
    </w:p>
    <w:p w14:paraId="42C1228D" w14:textId="2733068E" w:rsidR="00365170" w:rsidRPr="00F147AF" w:rsidRDefault="00365170" w:rsidP="00760B02">
      <w:pPr>
        <w:pStyle w:val="a7"/>
        <w:spacing w:before="6" w:line="360" w:lineRule="auto"/>
        <w:ind w:firstLine="851"/>
        <w:jc w:val="both"/>
      </w:pPr>
      <w:r w:rsidRPr="00F147AF">
        <w:t>-</w:t>
      </w:r>
      <w:r w:rsidRPr="00F147AF">
        <w:tab/>
        <w:t>в дер. Малое Верево (</w:t>
      </w:r>
      <w:r w:rsidR="001C7EB6">
        <w:t>в районе застройки ЖК</w:t>
      </w:r>
      <w:r w:rsidRPr="00F147AF">
        <w:t xml:space="preserve"> </w:t>
      </w:r>
      <w:r w:rsidR="001C7EB6">
        <w:t>«</w:t>
      </w:r>
      <w:r w:rsidR="001265F1">
        <w:t>Верево</w:t>
      </w:r>
      <w:r w:rsidR="001C7EB6">
        <w:t>-</w:t>
      </w:r>
      <w:r w:rsidR="001265F1">
        <w:t>сити</w:t>
      </w:r>
      <w:r w:rsidR="001C7EB6">
        <w:t>»</w:t>
      </w:r>
      <w:r w:rsidRPr="00F147AF">
        <w:t>) мощностью</w:t>
      </w:r>
      <w:r w:rsidR="00760B02" w:rsidRPr="00F147AF">
        <w:t xml:space="preserve"> 32,0</w:t>
      </w:r>
      <w:r w:rsidRPr="00F147AF">
        <w:t xml:space="preserve"> Гкал/час</w:t>
      </w:r>
      <w:r w:rsidR="001C7EB6">
        <w:t xml:space="preserve"> (кадастровый номер земельного участка 47:2З:0245002:682)</w:t>
      </w:r>
      <w:r w:rsidRPr="00F147AF">
        <w:t>;</w:t>
      </w:r>
    </w:p>
    <w:p w14:paraId="06574DB9" w14:textId="5C3B9889" w:rsidR="00365170" w:rsidRPr="00F147AF" w:rsidRDefault="00365170" w:rsidP="004136C5">
      <w:pPr>
        <w:pStyle w:val="a7"/>
        <w:spacing w:before="6" w:line="360" w:lineRule="auto"/>
        <w:ind w:firstLine="851"/>
        <w:jc w:val="both"/>
      </w:pPr>
      <w:r w:rsidRPr="00F147AF">
        <w:t>-</w:t>
      </w:r>
      <w:r w:rsidRPr="00F147AF">
        <w:tab/>
        <w:t>в центральной части дер. Горки мощностью 4,0 Гкал/час.</w:t>
      </w:r>
    </w:p>
    <w:p w14:paraId="0E0FA4F8" w14:textId="1C831042" w:rsidR="00341AD4" w:rsidRPr="00F147AF" w:rsidRDefault="00341AD4" w:rsidP="004136C5">
      <w:pPr>
        <w:widowControl/>
        <w:autoSpaceDE/>
        <w:autoSpaceDN/>
        <w:spacing w:before="6" w:line="360" w:lineRule="auto"/>
        <w:ind w:firstLine="707"/>
        <w:jc w:val="both"/>
        <w:rPr>
          <w:sz w:val="26"/>
          <w:szCs w:val="26"/>
          <w:lang w:bidi="ar-SA"/>
        </w:rPr>
      </w:pPr>
      <w:r w:rsidRPr="00F147AF">
        <w:rPr>
          <w:sz w:val="26"/>
          <w:szCs w:val="26"/>
          <w:lang w:bidi="ar-SA"/>
        </w:rPr>
        <w:t>Также для подключения перспективной среднеэтажной застройки в дер. Вайялово предлагается строительство блочно-модульной котельной установленной мощностью 1,5 Гкал/ч.</w:t>
      </w:r>
    </w:p>
    <w:p w14:paraId="0C5C53E1" w14:textId="10B38C0B" w:rsidR="00365170" w:rsidRPr="00F147AF" w:rsidRDefault="00365170" w:rsidP="004136C5">
      <w:pPr>
        <w:widowControl/>
        <w:autoSpaceDE/>
        <w:autoSpaceDN/>
        <w:spacing w:before="6" w:line="360" w:lineRule="auto"/>
        <w:ind w:firstLine="707"/>
        <w:jc w:val="both"/>
        <w:rPr>
          <w:sz w:val="26"/>
          <w:szCs w:val="26"/>
          <w:lang w:bidi="ar-SA"/>
        </w:rPr>
      </w:pPr>
      <w:r w:rsidRPr="00F147AF">
        <w:rPr>
          <w:sz w:val="26"/>
          <w:szCs w:val="26"/>
          <w:lang w:bidi="ar-SA"/>
        </w:rPr>
        <w:t>Мощность котельных, трассировка сетей теплоснабжения подлежат уточнению на стадии разработки документации по планировке территории при размещении конкретных объектов.</w:t>
      </w:r>
    </w:p>
    <w:p w14:paraId="09387EE9" w14:textId="3049700C" w:rsidR="00813FF1" w:rsidRPr="00F147AF" w:rsidRDefault="00813FF1" w:rsidP="004136C5">
      <w:pPr>
        <w:widowControl/>
        <w:autoSpaceDE/>
        <w:autoSpaceDN/>
        <w:spacing w:before="6" w:line="360" w:lineRule="auto"/>
        <w:ind w:firstLine="707"/>
        <w:jc w:val="both"/>
        <w:rPr>
          <w:sz w:val="26"/>
          <w:szCs w:val="26"/>
          <w:lang w:bidi="ar-SA"/>
        </w:rPr>
      </w:pPr>
      <w:r w:rsidRPr="00F147AF">
        <w:rPr>
          <w:sz w:val="26"/>
          <w:szCs w:val="26"/>
          <w:lang w:bidi="ar-SA"/>
        </w:rPr>
        <w:t>Ценовые последствия для потребителей рассмотрены в Разделе 15 настоящего проекта.</w:t>
      </w:r>
    </w:p>
    <w:p w14:paraId="01E2230C" w14:textId="77777777" w:rsidR="004D7C21" w:rsidRPr="00F147AF" w:rsidRDefault="004D7C21" w:rsidP="004136C5">
      <w:pPr>
        <w:pStyle w:val="a7"/>
        <w:spacing w:before="9"/>
        <w:ind w:firstLine="709"/>
        <w:rPr>
          <w:sz w:val="31"/>
        </w:rPr>
      </w:pPr>
    </w:p>
    <w:p w14:paraId="5B67478B" w14:textId="77777777" w:rsidR="00784AC6" w:rsidRPr="00F147AF" w:rsidRDefault="00673647"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60" w:name="_Toc523147036"/>
      <w:bookmarkStart w:id="61" w:name="_Toc133565723"/>
      <w:r w:rsidRPr="00F147AF">
        <w:rPr>
          <w:b/>
          <w:bCs/>
          <w:sz w:val="26"/>
          <w:szCs w:val="26"/>
          <w:lang w:bidi="ar-SA"/>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60"/>
      <w:bookmarkEnd w:id="61"/>
    </w:p>
    <w:p w14:paraId="24308494" w14:textId="073BB6C1" w:rsidR="00673647" w:rsidRPr="00F147AF" w:rsidRDefault="00FF3D67" w:rsidP="004136C5">
      <w:pPr>
        <w:pStyle w:val="a7"/>
        <w:tabs>
          <w:tab w:val="left" w:pos="1385"/>
          <w:tab w:val="left" w:pos="2188"/>
          <w:tab w:val="left" w:pos="2641"/>
          <w:tab w:val="left" w:pos="5050"/>
          <w:tab w:val="left" w:pos="6983"/>
          <w:tab w:val="left" w:pos="8414"/>
          <w:tab w:val="left" w:pos="9204"/>
        </w:tabs>
        <w:spacing w:line="360" w:lineRule="auto"/>
        <w:ind w:firstLine="930"/>
        <w:jc w:val="both"/>
      </w:pPr>
      <w:r w:rsidRPr="00F147AF">
        <w:t xml:space="preserve">Перспективная нагрузку в деревне Малое Верево с отопительного сезона 2018 года </w:t>
      </w:r>
      <w:r w:rsidR="00C950CE" w:rsidRPr="00F147AF">
        <w:t>обеспечивается новой блочно-модульной котельной</w:t>
      </w:r>
      <w:r w:rsidRPr="00F147AF">
        <w:t>, построенн</w:t>
      </w:r>
      <w:r w:rsidR="00C950CE" w:rsidRPr="00F147AF">
        <w:t>ой</w:t>
      </w:r>
      <w:r w:rsidRPr="00F147AF">
        <w:t xml:space="preserve"> </w:t>
      </w:r>
      <w:r w:rsidR="00CE29D1" w:rsidRPr="00F147AF">
        <w:t>вместо исчерпавшей</w:t>
      </w:r>
      <w:r w:rsidRPr="00F147AF">
        <w:t xml:space="preserve"> эксплуатационный ресурс котельной №10.</w:t>
      </w:r>
      <w:r w:rsidR="00C950CE" w:rsidRPr="00F147AF">
        <w:t xml:space="preserve"> </w:t>
      </w:r>
    </w:p>
    <w:p w14:paraId="18DEAB9C" w14:textId="56260757" w:rsidR="00C950CE" w:rsidRPr="00F147AF" w:rsidRDefault="00C950CE" w:rsidP="004136C5">
      <w:pPr>
        <w:pStyle w:val="a7"/>
        <w:tabs>
          <w:tab w:val="left" w:pos="1385"/>
          <w:tab w:val="left" w:pos="2188"/>
          <w:tab w:val="left" w:pos="2641"/>
          <w:tab w:val="left" w:pos="5050"/>
          <w:tab w:val="left" w:pos="6983"/>
          <w:tab w:val="left" w:pos="8414"/>
          <w:tab w:val="left" w:pos="9204"/>
        </w:tabs>
        <w:spacing w:line="360" w:lineRule="auto"/>
        <w:ind w:firstLine="930"/>
        <w:jc w:val="both"/>
      </w:pPr>
      <w:r w:rsidRPr="00F147AF">
        <w:t>Перспективные тепловые нагрузки д.Вайялово находятся вне зоны действия суще</w:t>
      </w:r>
      <w:r w:rsidR="003C6E0C" w:rsidRPr="00F147AF">
        <w:t>ствующего источника (котельная №</w:t>
      </w:r>
      <w:r w:rsidRPr="00F147AF">
        <w:t xml:space="preserve">8 </w:t>
      </w:r>
      <w:r w:rsidRPr="00F147AF">
        <w:rPr>
          <w:lang w:bidi="ar-SA"/>
        </w:rPr>
        <w:t>дер. Вайялово)</w:t>
      </w:r>
      <w:r w:rsidRPr="00F147AF">
        <w:t xml:space="preserve">, в связи </w:t>
      </w:r>
      <w:r w:rsidR="00AB00BE" w:rsidRPr="00F147AF">
        <w:t xml:space="preserve">с чем, </w:t>
      </w:r>
      <w:r w:rsidRPr="00F147AF">
        <w:t xml:space="preserve">реконструкция на </w:t>
      </w:r>
      <w:r w:rsidR="00AB00BE" w:rsidRPr="00F147AF">
        <w:t>котельной настоящей актуализацией не предполагается.</w:t>
      </w:r>
    </w:p>
    <w:p w14:paraId="745AED84" w14:textId="77777777" w:rsidR="00FF3D67" w:rsidRPr="00F147AF" w:rsidRDefault="00FF3D67" w:rsidP="004136C5">
      <w:pPr>
        <w:pStyle w:val="a7"/>
        <w:tabs>
          <w:tab w:val="left" w:pos="1385"/>
          <w:tab w:val="left" w:pos="2188"/>
          <w:tab w:val="left" w:pos="2641"/>
          <w:tab w:val="left" w:pos="5050"/>
          <w:tab w:val="left" w:pos="6983"/>
          <w:tab w:val="left" w:pos="8414"/>
          <w:tab w:val="left" w:pos="9204"/>
        </w:tabs>
        <w:spacing w:line="360" w:lineRule="auto"/>
        <w:ind w:firstLine="930"/>
        <w:jc w:val="both"/>
      </w:pPr>
    </w:p>
    <w:p w14:paraId="5F56D34B" w14:textId="77777777" w:rsidR="00D6371C" w:rsidRPr="00F147AF" w:rsidRDefault="00FF3D67"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62" w:name="_Toc523147037"/>
      <w:bookmarkStart w:id="63" w:name="_Toc133565724"/>
      <w:r w:rsidRPr="00F147AF">
        <w:rPr>
          <w:b/>
          <w:bCs/>
          <w:sz w:val="26"/>
          <w:szCs w:val="26"/>
          <w:lang w:bidi="ar-SA"/>
        </w:rPr>
        <w:t>Техническое перевооружение источников тепловой энергии с целью повышения эффективности работы систем теплоснабжения</w:t>
      </w:r>
      <w:bookmarkEnd w:id="62"/>
      <w:bookmarkEnd w:id="63"/>
    </w:p>
    <w:p w14:paraId="20F4C548" w14:textId="77777777" w:rsidR="00FF3D67" w:rsidRPr="00F147AF" w:rsidRDefault="00FF3D67" w:rsidP="004136C5">
      <w:pPr>
        <w:pStyle w:val="a7"/>
        <w:spacing w:before="3" w:line="360" w:lineRule="auto"/>
        <w:ind w:firstLine="707"/>
        <w:jc w:val="both"/>
      </w:pPr>
      <w:r w:rsidRPr="00F147AF">
        <w:t>Данные по техническому перевооружению источников тепловой энергии указаны в пункте 5.9 пояснительной записки.</w:t>
      </w:r>
    </w:p>
    <w:p w14:paraId="6941173F" w14:textId="77777777" w:rsidR="00D71438" w:rsidRPr="00F147AF" w:rsidRDefault="00D71438" w:rsidP="004136C5">
      <w:pPr>
        <w:pStyle w:val="a7"/>
        <w:spacing w:before="3" w:line="360" w:lineRule="auto"/>
        <w:ind w:firstLine="707"/>
        <w:jc w:val="both"/>
      </w:pPr>
    </w:p>
    <w:p w14:paraId="0AD539E5" w14:textId="77777777" w:rsidR="00D6371C" w:rsidRPr="00F147AF" w:rsidRDefault="00D6371C" w:rsidP="003C6E0C">
      <w:pPr>
        <w:keepNext/>
        <w:keepLines/>
        <w:widowControl/>
        <w:numPr>
          <w:ilvl w:val="1"/>
          <w:numId w:val="6"/>
        </w:numPr>
        <w:tabs>
          <w:tab w:val="left" w:pos="1418"/>
        </w:tabs>
        <w:autoSpaceDE/>
        <w:autoSpaceDN/>
        <w:spacing w:line="360" w:lineRule="auto"/>
        <w:ind w:firstLine="709"/>
        <w:jc w:val="both"/>
        <w:outlineLvl w:val="1"/>
        <w:rPr>
          <w:b/>
          <w:bCs/>
          <w:sz w:val="26"/>
          <w:szCs w:val="26"/>
          <w:lang w:bidi="ar-SA"/>
        </w:rPr>
      </w:pPr>
      <w:bookmarkStart w:id="64" w:name="_Toc514846028"/>
      <w:bookmarkStart w:id="65" w:name="_Toc133565725"/>
      <w:r w:rsidRPr="00F147AF">
        <w:rPr>
          <w:b/>
          <w:bCs/>
          <w:sz w:val="26"/>
          <w:szCs w:val="26"/>
          <w:lang w:bidi="ar-SA"/>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64"/>
      <w:bookmarkEnd w:id="65"/>
    </w:p>
    <w:p w14:paraId="311AC356" w14:textId="77777777" w:rsidR="00673647" w:rsidRPr="00F147AF" w:rsidRDefault="00673647" w:rsidP="004136C5">
      <w:pPr>
        <w:widowControl/>
        <w:tabs>
          <w:tab w:val="left" w:pos="0"/>
        </w:tabs>
        <w:spacing w:before="120" w:after="120" w:line="360" w:lineRule="auto"/>
        <w:ind w:firstLine="851"/>
        <w:jc w:val="both"/>
        <w:rPr>
          <w:sz w:val="26"/>
        </w:rPr>
      </w:pPr>
      <w:r w:rsidRPr="00F147AF">
        <w:rPr>
          <w:sz w:val="26"/>
        </w:rPr>
        <w:t>Действующие источники тепловой энергии с комбинированной выработкой тепловой и электрической энергии на территории Веревского сельского поселения отсутствуют.</w:t>
      </w:r>
    </w:p>
    <w:p w14:paraId="6AC4761C" w14:textId="77777777" w:rsidR="00673647" w:rsidRPr="00F147AF" w:rsidRDefault="00673647" w:rsidP="004136C5">
      <w:pPr>
        <w:pStyle w:val="a7"/>
        <w:spacing w:before="3" w:line="360" w:lineRule="auto"/>
        <w:ind w:firstLine="707"/>
        <w:jc w:val="both"/>
      </w:pPr>
    </w:p>
    <w:p w14:paraId="0DF3EF09" w14:textId="77777777" w:rsidR="00D6371C" w:rsidRPr="00F147AF" w:rsidRDefault="00D6371C"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66" w:name="_Toc514846029"/>
      <w:bookmarkStart w:id="67" w:name="_Toc133565726"/>
      <w:r w:rsidRPr="00F147AF">
        <w:rPr>
          <w:b/>
          <w:bCs/>
          <w:sz w:val="26"/>
          <w:szCs w:val="26"/>
          <w:lang w:bidi="ar-SA"/>
        </w:rPr>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66"/>
      <w:bookmarkEnd w:id="67"/>
    </w:p>
    <w:p w14:paraId="6225DE18" w14:textId="77777777" w:rsidR="00673647" w:rsidRPr="00F147AF" w:rsidRDefault="00673647" w:rsidP="004136C5">
      <w:pPr>
        <w:pStyle w:val="a7"/>
        <w:spacing w:before="3" w:line="360" w:lineRule="auto"/>
        <w:ind w:firstLine="707"/>
        <w:jc w:val="both"/>
      </w:pPr>
      <w:r w:rsidRPr="00F147AF">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61C636E7" w14:textId="77777777" w:rsidR="00673647" w:rsidRPr="00F147AF" w:rsidRDefault="00673647" w:rsidP="004136C5">
      <w:pPr>
        <w:pStyle w:val="a7"/>
        <w:spacing w:before="3" w:line="360" w:lineRule="auto"/>
        <w:ind w:firstLine="707"/>
        <w:jc w:val="both"/>
      </w:pPr>
    </w:p>
    <w:p w14:paraId="0C35233F" w14:textId="77777777" w:rsidR="00C030F6" w:rsidRPr="00F147AF" w:rsidRDefault="00C030F6"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68" w:name="_Toc523147040"/>
      <w:bookmarkStart w:id="69" w:name="_Toc133565727"/>
      <w:bookmarkStart w:id="70" w:name="_Toc514846031"/>
      <w:r w:rsidRPr="00F147AF">
        <w:rPr>
          <w:b/>
          <w:bCs/>
          <w:sz w:val="26"/>
          <w:szCs w:val="26"/>
          <w:lang w:bidi="ar-SA"/>
        </w:rPr>
        <w:t>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68"/>
      <w:bookmarkEnd w:id="69"/>
    </w:p>
    <w:p w14:paraId="6D95EDDE" w14:textId="098E2C65" w:rsidR="00C030F6" w:rsidRPr="00F147AF" w:rsidRDefault="00C030F6" w:rsidP="004136C5">
      <w:pPr>
        <w:widowControl/>
        <w:tabs>
          <w:tab w:val="left" w:pos="0"/>
        </w:tabs>
        <w:spacing w:before="120" w:after="120" w:line="360" w:lineRule="auto"/>
        <w:ind w:firstLine="851"/>
        <w:jc w:val="both"/>
        <w:rPr>
          <w:sz w:val="26"/>
        </w:rPr>
      </w:pPr>
      <w:r w:rsidRPr="00F147AF">
        <w:rPr>
          <w:sz w:val="26"/>
        </w:rPr>
        <w:t>В «Схеме и Программе развития электроэнергетики Ленинградской области на 20</w:t>
      </w:r>
      <w:r w:rsidR="009F4B74" w:rsidRPr="00F147AF">
        <w:rPr>
          <w:sz w:val="26"/>
        </w:rPr>
        <w:t>20-2025</w:t>
      </w:r>
      <w:r w:rsidRPr="00F147AF">
        <w:rPr>
          <w:sz w:val="26"/>
        </w:rPr>
        <w:t xml:space="preserve">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2BD35084" w14:textId="77777777" w:rsidR="00C030F6" w:rsidRPr="00F147AF" w:rsidRDefault="00C030F6" w:rsidP="004136C5">
      <w:pPr>
        <w:widowControl/>
        <w:tabs>
          <w:tab w:val="left" w:pos="0"/>
        </w:tabs>
        <w:spacing w:before="120" w:after="120" w:line="360" w:lineRule="auto"/>
        <w:ind w:firstLine="851"/>
        <w:jc w:val="both"/>
        <w:rPr>
          <w:sz w:val="26"/>
        </w:rPr>
      </w:pPr>
      <w:r w:rsidRPr="00F147AF">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64C49CF6" w14:textId="77777777" w:rsidR="00C030F6" w:rsidRPr="00F147AF" w:rsidRDefault="00C030F6" w:rsidP="004136C5">
      <w:pPr>
        <w:widowControl/>
        <w:tabs>
          <w:tab w:val="left" w:pos="0"/>
        </w:tabs>
        <w:spacing w:before="120" w:after="120" w:line="360" w:lineRule="auto"/>
        <w:ind w:firstLine="851"/>
        <w:jc w:val="both"/>
        <w:rPr>
          <w:sz w:val="26"/>
        </w:rPr>
      </w:pPr>
      <w:r w:rsidRPr="00F147AF">
        <w:rPr>
          <w:sz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65C66E5E" w14:textId="77777777" w:rsidR="00C030F6" w:rsidRPr="00F147AF" w:rsidRDefault="00C030F6" w:rsidP="004136C5">
      <w:pPr>
        <w:pStyle w:val="a7"/>
        <w:spacing w:before="3" w:line="360" w:lineRule="auto"/>
        <w:ind w:firstLine="707"/>
        <w:jc w:val="both"/>
      </w:pPr>
    </w:p>
    <w:p w14:paraId="088506A9" w14:textId="77777777" w:rsidR="00D6371C" w:rsidRPr="00F147AF" w:rsidRDefault="00D6371C"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71" w:name="_Toc133565728"/>
      <w:r w:rsidRPr="00F147AF">
        <w:rPr>
          <w:b/>
          <w:bCs/>
          <w:sz w:val="26"/>
          <w:szCs w:val="26"/>
          <w:lang w:bidi="ar-SA"/>
        </w:rPr>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70"/>
      <w:bookmarkEnd w:id="71"/>
    </w:p>
    <w:p w14:paraId="725D3431" w14:textId="77777777" w:rsidR="00673647" w:rsidRPr="00F147AF" w:rsidRDefault="00C030F6" w:rsidP="004136C5">
      <w:pPr>
        <w:pStyle w:val="a7"/>
        <w:spacing w:before="3" w:line="360" w:lineRule="auto"/>
        <w:ind w:firstLine="707"/>
        <w:jc w:val="both"/>
      </w:pPr>
      <w:r w:rsidRPr="00F147AF">
        <w:t>Схемой теплоснабжения перевод существующих котельных в «пиковый» режим работы не предусмотрен.</w:t>
      </w:r>
    </w:p>
    <w:p w14:paraId="7CA841D8" w14:textId="77777777" w:rsidR="007B4A62" w:rsidRPr="00F147AF" w:rsidRDefault="007B4A62" w:rsidP="004136C5">
      <w:pPr>
        <w:pStyle w:val="a7"/>
        <w:spacing w:before="3" w:line="360" w:lineRule="auto"/>
        <w:ind w:firstLine="707"/>
        <w:jc w:val="both"/>
      </w:pPr>
    </w:p>
    <w:p w14:paraId="5DF2FA05" w14:textId="77777777" w:rsidR="007B4A62" w:rsidRPr="00F147AF" w:rsidRDefault="007B4A62"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72" w:name="_Toc523147042"/>
      <w:bookmarkStart w:id="73" w:name="_Toc133565729"/>
      <w:bookmarkStart w:id="74" w:name="_Toc523147043"/>
      <w:bookmarkStart w:id="75" w:name="_Toc514846034"/>
      <w:r w:rsidRPr="00F147AF">
        <w:rPr>
          <w:b/>
          <w:bCs/>
          <w:sz w:val="26"/>
          <w:szCs w:val="26"/>
          <w:lang w:bidi="ar-SA"/>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72"/>
      <w:bookmarkEnd w:id="73"/>
    </w:p>
    <w:p w14:paraId="4D6E8A13" w14:textId="77777777" w:rsidR="007B4A62" w:rsidRPr="00F147AF" w:rsidRDefault="007B4A62" w:rsidP="004136C5">
      <w:pPr>
        <w:widowControl/>
        <w:autoSpaceDE/>
        <w:autoSpaceDN/>
        <w:spacing w:line="360" w:lineRule="auto"/>
        <w:ind w:firstLine="709"/>
        <w:jc w:val="both"/>
        <w:rPr>
          <w:sz w:val="26"/>
          <w:szCs w:val="26"/>
          <w:lang w:bidi="ar-SA"/>
        </w:rPr>
      </w:pPr>
      <w:r w:rsidRPr="00F147AF">
        <w:rPr>
          <w:sz w:val="26"/>
          <w:szCs w:val="26"/>
          <w:lang w:bidi="ar-SA"/>
        </w:rPr>
        <w:t>Теплоснабжение потребителей от котельной №10 осуществляется по температурным графикам 95/70ºС и 65/50ºС на отопление и горячее водоснабжение соответственно.</w:t>
      </w:r>
    </w:p>
    <w:p w14:paraId="24B3E933" w14:textId="601534CF" w:rsidR="00F147AF" w:rsidRDefault="007B4A62" w:rsidP="004136C5">
      <w:pPr>
        <w:widowControl/>
        <w:autoSpaceDE/>
        <w:autoSpaceDN/>
        <w:spacing w:line="360" w:lineRule="auto"/>
        <w:ind w:firstLine="709"/>
        <w:jc w:val="both"/>
        <w:rPr>
          <w:sz w:val="26"/>
          <w:szCs w:val="26"/>
          <w:lang w:bidi="ar-SA"/>
        </w:rPr>
      </w:pPr>
      <w:r w:rsidRPr="00F147AF">
        <w:rPr>
          <w:sz w:val="26"/>
          <w:szCs w:val="26"/>
          <w:lang w:bidi="ar-SA"/>
        </w:rPr>
        <w:t xml:space="preserve">Температурный график регулирования отпуска в сети отопления – 95/70°С, представлен в таблице </w:t>
      </w:r>
      <w:r w:rsidRPr="00F147AF">
        <w:rPr>
          <w:sz w:val="26"/>
          <w:szCs w:val="26"/>
          <w:lang w:bidi="ar-SA"/>
        </w:rPr>
        <w:fldChar w:fldCharType="begin"/>
      </w:r>
      <w:r w:rsidRPr="00F147AF">
        <w:rPr>
          <w:sz w:val="26"/>
          <w:szCs w:val="26"/>
          <w:lang w:bidi="ar-SA"/>
        </w:rPr>
        <w:instrText xml:space="preserve"> REF  _Ref523142403 \h \n \t </w:instrText>
      </w:r>
      <w:r w:rsidR="007D7219" w:rsidRPr="00F147AF">
        <w:rPr>
          <w:sz w:val="26"/>
          <w:szCs w:val="26"/>
          <w:lang w:bidi="ar-SA"/>
        </w:rPr>
        <w:instrText xml:space="preserve"> \* MERGEFORMAT </w:instrText>
      </w:r>
      <w:r w:rsidRPr="00F147AF">
        <w:rPr>
          <w:sz w:val="26"/>
          <w:szCs w:val="26"/>
          <w:lang w:bidi="ar-SA"/>
        </w:rPr>
      </w:r>
      <w:r w:rsidRPr="00F147AF">
        <w:rPr>
          <w:sz w:val="26"/>
          <w:szCs w:val="26"/>
          <w:lang w:bidi="ar-SA"/>
        </w:rPr>
        <w:fldChar w:fldCharType="separate"/>
      </w:r>
      <w:r w:rsidR="0019794B">
        <w:rPr>
          <w:sz w:val="26"/>
          <w:szCs w:val="26"/>
          <w:lang w:bidi="ar-SA"/>
        </w:rPr>
        <w:t>5.1</w:t>
      </w:r>
      <w:r w:rsidRPr="00F147AF">
        <w:rPr>
          <w:sz w:val="26"/>
          <w:szCs w:val="26"/>
          <w:lang w:bidi="ar-SA"/>
        </w:rPr>
        <w:fldChar w:fldCharType="end"/>
      </w:r>
      <w:r w:rsidRPr="00F147AF">
        <w:rPr>
          <w:sz w:val="26"/>
          <w:szCs w:val="26"/>
          <w:lang w:bidi="ar-SA"/>
        </w:rPr>
        <w:t>.</w:t>
      </w:r>
    </w:p>
    <w:p w14:paraId="5656AD92" w14:textId="77777777" w:rsidR="00F147AF" w:rsidRDefault="00F147AF">
      <w:pPr>
        <w:rPr>
          <w:sz w:val="26"/>
          <w:szCs w:val="26"/>
          <w:lang w:bidi="ar-SA"/>
        </w:rPr>
      </w:pPr>
      <w:r>
        <w:rPr>
          <w:sz w:val="26"/>
          <w:szCs w:val="26"/>
          <w:lang w:bidi="ar-SA"/>
        </w:rPr>
        <w:br w:type="page"/>
      </w:r>
    </w:p>
    <w:p w14:paraId="73EFC834" w14:textId="77777777" w:rsidR="007B4A62" w:rsidRPr="00F147AF" w:rsidRDefault="007B4A62" w:rsidP="004136C5">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6"/>
          <w:szCs w:val="26"/>
          <w:lang w:bidi="ar-SA"/>
        </w:rPr>
      </w:pPr>
      <w:bookmarkStart w:id="76" w:name="_Ref523142403"/>
      <w:r w:rsidRPr="00F147AF">
        <w:rPr>
          <w:rFonts w:eastAsiaTheme="majorEastAsia"/>
          <w:b/>
          <w:sz w:val="26"/>
          <w:szCs w:val="26"/>
          <w:lang w:bidi="ar-SA"/>
        </w:rPr>
        <w:t>Температурный график котельной №10 дер. Малое Верево (контур отопления)</w:t>
      </w:r>
      <w:bookmarkEnd w:id="76"/>
    </w:p>
    <w:tbl>
      <w:tblPr>
        <w:tblStyle w:val="TableNormal10"/>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594"/>
        <w:gridCol w:w="2653"/>
        <w:gridCol w:w="2240"/>
        <w:gridCol w:w="2161"/>
      </w:tblGrid>
      <w:tr w:rsidR="007B4A62" w:rsidRPr="00F147AF" w14:paraId="375AFB47" w14:textId="77777777" w:rsidTr="007B4A62">
        <w:trPr>
          <w:trHeight w:val="295"/>
          <w:tblHeader/>
          <w:jc w:val="center"/>
        </w:trPr>
        <w:tc>
          <w:tcPr>
            <w:tcW w:w="1344" w:type="pct"/>
            <w:tcBorders>
              <w:left w:val="single" w:sz="4" w:space="0" w:color="000000"/>
              <w:bottom w:val="nil"/>
              <w:right w:val="single" w:sz="4" w:space="0" w:color="000000"/>
            </w:tcBorders>
            <w:vAlign w:val="center"/>
          </w:tcPr>
          <w:p w14:paraId="50E05AAA"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t наружного</w:t>
            </w:r>
          </w:p>
        </w:tc>
        <w:tc>
          <w:tcPr>
            <w:tcW w:w="1375" w:type="pct"/>
            <w:tcBorders>
              <w:left w:val="single" w:sz="4" w:space="0" w:color="000000"/>
              <w:bottom w:val="nil"/>
              <w:right w:val="single" w:sz="4" w:space="0" w:color="000000"/>
            </w:tcBorders>
            <w:vAlign w:val="center"/>
          </w:tcPr>
          <w:p w14:paraId="4A031BA0"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t прямой</w:t>
            </w:r>
          </w:p>
        </w:tc>
        <w:tc>
          <w:tcPr>
            <w:tcW w:w="1161" w:type="pct"/>
            <w:tcBorders>
              <w:left w:val="single" w:sz="4" w:space="0" w:color="000000"/>
              <w:bottom w:val="nil"/>
              <w:right w:val="single" w:sz="4" w:space="0" w:color="000000"/>
            </w:tcBorders>
            <w:vAlign w:val="center"/>
          </w:tcPr>
          <w:p w14:paraId="7447AA3B"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t обратной</w:t>
            </w:r>
          </w:p>
        </w:tc>
        <w:tc>
          <w:tcPr>
            <w:tcW w:w="1120" w:type="pct"/>
            <w:tcBorders>
              <w:left w:val="single" w:sz="4" w:space="0" w:color="000000"/>
              <w:bottom w:val="nil"/>
              <w:right w:val="single" w:sz="4" w:space="0" w:color="000000"/>
            </w:tcBorders>
            <w:vAlign w:val="center"/>
          </w:tcPr>
          <w:p w14:paraId="7C5A82DB"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Разность</w:t>
            </w:r>
          </w:p>
        </w:tc>
      </w:tr>
      <w:tr w:rsidR="007B4A62" w:rsidRPr="00F147AF" w14:paraId="4992647C" w14:textId="77777777" w:rsidTr="007B4A62">
        <w:trPr>
          <w:trHeight w:val="289"/>
          <w:tblHeader/>
          <w:jc w:val="center"/>
        </w:trPr>
        <w:tc>
          <w:tcPr>
            <w:tcW w:w="1344" w:type="pct"/>
            <w:tcBorders>
              <w:top w:val="nil"/>
              <w:left w:val="single" w:sz="4" w:space="0" w:color="000000"/>
              <w:right w:val="single" w:sz="4" w:space="0" w:color="000000"/>
            </w:tcBorders>
            <w:vAlign w:val="center"/>
          </w:tcPr>
          <w:p w14:paraId="3866A60A"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воздуха, °С</w:t>
            </w:r>
          </w:p>
        </w:tc>
        <w:tc>
          <w:tcPr>
            <w:tcW w:w="1375" w:type="pct"/>
            <w:tcBorders>
              <w:top w:val="nil"/>
              <w:left w:val="single" w:sz="4" w:space="0" w:color="000000"/>
              <w:right w:val="single" w:sz="4" w:space="0" w:color="000000"/>
            </w:tcBorders>
            <w:vAlign w:val="center"/>
          </w:tcPr>
          <w:p w14:paraId="54FC9FE7"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воды, °С</w:t>
            </w:r>
          </w:p>
        </w:tc>
        <w:tc>
          <w:tcPr>
            <w:tcW w:w="1161" w:type="pct"/>
            <w:tcBorders>
              <w:top w:val="nil"/>
              <w:left w:val="single" w:sz="4" w:space="0" w:color="000000"/>
              <w:right w:val="single" w:sz="4" w:space="0" w:color="000000"/>
            </w:tcBorders>
            <w:vAlign w:val="center"/>
          </w:tcPr>
          <w:p w14:paraId="7A8F4BB0"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воды, °С</w:t>
            </w:r>
          </w:p>
        </w:tc>
        <w:tc>
          <w:tcPr>
            <w:tcW w:w="1120" w:type="pct"/>
            <w:tcBorders>
              <w:top w:val="nil"/>
              <w:left w:val="single" w:sz="4" w:space="0" w:color="000000"/>
              <w:right w:val="single" w:sz="4" w:space="0" w:color="000000"/>
            </w:tcBorders>
            <w:vAlign w:val="center"/>
          </w:tcPr>
          <w:p w14:paraId="665798EB"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температур, °С</w:t>
            </w:r>
          </w:p>
        </w:tc>
      </w:tr>
      <w:tr w:rsidR="007B4A62" w:rsidRPr="00F147AF" w14:paraId="51A885F1" w14:textId="77777777" w:rsidTr="007B4A62">
        <w:trPr>
          <w:trHeight w:val="299"/>
          <w:jc w:val="center"/>
        </w:trPr>
        <w:tc>
          <w:tcPr>
            <w:tcW w:w="1344" w:type="pct"/>
            <w:tcBorders>
              <w:left w:val="single" w:sz="4" w:space="0" w:color="000000"/>
              <w:bottom w:val="single" w:sz="4" w:space="0" w:color="000000"/>
              <w:right w:val="single" w:sz="4" w:space="0" w:color="000000"/>
            </w:tcBorders>
            <w:vAlign w:val="center"/>
          </w:tcPr>
          <w:p w14:paraId="1025BF38" w14:textId="77777777" w:rsidR="007B4A62" w:rsidRPr="00F147AF" w:rsidRDefault="007B4A62" w:rsidP="004136C5">
            <w:pPr>
              <w:widowControl/>
              <w:autoSpaceDE/>
              <w:autoSpaceDN/>
              <w:jc w:val="center"/>
              <w:rPr>
                <w:sz w:val="20"/>
                <w:szCs w:val="20"/>
                <w:lang w:bidi="ar-SA"/>
              </w:rPr>
            </w:pPr>
            <w:r w:rsidRPr="00F147AF">
              <w:rPr>
                <w:sz w:val="20"/>
                <w:szCs w:val="20"/>
                <w:lang w:bidi="ar-SA"/>
              </w:rPr>
              <w:t>10</w:t>
            </w:r>
          </w:p>
        </w:tc>
        <w:tc>
          <w:tcPr>
            <w:tcW w:w="1375" w:type="pct"/>
            <w:tcBorders>
              <w:left w:val="single" w:sz="4" w:space="0" w:color="000000"/>
              <w:bottom w:val="single" w:sz="4" w:space="0" w:color="000000"/>
              <w:right w:val="single" w:sz="4" w:space="0" w:color="000000"/>
            </w:tcBorders>
            <w:vAlign w:val="center"/>
          </w:tcPr>
          <w:p w14:paraId="1325767A" w14:textId="77777777" w:rsidR="007B4A62" w:rsidRPr="00F147AF" w:rsidRDefault="007B4A62" w:rsidP="004136C5">
            <w:pPr>
              <w:widowControl/>
              <w:autoSpaceDE/>
              <w:autoSpaceDN/>
              <w:jc w:val="center"/>
              <w:rPr>
                <w:sz w:val="20"/>
                <w:szCs w:val="20"/>
                <w:lang w:bidi="ar-SA"/>
              </w:rPr>
            </w:pPr>
            <w:r w:rsidRPr="00F147AF">
              <w:rPr>
                <w:sz w:val="20"/>
                <w:szCs w:val="20"/>
                <w:lang w:bidi="ar-SA"/>
              </w:rPr>
              <w:t>36</w:t>
            </w:r>
          </w:p>
        </w:tc>
        <w:tc>
          <w:tcPr>
            <w:tcW w:w="1161" w:type="pct"/>
            <w:tcBorders>
              <w:left w:val="single" w:sz="4" w:space="0" w:color="000000"/>
              <w:bottom w:val="single" w:sz="4" w:space="0" w:color="000000"/>
              <w:right w:val="single" w:sz="4" w:space="0" w:color="000000"/>
            </w:tcBorders>
            <w:vAlign w:val="center"/>
          </w:tcPr>
          <w:p w14:paraId="1F3EE377" w14:textId="77777777" w:rsidR="007B4A62" w:rsidRPr="00F147AF" w:rsidRDefault="007B4A62" w:rsidP="004136C5">
            <w:pPr>
              <w:widowControl/>
              <w:autoSpaceDE/>
              <w:autoSpaceDN/>
              <w:jc w:val="center"/>
              <w:rPr>
                <w:sz w:val="20"/>
                <w:szCs w:val="20"/>
                <w:lang w:bidi="ar-SA"/>
              </w:rPr>
            </w:pPr>
            <w:r w:rsidRPr="00F147AF">
              <w:rPr>
                <w:sz w:val="20"/>
                <w:szCs w:val="20"/>
                <w:lang w:bidi="ar-SA"/>
              </w:rPr>
              <w:t>32</w:t>
            </w:r>
          </w:p>
        </w:tc>
        <w:tc>
          <w:tcPr>
            <w:tcW w:w="1120" w:type="pct"/>
            <w:tcBorders>
              <w:left w:val="single" w:sz="4" w:space="0" w:color="000000"/>
              <w:bottom w:val="single" w:sz="4" w:space="0" w:color="000000"/>
              <w:right w:val="single" w:sz="4" w:space="0" w:color="000000"/>
            </w:tcBorders>
            <w:vAlign w:val="center"/>
          </w:tcPr>
          <w:p w14:paraId="4AA90819" w14:textId="77777777" w:rsidR="007B4A62" w:rsidRPr="00F147AF" w:rsidRDefault="007B4A62" w:rsidP="004136C5">
            <w:pPr>
              <w:widowControl/>
              <w:autoSpaceDE/>
              <w:autoSpaceDN/>
              <w:jc w:val="center"/>
              <w:rPr>
                <w:sz w:val="20"/>
                <w:szCs w:val="20"/>
                <w:lang w:bidi="ar-SA"/>
              </w:rPr>
            </w:pPr>
            <w:r w:rsidRPr="00F147AF">
              <w:rPr>
                <w:sz w:val="20"/>
                <w:szCs w:val="20"/>
                <w:lang w:bidi="ar-SA"/>
              </w:rPr>
              <w:t>4,0</w:t>
            </w:r>
          </w:p>
        </w:tc>
      </w:tr>
      <w:tr w:rsidR="007B4A62" w:rsidRPr="00F147AF" w14:paraId="34343939" w14:textId="77777777" w:rsidTr="007B4A62">
        <w:trPr>
          <w:trHeight w:val="299"/>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492746BE" w14:textId="77777777" w:rsidR="007B4A62" w:rsidRPr="00F147AF" w:rsidRDefault="007B4A62" w:rsidP="004136C5">
            <w:pPr>
              <w:widowControl/>
              <w:autoSpaceDE/>
              <w:autoSpaceDN/>
              <w:jc w:val="center"/>
              <w:rPr>
                <w:sz w:val="20"/>
                <w:szCs w:val="20"/>
                <w:lang w:bidi="ar-SA"/>
              </w:rPr>
            </w:pPr>
            <w:r w:rsidRPr="00F147AF">
              <w:rPr>
                <w:sz w:val="20"/>
                <w:szCs w:val="20"/>
                <w:lang w:bidi="ar-SA"/>
              </w:rPr>
              <w:t>9</w:t>
            </w:r>
          </w:p>
        </w:tc>
        <w:tc>
          <w:tcPr>
            <w:tcW w:w="1375" w:type="pct"/>
            <w:tcBorders>
              <w:top w:val="single" w:sz="4" w:space="0" w:color="000000"/>
              <w:left w:val="single" w:sz="4" w:space="0" w:color="000000"/>
              <w:bottom w:val="single" w:sz="4" w:space="0" w:color="000000"/>
              <w:right w:val="single" w:sz="4" w:space="0" w:color="000000"/>
            </w:tcBorders>
            <w:vAlign w:val="center"/>
          </w:tcPr>
          <w:p w14:paraId="02D1B8D9" w14:textId="77777777" w:rsidR="007B4A62" w:rsidRPr="00F147AF" w:rsidRDefault="007B4A62" w:rsidP="004136C5">
            <w:pPr>
              <w:widowControl/>
              <w:autoSpaceDE/>
              <w:autoSpaceDN/>
              <w:jc w:val="center"/>
              <w:rPr>
                <w:sz w:val="20"/>
                <w:szCs w:val="20"/>
                <w:lang w:bidi="ar-SA"/>
              </w:rPr>
            </w:pPr>
            <w:r w:rsidRPr="00F147AF">
              <w:rPr>
                <w:sz w:val="20"/>
                <w:szCs w:val="20"/>
                <w:lang w:bidi="ar-SA"/>
              </w:rPr>
              <w:t>37,5</w:t>
            </w:r>
          </w:p>
        </w:tc>
        <w:tc>
          <w:tcPr>
            <w:tcW w:w="1161" w:type="pct"/>
            <w:tcBorders>
              <w:top w:val="single" w:sz="4" w:space="0" w:color="000000"/>
              <w:left w:val="single" w:sz="4" w:space="0" w:color="000000"/>
              <w:bottom w:val="single" w:sz="4" w:space="0" w:color="000000"/>
              <w:right w:val="single" w:sz="4" w:space="0" w:color="000000"/>
            </w:tcBorders>
            <w:vAlign w:val="center"/>
          </w:tcPr>
          <w:p w14:paraId="42AD1DCC" w14:textId="77777777" w:rsidR="007B4A62" w:rsidRPr="00F147AF" w:rsidRDefault="007B4A62" w:rsidP="004136C5">
            <w:pPr>
              <w:widowControl/>
              <w:autoSpaceDE/>
              <w:autoSpaceDN/>
              <w:jc w:val="center"/>
              <w:rPr>
                <w:sz w:val="20"/>
                <w:szCs w:val="20"/>
                <w:lang w:bidi="ar-SA"/>
              </w:rPr>
            </w:pPr>
            <w:r w:rsidRPr="00F147AF">
              <w:rPr>
                <w:sz w:val="20"/>
                <w:szCs w:val="20"/>
                <w:lang w:bidi="ar-SA"/>
              </w:rPr>
              <w:t>32,9</w:t>
            </w:r>
          </w:p>
        </w:tc>
        <w:tc>
          <w:tcPr>
            <w:tcW w:w="1120" w:type="pct"/>
            <w:tcBorders>
              <w:top w:val="single" w:sz="4" w:space="0" w:color="000000"/>
              <w:left w:val="single" w:sz="4" w:space="0" w:color="000000"/>
              <w:bottom w:val="single" w:sz="4" w:space="0" w:color="000000"/>
              <w:right w:val="single" w:sz="4" w:space="0" w:color="000000"/>
            </w:tcBorders>
            <w:vAlign w:val="center"/>
          </w:tcPr>
          <w:p w14:paraId="065CE119" w14:textId="77777777" w:rsidR="007B4A62" w:rsidRPr="00F147AF" w:rsidRDefault="007B4A62" w:rsidP="004136C5">
            <w:pPr>
              <w:widowControl/>
              <w:autoSpaceDE/>
              <w:autoSpaceDN/>
              <w:jc w:val="center"/>
              <w:rPr>
                <w:sz w:val="20"/>
                <w:szCs w:val="20"/>
                <w:lang w:bidi="ar-SA"/>
              </w:rPr>
            </w:pPr>
            <w:r w:rsidRPr="00F147AF">
              <w:rPr>
                <w:sz w:val="20"/>
                <w:szCs w:val="20"/>
                <w:lang w:bidi="ar-SA"/>
              </w:rPr>
              <w:t>4,6</w:t>
            </w:r>
          </w:p>
        </w:tc>
      </w:tr>
      <w:tr w:rsidR="007B4A62" w:rsidRPr="00F147AF" w14:paraId="2252B753" w14:textId="77777777" w:rsidTr="007B4A62">
        <w:trPr>
          <w:trHeight w:val="299"/>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528421F0" w14:textId="77777777" w:rsidR="007B4A62" w:rsidRPr="00F147AF" w:rsidRDefault="007B4A62" w:rsidP="004136C5">
            <w:pPr>
              <w:widowControl/>
              <w:autoSpaceDE/>
              <w:autoSpaceDN/>
              <w:jc w:val="center"/>
              <w:rPr>
                <w:sz w:val="20"/>
                <w:szCs w:val="20"/>
                <w:lang w:bidi="ar-SA"/>
              </w:rPr>
            </w:pPr>
            <w:r w:rsidRPr="00F147AF">
              <w:rPr>
                <w:sz w:val="20"/>
                <w:szCs w:val="20"/>
                <w:lang w:bidi="ar-SA"/>
              </w:rPr>
              <w:t>8</w:t>
            </w:r>
          </w:p>
        </w:tc>
        <w:tc>
          <w:tcPr>
            <w:tcW w:w="1375" w:type="pct"/>
            <w:tcBorders>
              <w:top w:val="single" w:sz="4" w:space="0" w:color="000000"/>
              <w:left w:val="single" w:sz="4" w:space="0" w:color="000000"/>
              <w:bottom w:val="single" w:sz="4" w:space="0" w:color="000000"/>
              <w:right w:val="single" w:sz="4" w:space="0" w:color="000000"/>
            </w:tcBorders>
            <w:vAlign w:val="center"/>
          </w:tcPr>
          <w:p w14:paraId="3216D30C" w14:textId="77777777" w:rsidR="007B4A62" w:rsidRPr="00F147AF" w:rsidRDefault="007B4A62" w:rsidP="004136C5">
            <w:pPr>
              <w:widowControl/>
              <w:autoSpaceDE/>
              <w:autoSpaceDN/>
              <w:jc w:val="center"/>
              <w:rPr>
                <w:sz w:val="20"/>
                <w:szCs w:val="20"/>
                <w:lang w:bidi="ar-SA"/>
              </w:rPr>
            </w:pPr>
            <w:r w:rsidRPr="00F147AF">
              <w:rPr>
                <w:sz w:val="20"/>
                <w:szCs w:val="20"/>
                <w:lang w:bidi="ar-SA"/>
              </w:rPr>
              <w:t>39</w:t>
            </w:r>
          </w:p>
        </w:tc>
        <w:tc>
          <w:tcPr>
            <w:tcW w:w="1161" w:type="pct"/>
            <w:tcBorders>
              <w:top w:val="single" w:sz="4" w:space="0" w:color="000000"/>
              <w:left w:val="single" w:sz="4" w:space="0" w:color="000000"/>
              <w:bottom w:val="single" w:sz="4" w:space="0" w:color="000000"/>
              <w:right w:val="single" w:sz="4" w:space="0" w:color="000000"/>
            </w:tcBorders>
            <w:vAlign w:val="center"/>
          </w:tcPr>
          <w:p w14:paraId="30AB4B8D" w14:textId="77777777" w:rsidR="007B4A62" w:rsidRPr="00F147AF" w:rsidRDefault="007B4A62" w:rsidP="004136C5">
            <w:pPr>
              <w:widowControl/>
              <w:autoSpaceDE/>
              <w:autoSpaceDN/>
              <w:jc w:val="center"/>
              <w:rPr>
                <w:sz w:val="20"/>
                <w:szCs w:val="20"/>
                <w:lang w:bidi="ar-SA"/>
              </w:rPr>
            </w:pPr>
            <w:r w:rsidRPr="00F147AF">
              <w:rPr>
                <w:sz w:val="20"/>
                <w:szCs w:val="20"/>
                <w:lang w:bidi="ar-SA"/>
              </w:rPr>
              <w:t>33,8</w:t>
            </w:r>
          </w:p>
        </w:tc>
        <w:tc>
          <w:tcPr>
            <w:tcW w:w="1120" w:type="pct"/>
            <w:tcBorders>
              <w:top w:val="single" w:sz="4" w:space="0" w:color="000000"/>
              <w:left w:val="single" w:sz="4" w:space="0" w:color="000000"/>
              <w:bottom w:val="single" w:sz="4" w:space="0" w:color="000000"/>
              <w:right w:val="single" w:sz="4" w:space="0" w:color="000000"/>
            </w:tcBorders>
            <w:vAlign w:val="center"/>
          </w:tcPr>
          <w:p w14:paraId="367E320C" w14:textId="77777777" w:rsidR="007B4A62" w:rsidRPr="00F147AF" w:rsidRDefault="007B4A62" w:rsidP="004136C5">
            <w:pPr>
              <w:widowControl/>
              <w:autoSpaceDE/>
              <w:autoSpaceDN/>
              <w:jc w:val="center"/>
              <w:rPr>
                <w:sz w:val="20"/>
                <w:szCs w:val="20"/>
                <w:lang w:bidi="ar-SA"/>
              </w:rPr>
            </w:pPr>
            <w:r w:rsidRPr="00F147AF">
              <w:rPr>
                <w:sz w:val="20"/>
                <w:szCs w:val="20"/>
                <w:lang w:bidi="ar-SA"/>
              </w:rPr>
              <w:t>5,2</w:t>
            </w:r>
          </w:p>
        </w:tc>
      </w:tr>
      <w:tr w:rsidR="007B4A62" w:rsidRPr="00F147AF" w14:paraId="05F7635C" w14:textId="77777777" w:rsidTr="007B4A62">
        <w:trPr>
          <w:trHeight w:val="297"/>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5A4FB122" w14:textId="77777777" w:rsidR="007B4A62" w:rsidRPr="00F147AF" w:rsidRDefault="007B4A62" w:rsidP="004136C5">
            <w:pPr>
              <w:widowControl/>
              <w:autoSpaceDE/>
              <w:autoSpaceDN/>
              <w:jc w:val="center"/>
              <w:rPr>
                <w:sz w:val="20"/>
                <w:szCs w:val="20"/>
                <w:lang w:bidi="ar-SA"/>
              </w:rPr>
            </w:pPr>
            <w:r w:rsidRPr="00F147AF">
              <w:rPr>
                <w:sz w:val="20"/>
                <w:szCs w:val="20"/>
                <w:lang w:bidi="ar-SA"/>
              </w:rPr>
              <w:t>7</w:t>
            </w:r>
          </w:p>
        </w:tc>
        <w:tc>
          <w:tcPr>
            <w:tcW w:w="1375" w:type="pct"/>
            <w:tcBorders>
              <w:top w:val="single" w:sz="4" w:space="0" w:color="000000"/>
              <w:left w:val="single" w:sz="4" w:space="0" w:color="000000"/>
              <w:bottom w:val="single" w:sz="4" w:space="0" w:color="000000"/>
              <w:right w:val="single" w:sz="4" w:space="0" w:color="000000"/>
            </w:tcBorders>
            <w:vAlign w:val="center"/>
          </w:tcPr>
          <w:p w14:paraId="3E4B5838" w14:textId="77777777" w:rsidR="007B4A62" w:rsidRPr="00F147AF" w:rsidRDefault="007B4A62" w:rsidP="004136C5">
            <w:pPr>
              <w:widowControl/>
              <w:autoSpaceDE/>
              <w:autoSpaceDN/>
              <w:jc w:val="center"/>
              <w:rPr>
                <w:sz w:val="20"/>
                <w:szCs w:val="20"/>
                <w:lang w:bidi="ar-SA"/>
              </w:rPr>
            </w:pPr>
            <w:r w:rsidRPr="00F147AF">
              <w:rPr>
                <w:sz w:val="20"/>
                <w:szCs w:val="20"/>
                <w:lang w:bidi="ar-SA"/>
              </w:rPr>
              <w:t>41</w:t>
            </w:r>
          </w:p>
        </w:tc>
        <w:tc>
          <w:tcPr>
            <w:tcW w:w="1161" w:type="pct"/>
            <w:tcBorders>
              <w:top w:val="single" w:sz="4" w:space="0" w:color="000000"/>
              <w:left w:val="single" w:sz="4" w:space="0" w:color="000000"/>
              <w:bottom w:val="single" w:sz="4" w:space="0" w:color="000000"/>
              <w:right w:val="single" w:sz="4" w:space="0" w:color="000000"/>
            </w:tcBorders>
            <w:vAlign w:val="center"/>
          </w:tcPr>
          <w:p w14:paraId="6B842147" w14:textId="77777777" w:rsidR="007B4A62" w:rsidRPr="00F147AF" w:rsidRDefault="007B4A62" w:rsidP="004136C5">
            <w:pPr>
              <w:widowControl/>
              <w:autoSpaceDE/>
              <w:autoSpaceDN/>
              <w:jc w:val="center"/>
              <w:rPr>
                <w:sz w:val="20"/>
                <w:szCs w:val="20"/>
                <w:lang w:bidi="ar-SA"/>
              </w:rPr>
            </w:pPr>
            <w:r w:rsidRPr="00F147AF">
              <w:rPr>
                <w:sz w:val="20"/>
                <w:szCs w:val="20"/>
                <w:lang w:bidi="ar-SA"/>
              </w:rPr>
              <w:t>35,2</w:t>
            </w:r>
          </w:p>
        </w:tc>
        <w:tc>
          <w:tcPr>
            <w:tcW w:w="1120" w:type="pct"/>
            <w:tcBorders>
              <w:top w:val="single" w:sz="4" w:space="0" w:color="000000"/>
              <w:left w:val="single" w:sz="4" w:space="0" w:color="000000"/>
              <w:bottom w:val="single" w:sz="4" w:space="0" w:color="000000"/>
              <w:right w:val="single" w:sz="4" w:space="0" w:color="000000"/>
            </w:tcBorders>
            <w:vAlign w:val="center"/>
          </w:tcPr>
          <w:p w14:paraId="46FD7ED4" w14:textId="77777777" w:rsidR="007B4A62" w:rsidRPr="00F147AF" w:rsidRDefault="007B4A62" w:rsidP="004136C5">
            <w:pPr>
              <w:widowControl/>
              <w:autoSpaceDE/>
              <w:autoSpaceDN/>
              <w:jc w:val="center"/>
              <w:rPr>
                <w:sz w:val="20"/>
                <w:szCs w:val="20"/>
                <w:lang w:bidi="ar-SA"/>
              </w:rPr>
            </w:pPr>
            <w:r w:rsidRPr="00F147AF">
              <w:rPr>
                <w:sz w:val="20"/>
                <w:szCs w:val="20"/>
                <w:lang w:bidi="ar-SA"/>
              </w:rPr>
              <w:t>5,8</w:t>
            </w:r>
          </w:p>
        </w:tc>
      </w:tr>
      <w:tr w:rsidR="007B4A62" w:rsidRPr="00F147AF" w14:paraId="7F985782" w14:textId="77777777" w:rsidTr="007B4A62">
        <w:trPr>
          <w:trHeight w:val="299"/>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7EAB79D0" w14:textId="77777777" w:rsidR="007B4A62" w:rsidRPr="00F147AF" w:rsidRDefault="007B4A62" w:rsidP="004136C5">
            <w:pPr>
              <w:widowControl/>
              <w:autoSpaceDE/>
              <w:autoSpaceDN/>
              <w:jc w:val="center"/>
              <w:rPr>
                <w:sz w:val="20"/>
                <w:szCs w:val="20"/>
                <w:lang w:bidi="ar-SA"/>
              </w:rPr>
            </w:pPr>
            <w:r w:rsidRPr="00F147AF">
              <w:rPr>
                <w:sz w:val="20"/>
                <w:szCs w:val="20"/>
                <w:lang w:bidi="ar-SA"/>
              </w:rPr>
              <w:t>6</w:t>
            </w:r>
          </w:p>
        </w:tc>
        <w:tc>
          <w:tcPr>
            <w:tcW w:w="1375" w:type="pct"/>
            <w:tcBorders>
              <w:top w:val="single" w:sz="4" w:space="0" w:color="000000"/>
              <w:left w:val="single" w:sz="4" w:space="0" w:color="000000"/>
              <w:bottom w:val="single" w:sz="4" w:space="0" w:color="000000"/>
              <w:right w:val="single" w:sz="4" w:space="0" w:color="000000"/>
            </w:tcBorders>
            <w:vAlign w:val="center"/>
          </w:tcPr>
          <w:p w14:paraId="136D2603" w14:textId="77777777" w:rsidR="007B4A62" w:rsidRPr="00F147AF" w:rsidRDefault="007B4A62" w:rsidP="004136C5">
            <w:pPr>
              <w:widowControl/>
              <w:autoSpaceDE/>
              <w:autoSpaceDN/>
              <w:jc w:val="center"/>
              <w:rPr>
                <w:sz w:val="20"/>
                <w:szCs w:val="20"/>
                <w:lang w:bidi="ar-SA"/>
              </w:rPr>
            </w:pPr>
            <w:r w:rsidRPr="00F147AF">
              <w:rPr>
                <w:sz w:val="20"/>
                <w:szCs w:val="20"/>
                <w:lang w:bidi="ar-SA"/>
              </w:rPr>
              <w:t>43</w:t>
            </w:r>
          </w:p>
        </w:tc>
        <w:tc>
          <w:tcPr>
            <w:tcW w:w="1161" w:type="pct"/>
            <w:tcBorders>
              <w:top w:val="single" w:sz="4" w:space="0" w:color="000000"/>
              <w:left w:val="single" w:sz="4" w:space="0" w:color="000000"/>
              <w:bottom w:val="single" w:sz="4" w:space="0" w:color="000000"/>
              <w:right w:val="single" w:sz="4" w:space="0" w:color="000000"/>
            </w:tcBorders>
            <w:vAlign w:val="center"/>
          </w:tcPr>
          <w:p w14:paraId="5D5807E5" w14:textId="77777777" w:rsidR="007B4A62" w:rsidRPr="00F147AF" w:rsidRDefault="007B4A62" w:rsidP="004136C5">
            <w:pPr>
              <w:widowControl/>
              <w:autoSpaceDE/>
              <w:autoSpaceDN/>
              <w:jc w:val="center"/>
              <w:rPr>
                <w:sz w:val="20"/>
                <w:szCs w:val="20"/>
                <w:lang w:bidi="ar-SA"/>
              </w:rPr>
            </w:pPr>
            <w:r w:rsidRPr="00F147AF">
              <w:rPr>
                <w:sz w:val="20"/>
                <w:szCs w:val="20"/>
                <w:lang w:bidi="ar-SA"/>
              </w:rPr>
              <w:t>36,6</w:t>
            </w:r>
          </w:p>
        </w:tc>
        <w:tc>
          <w:tcPr>
            <w:tcW w:w="1120" w:type="pct"/>
            <w:tcBorders>
              <w:top w:val="single" w:sz="4" w:space="0" w:color="000000"/>
              <w:left w:val="single" w:sz="4" w:space="0" w:color="000000"/>
              <w:bottom w:val="single" w:sz="4" w:space="0" w:color="000000"/>
              <w:right w:val="single" w:sz="4" w:space="0" w:color="000000"/>
            </w:tcBorders>
            <w:vAlign w:val="center"/>
          </w:tcPr>
          <w:p w14:paraId="1533CEFC" w14:textId="77777777" w:rsidR="007B4A62" w:rsidRPr="00F147AF" w:rsidRDefault="007B4A62" w:rsidP="004136C5">
            <w:pPr>
              <w:widowControl/>
              <w:autoSpaceDE/>
              <w:autoSpaceDN/>
              <w:jc w:val="center"/>
              <w:rPr>
                <w:sz w:val="20"/>
                <w:szCs w:val="20"/>
                <w:lang w:bidi="ar-SA"/>
              </w:rPr>
            </w:pPr>
            <w:r w:rsidRPr="00F147AF">
              <w:rPr>
                <w:sz w:val="20"/>
                <w:szCs w:val="20"/>
                <w:lang w:bidi="ar-SA"/>
              </w:rPr>
              <w:t>6,4</w:t>
            </w:r>
          </w:p>
        </w:tc>
      </w:tr>
      <w:tr w:rsidR="007B4A62" w:rsidRPr="00F147AF" w14:paraId="5484E2DE" w14:textId="77777777" w:rsidTr="007B4A62">
        <w:trPr>
          <w:trHeight w:val="299"/>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12621EC0" w14:textId="77777777" w:rsidR="007B4A62" w:rsidRPr="00F147AF" w:rsidRDefault="007B4A62" w:rsidP="004136C5">
            <w:pPr>
              <w:widowControl/>
              <w:autoSpaceDE/>
              <w:autoSpaceDN/>
              <w:jc w:val="center"/>
              <w:rPr>
                <w:sz w:val="20"/>
                <w:szCs w:val="20"/>
                <w:lang w:bidi="ar-SA"/>
              </w:rPr>
            </w:pPr>
            <w:r w:rsidRPr="00F147AF">
              <w:rPr>
                <w:sz w:val="20"/>
                <w:szCs w:val="20"/>
                <w:lang w:bidi="ar-SA"/>
              </w:rPr>
              <w:t>5</w:t>
            </w:r>
          </w:p>
        </w:tc>
        <w:tc>
          <w:tcPr>
            <w:tcW w:w="1375" w:type="pct"/>
            <w:tcBorders>
              <w:top w:val="single" w:sz="4" w:space="0" w:color="000000"/>
              <w:left w:val="single" w:sz="4" w:space="0" w:color="000000"/>
              <w:bottom w:val="single" w:sz="4" w:space="0" w:color="000000"/>
              <w:right w:val="single" w:sz="4" w:space="0" w:color="000000"/>
            </w:tcBorders>
            <w:vAlign w:val="center"/>
          </w:tcPr>
          <w:p w14:paraId="59425D6D" w14:textId="77777777" w:rsidR="007B4A62" w:rsidRPr="00F147AF" w:rsidRDefault="007B4A62" w:rsidP="004136C5">
            <w:pPr>
              <w:widowControl/>
              <w:autoSpaceDE/>
              <w:autoSpaceDN/>
              <w:jc w:val="center"/>
              <w:rPr>
                <w:sz w:val="20"/>
                <w:szCs w:val="20"/>
                <w:lang w:bidi="ar-SA"/>
              </w:rPr>
            </w:pPr>
            <w:r w:rsidRPr="00F147AF">
              <w:rPr>
                <w:sz w:val="20"/>
                <w:szCs w:val="20"/>
                <w:lang w:bidi="ar-SA"/>
              </w:rPr>
              <w:t>44,5</w:t>
            </w:r>
          </w:p>
        </w:tc>
        <w:tc>
          <w:tcPr>
            <w:tcW w:w="1161" w:type="pct"/>
            <w:tcBorders>
              <w:top w:val="single" w:sz="4" w:space="0" w:color="000000"/>
              <w:left w:val="single" w:sz="4" w:space="0" w:color="000000"/>
              <w:bottom w:val="single" w:sz="4" w:space="0" w:color="000000"/>
              <w:right w:val="single" w:sz="4" w:space="0" w:color="000000"/>
            </w:tcBorders>
            <w:vAlign w:val="center"/>
          </w:tcPr>
          <w:p w14:paraId="620708D8" w14:textId="77777777" w:rsidR="007B4A62" w:rsidRPr="00F147AF" w:rsidRDefault="007B4A62" w:rsidP="004136C5">
            <w:pPr>
              <w:widowControl/>
              <w:autoSpaceDE/>
              <w:autoSpaceDN/>
              <w:jc w:val="center"/>
              <w:rPr>
                <w:sz w:val="20"/>
                <w:szCs w:val="20"/>
                <w:lang w:bidi="ar-SA"/>
              </w:rPr>
            </w:pPr>
            <w:r w:rsidRPr="00F147AF">
              <w:rPr>
                <w:sz w:val="20"/>
                <w:szCs w:val="20"/>
                <w:lang w:bidi="ar-SA"/>
              </w:rPr>
              <w:t>37,5</w:t>
            </w:r>
          </w:p>
        </w:tc>
        <w:tc>
          <w:tcPr>
            <w:tcW w:w="1120" w:type="pct"/>
            <w:tcBorders>
              <w:top w:val="single" w:sz="4" w:space="0" w:color="000000"/>
              <w:left w:val="single" w:sz="4" w:space="0" w:color="000000"/>
              <w:bottom w:val="single" w:sz="4" w:space="0" w:color="000000"/>
              <w:right w:val="single" w:sz="4" w:space="0" w:color="000000"/>
            </w:tcBorders>
            <w:vAlign w:val="center"/>
          </w:tcPr>
          <w:p w14:paraId="42EB360A" w14:textId="77777777" w:rsidR="007B4A62" w:rsidRPr="00F147AF" w:rsidRDefault="007B4A62" w:rsidP="004136C5">
            <w:pPr>
              <w:widowControl/>
              <w:autoSpaceDE/>
              <w:autoSpaceDN/>
              <w:jc w:val="center"/>
              <w:rPr>
                <w:sz w:val="20"/>
                <w:szCs w:val="20"/>
                <w:lang w:bidi="ar-SA"/>
              </w:rPr>
            </w:pPr>
            <w:r w:rsidRPr="00F147AF">
              <w:rPr>
                <w:sz w:val="20"/>
                <w:szCs w:val="20"/>
                <w:lang w:bidi="ar-SA"/>
              </w:rPr>
              <w:t>7,0</w:t>
            </w:r>
          </w:p>
        </w:tc>
      </w:tr>
      <w:tr w:rsidR="007B4A62" w:rsidRPr="00F147AF" w14:paraId="69960CC0" w14:textId="77777777" w:rsidTr="007B4A62">
        <w:trPr>
          <w:trHeight w:val="300"/>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09003232" w14:textId="77777777" w:rsidR="007B4A62" w:rsidRPr="00F147AF" w:rsidRDefault="007B4A62" w:rsidP="004136C5">
            <w:pPr>
              <w:widowControl/>
              <w:autoSpaceDE/>
              <w:autoSpaceDN/>
              <w:jc w:val="center"/>
              <w:rPr>
                <w:sz w:val="20"/>
                <w:szCs w:val="20"/>
                <w:lang w:bidi="ar-SA"/>
              </w:rPr>
            </w:pPr>
            <w:r w:rsidRPr="00F147AF">
              <w:rPr>
                <w:sz w:val="20"/>
                <w:szCs w:val="20"/>
                <w:lang w:bidi="ar-SA"/>
              </w:rPr>
              <w:t>4</w:t>
            </w:r>
          </w:p>
        </w:tc>
        <w:tc>
          <w:tcPr>
            <w:tcW w:w="1375" w:type="pct"/>
            <w:tcBorders>
              <w:top w:val="single" w:sz="4" w:space="0" w:color="000000"/>
              <w:left w:val="single" w:sz="4" w:space="0" w:color="000000"/>
              <w:bottom w:val="single" w:sz="4" w:space="0" w:color="000000"/>
              <w:right w:val="single" w:sz="4" w:space="0" w:color="000000"/>
            </w:tcBorders>
            <w:vAlign w:val="center"/>
          </w:tcPr>
          <w:p w14:paraId="67926FF1" w14:textId="77777777" w:rsidR="007B4A62" w:rsidRPr="00F147AF" w:rsidRDefault="007B4A62" w:rsidP="004136C5">
            <w:pPr>
              <w:widowControl/>
              <w:autoSpaceDE/>
              <w:autoSpaceDN/>
              <w:jc w:val="center"/>
              <w:rPr>
                <w:sz w:val="20"/>
                <w:szCs w:val="20"/>
                <w:lang w:bidi="ar-SA"/>
              </w:rPr>
            </w:pPr>
            <w:r w:rsidRPr="00F147AF">
              <w:rPr>
                <w:sz w:val="20"/>
                <w:szCs w:val="20"/>
                <w:lang w:bidi="ar-SA"/>
              </w:rPr>
              <w:t>46</w:t>
            </w:r>
          </w:p>
        </w:tc>
        <w:tc>
          <w:tcPr>
            <w:tcW w:w="1161" w:type="pct"/>
            <w:tcBorders>
              <w:top w:val="single" w:sz="4" w:space="0" w:color="000000"/>
              <w:left w:val="single" w:sz="4" w:space="0" w:color="000000"/>
              <w:bottom w:val="single" w:sz="4" w:space="0" w:color="000000"/>
              <w:right w:val="single" w:sz="4" w:space="0" w:color="000000"/>
            </w:tcBorders>
            <w:vAlign w:val="center"/>
          </w:tcPr>
          <w:p w14:paraId="77DD7133" w14:textId="77777777" w:rsidR="007B4A62" w:rsidRPr="00F147AF" w:rsidRDefault="007B4A62" w:rsidP="004136C5">
            <w:pPr>
              <w:widowControl/>
              <w:autoSpaceDE/>
              <w:autoSpaceDN/>
              <w:jc w:val="center"/>
              <w:rPr>
                <w:sz w:val="20"/>
                <w:szCs w:val="20"/>
                <w:lang w:bidi="ar-SA"/>
              </w:rPr>
            </w:pPr>
            <w:r w:rsidRPr="00F147AF">
              <w:rPr>
                <w:sz w:val="20"/>
                <w:szCs w:val="20"/>
                <w:lang w:bidi="ar-SA"/>
              </w:rPr>
              <w:t>38,4</w:t>
            </w:r>
          </w:p>
        </w:tc>
        <w:tc>
          <w:tcPr>
            <w:tcW w:w="1120" w:type="pct"/>
            <w:tcBorders>
              <w:top w:val="single" w:sz="4" w:space="0" w:color="000000"/>
              <w:left w:val="single" w:sz="4" w:space="0" w:color="000000"/>
              <w:bottom w:val="single" w:sz="4" w:space="0" w:color="000000"/>
              <w:right w:val="single" w:sz="4" w:space="0" w:color="000000"/>
            </w:tcBorders>
            <w:vAlign w:val="center"/>
          </w:tcPr>
          <w:p w14:paraId="054CAD03" w14:textId="77777777" w:rsidR="007B4A62" w:rsidRPr="00F147AF" w:rsidRDefault="007B4A62" w:rsidP="004136C5">
            <w:pPr>
              <w:widowControl/>
              <w:autoSpaceDE/>
              <w:autoSpaceDN/>
              <w:jc w:val="center"/>
              <w:rPr>
                <w:sz w:val="20"/>
                <w:szCs w:val="20"/>
                <w:lang w:bidi="ar-SA"/>
              </w:rPr>
            </w:pPr>
            <w:r w:rsidRPr="00F147AF">
              <w:rPr>
                <w:sz w:val="20"/>
                <w:szCs w:val="20"/>
                <w:lang w:bidi="ar-SA"/>
              </w:rPr>
              <w:t>7,6</w:t>
            </w:r>
          </w:p>
        </w:tc>
      </w:tr>
      <w:tr w:rsidR="007B4A62" w:rsidRPr="00F147AF" w14:paraId="10C409C8" w14:textId="77777777" w:rsidTr="007B4A62">
        <w:trPr>
          <w:trHeight w:val="297"/>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3C741896" w14:textId="77777777" w:rsidR="007B4A62" w:rsidRPr="00F147AF" w:rsidRDefault="007B4A62" w:rsidP="004136C5">
            <w:pPr>
              <w:widowControl/>
              <w:autoSpaceDE/>
              <w:autoSpaceDN/>
              <w:jc w:val="center"/>
              <w:rPr>
                <w:sz w:val="20"/>
                <w:szCs w:val="20"/>
                <w:lang w:bidi="ar-SA"/>
              </w:rPr>
            </w:pPr>
            <w:r w:rsidRPr="00F147AF">
              <w:rPr>
                <w:sz w:val="20"/>
                <w:szCs w:val="20"/>
                <w:lang w:bidi="ar-SA"/>
              </w:rPr>
              <w:t>3</w:t>
            </w:r>
          </w:p>
        </w:tc>
        <w:tc>
          <w:tcPr>
            <w:tcW w:w="1375" w:type="pct"/>
            <w:tcBorders>
              <w:top w:val="single" w:sz="4" w:space="0" w:color="000000"/>
              <w:left w:val="single" w:sz="4" w:space="0" w:color="000000"/>
              <w:bottom w:val="single" w:sz="4" w:space="0" w:color="000000"/>
              <w:right w:val="single" w:sz="4" w:space="0" w:color="000000"/>
            </w:tcBorders>
            <w:vAlign w:val="center"/>
          </w:tcPr>
          <w:p w14:paraId="4CE00F7A" w14:textId="77777777" w:rsidR="007B4A62" w:rsidRPr="00F147AF" w:rsidRDefault="007B4A62" w:rsidP="004136C5">
            <w:pPr>
              <w:widowControl/>
              <w:autoSpaceDE/>
              <w:autoSpaceDN/>
              <w:jc w:val="center"/>
              <w:rPr>
                <w:sz w:val="20"/>
                <w:szCs w:val="20"/>
                <w:lang w:bidi="ar-SA"/>
              </w:rPr>
            </w:pPr>
            <w:r w:rsidRPr="00F147AF">
              <w:rPr>
                <w:sz w:val="20"/>
                <w:szCs w:val="20"/>
                <w:lang w:bidi="ar-SA"/>
              </w:rPr>
              <w:t>48</w:t>
            </w:r>
          </w:p>
        </w:tc>
        <w:tc>
          <w:tcPr>
            <w:tcW w:w="1161" w:type="pct"/>
            <w:tcBorders>
              <w:top w:val="single" w:sz="4" w:space="0" w:color="000000"/>
              <w:left w:val="single" w:sz="4" w:space="0" w:color="000000"/>
              <w:bottom w:val="single" w:sz="4" w:space="0" w:color="000000"/>
              <w:right w:val="single" w:sz="4" w:space="0" w:color="000000"/>
            </w:tcBorders>
            <w:vAlign w:val="center"/>
          </w:tcPr>
          <w:p w14:paraId="4ABEA51E" w14:textId="77777777" w:rsidR="007B4A62" w:rsidRPr="00F147AF" w:rsidRDefault="007B4A62" w:rsidP="004136C5">
            <w:pPr>
              <w:widowControl/>
              <w:autoSpaceDE/>
              <w:autoSpaceDN/>
              <w:jc w:val="center"/>
              <w:rPr>
                <w:sz w:val="20"/>
                <w:szCs w:val="20"/>
                <w:lang w:bidi="ar-SA"/>
              </w:rPr>
            </w:pPr>
            <w:r w:rsidRPr="00F147AF">
              <w:rPr>
                <w:sz w:val="20"/>
                <w:szCs w:val="20"/>
                <w:lang w:bidi="ar-SA"/>
              </w:rPr>
              <w:t>39,8</w:t>
            </w:r>
          </w:p>
        </w:tc>
        <w:tc>
          <w:tcPr>
            <w:tcW w:w="1120" w:type="pct"/>
            <w:tcBorders>
              <w:top w:val="single" w:sz="4" w:space="0" w:color="000000"/>
              <w:left w:val="single" w:sz="4" w:space="0" w:color="000000"/>
              <w:bottom w:val="single" w:sz="4" w:space="0" w:color="000000"/>
              <w:right w:val="single" w:sz="4" w:space="0" w:color="000000"/>
            </w:tcBorders>
            <w:vAlign w:val="center"/>
          </w:tcPr>
          <w:p w14:paraId="0ED15C06" w14:textId="77777777" w:rsidR="007B4A62" w:rsidRPr="00F147AF" w:rsidRDefault="007B4A62" w:rsidP="004136C5">
            <w:pPr>
              <w:widowControl/>
              <w:autoSpaceDE/>
              <w:autoSpaceDN/>
              <w:jc w:val="center"/>
              <w:rPr>
                <w:sz w:val="20"/>
                <w:szCs w:val="20"/>
                <w:lang w:bidi="ar-SA"/>
              </w:rPr>
            </w:pPr>
            <w:r w:rsidRPr="00F147AF">
              <w:rPr>
                <w:sz w:val="20"/>
                <w:szCs w:val="20"/>
                <w:lang w:bidi="ar-SA"/>
              </w:rPr>
              <w:t>8,2</w:t>
            </w:r>
          </w:p>
        </w:tc>
      </w:tr>
      <w:tr w:rsidR="007B4A62" w:rsidRPr="00F147AF" w14:paraId="6524F163" w14:textId="77777777" w:rsidTr="007B4A62">
        <w:trPr>
          <w:trHeight w:val="299"/>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4BB7E897" w14:textId="77777777" w:rsidR="007B4A62" w:rsidRPr="00F147AF" w:rsidRDefault="007B4A62" w:rsidP="004136C5">
            <w:pPr>
              <w:widowControl/>
              <w:autoSpaceDE/>
              <w:autoSpaceDN/>
              <w:jc w:val="center"/>
              <w:rPr>
                <w:sz w:val="20"/>
                <w:szCs w:val="20"/>
                <w:lang w:bidi="ar-SA"/>
              </w:rPr>
            </w:pPr>
            <w:r w:rsidRPr="00F147AF">
              <w:rPr>
                <w:sz w:val="20"/>
                <w:szCs w:val="20"/>
                <w:lang w:bidi="ar-SA"/>
              </w:rPr>
              <w:t>2</w:t>
            </w:r>
          </w:p>
        </w:tc>
        <w:tc>
          <w:tcPr>
            <w:tcW w:w="1375" w:type="pct"/>
            <w:tcBorders>
              <w:top w:val="single" w:sz="4" w:space="0" w:color="000000"/>
              <w:left w:val="single" w:sz="4" w:space="0" w:color="000000"/>
              <w:bottom w:val="single" w:sz="4" w:space="0" w:color="000000"/>
              <w:right w:val="single" w:sz="4" w:space="0" w:color="000000"/>
            </w:tcBorders>
            <w:vAlign w:val="center"/>
          </w:tcPr>
          <w:p w14:paraId="6962C5C4" w14:textId="77777777" w:rsidR="007B4A62" w:rsidRPr="00F147AF" w:rsidRDefault="007B4A62" w:rsidP="004136C5">
            <w:pPr>
              <w:widowControl/>
              <w:autoSpaceDE/>
              <w:autoSpaceDN/>
              <w:jc w:val="center"/>
              <w:rPr>
                <w:sz w:val="20"/>
                <w:szCs w:val="20"/>
                <w:lang w:bidi="ar-SA"/>
              </w:rPr>
            </w:pPr>
            <w:r w:rsidRPr="00F147AF">
              <w:rPr>
                <w:sz w:val="20"/>
                <w:szCs w:val="20"/>
                <w:lang w:bidi="ar-SA"/>
              </w:rPr>
              <w:t>50</w:t>
            </w:r>
          </w:p>
        </w:tc>
        <w:tc>
          <w:tcPr>
            <w:tcW w:w="1161" w:type="pct"/>
            <w:tcBorders>
              <w:top w:val="single" w:sz="4" w:space="0" w:color="000000"/>
              <w:left w:val="single" w:sz="4" w:space="0" w:color="000000"/>
              <w:bottom w:val="single" w:sz="4" w:space="0" w:color="000000"/>
              <w:right w:val="single" w:sz="4" w:space="0" w:color="000000"/>
            </w:tcBorders>
            <w:vAlign w:val="center"/>
          </w:tcPr>
          <w:p w14:paraId="0D49D309" w14:textId="77777777" w:rsidR="007B4A62" w:rsidRPr="00F147AF" w:rsidRDefault="007B4A62" w:rsidP="004136C5">
            <w:pPr>
              <w:widowControl/>
              <w:autoSpaceDE/>
              <w:autoSpaceDN/>
              <w:jc w:val="center"/>
              <w:rPr>
                <w:sz w:val="20"/>
                <w:szCs w:val="20"/>
                <w:lang w:bidi="ar-SA"/>
              </w:rPr>
            </w:pPr>
            <w:r w:rsidRPr="00F147AF">
              <w:rPr>
                <w:sz w:val="20"/>
                <w:szCs w:val="20"/>
                <w:lang w:bidi="ar-SA"/>
              </w:rPr>
              <w:t>41,2</w:t>
            </w:r>
          </w:p>
        </w:tc>
        <w:tc>
          <w:tcPr>
            <w:tcW w:w="1120" w:type="pct"/>
            <w:tcBorders>
              <w:top w:val="single" w:sz="4" w:space="0" w:color="000000"/>
              <w:left w:val="single" w:sz="4" w:space="0" w:color="000000"/>
              <w:bottom w:val="single" w:sz="4" w:space="0" w:color="000000"/>
              <w:right w:val="single" w:sz="4" w:space="0" w:color="000000"/>
            </w:tcBorders>
            <w:vAlign w:val="center"/>
          </w:tcPr>
          <w:p w14:paraId="6431CA26" w14:textId="77777777" w:rsidR="007B4A62" w:rsidRPr="00F147AF" w:rsidRDefault="007B4A62" w:rsidP="004136C5">
            <w:pPr>
              <w:widowControl/>
              <w:autoSpaceDE/>
              <w:autoSpaceDN/>
              <w:jc w:val="center"/>
              <w:rPr>
                <w:sz w:val="20"/>
                <w:szCs w:val="20"/>
                <w:lang w:bidi="ar-SA"/>
              </w:rPr>
            </w:pPr>
            <w:r w:rsidRPr="00F147AF">
              <w:rPr>
                <w:sz w:val="20"/>
                <w:szCs w:val="20"/>
                <w:lang w:bidi="ar-SA"/>
              </w:rPr>
              <w:t>8,8</w:t>
            </w:r>
          </w:p>
        </w:tc>
      </w:tr>
      <w:tr w:rsidR="007B4A62" w:rsidRPr="00F147AF" w14:paraId="2E303415" w14:textId="77777777" w:rsidTr="007B4A62">
        <w:trPr>
          <w:trHeight w:val="299"/>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554D5E25" w14:textId="77777777" w:rsidR="007B4A62" w:rsidRPr="00F147AF" w:rsidRDefault="007B4A62" w:rsidP="004136C5">
            <w:pPr>
              <w:widowControl/>
              <w:autoSpaceDE/>
              <w:autoSpaceDN/>
              <w:jc w:val="center"/>
              <w:rPr>
                <w:sz w:val="20"/>
                <w:szCs w:val="20"/>
                <w:lang w:bidi="ar-SA"/>
              </w:rPr>
            </w:pPr>
            <w:r w:rsidRPr="00F147AF">
              <w:rPr>
                <w:sz w:val="20"/>
                <w:szCs w:val="20"/>
                <w:lang w:bidi="ar-SA"/>
              </w:rPr>
              <w:t>1</w:t>
            </w:r>
          </w:p>
        </w:tc>
        <w:tc>
          <w:tcPr>
            <w:tcW w:w="1375" w:type="pct"/>
            <w:tcBorders>
              <w:top w:val="single" w:sz="4" w:space="0" w:color="000000"/>
              <w:left w:val="single" w:sz="4" w:space="0" w:color="000000"/>
              <w:bottom w:val="single" w:sz="4" w:space="0" w:color="000000"/>
              <w:right w:val="single" w:sz="4" w:space="0" w:color="000000"/>
            </w:tcBorders>
            <w:vAlign w:val="center"/>
          </w:tcPr>
          <w:p w14:paraId="1421A2F6" w14:textId="77777777" w:rsidR="007B4A62" w:rsidRPr="00F147AF" w:rsidRDefault="007B4A62" w:rsidP="004136C5">
            <w:pPr>
              <w:widowControl/>
              <w:autoSpaceDE/>
              <w:autoSpaceDN/>
              <w:jc w:val="center"/>
              <w:rPr>
                <w:sz w:val="20"/>
                <w:szCs w:val="20"/>
                <w:lang w:bidi="ar-SA"/>
              </w:rPr>
            </w:pPr>
            <w:r w:rsidRPr="00F147AF">
              <w:rPr>
                <w:sz w:val="20"/>
                <w:szCs w:val="20"/>
                <w:lang w:bidi="ar-SA"/>
              </w:rPr>
              <w:t>51,5</w:t>
            </w:r>
          </w:p>
        </w:tc>
        <w:tc>
          <w:tcPr>
            <w:tcW w:w="1161" w:type="pct"/>
            <w:tcBorders>
              <w:top w:val="single" w:sz="4" w:space="0" w:color="000000"/>
              <w:left w:val="single" w:sz="4" w:space="0" w:color="000000"/>
              <w:bottom w:val="single" w:sz="4" w:space="0" w:color="000000"/>
              <w:right w:val="single" w:sz="4" w:space="0" w:color="000000"/>
            </w:tcBorders>
            <w:vAlign w:val="center"/>
          </w:tcPr>
          <w:p w14:paraId="697571F5" w14:textId="77777777" w:rsidR="007B4A62" w:rsidRPr="00F147AF" w:rsidRDefault="007B4A62" w:rsidP="004136C5">
            <w:pPr>
              <w:widowControl/>
              <w:autoSpaceDE/>
              <w:autoSpaceDN/>
              <w:jc w:val="center"/>
              <w:rPr>
                <w:sz w:val="20"/>
                <w:szCs w:val="20"/>
                <w:lang w:bidi="ar-SA"/>
              </w:rPr>
            </w:pPr>
            <w:r w:rsidRPr="00F147AF">
              <w:rPr>
                <w:sz w:val="20"/>
                <w:szCs w:val="20"/>
                <w:lang w:bidi="ar-SA"/>
              </w:rPr>
              <w:t>42,1</w:t>
            </w:r>
          </w:p>
        </w:tc>
        <w:tc>
          <w:tcPr>
            <w:tcW w:w="1120" w:type="pct"/>
            <w:tcBorders>
              <w:top w:val="single" w:sz="4" w:space="0" w:color="000000"/>
              <w:left w:val="single" w:sz="4" w:space="0" w:color="000000"/>
              <w:bottom w:val="single" w:sz="4" w:space="0" w:color="000000"/>
              <w:right w:val="single" w:sz="4" w:space="0" w:color="000000"/>
            </w:tcBorders>
            <w:vAlign w:val="center"/>
          </w:tcPr>
          <w:p w14:paraId="59A1C5DA" w14:textId="77777777" w:rsidR="007B4A62" w:rsidRPr="00F147AF" w:rsidRDefault="007B4A62" w:rsidP="004136C5">
            <w:pPr>
              <w:widowControl/>
              <w:autoSpaceDE/>
              <w:autoSpaceDN/>
              <w:jc w:val="center"/>
              <w:rPr>
                <w:sz w:val="20"/>
                <w:szCs w:val="20"/>
                <w:lang w:bidi="ar-SA"/>
              </w:rPr>
            </w:pPr>
            <w:r w:rsidRPr="00F147AF">
              <w:rPr>
                <w:sz w:val="20"/>
                <w:szCs w:val="20"/>
                <w:lang w:bidi="ar-SA"/>
              </w:rPr>
              <w:t>9,4</w:t>
            </w:r>
          </w:p>
        </w:tc>
      </w:tr>
      <w:tr w:rsidR="007B4A62" w:rsidRPr="00F147AF" w14:paraId="1B5EA4B1" w14:textId="77777777" w:rsidTr="007B4A62">
        <w:trPr>
          <w:trHeight w:val="299"/>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0A4AD516" w14:textId="77777777" w:rsidR="007B4A62" w:rsidRPr="00F147AF" w:rsidRDefault="007B4A62" w:rsidP="004136C5">
            <w:pPr>
              <w:widowControl/>
              <w:autoSpaceDE/>
              <w:autoSpaceDN/>
              <w:jc w:val="center"/>
              <w:rPr>
                <w:sz w:val="20"/>
                <w:szCs w:val="20"/>
                <w:lang w:bidi="ar-SA"/>
              </w:rPr>
            </w:pPr>
            <w:r w:rsidRPr="00F147AF">
              <w:rPr>
                <w:sz w:val="20"/>
                <w:szCs w:val="20"/>
                <w:lang w:bidi="ar-SA"/>
              </w:rPr>
              <w:t>0</w:t>
            </w:r>
          </w:p>
        </w:tc>
        <w:tc>
          <w:tcPr>
            <w:tcW w:w="1375" w:type="pct"/>
            <w:tcBorders>
              <w:top w:val="single" w:sz="4" w:space="0" w:color="000000"/>
              <w:left w:val="single" w:sz="4" w:space="0" w:color="000000"/>
              <w:bottom w:val="single" w:sz="4" w:space="0" w:color="000000"/>
              <w:right w:val="single" w:sz="4" w:space="0" w:color="000000"/>
            </w:tcBorders>
            <w:vAlign w:val="center"/>
          </w:tcPr>
          <w:p w14:paraId="73DD5D18" w14:textId="77777777" w:rsidR="007B4A62" w:rsidRPr="00F147AF" w:rsidRDefault="007B4A62" w:rsidP="004136C5">
            <w:pPr>
              <w:widowControl/>
              <w:autoSpaceDE/>
              <w:autoSpaceDN/>
              <w:jc w:val="center"/>
              <w:rPr>
                <w:sz w:val="20"/>
                <w:szCs w:val="20"/>
                <w:lang w:bidi="ar-SA"/>
              </w:rPr>
            </w:pPr>
            <w:r w:rsidRPr="00F147AF">
              <w:rPr>
                <w:sz w:val="20"/>
                <w:szCs w:val="20"/>
                <w:lang w:bidi="ar-SA"/>
              </w:rPr>
              <w:t>53</w:t>
            </w:r>
          </w:p>
        </w:tc>
        <w:tc>
          <w:tcPr>
            <w:tcW w:w="1161" w:type="pct"/>
            <w:tcBorders>
              <w:top w:val="single" w:sz="4" w:space="0" w:color="000000"/>
              <w:left w:val="single" w:sz="4" w:space="0" w:color="000000"/>
              <w:bottom w:val="single" w:sz="4" w:space="0" w:color="000000"/>
              <w:right w:val="single" w:sz="4" w:space="0" w:color="000000"/>
            </w:tcBorders>
            <w:vAlign w:val="center"/>
          </w:tcPr>
          <w:p w14:paraId="0E495317" w14:textId="77777777" w:rsidR="007B4A62" w:rsidRPr="00F147AF" w:rsidRDefault="007B4A62" w:rsidP="004136C5">
            <w:pPr>
              <w:widowControl/>
              <w:autoSpaceDE/>
              <w:autoSpaceDN/>
              <w:jc w:val="center"/>
              <w:rPr>
                <w:sz w:val="20"/>
                <w:szCs w:val="20"/>
                <w:lang w:bidi="ar-SA"/>
              </w:rPr>
            </w:pPr>
            <w:r w:rsidRPr="00F147AF">
              <w:rPr>
                <w:sz w:val="20"/>
                <w:szCs w:val="20"/>
                <w:lang w:bidi="ar-SA"/>
              </w:rPr>
              <w:t>43</w:t>
            </w:r>
          </w:p>
        </w:tc>
        <w:tc>
          <w:tcPr>
            <w:tcW w:w="1120" w:type="pct"/>
            <w:tcBorders>
              <w:top w:val="single" w:sz="4" w:space="0" w:color="000000"/>
              <w:left w:val="single" w:sz="4" w:space="0" w:color="000000"/>
              <w:bottom w:val="single" w:sz="4" w:space="0" w:color="000000"/>
              <w:right w:val="single" w:sz="4" w:space="0" w:color="000000"/>
            </w:tcBorders>
            <w:vAlign w:val="center"/>
          </w:tcPr>
          <w:p w14:paraId="2E054617" w14:textId="77777777" w:rsidR="007B4A62" w:rsidRPr="00F147AF" w:rsidRDefault="007B4A62" w:rsidP="004136C5">
            <w:pPr>
              <w:widowControl/>
              <w:autoSpaceDE/>
              <w:autoSpaceDN/>
              <w:jc w:val="center"/>
              <w:rPr>
                <w:sz w:val="20"/>
                <w:szCs w:val="20"/>
                <w:lang w:bidi="ar-SA"/>
              </w:rPr>
            </w:pPr>
            <w:r w:rsidRPr="00F147AF">
              <w:rPr>
                <w:sz w:val="20"/>
                <w:szCs w:val="20"/>
                <w:lang w:bidi="ar-SA"/>
              </w:rPr>
              <w:t>10,0</w:t>
            </w:r>
          </w:p>
        </w:tc>
      </w:tr>
      <w:tr w:rsidR="007B4A62" w:rsidRPr="00F147AF" w14:paraId="5A220B25" w14:textId="77777777" w:rsidTr="007B4A62">
        <w:trPr>
          <w:trHeight w:val="297"/>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18E0E6F5" w14:textId="77777777" w:rsidR="007B4A62" w:rsidRPr="00F147AF" w:rsidRDefault="007B4A62" w:rsidP="004136C5">
            <w:pPr>
              <w:widowControl/>
              <w:autoSpaceDE/>
              <w:autoSpaceDN/>
              <w:jc w:val="center"/>
              <w:rPr>
                <w:sz w:val="20"/>
                <w:szCs w:val="20"/>
                <w:lang w:bidi="ar-SA"/>
              </w:rPr>
            </w:pPr>
            <w:r w:rsidRPr="00F147AF">
              <w:rPr>
                <w:sz w:val="20"/>
                <w:szCs w:val="20"/>
                <w:lang w:bidi="ar-SA"/>
              </w:rPr>
              <w:t>-1</w:t>
            </w:r>
          </w:p>
        </w:tc>
        <w:tc>
          <w:tcPr>
            <w:tcW w:w="1375" w:type="pct"/>
            <w:tcBorders>
              <w:top w:val="single" w:sz="4" w:space="0" w:color="000000"/>
              <w:left w:val="single" w:sz="4" w:space="0" w:color="000000"/>
              <w:bottom w:val="single" w:sz="4" w:space="0" w:color="000000"/>
              <w:right w:val="single" w:sz="4" w:space="0" w:color="000000"/>
            </w:tcBorders>
            <w:vAlign w:val="center"/>
          </w:tcPr>
          <w:p w14:paraId="0708F184" w14:textId="77777777" w:rsidR="007B4A62" w:rsidRPr="00F147AF" w:rsidRDefault="007B4A62" w:rsidP="004136C5">
            <w:pPr>
              <w:widowControl/>
              <w:autoSpaceDE/>
              <w:autoSpaceDN/>
              <w:jc w:val="center"/>
              <w:rPr>
                <w:sz w:val="20"/>
                <w:szCs w:val="20"/>
                <w:lang w:bidi="ar-SA"/>
              </w:rPr>
            </w:pPr>
            <w:r w:rsidRPr="00F147AF">
              <w:rPr>
                <w:sz w:val="20"/>
                <w:szCs w:val="20"/>
                <w:lang w:bidi="ar-SA"/>
              </w:rPr>
              <w:t>54,5</w:t>
            </w:r>
          </w:p>
        </w:tc>
        <w:tc>
          <w:tcPr>
            <w:tcW w:w="1161" w:type="pct"/>
            <w:tcBorders>
              <w:top w:val="single" w:sz="4" w:space="0" w:color="000000"/>
              <w:left w:val="single" w:sz="4" w:space="0" w:color="000000"/>
              <w:bottom w:val="single" w:sz="4" w:space="0" w:color="000000"/>
              <w:right w:val="single" w:sz="4" w:space="0" w:color="000000"/>
            </w:tcBorders>
            <w:vAlign w:val="center"/>
          </w:tcPr>
          <w:p w14:paraId="7D260461" w14:textId="77777777" w:rsidR="007B4A62" w:rsidRPr="00F147AF" w:rsidRDefault="007B4A62" w:rsidP="004136C5">
            <w:pPr>
              <w:widowControl/>
              <w:autoSpaceDE/>
              <w:autoSpaceDN/>
              <w:jc w:val="center"/>
              <w:rPr>
                <w:sz w:val="20"/>
                <w:szCs w:val="20"/>
                <w:lang w:bidi="ar-SA"/>
              </w:rPr>
            </w:pPr>
            <w:r w:rsidRPr="00F147AF">
              <w:rPr>
                <w:sz w:val="20"/>
                <w:szCs w:val="20"/>
                <w:lang w:bidi="ar-SA"/>
              </w:rPr>
              <w:t>43,9</w:t>
            </w:r>
          </w:p>
        </w:tc>
        <w:tc>
          <w:tcPr>
            <w:tcW w:w="1120" w:type="pct"/>
            <w:tcBorders>
              <w:top w:val="single" w:sz="4" w:space="0" w:color="000000"/>
              <w:left w:val="single" w:sz="4" w:space="0" w:color="000000"/>
              <w:bottom w:val="single" w:sz="4" w:space="0" w:color="000000"/>
              <w:right w:val="single" w:sz="4" w:space="0" w:color="000000"/>
            </w:tcBorders>
            <w:vAlign w:val="center"/>
          </w:tcPr>
          <w:p w14:paraId="3682FC9E" w14:textId="77777777" w:rsidR="007B4A62" w:rsidRPr="00F147AF" w:rsidRDefault="007B4A62" w:rsidP="004136C5">
            <w:pPr>
              <w:widowControl/>
              <w:autoSpaceDE/>
              <w:autoSpaceDN/>
              <w:jc w:val="center"/>
              <w:rPr>
                <w:sz w:val="20"/>
                <w:szCs w:val="20"/>
                <w:lang w:bidi="ar-SA"/>
              </w:rPr>
            </w:pPr>
            <w:r w:rsidRPr="00F147AF">
              <w:rPr>
                <w:sz w:val="20"/>
                <w:szCs w:val="20"/>
                <w:lang w:bidi="ar-SA"/>
              </w:rPr>
              <w:t>10,6</w:t>
            </w:r>
          </w:p>
        </w:tc>
      </w:tr>
      <w:tr w:rsidR="007B4A62" w:rsidRPr="00F147AF" w14:paraId="5A5A5695" w14:textId="77777777" w:rsidTr="007B4A62">
        <w:trPr>
          <w:trHeight w:val="299"/>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67126ACC" w14:textId="77777777" w:rsidR="007B4A62" w:rsidRPr="00F147AF" w:rsidRDefault="007B4A62" w:rsidP="004136C5">
            <w:pPr>
              <w:widowControl/>
              <w:autoSpaceDE/>
              <w:autoSpaceDN/>
              <w:jc w:val="center"/>
              <w:rPr>
                <w:sz w:val="20"/>
                <w:szCs w:val="20"/>
                <w:lang w:bidi="ar-SA"/>
              </w:rPr>
            </w:pPr>
            <w:r w:rsidRPr="00F147AF">
              <w:rPr>
                <w:sz w:val="20"/>
                <w:szCs w:val="20"/>
                <w:lang w:bidi="ar-SA"/>
              </w:rPr>
              <w:t>-2</w:t>
            </w:r>
          </w:p>
        </w:tc>
        <w:tc>
          <w:tcPr>
            <w:tcW w:w="1375" w:type="pct"/>
            <w:tcBorders>
              <w:top w:val="single" w:sz="4" w:space="0" w:color="000000"/>
              <w:left w:val="single" w:sz="4" w:space="0" w:color="000000"/>
              <w:bottom w:val="single" w:sz="4" w:space="0" w:color="000000"/>
              <w:right w:val="single" w:sz="4" w:space="0" w:color="000000"/>
            </w:tcBorders>
            <w:vAlign w:val="center"/>
          </w:tcPr>
          <w:p w14:paraId="48980494" w14:textId="77777777" w:rsidR="007B4A62" w:rsidRPr="00F147AF" w:rsidRDefault="007B4A62" w:rsidP="004136C5">
            <w:pPr>
              <w:widowControl/>
              <w:autoSpaceDE/>
              <w:autoSpaceDN/>
              <w:jc w:val="center"/>
              <w:rPr>
                <w:sz w:val="20"/>
                <w:szCs w:val="20"/>
                <w:lang w:bidi="ar-SA"/>
              </w:rPr>
            </w:pPr>
            <w:r w:rsidRPr="00F147AF">
              <w:rPr>
                <w:sz w:val="20"/>
                <w:szCs w:val="20"/>
                <w:lang w:bidi="ar-SA"/>
              </w:rPr>
              <w:t>56</w:t>
            </w:r>
          </w:p>
        </w:tc>
        <w:tc>
          <w:tcPr>
            <w:tcW w:w="1161" w:type="pct"/>
            <w:tcBorders>
              <w:top w:val="single" w:sz="4" w:space="0" w:color="000000"/>
              <w:left w:val="single" w:sz="4" w:space="0" w:color="000000"/>
              <w:bottom w:val="single" w:sz="4" w:space="0" w:color="000000"/>
              <w:right w:val="single" w:sz="4" w:space="0" w:color="000000"/>
            </w:tcBorders>
            <w:vAlign w:val="center"/>
          </w:tcPr>
          <w:p w14:paraId="0AF46DE5" w14:textId="77777777" w:rsidR="007B4A62" w:rsidRPr="00F147AF" w:rsidRDefault="007B4A62" w:rsidP="004136C5">
            <w:pPr>
              <w:widowControl/>
              <w:autoSpaceDE/>
              <w:autoSpaceDN/>
              <w:jc w:val="center"/>
              <w:rPr>
                <w:sz w:val="20"/>
                <w:szCs w:val="20"/>
                <w:lang w:bidi="ar-SA"/>
              </w:rPr>
            </w:pPr>
            <w:r w:rsidRPr="00F147AF">
              <w:rPr>
                <w:sz w:val="20"/>
                <w:szCs w:val="20"/>
                <w:lang w:bidi="ar-SA"/>
              </w:rPr>
              <w:t>44,8</w:t>
            </w:r>
          </w:p>
        </w:tc>
        <w:tc>
          <w:tcPr>
            <w:tcW w:w="1120" w:type="pct"/>
            <w:tcBorders>
              <w:top w:val="single" w:sz="4" w:space="0" w:color="000000"/>
              <w:left w:val="single" w:sz="4" w:space="0" w:color="000000"/>
              <w:bottom w:val="single" w:sz="4" w:space="0" w:color="000000"/>
              <w:right w:val="single" w:sz="4" w:space="0" w:color="000000"/>
            </w:tcBorders>
            <w:vAlign w:val="center"/>
          </w:tcPr>
          <w:p w14:paraId="5E28B2A5" w14:textId="77777777" w:rsidR="007B4A62" w:rsidRPr="00F147AF" w:rsidRDefault="007B4A62" w:rsidP="004136C5">
            <w:pPr>
              <w:widowControl/>
              <w:autoSpaceDE/>
              <w:autoSpaceDN/>
              <w:jc w:val="center"/>
              <w:rPr>
                <w:sz w:val="20"/>
                <w:szCs w:val="20"/>
                <w:lang w:bidi="ar-SA"/>
              </w:rPr>
            </w:pPr>
            <w:r w:rsidRPr="00F147AF">
              <w:rPr>
                <w:sz w:val="20"/>
                <w:szCs w:val="20"/>
                <w:lang w:bidi="ar-SA"/>
              </w:rPr>
              <w:t>11,2</w:t>
            </w:r>
          </w:p>
        </w:tc>
      </w:tr>
      <w:tr w:rsidR="007B4A62" w:rsidRPr="00F147AF" w14:paraId="2A716911" w14:textId="77777777" w:rsidTr="007B4A62">
        <w:trPr>
          <w:trHeight w:val="299"/>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56B86885" w14:textId="77777777" w:rsidR="007B4A62" w:rsidRPr="00F147AF" w:rsidRDefault="007B4A62" w:rsidP="004136C5">
            <w:pPr>
              <w:widowControl/>
              <w:autoSpaceDE/>
              <w:autoSpaceDN/>
              <w:jc w:val="center"/>
              <w:rPr>
                <w:sz w:val="20"/>
                <w:szCs w:val="20"/>
                <w:lang w:bidi="ar-SA"/>
              </w:rPr>
            </w:pPr>
            <w:r w:rsidRPr="00F147AF">
              <w:rPr>
                <w:sz w:val="20"/>
                <w:szCs w:val="20"/>
                <w:lang w:bidi="ar-SA"/>
              </w:rPr>
              <w:t>-3</w:t>
            </w:r>
          </w:p>
        </w:tc>
        <w:tc>
          <w:tcPr>
            <w:tcW w:w="1375" w:type="pct"/>
            <w:tcBorders>
              <w:top w:val="single" w:sz="4" w:space="0" w:color="000000"/>
              <w:left w:val="single" w:sz="4" w:space="0" w:color="000000"/>
              <w:bottom w:val="single" w:sz="4" w:space="0" w:color="000000"/>
              <w:right w:val="single" w:sz="4" w:space="0" w:color="000000"/>
            </w:tcBorders>
            <w:vAlign w:val="center"/>
          </w:tcPr>
          <w:p w14:paraId="7B8EA0B6" w14:textId="77777777" w:rsidR="007B4A62" w:rsidRPr="00F147AF" w:rsidRDefault="007B4A62" w:rsidP="004136C5">
            <w:pPr>
              <w:widowControl/>
              <w:autoSpaceDE/>
              <w:autoSpaceDN/>
              <w:jc w:val="center"/>
              <w:rPr>
                <w:sz w:val="20"/>
                <w:szCs w:val="20"/>
                <w:lang w:bidi="ar-SA"/>
              </w:rPr>
            </w:pPr>
            <w:r w:rsidRPr="00F147AF">
              <w:rPr>
                <w:sz w:val="20"/>
                <w:szCs w:val="20"/>
                <w:lang w:bidi="ar-SA"/>
              </w:rPr>
              <w:t>57,5</w:t>
            </w:r>
          </w:p>
        </w:tc>
        <w:tc>
          <w:tcPr>
            <w:tcW w:w="1161" w:type="pct"/>
            <w:tcBorders>
              <w:top w:val="single" w:sz="4" w:space="0" w:color="000000"/>
              <w:left w:val="single" w:sz="4" w:space="0" w:color="000000"/>
              <w:bottom w:val="single" w:sz="4" w:space="0" w:color="000000"/>
              <w:right w:val="single" w:sz="4" w:space="0" w:color="000000"/>
            </w:tcBorders>
            <w:vAlign w:val="center"/>
          </w:tcPr>
          <w:p w14:paraId="29B863A0" w14:textId="77777777" w:rsidR="007B4A62" w:rsidRPr="00F147AF" w:rsidRDefault="007B4A62" w:rsidP="004136C5">
            <w:pPr>
              <w:widowControl/>
              <w:autoSpaceDE/>
              <w:autoSpaceDN/>
              <w:jc w:val="center"/>
              <w:rPr>
                <w:sz w:val="20"/>
                <w:szCs w:val="20"/>
                <w:lang w:bidi="ar-SA"/>
              </w:rPr>
            </w:pPr>
            <w:r w:rsidRPr="00F147AF">
              <w:rPr>
                <w:sz w:val="20"/>
                <w:szCs w:val="20"/>
                <w:lang w:bidi="ar-SA"/>
              </w:rPr>
              <w:t>45,7</w:t>
            </w:r>
          </w:p>
        </w:tc>
        <w:tc>
          <w:tcPr>
            <w:tcW w:w="1120" w:type="pct"/>
            <w:tcBorders>
              <w:top w:val="single" w:sz="4" w:space="0" w:color="000000"/>
              <w:left w:val="single" w:sz="4" w:space="0" w:color="000000"/>
              <w:bottom w:val="single" w:sz="4" w:space="0" w:color="000000"/>
              <w:right w:val="single" w:sz="4" w:space="0" w:color="000000"/>
            </w:tcBorders>
            <w:vAlign w:val="center"/>
          </w:tcPr>
          <w:p w14:paraId="21D2AE32" w14:textId="77777777" w:rsidR="007B4A62" w:rsidRPr="00F147AF" w:rsidRDefault="007B4A62" w:rsidP="004136C5">
            <w:pPr>
              <w:widowControl/>
              <w:autoSpaceDE/>
              <w:autoSpaceDN/>
              <w:jc w:val="center"/>
              <w:rPr>
                <w:sz w:val="20"/>
                <w:szCs w:val="20"/>
                <w:lang w:bidi="ar-SA"/>
              </w:rPr>
            </w:pPr>
            <w:r w:rsidRPr="00F147AF">
              <w:rPr>
                <w:sz w:val="20"/>
                <w:szCs w:val="20"/>
                <w:lang w:bidi="ar-SA"/>
              </w:rPr>
              <w:t>11,8</w:t>
            </w:r>
          </w:p>
        </w:tc>
      </w:tr>
      <w:tr w:rsidR="007B4A62" w:rsidRPr="00F147AF" w14:paraId="65844F0E" w14:textId="77777777" w:rsidTr="007B4A62">
        <w:trPr>
          <w:trHeight w:val="299"/>
          <w:jc w:val="center"/>
        </w:trPr>
        <w:tc>
          <w:tcPr>
            <w:tcW w:w="1344" w:type="pct"/>
            <w:tcBorders>
              <w:top w:val="single" w:sz="4" w:space="0" w:color="000000"/>
              <w:left w:val="single" w:sz="4" w:space="0" w:color="000000"/>
              <w:bottom w:val="single" w:sz="4" w:space="0" w:color="000000"/>
              <w:right w:val="single" w:sz="4" w:space="0" w:color="000000"/>
            </w:tcBorders>
            <w:vAlign w:val="center"/>
          </w:tcPr>
          <w:p w14:paraId="5BD86DCB" w14:textId="77777777" w:rsidR="007B4A62" w:rsidRPr="00F147AF" w:rsidRDefault="007B4A62" w:rsidP="004136C5">
            <w:pPr>
              <w:widowControl/>
              <w:autoSpaceDE/>
              <w:autoSpaceDN/>
              <w:jc w:val="center"/>
              <w:rPr>
                <w:sz w:val="20"/>
                <w:szCs w:val="20"/>
                <w:lang w:bidi="ar-SA"/>
              </w:rPr>
            </w:pPr>
            <w:r w:rsidRPr="00F147AF">
              <w:rPr>
                <w:sz w:val="20"/>
                <w:szCs w:val="20"/>
                <w:lang w:bidi="ar-SA"/>
              </w:rPr>
              <w:t>-4</w:t>
            </w:r>
          </w:p>
        </w:tc>
        <w:tc>
          <w:tcPr>
            <w:tcW w:w="1375" w:type="pct"/>
            <w:tcBorders>
              <w:top w:val="single" w:sz="4" w:space="0" w:color="000000"/>
              <w:left w:val="single" w:sz="4" w:space="0" w:color="000000"/>
              <w:bottom w:val="single" w:sz="4" w:space="0" w:color="000000"/>
              <w:right w:val="single" w:sz="4" w:space="0" w:color="000000"/>
            </w:tcBorders>
            <w:vAlign w:val="center"/>
          </w:tcPr>
          <w:p w14:paraId="18F8DC91" w14:textId="77777777" w:rsidR="007B4A62" w:rsidRPr="00F147AF" w:rsidRDefault="007B4A62" w:rsidP="004136C5">
            <w:pPr>
              <w:widowControl/>
              <w:autoSpaceDE/>
              <w:autoSpaceDN/>
              <w:jc w:val="center"/>
              <w:rPr>
                <w:sz w:val="20"/>
                <w:szCs w:val="20"/>
                <w:lang w:bidi="ar-SA"/>
              </w:rPr>
            </w:pPr>
            <w:r w:rsidRPr="00F147AF">
              <w:rPr>
                <w:sz w:val="20"/>
                <w:szCs w:val="20"/>
                <w:lang w:bidi="ar-SA"/>
              </w:rPr>
              <w:t>59</w:t>
            </w:r>
          </w:p>
        </w:tc>
        <w:tc>
          <w:tcPr>
            <w:tcW w:w="1161" w:type="pct"/>
            <w:tcBorders>
              <w:top w:val="single" w:sz="4" w:space="0" w:color="000000"/>
              <w:left w:val="single" w:sz="4" w:space="0" w:color="000000"/>
              <w:bottom w:val="single" w:sz="4" w:space="0" w:color="000000"/>
              <w:right w:val="single" w:sz="4" w:space="0" w:color="000000"/>
            </w:tcBorders>
            <w:vAlign w:val="center"/>
          </w:tcPr>
          <w:p w14:paraId="1E3255A9" w14:textId="77777777" w:rsidR="007B4A62" w:rsidRPr="00F147AF" w:rsidRDefault="007B4A62" w:rsidP="004136C5">
            <w:pPr>
              <w:widowControl/>
              <w:autoSpaceDE/>
              <w:autoSpaceDN/>
              <w:jc w:val="center"/>
              <w:rPr>
                <w:sz w:val="20"/>
                <w:szCs w:val="20"/>
                <w:lang w:bidi="ar-SA"/>
              </w:rPr>
            </w:pPr>
            <w:r w:rsidRPr="00F147AF">
              <w:rPr>
                <w:sz w:val="20"/>
                <w:szCs w:val="20"/>
                <w:lang w:bidi="ar-SA"/>
              </w:rPr>
              <w:t>46,6</w:t>
            </w:r>
          </w:p>
        </w:tc>
        <w:tc>
          <w:tcPr>
            <w:tcW w:w="1120" w:type="pct"/>
            <w:tcBorders>
              <w:top w:val="single" w:sz="4" w:space="0" w:color="000000"/>
              <w:left w:val="single" w:sz="4" w:space="0" w:color="000000"/>
              <w:bottom w:val="single" w:sz="4" w:space="0" w:color="000000"/>
              <w:right w:val="single" w:sz="4" w:space="0" w:color="000000"/>
            </w:tcBorders>
            <w:vAlign w:val="center"/>
          </w:tcPr>
          <w:p w14:paraId="0C0CE39A" w14:textId="77777777" w:rsidR="007B4A62" w:rsidRPr="00F147AF" w:rsidRDefault="007B4A62" w:rsidP="004136C5">
            <w:pPr>
              <w:widowControl/>
              <w:autoSpaceDE/>
              <w:autoSpaceDN/>
              <w:jc w:val="center"/>
              <w:rPr>
                <w:sz w:val="20"/>
                <w:szCs w:val="20"/>
                <w:lang w:bidi="ar-SA"/>
              </w:rPr>
            </w:pPr>
            <w:r w:rsidRPr="00F147AF">
              <w:rPr>
                <w:sz w:val="20"/>
                <w:szCs w:val="20"/>
                <w:lang w:bidi="ar-SA"/>
              </w:rPr>
              <w:t>12,4</w:t>
            </w:r>
          </w:p>
        </w:tc>
      </w:tr>
      <w:tr w:rsidR="007B4A62" w:rsidRPr="00F147AF" w14:paraId="18BCD3F7" w14:textId="77777777" w:rsidTr="00F147AF">
        <w:trPr>
          <w:trHeight w:val="297"/>
          <w:jc w:val="center"/>
        </w:trPr>
        <w:tc>
          <w:tcPr>
            <w:tcW w:w="1344" w:type="pct"/>
            <w:tcBorders>
              <w:top w:val="single" w:sz="4" w:space="0" w:color="000000"/>
              <w:left w:val="single" w:sz="4" w:space="0" w:color="000000"/>
              <w:bottom w:val="single" w:sz="4" w:space="0" w:color="auto"/>
              <w:right w:val="single" w:sz="4" w:space="0" w:color="000000"/>
            </w:tcBorders>
            <w:vAlign w:val="center"/>
          </w:tcPr>
          <w:p w14:paraId="1FD9AA33" w14:textId="77777777" w:rsidR="007B4A62" w:rsidRPr="00F147AF" w:rsidRDefault="007B4A62" w:rsidP="004136C5">
            <w:pPr>
              <w:widowControl/>
              <w:autoSpaceDE/>
              <w:autoSpaceDN/>
              <w:jc w:val="center"/>
              <w:rPr>
                <w:sz w:val="20"/>
                <w:szCs w:val="20"/>
                <w:lang w:bidi="ar-SA"/>
              </w:rPr>
            </w:pPr>
            <w:r w:rsidRPr="00F147AF">
              <w:rPr>
                <w:sz w:val="20"/>
                <w:szCs w:val="20"/>
                <w:lang w:bidi="ar-SA"/>
              </w:rPr>
              <w:t>-5</w:t>
            </w:r>
          </w:p>
        </w:tc>
        <w:tc>
          <w:tcPr>
            <w:tcW w:w="1375" w:type="pct"/>
            <w:tcBorders>
              <w:top w:val="single" w:sz="4" w:space="0" w:color="000000"/>
              <w:left w:val="single" w:sz="4" w:space="0" w:color="000000"/>
              <w:bottom w:val="single" w:sz="4" w:space="0" w:color="auto"/>
              <w:right w:val="single" w:sz="4" w:space="0" w:color="000000"/>
            </w:tcBorders>
            <w:vAlign w:val="center"/>
          </w:tcPr>
          <w:p w14:paraId="7C631F65" w14:textId="77777777" w:rsidR="007B4A62" w:rsidRPr="00F147AF" w:rsidRDefault="007B4A62" w:rsidP="004136C5">
            <w:pPr>
              <w:widowControl/>
              <w:autoSpaceDE/>
              <w:autoSpaceDN/>
              <w:jc w:val="center"/>
              <w:rPr>
                <w:sz w:val="20"/>
                <w:szCs w:val="20"/>
                <w:lang w:bidi="ar-SA"/>
              </w:rPr>
            </w:pPr>
            <w:r w:rsidRPr="00F147AF">
              <w:rPr>
                <w:sz w:val="20"/>
                <w:szCs w:val="20"/>
                <w:lang w:bidi="ar-SA"/>
              </w:rPr>
              <w:t>60,5</w:t>
            </w:r>
          </w:p>
        </w:tc>
        <w:tc>
          <w:tcPr>
            <w:tcW w:w="1161" w:type="pct"/>
            <w:tcBorders>
              <w:top w:val="single" w:sz="4" w:space="0" w:color="000000"/>
              <w:left w:val="single" w:sz="4" w:space="0" w:color="000000"/>
              <w:bottom w:val="single" w:sz="4" w:space="0" w:color="auto"/>
              <w:right w:val="single" w:sz="4" w:space="0" w:color="000000"/>
            </w:tcBorders>
            <w:vAlign w:val="center"/>
          </w:tcPr>
          <w:p w14:paraId="01B860BA" w14:textId="77777777" w:rsidR="007B4A62" w:rsidRPr="00F147AF" w:rsidRDefault="007B4A62" w:rsidP="004136C5">
            <w:pPr>
              <w:widowControl/>
              <w:autoSpaceDE/>
              <w:autoSpaceDN/>
              <w:jc w:val="center"/>
              <w:rPr>
                <w:sz w:val="20"/>
                <w:szCs w:val="20"/>
                <w:lang w:bidi="ar-SA"/>
              </w:rPr>
            </w:pPr>
            <w:r w:rsidRPr="00F147AF">
              <w:rPr>
                <w:sz w:val="20"/>
                <w:szCs w:val="20"/>
                <w:lang w:bidi="ar-SA"/>
              </w:rPr>
              <w:t>47,5</w:t>
            </w:r>
          </w:p>
        </w:tc>
        <w:tc>
          <w:tcPr>
            <w:tcW w:w="1120" w:type="pct"/>
            <w:tcBorders>
              <w:top w:val="single" w:sz="4" w:space="0" w:color="000000"/>
              <w:left w:val="single" w:sz="4" w:space="0" w:color="000000"/>
              <w:bottom w:val="single" w:sz="4" w:space="0" w:color="auto"/>
              <w:right w:val="single" w:sz="4" w:space="0" w:color="000000"/>
            </w:tcBorders>
            <w:vAlign w:val="center"/>
          </w:tcPr>
          <w:p w14:paraId="19637CF0" w14:textId="77777777" w:rsidR="007B4A62" w:rsidRPr="00F147AF" w:rsidRDefault="007B4A62" w:rsidP="004136C5">
            <w:pPr>
              <w:widowControl/>
              <w:autoSpaceDE/>
              <w:autoSpaceDN/>
              <w:jc w:val="center"/>
              <w:rPr>
                <w:sz w:val="20"/>
                <w:szCs w:val="20"/>
                <w:lang w:bidi="ar-SA"/>
              </w:rPr>
            </w:pPr>
            <w:r w:rsidRPr="00F147AF">
              <w:rPr>
                <w:sz w:val="20"/>
                <w:szCs w:val="20"/>
                <w:lang w:bidi="ar-SA"/>
              </w:rPr>
              <w:t>13,0</w:t>
            </w:r>
          </w:p>
        </w:tc>
      </w:tr>
      <w:tr w:rsidR="007B4A62" w:rsidRPr="00F147AF" w14:paraId="32D45F17" w14:textId="77777777" w:rsidTr="00F147AF">
        <w:trPr>
          <w:trHeight w:val="299"/>
          <w:jc w:val="center"/>
        </w:trPr>
        <w:tc>
          <w:tcPr>
            <w:tcW w:w="1344" w:type="pct"/>
            <w:tcBorders>
              <w:top w:val="single" w:sz="4" w:space="0" w:color="auto"/>
              <w:left w:val="single" w:sz="4" w:space="0" w:color="auto"/>
              <w:bottom w:val="single" w:sz="4" w:space="0" w:color="auto"/>
              <w:right w:val="single" w:sz="4" w:space="0" w:color="auto"/>
            </w:tcBorders>
            <w:vAlign w:val="center"/>
          </w:tcPr>
          <w:p w14:paraId="1F1C6DDE" w14:textId="77777777" w:rsidR="007B4A62" w:rsidRPr="00F147AF" w:rsidRDefault="007B4A62" w:rsidP="004136C5">
            <w:pPr>
              <w:widowControl/>
              <w:autoSpaceDE/>
              <w:autoSpaceDN/>
              <w:jc w:val="center"/>
              <w:rPr>
                <w:sz w:val="20"/>
                <w:szCs w:val="20"/>
                <w:lang w:bidi="ar-SA"/>
              </w:rPr>
            </w:pPr>
            <w:r w:rsidRPr="00F147AF">
              <w:rPr>
                <w:sz w:val="20"/>
                <w:szCs w:val="20"/>
                <w:lang w:bidi="ar-SA"/>
              </w:rPr>
              <w:t>-6</w:t>
            </w:r>
          </w:p>
        </w:tc>
        <w:tc>
          <w:tcPr>
            <w:tcW w:w="1375" w:type="pct"/>
            <w:tcBorders>
              <w:top w:val="single" w:sz="4" w:space="0" w:color="auto"/>
              <w:left w:val="single" w:sz="4" w:space="0" w:color="auto"/>
              <w:bottom w:val="single" w:sz="4" w:space="0" w:color="auto"/>
              <w:right w:val="single" w:sz="4" w:space="0" w:color="auto"/>
            </w:tcBorders>
            <w:vAlign w:val="center"/>
          </w:tcPr>
          <w:p w14:paraId="20AFADE6" w14:textId="77777777" w:rsidR="007B4A62" w:rsidRPr="00F147AF" w:rsidRDefault="007B4A62" w:rsidP="004136C5">
            <w:pPr>
              <w:widowControl/>
              <w:autoSpaceDE/>
              <w:autoSpaceDN/>
              <w:jc w:val="center"/>
              <w:rPr>
                <w:sz w:val="20"/>
                <w:szCs w:val="20"/>
                <w:lang w:bidi="ar-SA"/>
              </w:rPr>
            </w:pPr>
            <w:r w:rsidRPr="00F147AF">
              <w:rPr>
                <w:sz w:val="20"/>
                <w:szCs w:val="20"/>
                <w:lang w:bidi="ar-SA"/>
              </w:rPr>
              <w:t>62</w:t>
            </w:r>
          </w:p>
        </w:tc>
        <w:tc>
          <w:tcPr>
            <w:tcW w:w="1161" w:type="pct"/>
            <w:tcBorders>
              <w:top w:val="single" w:sz="4" w:space="0" w:color="auto"/>
              <w:left w:val="single" w:sz="4" w:space="0" w:color="auto"/>
              <w:bottom w:val="single" w:sz="4" w:space="0" w:color="auto"/>
              <w:right w:val="single" w:sz="4" w:space="0" w:color="auto"/>
            </w:tcBorders>
            <w:vAlign w:val="center"/>
          </w:tcPr>
          <w:p w14:paraId="0EAF18A4" w14:textId="77777777" w:rsidR="007B4A62" w:rsidRPr="00F147AF" w:rsidRDefault="007B4A62" w:rsidP="004136C5">
            <w:pPr>
              <w:widowControl/>
              <w:autoSpaceDE/>
              <w:autoSpaceDN/>
              <w:jc w:val="center"/>
              <w:rPr>
                <w:sz w:val="20"/>
                <w:szCs w:val="20"/>
                <w:lang w:bidi="ar-SA"/>
              </w:rPr>
            </w:pPr>
            <w:r w:rsidRPr="00F147AF">
              <w:rPr>
                <w:sz w:val="20"/>
                <w:szCs w:val="20"/>
                <w:lang w:bidi="ar-SA"/>
              </w:rPr>
              <w:t>48,4</w:t>
            </w:r>
          </w:p>
        </w:tc>
        <w:tc>
          <w:tcPr>
            <w:tcW w:w="1120" w:type="pct"/>
            <w:tcBorders>
              <w:top w:val="single" w:sz="4" w:space="0" w:color="auto"/>
              <w:left w:val="single" w:sz="4" w:space="0" w:color="auto"/>
              <w:bottom w:val="single" w:sz="4" w:space="0" w:color="auto"/>
              <w:right w:val="single" w:sz="4" w:space="0" w:color="auto"/>
            </w:tcBorders>
            <w:vAlign w:val="center"/>
          </w:tcPr>
          <w:p w14:paraId="6E50F503" w14:textId="77777777" w:rsidR="007B4A62" w:rsidRPr="00F147AF" w:rsidRDefault="007B4A62" w:rsidP="004136C5">
            <w:pPr>
              <w:widowControl/>
              <w:autoSpaceDE/>
              <w:autoSpaceDN/>
              <w:jc w:val="center"/>
              <w:rPr>
                <w:sz w:val="20"/>
                <w:szCs w:val="20"/>
                <w:lang w:bidi="ar-SA"/>
              </w:rPr>
            </w:pPr>
            <w:r w:rsidRPr="00F147AF">
              <w:rPr>
                <w:sz w:val="20"/>
                <w:szCs w:val="20"/>
                <w:lang w:bidi="ar-SA"/>
              </w:rPr>
              <w:t>13,6</w:t>
            </w:r>
          </w:p>
        </w:tc>
      </w:tr>
      <w:tr w:rsidR="007B4A62" w:rsidRPr="00F147AF" w14:paraId="7E639BC8" w14:textId="77777777" w:rsidTr="00F147AF">
        <w:trPr>
          <w:trHeight w:val="299"/>
          <w:jc w:val="center"/>
        </w:trPr>
        <w:tc>
          <w:tcPr>
            <w:tcW w:w="1344" w:type="pct"/>
            <w:tcBorders>
              <w:top w:val="single" w:sz="4" w:space="0" w:color="auto"/>
              <w:left w:val="single" w:sz="4" w:space="0" w:color="auto"/>
              <w:bottom w:val="single" w:sz="4" w:space="0" w:color="auto"/>
              <w:right w:val="single" w:sz="4" w:space="0" w:color="auto"/>
            </w:tcBorders>
            <w:vAlign w:val="center"/>
          </w:tcPr>
          <w:p w14:paraId="1850B785" w14:textId="77777777" w:rsidR="007B4A62" w:rsidRPr="00F147AF" w:rsidRDefault="007B4A62" w:rsidP="004136C5">
            <w:pPr>
              <w:widowControl/>
              <w:autoSpaceDE/>
              <w:autoSpaceDN/>
              <w:jc w:val="center"/>
              <w:rPr>
                <w:sz w:val="20"/>
                <w:szCs w:val="20"/>
                <w:lang w:bidi="ar-SA"/>
              </w:rPr>
            </w:pPr>
            <w:r w:rsidRPr="00F147AF">
              <w:rPr>
                <w:sz w:val="20"/>
                <w:szCs w:val="20"/>
                <w:lang w:bidi="ar-SA"/>
              </w:rPr>
              <w:t>-7</w:t>
            </w:r>
          </w:p>
        </w:tc>
        <w:tc>
          <w:tcPr>
            <w:tcW w:w="1375" w:type="pct"/>
            <w:tcBorders>
              <w:top w:val="single" w:sz="4" w:space="0" w:color="auto"/>
              <w:left w:val="single" w:sz="4" w:space="0" w:color="auto"/>
              <w:bottom w:val="single" w:sz="4" w:space="0" w:color="auto"/>
              <w:right w:val="single" w:sz="4" w:space="0" w:color="auto"/>
            </w:tcBorders>
            <w:vAlign w:val="center"/>
          </w:tcPr>
          <w:p w14:paraId="6B9D2BB3" w14:textId="77777777" w:rsidR="007B4A62" w:rsidRPr="00F147AF" w:rsidRDefault="007B4A62" w:rsidP="004136C5">
            <w:pPr>
              <w:widowControl/>
              <w:autoSpaceDE/>
              <w:autoSpaceDN/>
              <w:jc w:val="center"/>
              <w:rPr>
                <w:sz w:val="20"/>
                <w:szCs w:val="20"/>
                <w:lang w:bidi="ar-SA"/>
              </w:rPr>
            </w:pPr>
            <w:r w:rsidRPr="00F147AF">
              <w:rPr>
                <w:sz w:val="20"/>
                <w:szCs w:val="20"/>
                <w:lang w:bidi="ar-SA"/>
              </w:rPr>
              <w:t>63,5</w:t>
            </w:r>
          </w:p>
        </w:tc>
        <w:tc>
          <w:tcPr>
            <w:tcW w:w="1161" w:type="pct"/>
            <w:tcBorders>
              <w:top w:val="single" w:sz="4" w:space="0" w:color="auto"/>
              <w:left w:val="single" w:sz="4" w:space="0" w:color="auto"/>
              <w:bottom w:val="single" w:sz="4" w:space="0" w:color="auto"/>
              <w:right w:val="single" w:sz="4" w:space="0" w:color="auto"/>
            </w:tcBorders>
            <w:vAlign w:val="center"/>
          </w:tcPr>
          <w:p w14:paraId="07A26FB0" w14:textId="77777777" w:rsidR="007B4A62" w:rsidRPr="00F147AF" w:rsidRDefault="007B4A62" w:rsidP="004136C5">
            <w:pPr>
              <w:widowControl/>
              <w:autoSpaceDE/>
              <w:autoSpaceDN/>
              <w:jc w:val="center"/>
              <w:rPr>
                <w:sz w:val="20"/>
                <w:szCs w:val="20"/>
                <w:lang w:bidi="ar-SA"/>
              </w:rPr>
            </w:pPr>
            <w:r w:rsidRPr="00F147AF">
              <w:rPr>
                <w:sz w:val="20"/>
                <w:szCs w:val="20"/>
                <w:lang w:bidi="ar-SA"/>
              </w:rPr>
              <w:t>49,3</w:t>
            </w:r>
          </w:p>
        </w:tc>
        <w:tc>
          <w:tcPr>
            <w:tcW w:w="1120" w:type="pct"/>
            <w:tcBorders>
              <w:top w:val="single" w:sz="4" w:space="0" w:color="auto"/>
              <w:left w:val="single" w:sz="4" w:space="0" w:color="auto"/>
              <w:bottom w:val="single" w:sz="4" w:space="0" w:color="auto"/>
              <w:right w:val="single" w:sz="4" w:space="0" w:color="auto"/>
            </w:tcBorders>
            <w:vAlign w:val="center"/>
          </w:tcPr>
          <w:p w14:paraId="7DA35793" w14:textId="77777777" w:rsidR="007B4A62" w:rsidRPr="00F147AF" w:rsidRDefault="007B4A62" w:rsidP="004136C5">
            <w:pPr>
              <w:widowControl/>
              <w:autoSpaceDE/>
              <w:autoSpaceDN/>
              <w:jc w:val="center"/>
              <w:rPr>
                <w:sz w:val="20"/>
                <w:szCs w:val="20"/>
                <w:lang w:bidi="ar-SA"/>
              </w:rPr>
            </w:pPr>
            <w:r w:rsidRPr="00F147AF">
              <w:rPr>
                <w:sz w:val="20"/>
                <w:szCs w:val="20"/>
                <w:lang w:bidi="ar-SA"/>
              </w:rPr>
              <w:t>14,2</w:t>
            </w:r>
          </w:p>
        </w:tc>
      </w:tr>
      <w:tr w:rsidR="007B4A62" w:rsidRPr="00F147AF" w14:paraId="324FDA38" w14:textId="77777777" w:rsidTr="00F147AF">
        <w:trPr>
          <w:trHeight w:val="300"/>
          <w:jc w:val="center"/>
        </w:trPr>
        <w:tc>
          <w:tcPr>
            <w:tcW w:w="1344" w:type="pct"/>
            <w:tcBorders>
              <w:top w:val="single" w:sz="4" w:space="0" w:color="auto"/>
              <w:left w:val="single" w:sz="4" w:space="0" w:color="auto"/>
              <w:bottom w:val="single" w:sz="4" w:space="0" w:color="auto"/>
              <w:right w:val="single" w:sz="4" w:space="0" w:color="auto"/>
            </w:tcBorders>
            <w:vAlign w:val="center"/>
          </w:tcPr>
          <w:p w14:paraId="4E5C51C0" w14:textId="77777777" w:rsidR="007B4A62" w:rsidRPr="00F147AF" w:rsidRDefault="007B4A62" w:rsidP="004136C5">
            <w:pPr>
              <w:widowControl/>
              <w:autoSpaceDE/>
              <w:autoSpaceDN/>
              <w:jc w:val="center"/>
              <w:rPr>
                <w:sz w:val="20"/>
                <w:szCs w:val="20"/>
                <w:lang w:bidi="ar-SA"/>
              </w:rPr>
            </w:pPr>
            <w:r w:rsidRPr="00F147AF">
              <w:rPr>
                <w:sz w:val="20"/>
                <w:szCs w:val="20"/>
                <w:lang w:bidi="ar-SA"/>
              </w:rPr>
              <w:t>-8</w:t>
            </w:r>
          </w:p>
        </w:tc>
        <w:tc>
          <w:tcPr>
            <w:tcW w:w="1375" w:type="pct"/>
            <w:tcBorders>
              <w:top w:val="single" w:sz="4" w:space="0" w:color="auto"/>
              <w:left w:val="single" w:sz="4" w:space="0" w:color="auto"/>
              <w:bottom w:val="single" w:sz="4" w:space="0" w:color="auto"/>
              <w:right w:val="single" w:sz="4" w:space="0" w:color="auto"/>
            </w:tcBorders>
            <w:vAlign w:val="center"/>
          </w:tcPr>
          <w:p w14:paraId="46B90399" w14:textId="77777777" w:rsidR="007B4A62" w:rsidRPr="00F147AF" w:rsidRDefault="007B4A62" w:rsidP="004136C5">
            <w:pPr>
              <w:widowControl/>
              <w:autoSpaceDE/>
              <w:autoSpaceDN/>
              <w:jc w:val="center"/>
              <w:rPr>
                <w:sz w:val="20"/>
                <w:szCs w:val="20"/>
                <w:lang w:bidi="ar-SA"/>
              </w:rPr>
            </w:pPr>
            <w:r w:rsidRPr="00F147AF">
              <w:rPr>
                <w:sz w:val="20"/>
                <w:szCs w:val="20"/>
                <w:lang w:bidi="ar-SA"/>
              </w:rPr>
              <w:t>65</w:t>
            </w:r>
          </w:p>
        </w:tc>
        <w:tc>
          <w:tcPr>
            <w:tcW w:w="1161" w:type="pct"/>
            <w:tcBorders>
              <w:top w:val="single" w:sz="4" w:space="0" w:color="auto"/>
              <w:left w:val="single" w:sz="4" w:space="0" w:color="auto"/>
              <w:bottom w:val="single" w:sz="4" w:space="0" w:color="auto"/>
              <w:right w:val="single" w:sz="4" w:space="0" w:color="auto"/>
            </w:tcBorders>
            <w:vAlign w:val="center"/>
          </w:tcPr>
          <w:p w14:paraId="42CBDE0C" w14:textId="77777777" w:rsidR="007B4A62" w:rsidRPr="00F147AF" w:rsidRDefault="007B4A62" w:rsidP="004136C5">
            <w:pPr>
              <w:widowControl/>
              <w:autoSpaceDE/>
              <w:autoSpaceDN/>
              <w:jc w:val="center"/>
              <w:rPr>
                <w:sz w:val="20"/>
                <w:szCs w:val="20"/>
                <w:lang w:bidi="ar-SA"/>
              </w:rPr>
            </w:pPr>
            <w:r w:rsidRPr="00F147AF">
              <w:rPr>
                <w:sz w:val="20"/>
                <w:szCs w:val="20"/>
                <w:lang w:bidi="ar-SA"/>
              </w:rPr>
              <w:t>50,2</w:t>
            </w:r>
          </w:p>
        </w:tc>
        <w:tc>
          <w:tcPr>
            <w:tcW w:w="1120" w:type="pct"/>
            <w:tcBorders>
              <w:top w:val="single" w:sz="4" w:space="0" w:color="auto"/>
              <w:left w:val="single" w:sz="4" w:space="0" w:color="auto"/>
              <w:bottom w:val="single" w:sz="4" w:space="0" w:color="auto"/>
              <w:right w:val="single" w:sz="4" w:space="0" w:color="auto"/>
            </w:tcBorders>
            <w:vAlign w:val="center"/>
          </w:tcPr>
          <w:p w14:paraId="2212478E" w14:textId="77777777" w:rsidR="007B4A62" w:rsidRPr="00F147AF" w:rsidRDefault="007B4A62" w:rsidP="004136C5">
            <w:pPr>
              <w:widowControl/>
              <w:autoSpaceDE/>
              <w:autoSpaceDN/>
              <w:jc w:val="center"/>
              <w:rPr>
                <w:sz w:val="20"/>
                <w:szCs w:val="20"/>
                <w:lang w:bidi="ar-SA"/>
              </w:rPr>
            </w:pPr>
            <w:r w:rsidRPr="00F147AF">
              <w:rPr>
                <w:sz w:val="20"/>
                <w:szCs w:val="20"/>
                <w:lang w:bidi="ar-SA"/>
              </w:rPr>
              <w:t>14,8</w:t>
            </w:r>
          </w:p>
        </w:tc>
      </w:tr>
      <w:tr w:rsidR="007B4A62" w:rsidRPr="00F147AF" w14:paraId="48FE5FA6" w14:textId="77777777" w:rsidTr="00F147AF">
        <w:trPr>
          <w:trHeight w:val="297"/>
          <w:jc w:val="center"/>
        </w:trPr>
        <w:tc>
          <w:tcPr>
            <w:tcW w:w="1344" w:type="pct"/>
            <w:tcBorders>
              <w:top w:val="single" w:sz="4" w:space="0" w:color="auto"/>
              <w:left w:val="single" w:sz="4" w:space="0" w:color="auto"/>
              <w:bottom w:val="single" w:sz="4" w:space="0" w:color="auto"/>
              <w:right w:val="single" w:sz="4" w:space="0" w:color="auto"/>
            </w:tcBorders>
            <w:vAlign w:val="center"/>
          </w:tcPr>
          <w:p w14:paraId="3C7362B2" w14:textId="77777777" w:rsidR="007B4A62" w:rsidRPr="00F147AF" w:rsidRDefault="007B4A62" w:rsidP="004136C5">
            <w:pPr>
              <w:widowControl/>
              <w:autoSpaceDE/>
              <w:autoSpaceDN/>
              <w:jc w:val="center"/>
              <w:rPr>
                <w:sz w:val="20"/>
                <w:szCs w:val="20"/>
                <w:lang w:bidi="ar-SA"/>
              </w:rPr>
            </w:pPr>
            <w:r w:rsidRPr="00F147AF">
              <w:rPr>
                <w:sz w:val="20"/>
                <w:szCs w:val="20"/>
                <w:lang w:bidi="ar-SA"/>
              </w:rPr>
              <w:t>-9</w:t>
            </w:r>
          </w:p>
        </w:tc>
        <w:tc>
          <w:tcPr>
            <w:tcW w:w="1375" w:type="pct"/>
            <w:tcBorders>
              <w:top w:val="single" w:sz="4" w:space="0" w:color="auto"/>
              <w:left w:val="single" w:sz="4" w:space="0" w:color="auto"/>
              <w:bottom w:val="single" w:sz="4" w:space="0" w:color="auto"/>
              <w:right w:val="single" w:sz="4" w:space="0" w:color="auto"/>
            </w:tcBorders>
            <w:vAlign w:val="center"/>
          </w:tcPr>
          <w:p w14:paraId="319E2407" w14:textId="77777777" w:rsidR="007B4A62" w:rsidRPr="00F147AF" w:rsidRDefault="007B4A62" w:rsidP="004136C5">
            <w:pPr>
              <w:widowControl/>
              <w:autoSpaceDE/>
              <w:autoSpaceDN/>
              <w:jc w:val="center"/>
              <w:rPr>
                <w:sz w:val="20"/>
                <w:szCs w:val="20"/>
                <w:lang w:bidi="ar-SA"/>
              </w:rPr>
            </w:pPr>
            <w:r w:rsidRPr="00F147AF">
              <w:rPr>
                <w:sz w:val="20"/>
                <w:szCs w:val="20"/>
                <w:lang w:bidi="ar-SA"/>
              </w:rPr>
              <w:t>66,5</w:t>
            </w:r>
          </w:p>
        </w:tc>
        <w:tc>
          <w:tcPr>
            <w:tcW w:w="1161" w:type="pct"/>
            <w:tcBorders>
              <w:top w:val="single" w:sz="4" w:space="0" w:color="auto"/>
              <w:left w:val="single" w:sz="4" w:space="0" w:color="auto"/>
              <w:bottom w:val="single" w:sz="4" w:space="0" w:color="auto"/>
              <w:right w:val="single" w:sz="4" w:space="0" w:color="auto"/>
            </w:tcBorders>
            <w:vAlign w:val="center"/>
          </w:tcPr>
          <w:p w14:paraId="1AD8E076" w14:textId="77777777" w:rsidR="007B4A62" w:rsidRPr="00F147AF" w:rsidRDefault="007B4A62" w:rsidP="004136C5">
            <w:pPr>
              <w:widowControl/>
              <w:autoSpaceDE/>
              <w:autoSpaceDN/>
              <w:jc w:val="center"/>
              <w:rPr>
                <w:sz w:val="20"/>
                <w:szCs w:val="20"/>
                <w:lang w:bidi="ar-SA"/>
              </w:rPr>
            </w:pPr>
            <w:r w:rsidRPr="00F147AF">
              <w:rPr>
                <w:sz w:val="20"/>
                <w:szCs w:val="20"/>
                <w:lang w:bidi="ar-SA"/>
              </w:rPr>
              <w:t>51,5</w:t>
            </w:r>
          </w:p>
        </w:tc>
        <w:tc>
          <w:tcPr>
            <w:tcW w:w="1120" w:type="pct"/>
            <w:tcBorders>
              <w:top w:val="single" w:sz="4" w:space="0" w:color="auto"/>
              <w:left w:val="single" w:sz="4" w:space="0" w:color="auto"/>
              <w:bottom w:val="single" w:sz="4" w:space="0" w:color="auto"/>
              <w:right w:val="single" w:sz="4" w:space="0" w:color="auto"/>
            </w:tcBorders>
            <w:vAlign w:val="center"/>
          </w:tcPr>
          <w:p w14:paraId="0D27C006" w14:textId="77777777" w:rsidR="007B4A62" w:rsidRPr="00F147AF" w:rsidRDefault="007B4A62" w:rsidP="004136C5">
            <w:pPr>
              <w:widowControl/>
              <w:autoSpaceDE/>
              <w:autoSpaceDN/>
              <w:jc w:val="center"/>
              <w:rPr>
                <w:sz w:val="20"/>
                <w:szCs w:val="20"/>
                <w:lang w:bidi="ar-SA"/>
              </w:rPr>
            </w:pPr>
            <w:r w:rsidRPr="00F147AF">
              <w:rPr>
                <w:sz w:val="20"/>
                <w:szCs w:val="20"/>
                <w:lang w:bidi="ar-SA"/>
              </w:rPr>
              <w:t>15,4</w:t>
            </w:r>
          </w:p>
        </w:tc>
      </w:tr>
      <w:tr w:rsidR="007B4A62" w:rsidRPr="00F147AF" w14:paraId="72D13E0C" w14:textId="77777777" w:rsidTr="00F147AF">
        <w:trPr>
          <w:trHeight w:val="299"/>
          <w:jc w:val="center"/>
        </w:trPr>
        <w:tc>
          <w:tcPr>
            <w:tcW w:w="1344" w:type="pct"/>
            <w:tcBorders>
              <w:top w:val="single" w:sz="4" w:space="0" w:color="auto"/>
              <w:left w:val="single" w:sz="4" w:space="0" w:color="auto"/>
              <w:bottom w:val="single" w:sz="4" w:space="0" w:color="auto"/>
              <w:right w:val="single" w:sz="4" w:space="0" w:color="auto"/>
            </w:tcBorders>
            <w:vAlign w:val="center"/>
          </w:tcPr>
          <w:p w14:paraId="61A8495B" w14:textId="77777777" w:rsidR="007B4A62" w:rsidRPr="00F147AF" w:rsidRDefault="007B4A62" w:rsidP="004136C5">
            <w:pPr>
              <w:widowControl/>
              <w:autoSpaceDE/>
              <w:autoSpaceDN/>
              <w:jc w:val="center"/>
              <w:rPr>
                <w:sz w:val="20"/>
                <w:szCs w:val="20"/>
                <w:lang w:bidi="ar-SA"/>
              </w:rPr>
            </w:pPr>
            <w:r w:rsidRPr="00F147AF">
              <w:rPr>
                <w:sz w:val="20"/>
                <w:szCs w:val="20"/>
                <w:lang w:bidi="ar-SA"/>
              </w:rPr>
              <w:t>-10</w:t>
            </w:r>
          </w:p>
        </w:tc>
        <w:tc>
          <w:tcPr>
            <w:tcW w:w="1375" w:type="pct"/>
            <w:tcBorders>
              <w:top w:val="single" w:sz="4" w:space="0" w:color="auto"/>
              <w:left w:val="single" w:sz="4" w:space="0" w:color="auto"/>
              <w:bottom w:val="single" w:sz="4" w:space="0" w:color="auto"/>
              <w:right w:val="single" w:sz="4" w:space="0" w:color="auto"/>
            </w:tcBorders>
            <w:vAlign w:val="center"/>
          </w:tcPr>
          <w:p w14:paraId="10131109" w14:textId="77777777" w:rsidR="007B4A62" w:rsidRPr="00F147AF" w:rsidRDefault="007B4A62" w:rsidP="004136C5">
            <w:pPr>
              <w:widowControl/>
              <w:autoSpaceDE/>
              <w:autoSpaceDN/>
              <w:jc w:val="center"/>
              <w:rPr>
                <w:sz w:val="20"/>
                <w:szCs w:val="20"/>
                <w:lang w:bidi="ar-SA"/>
              </w:rPr>
            </w:pPr>
            <w:r w:rsidRPr="00F147AF">
              <w:rPr>
                <w:sz w:val="20"/>
                <w:szCs w:val="20"/>
                <w:lang w:bidi="ar-SA"/>
              </w:rPr>
              <w:t>68</w:t>
            </w:r>
          </w:p>
        </w:tc>
        <w:tc>
          <w:tcPr>
            <w:tcW w:w="1161" w:type="pct"/>
            <w:tcBorders>
              <w:top w:val="single" w:sz="4" w:space="0" w:color="auto"/>
              <w:left w:val="single" w:sz="4" w:space="0" w:color="auto"/>
              <w:bottom w:val="single" w:sz="4" w:space="0" w:color="auto"/>
              <w:right w:val="single" w:sz="4" w:space="0" w:color="auto"/>
            </w:tcBorders>
            <w:vAlign w:val="center"/>
          </w:tcPr>
          <w:p w14:paraId="46814C1A" w14:textId="77777777" w:rsidR="007B4A62" w:rsidRPr="00F147AF" w:rsidRDefault="007B4A62" w:rsidP="004136C5">
            <w:pPr>
              <w:widowControl/>
              <w:autoSpaceDE/>
              <w:autoSpaceDN/>
              <w:jc w:val="center"/>
              <w:rPr>
                <w:sz w:val="20"/>
                <w:szCs w:val="20"/>
                <w:lang w:bidi="ar-SA"/>
              </w:rPr>
            </w:pPr>
            <w:r w:rsidRPr="00F147AF">
              <w:rPr>
                <w:sz w:val="20"/>
                <w:szCs w:val="20"/>
                <w:lang w:bidi="ar-SA"/>
              </w:rPr>
              <w:t>52</w:t>
            </w:r>
          </w:p>
        </w:tc>
        <w:tc>
          <w:tcPr>
            <w:tcW w:w="1120" w:type="pct"/>
            <w:tcBorders>
              <w:top w:val="single" w:sz="4" w:space="0" w:color="auto"/>
              <w:left w:val="single" w:sz="4" w:space="0" w:color="auto"/>
              <w:bottom w:val="single" w:sz="4" w:space="0" w:color="auto"/>
              <w:right w:val="single" w:sz="4" w:space="0" w:color="auto"/>
            </w:tcBorders>
            <w:vAlign w:val="center"/>
          </w:tcPr>
          <w:p w14:paraId="6951665F" w14:textId="77777777" w:rsidR="007B4A62" w:rsidRPr="00F147AF" w:rsidRDefault="007B4A62" w:rsidP="004136C5">
            <w:pPr>
              <w:widowControl/>
              <w:autoSpaceDE/>
              <w:autoSpaceDN/>
              <w:jc w:val="center"/>
              <w:rPr>
                <w:sz w:val="20"/>
                <w:szCs w:val="20"/>
                <w:lang w:bidi="ar-SA"/>
              </w:rPr>
            </w:pPr>
            <w:r w:rsidRPr="00F147AF">
              <w:rPr>
                <w:sz w:val="20"/>
                <w:szCs w:val="20"/>
                <w:lang w:bidi="ar-SA"/>
              </w:rPr>
              <w:t>16,0</w:t>
            </w:r>
          </w:p>
        </w:tc>
      </w:tr>
      <w:tr w:rsidR="007B4A62" w:rsidRPr="00F147AF" w14:paraId="5328A970" w14:textId="77777777" w:rsidTr="00F147AF">
        <w:trPr>
          <w:trHeight w:val="299"/>
          <w:jc w:val="center"/>
        </w:trPr>
        <w:tc>
          <w:tcPr>
            <w:tcW w:w="1344" w:type="pct"/>
            <w:tcBorders>
              <w:top w:val="single" w:sz="4" w:space="0" w:color="auto"/>
              <w:left w:val="single" w:sz="4" w:space="0" w:color="auto"/>
              <w:bottom w:val="single" w:sz="4" w:space="0" w:color="auto"/>
              <w:right w:val="single" w:sz="4" w:space="0" w:color="auto"/>
            </w:tcBorders>
            <w:vAlign w:val="center"/>
          </w:tcPr>
          <w:p w14:paraId="60465602" w14:textId="77777777" w:rsidR="007B4A62" w:rsidRPr="00F147AF" w:rsidRDefault="007B4A62" w:rsidP="004136C5">
            <w:pPr>
              <w:widowControl/>
              <w:autoSpaceDE/>
              <w:autoSpaceDN/>
              <w:jc w:val="center"/>
              <w:rPr>
                <w:sz w:val="20"/>
                <w:szCs w:val="20"/>
                <w:lang w:bidi="ar-SA"/>
              </w:rPr>
            </w:pPr>
            <w:r w:rsidRPr="00F147AF">
              <w:rPr>
                <w:sz w:val="20"/>
                <w:szCs w:val="20"/>
                <w:lang w:bidi="ar-SA"/>
              </w:rPr>
              <w:t>-11</w:t>
            </w:r>
          </w:p>
        </w:tc>
        <w:tc>
          <w:tcPr>
            <w:tcW w:w="1375" w:type="pct"/>
            <w:tcBorders>
              <w:top w:val="single" w:sz="4" w:space="0" w:color="auto"/>
              <w:left w:val="single" w:sz="4" w:space="0" w:color="auto"/>
              <w:bottom w:val="single" w:sz="4" w:space="0" w:color="auto"/>
              <w:right w:val="single" w:sz="4" w:space="0" w:color="auto"/>
            </w:tcBorders>
            <w:vAlign w:val="center"/>
          </w:tcPr>
          <w:p w14:paraId="055E6A1D" w14:textId="77777777" w:rsidR="007B4A62" w:rsidRPr="00F147AF" w:rsidRDefault="007B4A62" w:rsidP="004136C5">
            <w:pPr>
              <w:widowControl/>
              <w:autoSpaceDE/>
              <w:autoSpaceDN/>
              <w:jc w:val="center"/>
              <w:rPr>
                <w:sz w:val="20"/>
                <w:szCs w:val="20"/>
                <w:lang w:bidi="ar-SA"/>
              </w:rPr>
            </w:pPr>
            <w:r w:rsidRPr="00F147AF">
              <w:rPr>
                <w:sz w:val="20"/>
                <w:szCs w:val="20"/>
                <w:lang w:bidi="ar-SA"/>
              </w:rPr>
              <w:t>69,5</w:t>
            </w:r>
          </w:p>
        </w:tc>
        <w:tc>
          <w:tcPr>
            <w:tcW w:w="1161" w:type="pct"/>
            <w:tcBorders>
              <w:top w:val="single" w:sz="4" w:space="0" w:color="auto"/>
              <w:left w:val="single" w:sz="4" w:space="0" w:color="auto"/>
              <w:bottom w:val="single" w:sz="4" w:space="0" w:color="auto"/>
              <w:right w:val="single" w:sz="4" w:space="0" w:color="auto"/>
            </w:tcBorders>
            <w:vAlign w:val="center"/>
          </w:tcPr>
          <w:p w14:paraId="121996C8" w14:textId="77777777" w:rsidR="007B4A62" w:rsidRPr="00F147AF" w:rsidRDefault="007B4A62" w:rsidP="004136C5">
            <w:pPr>
              <w:widowControl/>
              <w:autoSpaceDE/>
              <w:autoSpaceDN/>
              <w:jc w:val="center"/>
              <w:rPr>
                <w:sz w:val="20"/>
                <w:szCs w:val="20"/>
                <w:lang w:bidi="ar-SA"/>
              </w:rPr>
            </w:pPr>
            <w:r w:rsidRPr="00F147AF">
              <w:rPr>
                <w:sz w:val="20"/>
                <w:szCs w:val="20"/>
                <w:lang w:bidi="ar-SA"/>
              </w:rPr>
              <w:t>53</w:t>
            </w:r>
          </w:p>
        </w:tc>
        <w:tc>
          <w:tcPr>
            <w:tcW w:w="1120" w:type="pct"/>
            <w:tcBorders>
              <w:top w:val="single" w:sz="4" w:space="0" w:color="auto"/>
              <w:left w:val="single" w:sz="4" w:space="0" w:color="auto"/>
              <w:bottom w:val="single" w:sz="4" w:space="0" w:color="auto"/>
              <w:right w:val="single" w:sz="4" w:space="0" w:color="auto"/>
            </w:tcBorders>
            <w:vAlign w:val="center"/>
          </w:tcPr>
          <w:p w14:paraId="7ABA2BA1" w14:textId="77777777" w:rsidR="007B4A62" w:rsidRPr="00F147AF" w:rsidRDefault="007B4A62" w:rsidP="004136C5">
            <w:pPr>
              <w:widowControl/>
              <w:autoSpaceDE/>
              <w:autoSpaceDN/>
              <w:jc w:val="center"/>
              <w:rPr>
                <w:sz w:val="20"/>
                <w:szCs w:val="20"/>
                <w:lang w:bidi="ar-SA"/>
              </w:rPr>
            </w:pPr>
            <w:r w:rsidRPr="00F147AF">
              <w:rPr>
                <w:sz w:val="20"/>
                <w:szCs w:val="20"/>
                <w:lang w:bidi="ar-SA"/>
              </w:rPr>
              <w:t>16,5</w:t>
            </w:r>
          </w:p>
        </w:tc>
      </w:tr>
      <w:tr w:rsidR="007B4A62" w:rsidRPr="00F147AF" w14:paraId="10C77765" w14:textId="77777777" w:rsidTr="00F147AF">
        <w:trPr>
          <w:trHeight w:val="299"/>
          <w:jc w:val="center"/>
        </w:trPr>
        <w:tc>
          <w:tcPr>
            <w:tcW w:w="1344" w:type="pct"/>
            <w:tcBorders>
              <w:top w:val="single" w:sz="4" w:space="0" w:color="auto"/>
              <w:left w:val="single" w:sz="4" w:space="0" w:color="auto"/>
              <w:bottom w:val="single" w:sz="4" w:space="0" w:color="auto"/>
              <w:right w:val="single" w:sz="4" w:space="0" w:color="auto"/>
            </w:tcBorders>
            <w:vAlign w:val="center"/>
          </w:tcPr>
          <w:p w14:paraId="59F90188" w14:textId="77777777" w:rsidR="007B4A62" w:rsidRPr="00F147AF" w:rsidRDefault="007B4A62" w:rsidP="004136C5">
            <w:pPr>
              <w:widowControl/>
              <w:autoSpaceDE/>
              <w:autoSpaceDN/>
              <w:jc w:val="center"/>
              <w:rPr>
                <w:sz w:val="20"/>
                <w:szCs w:val="20"/>
                <w:lang w:bidi="ar-SA"/>
              </w:rPr>
            </w:pPr>
            <w:r w:rsidRPr="00F147AF">
              <w:rPr>
                <w:sz w:val="20"/>
                <w:szCs w:val="20"/>
                <w:lang w:bidi="ar-SA"/>
              </w:rPr>
              <w:t>-12</w:t>
            </w:r>
          </w:p>
        </w:tc>
        <w:tc>
          <w:tcPr>
            <w:tcW w:w="1375" w:type="pct"/>
            <w:tcBorders>
              <w:top w:val="single" w:sz="4" w:space="0" w:color="auto"/>
              <w:left w:val="single" w:sz="4" w:space="0" w:color="auto"/>
              <w:bottom w:val="single" w:sz="4" w:space="0" w:color="auto"/>
              <w:right w:val="single" w:sz="4" w:space="0" w:color="auto"/>
            </w:tcBorders>
            <w:vAlign w:val="center"/>
          </w:tcPr>
          <w:p w14:paraId="40BCA210" w14:textId="77777777" w:rsidR="007B4A62" w:rsidRPr="00F147AF" w:rsidRDefault="007B4A62" w:rsidP="004136C5">
            <w:pPr>
              <w:widowControl/>
              <w:autoSpaceDE/>
              <w:autoSpaceDN/>
              <w:jc w:val="center"/>
              <w:rPr>
                <w:sz w:val="20"/>
                <w:szCs w:val="20"/>
                <w:lang w:bidi="ar-SA"/>
              </w:rPr>
            </w:pPr>
            <w:r w:rsidRPr="00F147AF">
              <w:rPr>
                <w:sz w:val="20"/>
                <w:szCs w:val="20"/>
                <w:lang w:bidi="ar-SA"/>
              </w:rPr>
              <w:t>71</w:t>
            </w:r>
          </w:p>
        </w:tc>
        <w:tc>
          <w:tcPr>
            <w:tcW w:w="1161" w:type="pct"/>
            <w:tcBorders>
              <w:top w:val="single" w:sz="4" w:space="0" w:color="auto"/>
              <w:left w:val="single" w:sz="4" w:space="0" w:color="auto"/>
              <w:bottom w:val="single" w:sz="4" w:space="0" w:color="auto"/>
              <w:right w:val="single" w:sz="4" w:space="0" w:color="auto"/>
            </w:tcBorders>
            <w:vAlign w:val="center"/>
          </w:tcPr>
          <w:p w14:paraId="1FA2099F" w14:textId="77777777" w:rsidR="007B4A62" w:rsidRPr="00F147AF" w:rsidRDefault="007B4A62" w:rsidP="004136C5">
            <w:pPr>
              <w:widowControl/>
              <w:autoSpaceDE/>
              <w:autoSpaceDN/>
              <w:jc w:val="center"/>
              <w:rPr>
                <w:sz w:val="20"/>
                <w:szCs w:val="20"/>
                <w:lang w:bidi="ar-SA"/>
              </w:rPr>
            </w:pPr>
            <w:r w:rsidRPr="00F147AF">
              <w:rPr>
                <w:sz w:val="20"/>
                <w:szCs w:val="20"/>
                <w:lang w:bidi="ar-SA"/>
              </w:rPr>
              <w:t>54</w:t>
            </w:r>
          </w:p>
        </w:tc>
        <w:tc>
          <w:tcPr>
            <w:tcW w:w="1120" w:type="pct"/>
            <w:tcBorders>
              <w:top w:val="single" w:sz="4" w:space="0" w:color="auto"/>
              <w:left w:val="single" w:sz="4" w:space="0" w:color="auto"/>
              <w:bottom w:val="single" w:sz="4" w:space="0" w:color="auto"/>
              <w:right w:val="single" w:sz="4" w:space="0" w:color="auto"/>
            </w:tcBorders>
            <w:vAlign w:val="center"/>
          </w:tcPr>
          <w:p w14:paraId="2657C904" w14:textId="77777777" w:rsidR="007B4A62" w:rsidRPr="00F147AF" w:rsidRDefault="007B4A62" w:rsidP="004136C5">
            <w:pPr>
              <w:widowControl/>
              <w:autoSpaceDE/>
              <w:autoSpaceDN/>
              <w:jc w:val="center"/>
              <w:rPr>
                <w:sz w:val="20"/>
                <w:szCs w:val="20"/>
                <w:lang w:bidi="ar-SA"/>
              </w:rPr>
            </w:pPr>
            <w:r w:rsidRPr="00F147AF">
              <w:rPr>
                <w:sz w:val="20"/>
                <w:szCs w:val="20"/>
                <w:lang w:bidi="ar-SA"/>
              </w:rPr>
              <w:t>17,0</w:t>
            </w:r>
          </w:p>
        </w:tc>
      </w:tr>
      <w:tr w:rsidR="007B4A62" w:rsidRPr="00F147AF" w14:paraId="4B8C4390" w14:textId="77777777" w:rsidTr="00F147AF">
        <w:trPr>
          <w:trHeight w:val="297"/>
          <w:jc w:val="center"/>
        </w:trPr>
        <w:tc>
          <w:tcPr>
            <w:tcW w:w="1344" w:type="pct"/>
            <w:tcBorders>
              <w:top w:val="single" w:sz="4" w:space="0" w:color="auto"/>
              <w:left w:val="single" w:sz="4" w:space="0" w:color="auto"/>
              <w:bottom w:val="single" w:sz="4" w:space="0" w:color="auto"/>
              <w:right w:val="single" w:sz="4" w:space="0" w:color="auto"/>
            </w:tcBorders>
            <w:vAlign w:val="center"/>
          </w:tcPr>
          <w:p w14:paraId="4F3C2878" w14:textId="77777777" w:rsidR="007B4A62" w:rsidRPr="00F147AF" w:rsidRDefault="007B4A62" w:rsidP="004136C5">
            <w:pPr>
              <w:widowControl/>
              <w:autoSpaceDE/>
              <w:autoSpaceDN/>
              <w:jc w:val="center"/>
              <w:rPr>
                <w:sz w:val="20"/>
                <w:szCs w:val="20"/>
                <w:lang w:bidi="ar-SA"/>
              </w:rPr>
            </w:pPr>
            <w:r w:rsidRPr="00F147AF">
              <w:rPr>
                <w:sz w:val="20"/>
                <w:szCs w:val="20"/>
                <w:lang w:bidi="ar-SA"/>
              </w:rPr>
              <w:t>-13</w:t>
            </w:r>
          </w:p>
        </w:tc>
        <w:tc>
          <w:tcPr>
            <w:tcW w:w="1375" w:type="pct"/>
            <w:tcBorders>
              <w:top w:val="single" w:sz="4" w:space="0" w:color="auto"/>
              <w:left w:val="single" w:sz="4" w:space="0" w:color="auto"/>
              <w:bottom w:val="single" w:sz="4" w:space="0" w:color="auto"/>
              <w:right w:val="single" w:sz="4" w:space="0" w:color="auto"/>
            </w:tcBorders>
            <w:vAlign w:val="center"/>
          </w:tcPr>
          <w:p w14:paraId="51E96812" w14:textId="77777777" w:rsidR="007B4A62" w:rsidRPr="00F147AF" w:rsidRDefault="007B4A62" w:rsidP="004136C5">
            <w:pPr>
              <w:widowControl/>
              <w:autoSpaceDE/>
              <w:autoSpaceDN/>
              <w:jc w:val="center"/>
              <w:rPr>
                <w:sz w:val="20"/>
                <w:szCs w:val="20"/>
                <w:lang w:bidi="ar-SA"/>
              </w:rPr>
            </w:pPr>
            <w:r w:rsidRPr="00F147AF">
              <w:rPr>
                <w:sz w:val="20"/>
                <w:szCs w:val="20"/>
                <w:lang w:bidi="ar-SA"/>
              </w:rPr>
              <w:t>72,5</w:t>
            </w:r>
          </w:p>
        </w:tc>
        <w:tc>
          <w:tcPr>
            <w:tcW w:w="1161" w:type="pct"/>
            <w:tcBorders>
              <w:top w:val="single" w:sz="4" w:space="0" w:color="auto"/>
              <w:left w:val="single" w:sz="4" w:space="0" w:color="auto"/>
              <w:bottom w:val="single" w:sz="4" w:space="0" w:color="auto"/>
              <w:right w:val="single" w:sz="4" w:space="0" w:color="auto"/>
            </w:tcBorders>
            <w:vAlign w:val="center"/>
          </w:tcPr>
          <w:p w14:paraId="024A6AA3" w14:textId="77777777" w:rsidR="007B4A62" w:rsidRPr="00F147AF" w:rsidRDefault="007B4A62" w:rsidP="004136C5">
            <w:pPr>
              <w:widowControl/>
              <w:autoSpaceDE/>
              <w:autoSpaceDN/>
              <w:jc w:val="center"/>
              <w:rPr>
                <w:sz w:val="20"/>
                <w:szCs w:val="20"/>
                <w:lang w:bidi="ar-SA"/>
              </w:rPr>
            </w:pPr>
            <w:r w:rsidRPr="00F147AF">
              <w:rPr>
                <w:sz w:val="20"/>
                <w:szCs w:val="20"/>
                <w:lang w:bidi="ar-SA"/>
              </w:rPr>
              <w:t>55</w:t>
            </w:r>
          </w:p>
        </w:tc>
        <w:tc>
          <w:tcPr>
            <w:tcW w:w="1120" w:type="pct"/>
            <w:tcBorders>
              <w:top w:val="single" w:sz="4" w:space="0" w:color="auto"/>
              <w:left w:val="single" w:sz="4" w:space="0" w:color="auto"/>
              <w:bottom w:val="single" w:sz="4" w:space="0" w:color="auto"/>
              <w:right w:val="single" w:sz="4" w:space="0" w:color="auto"/>
            </w:tcBorders>
            <w:vAlign w:val="center"/>
          </w:tcPr>
          <w:p w14:paraId="7BE9987F" w14:textId="77777777" w:rsidR="007B4A62" w:rsidRPr="00F147AF" w:rsidRDefault="007B4A62" w:rsidP="004136C5">
            <w:pPr>
              <w:widowControl/>
              <w:autoSpaceDE/>
              <w:autoSpaceDN/>
              <w:jc w:val="center"/>
              <w:rPr>
                <w:sz w:val="20"/>
                <w:szCs w:val="20"/>
                <w:lang w:bidi="ar-SA"/>
              </w:rPr>
            </w:pPr>
            <w:r w:rsidRPr="00F147AF">
              <w:rPr>
                <w:sz w:val="20"/>
                <w:szCs w:val="20"/>
                <w:lang w:bidi="ar-SA"/>
              </w:rPr>
              <w:t>17,5</w:t>
            </w:r>
          </w:p>
        </w:tc>
      </w:tr>
      <w:tr w:rsidR="007B4A62" w:rsidRPr="00F147AF" w14:paraId="4248A40C" w14:textId="77777777" w:rsidTr="00F147AF">
        <w:trPr>
          <w:trHeight w:val="299"/>
          <w:jc w:val="center"/>
        </w:trPr>
        <w:tc>
          <w:tcPr>
            <w:tcW w:w="1344" w:type="pct"/>
            <w:tcBorders>
              <w:top w:val="single" w:sz="4" w:space="0" w:color="auto"/>
              <w:left w:val="single" w:sz="4" w:space="0" w:color="auto"/>
              <w:bottom w:val="single" w:sz="4" w:space="0" w:color="auto"/>
              <w:right w:val="single" w:sz="4" w:space="0" w:color="auto"/>
            </w:tcBorders>
            <w:vAlign w:val="center"/>
          </w:tcPr>
          <w:p w14:paraId="5F08CCCB" w14:textId="77777777" w:rsidR="007B4A62" w:rsidRPr="00F147AF" w:rsidRDefault="007B4A62" w:rsidP="004136C5">
            <w:pPr>
              <w:widowControl/>
              <w:autoSpaceDE/>
              <w:autoSpaceDN/>
              <w:jc w:val="center"/>
              <w:rPr>
                <w:sz w:val="20"/>
                <w:szCs w:val="20"/>
                <w:lang w:bidi="ar-SA"/>
              </w:rPr>
            </w:pPr>
            <w:r w:rsidRPr="00F147AF">
              <w:rPr>
                <w:sz w:val="20"/>
                <w:szCs w:val="20"/>
                <w:lang w:bidi="ar-SA"/>
              </w:rPr>
              <w:t>-14</w:t>
            </w:r>
          </w:p>
        </w:tc>
        <w:tc>
          <w:tcPr>
            <w:tcW w:w="1375" w:type="pct"/>
            <w:tcBorders>
              <w:top w:val="single" w:sz="4" w:space="0" w:color="auto"/>
              <w:left w:val="single" w:sz="4" w:space="0" w:color="auto"/>
              <w:bottom w:val="single" w:sz="4" w:space="0" w:color="auto"/>
              <w:right w:val="single" w:sz="4" w:space="0" w:color="auto"/>
            </w:tcBorders>
            <w:vAlign w:val="center"/>
          </w:tcPr>
          <w:p w14:paraId="6FA56DA5" w14:textId="77777777" w:rsidR="007B4A62" w:rsidRPr="00F147AF" w:rsidRDefault="007B4A62" w:rsidP="004136C5">
            <w:pPr>
              <w:widowControl/>
              <w:autoSpaceDE/>
              <w:autoSpaceDN/>
              <w:jc w:val="center"/>
              <w:rPr>
                <w:sz w:val="20"/>
                <w:szCs w:val="20"/>
                <w:lang w:bidi="ar-SA"/>
              </w:rPr>
            </w:pPr>
            <w:r w:rsidRPr="00F147AF">
              <w:rPr>
                <w:sz w:val="20"/>
                <w:szCs w:val="20"/>
                <w:lang w:bidi="ar-SA"/>
              </w:rPr>
              <w:t>74</w:t>
            </w:r>
          </w:p>
        </w:tc>
        <w:tc>
          <w:tcPr>
            <w:tcW w:w="1161" w:type="pct"/>
            <w:tcBorders>
              <w:top w:val="single" w:sz="4" w:space="0" w:color="auto"/>
              <w:left w:val="single" w:sz="4" w:space="0" w:color="auto"/>
              <w:bottom w:val="single" w:sz="4" w:space="0" w:color="auto"/>
              <w:right w:val="single" w:sz="4" w:space="0" w:color="auto"/>
            </w:tcBorders>
            <w:vAlign w:val="center"/>
          </w:tcPr>
          <w:p w14:paraId="386C5458" w14:textId="77777777" w:rsidR="007B4A62" w:rsidRPr="00F147AF" w:rsidRDefault="007B4A62" w:rsidP="004136C5">
            <w:pPr>
              <w:widowControl/>
              <w:autoSpaceDE/>
              <w:autoSpaceDN/>
              <w:jc w:val="center"/>
              <w:rPr>
                <w:sz w:val="20"/>
                <w:szCs w:val="20"/>
                <w:lang w:bidi="ar-SA"/>
              </w:rPr>
            </w:pPr>
            <w:r w:rsidRPr="00F147AF">
              <w:rPr>
                <w:sz w:val="20"/>
                <w:szCs w:val="20"/>
                <w:lang w:bidi="ar-SA"/>
              </w:rPr>
              <w:t>56</w:t>
            </w:r>
          </w:p>
        </w:tc>
        <w:tc>
          <w:tcPr>
            <w:tcW w:w="1120" w:type="pct"/>
            <w:tcBorders>
              <w:top w:val="single" w:sz="4" w:space="0" w:color="auto"/>
              <w:left w:val="single" w:sz="4" w:space="0" w:color="auto"/>
              <w:bottom w:val="single" w:sz="4" w:space="0" w:color="auto"/>
              <w:right w:val="single" w:sz="4" w:space="0" w:color="auto"/>
            </w:tcBorders>
            <w:vAlign w:val="center"/>
          </w:tcPr>
          <w:p w14:paraId="2EEC821F" w14:textId="77777777" w:rsidR="007B4A62" w:rsidRPr="00F147AF" w:rsidRDefault="007B4A62" w:rsidP="004136C5">
            <w:pPr>
              <w:widowControl/>
              <w:autoSpaceDE/>
              <w:autoSpaceDN/>
              <w:jc w:val="center"/>
              <w:rPr>
                <w:sz w:val="20"/>
                <w:szCs w:val="20"/>
                <w:lang w:bidi="ar-SA"/>
              </w:rPr>
            </w:pPr>
            <w:r w:rsidRPr="00F147AF">
              <w:rPr>
                <w:sz w:val="20"/>
                <w:szCs w:val="20"/>
                <w:lang w:bidi="ar-SA"/>
              </w:rPr>
              <w:t>18,0</w:t>
            </w:r>
          </w:p>
        </w:tc>
      </w:tr>
      <w:tr w:rsidR="007B4A62" w:rsidRPr="00F147AF" w14:paraId="140AF95E" w14:textId="77777777" w:rsidTr="00F147AF">
        <w:trPr>
          <w:trHeight w:val="299"/>
          <w:jc w:val="center"/>
        </w:trPr>
        <w:tc>
          <w:tcPr>
            <w:tcW w:w="1344" w:type="pct"/>
            <w:tcBorders>
              <w:top w:val="single" w:sz="4" w:space="0" w:color="auto"/>
              <w:left w:val="single" w:sz="4" w:space="0" w:color="auto"/>
              <w:bottom w:val="single" w:sz="4" w:space="0" w:color="auto"/>
              <w:right w:val="single" w:sz="4" w:space="0" w:color="auto"/>
            </w:tcBorders>
            <w:vAlign w:val="center"/>
          </w:tcPr>
          <w:p w14:paraId="77CA3074" w14:textId="77777777" w:rsidR="007B4A62" w:rsidRPr="00F147AF" w:rsidRDefault="007B4A62" w:rsidP="004136C5">
            <w:pPr>
              <w:widowControl/>
              <w:autoSpaceDE/>
              <w:autoSpaceDN/>
              <w:jc w:val="center"/>
              <w:rPr>
                <w:sz w:val="20"/>
                <w:szCs w:val="20"/>
                <w:lang w:bidi="ar-SA"/>
              </w:rPr>
            </w:pPr>
            <w:r w:rsidRPr="00F147AF">
              <w:rPr>
                <w:sz w:val="20"/>
                <w:szCs w:val="20"/>
                <w:lang w:bidi="ar-SA"/>
              </w:rPr>
              <w:t>-15</w:t>
            </w:r>
          </w:p>
        </w:tc>
        <w:tc>
          <w:tcPr>
            <w:tcW w:w="1375" w:type="pct"/>
            <w:tcBorders>
              <w:top w:val="single" w:sz="4" w:space="0" w:color="auto"/>
              <w:left w:val="single" w:sz="4" w:space="0" w:color="auto"/>
              <w:bottom w:val="single" w:sz="4" w:space="0" w:color="auto"/>
              <w:right w:val="single" w:sz="4" w:space="0" w:color="auto"/>
            </w:tcBorders>
            <w:vAlign w:val="center"/>
          </w:tcPr>
          <w:p w14:paraId="22B1D903" w14:textId="77777777" w:rsidR="007B4A62" w:rsidRPr="00F147AF" w:rsidRDefault="007B4A62" w:rsidP="004136C5">
            <w:pPr>
              <w:widowControl/>
              <w:autoSpaceDE/>
              <w:autoSpaceDN/>
              <w:jc w:val="center"/>
              <w:rPr>
                <w:sz w:val="20"/>
                <w:szCs w:val="20"/>
                <w:lang w:bidi="ar-SA"/>
              </w:rPr>
            </w:pPr>
            <w:r w:rsidRPr="00F147AF">
              <w:rPr>
                <w:sz w:val="20"/>
                <w:szCs w:val="20"/>
                <w:lang w:bidi="ar-SA"/>
              </w:rPr>
              <w:t>75,5</w:t>
            </w:r>
          </w:p>
        </w:tc>
        <w:tc>
          <w:tcPr>
            <w:tcW w:w="1161" w:type="pct"/>
            <w:tcBorders>
              <w:top w:val="single" w:sz="4" w:space="0" w:color="auto"/>
              <w:left w:val="single" w:sz="4" w:space="0" w:color="auto"/>
              <w:bottom w:val="single" w:sz="4" w:space="0" w:color="auto"/>
              <w:right w:val="single" w:sz="4" w:space="0" w:color="auto"/>
            </w:tcBorders>
            <w:vAlign w:val="center"/>
          </w:tcPr>
          <w:p w14:paraId="1BDF2022" w14:textId="77777777" w:rsidR="007B4A62" w:rsidRPr="00F147AF" w:rsidRDefault="007B4A62" w:rsidP="004136C5">
            <w:pPr>
              <w:widowControl/>
              <w:autoSpaceDE/>
              <w:autoSpaceDN/>
              <w:jc w:val="center"/>
              <w:rPr>
                <w:sz w:val="20"/>
                <w:szCs w:val="20"/>
                <w:lang w:bidi="ar-SA"/>
              </w:rPr>
            </w:pPr>
            <w:r w:rsidRPr="00F147AF">
              <w:rPr>
                <w:sz w:val="20"/>
                <w:szCs w:val="20"/>
                <w:lang w:bidi="ar-SA"/>
              </w:rPr>
              <w:t>57</w:t>
            </w:r>
          </w:p>
        </w:tc>
        <w:tc>
          <w:tcPr>
            <w:tcW w:w="1120" w:type="pct"/>
            <w:tcBorders>
              <w:top w:val="single" w:sz="4" w:space="0" w:color="auto"/>
              <w:left w:val="single" w:sz="4" w:space="0" w:color="auto"/>
              <w:bottom w:val="single" w:sz="4" w:space="0" w:color="auto"/>
              <w:right w:val="single" w:sz="4" w:space="0" w:color="auto"/>
            </w:tcBorders>
            <w:vAlign w:val="center"/>
          </w:tcPr>
          <w:p w14:paraId="59E07C3C" w14:textId="77777777" w:rsidR="007B4A62" w:rsidRPr="00F147AF" w:rsidRDefault="007B4A62" w:rsidP="004136C5">
            <w:pPr>
              <w:widowControl/>
              <w:autoSpaceDE/>
              <w:autoSpaceDN/>
              <w:jc w:val="center"/>
              <w:rPr>
                <w:sz w:val="20"/>
                <w:szCs w:val="20"/>
                <w:lang w:bidi="ar-SA"/>
              </w:rPr>
            </w:pPr>
            <w:r w:rsidRPr="00F147AF">
              <w:rPr>
                <w:sz w:val="20"/>
                <w:szCs w:val="20"/>
                <w:lang w:bidi="ar-SA"/>
              </w:rPr>
              <w:t>18,5</w:t>
            </w:r>
          </w:p>
        </w:tc>
      </w:tr>
      <w:tr w:rsidR="007B4A62" w:rsidRPr="00F147AF" w14:paraId="0A3E31C7" w14:textId="77777777" w:rsidTr="00F147AF">
        <w:trPr>
          <w:trHeight w:val="299"/>
          <w:jc w:val="center"/>
        </w:trPr>
        <w:tc>
          <w:tcPr>
            <w:tcW w:w="1344" w:type="pct"/>
            <w:tcBorders>
              <w:top w:val="single" w:sz="4" w:space="0" w:color="auto"/>
              <w:left w:val="single" w:sz="4" w:space="0" w:color="auto"/>
              <w:bottom w:val="single" w:sz="4" w:space="0" w:color="auto"/>
              <w:right w:val="single" w:sz="4" w:space="0" w:color="auto"/>
            </w:tcBorders>
            <w:vAlign w:val="center"/>
          </w:tcPr>
          <w:p w14:paraId="040D5063" w14:textId="77777777" w:rsidR="007B4A62" w:rsidRPr="00F147AF" w:rsidRDefault="007B4A62" w:rsidP="004136C5">
            <w:pPr>
              <w:widowControl/>
              <w:autoSpaceDE/>
              <w:autoSpaceDN/>
              <w:jc w:val="center"/>
              <w:rPr>
                <w:sz w:val="20"/>
                <w:szCs w:val="20"/>
                <w:lang w:bidi="ar-SA"/>
              </w:rPr>
            </w:pPr>
            <w:r w:rsidRPr="00F147AF">
              <w:rPr>
                <w:sz w:val="20"/>
                <w:szCs w:val="20"/>
                <w:lang w:bidi="ar-SA"/>
              </w:rPr>
              <w:t>-16</w:t>
            </w:r>
          </w:p>
        </w:tc>
        <w:tc>
          <w:tcPr>
            <w:tcW w:w="1375" w:type="pct"/>
            <w:tcBorders>
              <w:top w:val="single" w:sz="4" w:space="0" w:color="auto"/>
              <w:left w:val="single" w:sz="4" w:space="0" w:color="auto"/>
              <w:bottom w:val="single" w:sz="4" w:space="0" w:color="auto"/>
              <w:right w:val="single" w:sz="4" w:space="0" w:color="auto"/>
            </w:tcBorders>
            <w:vAlign w:val="center"/>
          </w:tcPr>
          <w:p w14:paraId="0DD19326" w14:textId="77777777" w:rsidR="007B4A62" w:rsidRPr="00F147AF" w:rsidRDefault="007B4A62" w:rsidP="004136C5">
            <w:pPr>
              <w:widowControl/>
              <w:autoSpaceDE/>
              <w:autoSpaceDN/>
              <w:jc w:val="center"/>
              <w:rPr>
                <w:sz w:val="20"/>
                <w:szCs w:val="20"/>
                <w:lang w:bidi="ar-SA"/>
              </w:rPr>
            </w:pPr>
            <w:r w:rsidRPr="00F147AF">
              <w:rPr>
                <w:sz w:val="20"/>
                <w:szCs w:val="20"/>
                <w:lang w:bidi="ar-SA"/>
              </w:rPr>
              <w:t>77</w:t>
            </w:r>
          </w:p>
        </w:tc>
        <w:tc>
          <w:tcPr>
            <w:tcW w:w="1161" w:type="pct"/>
            <w:tcBorders>
              <w:top w:val="single" w:sz="4" w:space="0" w:color="auto"/>
              <w:left w:val="single" w:sz="4" w:space="0" w:color="auto"/>
              <w:bottom w:val="single" w:sz="4" w:space="0" w:color="auto"/>
              <w:right w:val="single" w:sz="4" w:space="0" w:color="auto"/>
            </w:tcBorders>
            <w:vAlign w:val="center"/>
          </w:tcPr>
          <w:p w14:paraId="3C06E096" w14:textId="77777777" w:rsidR="007B4A62" w:rsidRPr="00F147AF" w:rsidRDefault="007B4A62" w:rsidP="004136C5">
            <w:pPr>
              <w:widowControl/>
              <w:autoSpaceDE/>
              <w:autoSpaceDN/>
              <w:jc w:val="center"/>
              <w:rPr>
                <w:sz w:val="20"/>
                <w:szCs w:val="20"/>
                <w:lang w:bidi="ar-SA"/>
              </w:rPr>
            </w:pPr>
            <w:r w:rsidRPr="00F147AF">
              <w:rPr>
                <w:sz w:val="20"/>
                <w:szCs w:val="20"/>
                <w:lang w:bidi="ar-SA"/>
              </w:rPr>
              <w:t>58</w:t>
            </w:r>
          </w:p>
        </w:tc>
        <w:tc>
          <w:tcPr>
            <w:tcW w:w="1120" w:type="pct"/>
            <w:tcBorders>
              <w:top w:val="single" w:sz="4" w:space="0" w:color="auto"/>
              <w:left w:val="single" w:sz="4" w:space="0" w:color="auto"/>
              <w:bottom w:val="single" w:sz="4" w:space="0" w:color="auto"/>
              <w:right w:val="single" w:sz="4" w:space="0" w:color="auto"/>
            </w:tcBorders>
            <w:vAlign w:val="center"/>
          </w:tcPr>
          <w:p w14:paraId="6EE2B4C7" w14:textId="77777777" w:rsidR="007B4A62" w:rsidRPr="00F147AF" w:rsidRDefault="007B4A62" w:rsidP="004136C5">
            <w:pPr>
              <w:widowControl/>
              <w:autoSpaceDE/>
              <w:autoSpaceDN/>
              <w:jc w:val="center"/>
              <w:rPr>
                <w:sz w:val="20"/>
                <w:szCs w:val="20"/>
                <w:lang w:bidi="ar-SA"/>
              </w:rPr>
            </w:pPr>
            <w:r w:rsidRPr="00F147AF">
              <w:rPr>
                <w:sz w:val="20"/>
                <w:szCs w:val="20"/>
                <w:lang w:bidi="ar-SA"/>
              </w:rPr>
              <w:t>19,0</w:t>
            </w:r>
          </w:p>
        </w:tc>
      </w:tr>
      <w:tr w:rsidR="007B4A62" w:rsidRPr="00F147AF" w14:paraId="0121357A" w14:textId="77777777" w:rsidTr="00F147AF">
        <w:tblPrEx>
          <w:jc w:val="left"/>
        </w:tblPrEx>
        <w:trPr>
          <w:trHeight w:val="297"/>
        </w:trPr>
        <w:tc>
          <w:tcPr>
            <w:tcW w:w="1344" w:type="pct"/>
            <w:tcBorders>
              <w:top w:val="single" w:sz="4" w:space="0" w:color="auto"/>
              <w:left w:val="single" w:sz="4" w:space="0" w:color="auto"/>
              <w:bottom w:val="single" w:sz="4" w:space="0" w:color="auto"/>
              <w:right w:val="single" w:sz="4" w:space="0" w:color="auto"/>
            </w:tcBorders>
            <w:vAlign w:val="center"/>
          </w:tcPr>
          <w:p w14:paraId="0F085FF6" w14:textId="77777777" w:rsidR="007B4A62" w:rsidRPr="00F147AF" w:rsidRDefault="007B4A62" w:rsidP="004136C5">
            <w:pPr>
              <w:widowControl/>
              <w:autoSpaceDE/>
              <w:autoSpaceDN/>
              <w:jc w:val="center"/>
              <w:rPr>
                <w:sz w:val="20"/>
                <w:szCs w:val="20"/>
                <w:lang w:bidi="ar-SA"/>
              </w:rPr>
            </w:pPr>
            <w:r w:rsidRPr="00F147AF">
              <w:rPr>
                <w:sz w:val="20"/>
                <w:szCs w:val="20"/>
                <w:lang w:bidi="ar-SA"/>
              </w:rPr>
              <w:t>-17</w:t>
            </w:r>
          </w:p>
        </w:tc>
        <w:tc>
          <w:tcPr>
            <w:tcW w:w="1375" w:type="pct"/>
            <w:tcBorders>
              <w:top w:val="single" w:sz="4" w:space="0" w:color="auto"/>
              <w:left w:val="single" w:sz="4" w:space="0" w:color="auto"/>
              <w:bottom w:val="single" w:sz="4" w:space="0" w:color="auto"/>
              <w:right w:val="single" w:sz="4" w:space="0" w:color="auto"/>
            </w:tcBorders>
            <w:vAlign w:val="center"/>
          </w:tcPr>
          <w:p w14:paraId="4F560A7A" w14:textId="77777777" w:rsidR="007B4A62" w:rsidRPr="00F147AF" w:rsidRDefault="007B4A62" w:rsidP="004136C5">
            <w:pPr>
              <w:widowControl/>
              <w:autoSpaceDE/>
              <w:autoSpaceDN/>
              <w:jc w:val="center"/>
              <w:rPr>
                <w:sz w:val="20"/>
                <w:szCs w:val="20"/>
                <w:lang w:bidi="ar-SA"/>
              </w:rPr>
            </w:pPr>
            <w:r w:rsidRPr="00F147AF">
              <w:rPr>
                <w:sz w:val="20"/>
                <w:szCs w:val="20"/>
                <w:lang w:bidi="ar-SA"/>
              </w:rPr>
              <w:t>78,5</w:t>
            </w:r>
          </w:p>
        </w:tc>
        <w:tc>
          <w:tcPr>
            <w:tcW w:w="1161" w:type="pct"/>
            <w:tcBorders>
              <w:top w:val="single" w:sz="4" w:space="0" w:color="auto"/>
              <w:left w:val="single" w:sz="4" w:space="0" w:color="auto"/>
              <w:bottom w:val="single" w:sz="4" w:space="0" w:color="auto"/>
              <w:right w:val="single" w:sz="4" w:space="0" w:color="auto"/>
            </w:tcBorders>
            <w:vAlign w:val="center"/>
          </w:tcPr>
          <w:p w14:paraId="32DCC74F" w14:textId="77777777" w:rsidR="007B4A62" w:rsidRPr="00F147AF" w:rsidRDefault="007B4A62" w:rsidP="004136C5">
            <w:pPr>
              <w:widowControl/>
              <w:autoSpaceDE/>
              <w:autoSpaceDN/>
              <w:jc w:val="center"/>
              <w:rPr>
                <w:sz w:val="20"/>
                <w:szCs w:val="20"/>
                <w:lang w:bidi="ar-SA"/>
              </w:rPr>
            </w:pPr>
            <w:r w:rsidRPr="00F147AF">
              <w:rPr>
                <w:sz w:val="20"/>
                <w:szCs w:val="20"/>
                <w:lang w:bidi="ar-SA"/>
              </w:rPr>
              <w:t>59</w:t>
            </w:r>
          </w:p>
        </w:tc>
        <w:tc>
          <w:tcPr>
            <w:tcW w:w="1120" w:type="pct"/>
            <w:tcBorders>
              <w:top w:val="single" w:sz="4" w:space="0" w:color="auto"/>
              <w:left w:val="single" w:sz="4" w:space="0" w:color="auto"/>
              <w:bottom w:val="single" w:sz="4" w:space="0" w:color="auto"/>
              <w:right w:val="single" w:sz="4" w:space="0" w:color="auto"/>
            </w:tcBorders>
            <w:vAlign w:val="center"/>
          </w:tcPr>
          <w:p w14:paraId="5AD6E522" w14:textId="77777777" w:rsidR="007B4A62" w:rsidRPr="00F147AF" w:rsidRDefault="007B4A62" w:rsidP="004136C5">
            <w:pPr>
              <w:widowControl/>
              <w:autoSpaceDE/>
              <w:autoSpaceDN/>
              <w:jc w:val="center"/>
              <w:rPr>
                <w:sz w:val="20"/>
                <w:szCs w:val="20"/>
                <w:lang w:bidi="ar-SA"/>
              </w:rPr>
            </w:pPr>
            <w:r w:rsidRPr="00F147AF">
              <w:rPr>
                <w:sz w:val="20"/>
                <w:szCs w:val="20"/>
                <w:lang w:bidi="ar-SA"/>
              </w:rPr>
              <w:t>19,5</w:t>
            </w:r>
          </w:p>
        </w:tc>
      </w:tr>
      <w:tr w:rsidR="007B4A62" w:rsidRPr="00F147AF" w14:paraId="61497318" w14:textId="77777777" w:rsidTr="00F147AF">
        <w:tblPrEx>
          <w:jc w:val="left"/>
        </w:tblPrEx>
        <w:trPr>
          <w:trHeight w:val="299"/>
        </w:trPr>
        <w:tc>
          <w:tcPr>
            <w:tcW w:w="1344" w:type="pct"/>
            <w:tcBorders>
              <w:top w:val="single" w:sz="4" w:space="0" w:color="auto"/>
              <w:left w:val="single" w:sz="4" w:space="0" w:color="auto"/>
              <w:bottom w:val="single" w:sz="4" w:space="0" w:color="auto"/>
              <w:right w:val="single" w:sz="4" w:space="0" w:color="auto"/>
            </w:tcBorders>
            <w:vAlign w:val="center"/>
          </w:tcPr>
          <w:p w14:paraId="720D40EA" w14:textId="77777777" w:rsidR="007B4A62" w:rsidRPr="00F147AF" w:rsidRDefault="007B4A62" w:rsidP="004136C5">
            <w:pPr>
              <w:widowControl/>
              <w:autoSpaceDE/>
              <w:autoSpaceDN/>
              <w:jc w:val="center"/>
              <w:rPr>
                <w:sz w:val="20"/>
                <w:szCs w:val="20"/>
                <w:lang w:bidi="ar-SA"/>
              </w:rPr>
            </w:pPr>
            <w:r w:rsidRPr="00F147AF">
              <w:rPr>
                <w:sz w:val="20"/>
                <w:szCs w:val="20"/>
                <w:lang w:bidi="ar-SA"/>
              </w:rPr>
              <w:t>-18</w:t>
            </w:r>
          </w:p>
        </w:tc>
        <w:tc>
          <w:tcPr>
            <w:tcW w:w="1375" w:type="pct"/>
            <w:tcBorders>
              <w:top w:val="single" w:sz="4" w:space="0" w:color="auto"/>
              <w:left w:val="single" w:sz="4" w:space="0" w:color="auto"/>
              <w:bottom w:val="single" w:sz="4" w:space="0" w:color="auto"/>
              <w:right w:val="single" w:sz="4" w:space="0" w:color="auto"/>
            </w:tcBorders>
            <w:vAlign w:val="center"/>
          </w:tcPr>
          <w:p w14:paraId="018048AC" w14:textId="77777777" w:rsidR="007B4A62" w:rsidRPr="00F147AF" w:rsidRDefault="007B4A62" w:rsidP="004136C5">
            <w:pPr>
              <w:widowControl/>
              <w:autoSpaceDE/>
              <w:autoSpaceDN/>
              <w:jc w:val="center"/>
              <w:rPr>
                <w:sz w:val="20"/>
                <w:szCs w:val="20"/>
                <w:lang w:bidi="ar-SA"/>
              </w:rPr>
            </w:pPr>
            <w:r w:rsidRPr="00F147AF">
              <w:rPr>
                <w:sz w:val="20"/>
                <w:szCs w:val="20"/>
                <w:lang w:bidi="ar-SA"/>
              </w:rPr>
              <w:t>80</w:t>
            </w:r>
          </w:p>
        </w:tc>
        <w:tc>
          <w:tcPr>
            <w:tcW w:w="1161" w:type="pct"/>
            <w:tcBorders>
              <w:top w:val="single" w:sz="4" w:space="0" w:color="auto"/>
              <w:left w:val="single" w:sz="4" w:space="0" w:color="auto"/>
              <w:bottom w:val="single" w:sz="4" w:space="0" w:color="auto"/>
              <w:right w:val="single" w:sz="4" w:space="0" w:color="auto"/>
            </w:tcBorders>
            <w:vAlign w:val="center"/>
          </w:tcPr>
          <w:p w14:paraId="3170B0A6" w14:textId="77777777" w:rsidR="007B4A62" w:rsidRPr="00F147AF" w:rsidRDefault="007B4A62" w:rsidP="004136C5">
            <w:pPr>
              <w:widowControl/>
              <w:autoSpaceDE/>
              <w:autoSpaceDN/>
              <w:jc w:val="center"/>
              <w:rPr>
                <w:sz w:val="20"/>
                <w:szCs w:val="20"/>
                <w:lang w:bidi="ar-SA"/>
              </w:rPr>
            </w:pPr>
            <w:r w:rsidRPr="00F147AF">
              <w:rPr>
                <w:sz w:val="20"/>
                <w:szCs w:val="20"/>
                <w:lang w:bidi="ar-SA"/>
              </w:rPr>
              <w:t>60</w:t>
            </w:r>
          </w:p>
        </w:tc>
        <w:tc>
          <w:tcPr>
            <w:tcW w:w="1120" w:type="pct"/>
            <w:tcBorders>
              <w:top w:val="single" w:sz="4" w:space="0" w:color="auto"/>
              <w:left w:val="single" w:sz="4" w:space="0" w:color="auto"/>
              <w:bottom w:val="single" w:sz="4" w:space="0" w:color="auto"/>
              <w:right w:val="single" w:sz="4" w:space="0" w:color="auto"/>
            </w:tcBorders>
            <w:vAlign w:val="center"/>
          </w:tcPr>
          <w:p w14:paraId="4B3592B1" w14:textId="77777777" w:rsidR="007B4A62" w:rsidRPr="00F147AF" w:rsidRDefault="007B4A62" w:rsidP="004136C5">
            <w:pPr>
              <w:widowControl/>
              <w:autoSpaceDE/>
              <w:autoSpaceDN/>
              <w:jc w:val="center"/>
              <w:rPr>
                <w:sz w:val="20"/>
                <w:szCs w:val="20"/>
                <w:lang w:bidi="ar-SA"/>
              </w:rPr>
            </w:pPr>
            <w:r w:rsidRPr="00F147AF">
              <w:rPr>
                <w:sz w:val="20"/>
                <w:szCs w:val="20"/>
                <w:lang w:bidi="ar-SA"/>
              </w:rPr>
              <w:t>20,0</w:t>
            </w:r>
          </w:p>
        </w:tc>
      </w:tr>
      <w:tr w:rsidR="007B4A62" w:rsidRPr="00F147AF" w14:paraId="6FCA4F56" w14:textId="77777777" w:rsidTr="00F147AF">
        <w:tblPrEx>
          <w:jc w:val="left"/>
        </w:tblPrEx>
        <w:trPr>
          <w:trHeight w:val="299"/>
        </w:trPr>
        <w:tc>
          <w:tcPr>
            <w:tcW w:w="1344" w:type="pct"/>
            <w:tcBorders>
              <w:top w:val="single" w:sz="4" w:space="0" w:color="auto"/>
              <w:left w:val="single" w:sz="4" w:space="0" w:color="auto"/>
              <w:bottom w:val="single" w:sz="4" w:space="0" w:color="auto"/>
              <w:right w:val="single" w:sz="4" w:space="0" w:color="auto"/>
            </w:tcBorders>
            <w:vAlign w:val="center"/>
          </w:tcPr>
          <w:p w14:paraId="59D13955" w14:textId="77777777" w:rsidR="007B4A62" w:rsidRPr="00F147AF" w:rsidRDefault="007B4A62" w:rsidP="004136C5">
            <w:pPr>
              <w:widowControl/>
              <w:autoSpaceDE/>
              <w:autoSpaceDN/>
              <w:jc w:val="center"/>
              <w:rPr>
                <w:sz w:val="20"/>
                <w:szCs w:val="20"/>
                <w:lang w:bidi="ar-SA"/>
              </w:rPr>
            </w:pPr>
            <w:r w:rsidRPr="00F147AF">
              <w:rPr>
                <w:sz w:val="20"/>
                <w:szCs w:val="20"/>
                <w:lang w:bidi="ar-SA"/>
              </w:rPr>
              <w:t>-19</w:t>
            </w:r>
          </w:p>
        </w:tc>
        <w:tc>
          <w:tcPr>
            <w:tcW w:w="1375" w:type="pct"/>
            <w:tcBorders>
              <w:top w:val="single" w:sz="4" w:space="0" w:color="auto"/>
              <w:left w:val="single" w:sz="4" w:space="0" w:color="auto"/>
              <w:bottom w:val="single" w:sz="4" w:space="0" w:color="auto"/>
              <w:right w:val="single" w:sz="4" w:space="0" w:color="auto"/>
            </w:tcBorders>
            <w:vAlign w:val="center"/>
          </w:tcPr>
          <w:p w14:paraId="4A915502" w14:textId="77777777" w:rsidR="007B4A62" w:rsidRPr="00F147AF" w:rsidRDefault="007B4A62" w:rsidP="004136C5">
            <w:pPr>
              <w:widowControl/>
              <w:autoSpaceDE/>
              <w:autoSpaceDN/>
              <w:jc w:val="center"/>
              <w:rPr>
                <w:sz w:val="20"/>
                <w:szCs w:val="20"/>
                <w:lang w:bidi="ar-SA"/>
              </w:rPr>
            </w:pPr>
            <w:r w:rsidRPr="00F147AF">
              <w:rPr>
                <w:sz w:val="20"/>
                <w:szCs w:val="20"/>
                <w:lang w:bidi="ar-SA"/>
              </w:rPr>
              <w:t>81,5</w:t>
            </w:r>
          </w:p>
        </w:tc>
        <w:tc>
          <w:tcPr>
            <w:tcW w:w="1161" w:type="pct"/>
            <w:tcBorders>
              <w:top w:val="single" w:sz="4" w:space="0" w:color="auto"/>
              <w:left w:val="single" w:sz="4" w:space="0" w:color="auto"/>
              <w:bottom w:val="single" w:sz="4" w:space="0" w:color="auto"/>
              <w:right w:val="single" w:sz="4" w:space="0" w:color="auto"/>
            </w:tcBorders>
            <w:vAlign w:val="center"/>
          </w:tcPr>
          <w:p w14:paraId="4477137B" w14:textId="77777777" w:rsidR="007B4A62" w:rsidRPr="00F147AF" w:rsidRDefault="007B4A62" w:rsidP="004136C5">
            <w:pPr>
              <w:widowControl/>
              <w:autoSpaceDE/>
              <w:autoSpaceDN/>
              <w:jc w:val="center"/>
              <w:rPr>
                <w:sz w:val="20"/>
                <w:szCs w:val="20"/>
                <w:lang w:bidi="ar-SA"/>
              </w:rPr>
            </w:pPr>
            <w:r w:rsidRPr="00F147AF">
              <w:rPr>
                <w:sz w:val="20"/>
                <w:szCs w:val="20"/>
                <w:lang w:bidi="ar-SA"/>
              </w:rPr>
              <w:t>61</w:t>
            </w:r>
          </w:p>
        </w:tc>
        <w:tc>
          <w:tcPr>
            <w:tcW w:w="1120" w:type="pct"/>
            <w:tcBorders>
              <w:top w:val="single" w:sz="4" w:space="0" w:color="auto"/>
              <w:left w:val="single" w:sz="4" w:space="0" w:color="auto"/>
              <w:bottom w:val="single" w:sz="4" w:space="0" w:color="auto"/>
              <w:right w:val="single" w:sz="4" w:space="0" w:color="auto"/>
            </w:tcBorders>
            <w:vAlign w:val="center"/>
          </w:tcPr>
          <w:p w14:paraId="273322C9" w14:textId="77777777" w:rsidR="007B4A62" w:rsidRPr="00F147AF" w:rsidRDefault="007B4A62" w:rsidP="004136C5">
            <w:pPr>
              <w:widowControl/>
              <w:autoSpaceDE/>
              <w:autoSpaceDN/>
              <w:jc w:val="center"/>
              <w:rPr>
                <w:sz w:val="20"/>
                <w:szCs w:val="20"/>
                <w:lang w:bidi="ar-SA"/>
              </w:rPr>
            </w:pPr>
            <w:r w:rsidRPr="00F147AF">
              <w:rPr>
                <w:sz w:val="20"/>
                <w:szCs w:val="20"/>
                <w:lang w:bidi="ar-SA"/>
              </w:rPr>
              <w:t>20,5</w:t>
            </w:r>
          </w:p>
        </w:tc>
      </w:tr>
      <w:tr w:rsidR="007B4A62" w:rsidRPr="00F147AF" w14:paraId="56924247" w14:textId="77777777" w:rsidTr="00F147AF">
        <w:tblPrEx>
          <w:jc w:val="left"/>
        </w:tblPrEx>
        <w:trPr>
          <w:trHeight w:val="299"/>
        </w:trPr>
        <w:tc>
          <w:tcPr>
            <w:tcW w:w="1344" w:type="pct"/>
            <w:tcBorders>
              <w:top w:val="single" w:sz="4" w:space="0" w:color="auto"/>
              <w:left w:val="single" w:sz="4" w:space="0" w:color="auto"/>
              <w:bottom w:val="single" w:sz="4" w:space="0" w:color="auto"/>
              <w:right w:val="single" w:sz="4" w:space="0" w:color="auto"/>
            </w:tcBorders>
            <w:vAlign w:val="center"/>
          </w:tcPr>
          <w:p w14:paraId="3F5279AC" w14:textId="77777777" w:rsidR="007B4A62" w:rsidRPr="00F147AF" w:rsidRDefault="007B4A62" w:rsidP="004136C5">
            <w:pPr>
              <w:widowControl/>
              <w:autoSpaceDE/>
              <w:autoSpaceDN/>
              <w:jc w:val="center"/>
              <w:rPr>
                <w:sz w:val="20"/>
                <w:szCs w:val="20"/>
                <w:lang w:bidi="ar-SA"/>
              </w:rPr>
            </w:pPr>
            <w:r w:rsidRPr="00F147AF">
              <w:rPr>
                <w:sz w:val="20"/>
                <w:szCs w:val="20"/>
                <w:lang w:bidi="ar-SA"/>
              </w:rPr>
              <w:t>-20</w:t>
            </w:r>
          </w:p>
        </w:tc>
        <w:tc>
          <w:tcPr>
            <w:tcW w:w="1375" w:type="pct"/>
            <w:tcBorders>
              <w:top w:val="single" w:sz="4" w:space="0" w:color="auto"/>
              <w:left w:val="single" w:sz="4" w:space="0" w:color="auto"/>
              <w:bottom w:val="single" w:sz="4" w:space="0" w:color="auto"/>
              <w:right w:val="single" w:sz="4" w:space="0" w:color="auto"/>
            </w:tcBorders>
            <w:vAlign w:val="center"/>
          </w:tcPr>
          <w:p w14:paraId="5A1296D2" w14:textId="77777777" w:rsidR="007B4A62" w:rsidRPr="00F147AF" w:rsidRDefault="007B4A62" w:rsidP="004136C5">
            <w:pPr>
              <w:widowControl/>
              <w:autoSpaceDE/>
              <w:autoSpaceDN/>
              <w:jc w:val="center"/>
              <w:rPr>
                <w:sz w:val="20"/>
                <w:szCs w:val="20"/>
                <w:lang w:bidi="ar-SA"/>
              </w:rPr>
            </w:pPr>
            <w:r w:rsidRPr="00F147AF">
              <w:rPr>
                <w:sz w:val="20"/>
                <w:szCs w:val="20"/>
                <w:lang w:bidi="ar-SA"/>
              </w:rPr>
              <w:t>83</w:t>
            </w:r>
          </w:p>
        </w:tc>
        <w:tc>
          <w:tcPr>
            <w:tcW w:w="1161" w:type="pct"/>
            <w:tcBorders>
              <w:top w:val="single" w:sz="4" w:space="0" w:color="auto"/>
              <w:left w:val="single" w:sz="4" w:space="0" w:color="auto"/>
              <w:bottom w:val="single" w:sz="4" w:space="0" w:color="auto"/>
              <w:right w:val="single" w:sz="4" w:space="0" w:color="auto"/>
            </w:tcBorders>
            <w:vAlign w:val="center"/>
          </w:tcPr>
          <w:p w14:paraId="1630E03E" w14:textId="77777777" w:rsidR="007B4A62" w:rsidRPr="00F147AF" w:rsidRDefault="007B4A62" w:rsidP="004136C5">
            <w:pPr>
              <w:widowControl/>
              <w:autoSpaceDE/>
              <w:autoSpaceDN/>
              <w:jc w:val="center"/>
              <w:rPr>
                <w:sz w:val="20"/>
                <w:szCs w:val="20"/>
                <w:lang w:bidi="ar-SA"/>
              </w:rPr>
            </w:pPr>
            <w:r w:rsidRPr="00F147AF">
              <w:rPr>
                <w:sz w:val="20"/>
                <w:szCs w:val="20"/>
                <w:lang w:bidi="ar-SA"/>
              </w:rPr>
              <w:t>62</w:t>
            </w:r>
          </w:p>
        </w:tc>
        <w:tc>
          <w:tcPr>
            <w:tcW w:w="1120" w:type="pct"/>
            <w:tcBorders>
              <w:top w:val="single" w:sz="4" w:space="0" w:color="auto"/>
              <w:left w:val="single" w:sz="4" w:space="0" w:color="auto"/>
              <w:bottom w:val="single" w:sz="4" w:space="0" w:color="auto"/>
              <w:right w:val="single" w:sz="4" w:space="0" w:color="auto"/>
            </w:tcBorders>
            <w:vAlign w:val="center"/>
          </w:tcPr>
          <w:p w14:paraId="6C1757DA" w14:textId="77777777" w:rsidR="007B4A62" w:rsidRPr="00F147AF" w:rsidRDefault="007B4A62" w:rsidP="004136C5">
            <w:pPr>
              <w:widowControl/>
              <w:autoSpaceDE/>
              <w:autoSpaceDN/>
              <w:jc w:val="center"/>
              <w:rPr>
                <w:sz w:val="20"/>
                <w:szCs w:val="20"/>
                <w:lang w:bidi="ar-SA"/>
              </w:rPr>
            </w:pPr>
            <w:r w:rsidRPr="00F147AF">
              <w:rPr>
                <w:sz w:val="20"/>
                <w:szCs w:val="20"/>
                <w:lang w:bidi="ar-SA"/>
              </w:rPr>
              <w:t>21,0</w:t>
            </w:r>
          </w:p>
        </w:tc>
      </w:tr>
      <w:tr w:rsidR="007B4A62" w:rsidRPr="00F147AF" w14:paraId="1FD5A995" w14:textId="77777777" w:rsidTr="00F147AF">
        <w:tblPrEx>
          <w:jc w:val="left"/>
        </w:tblPrEx>
        <w:trPr>
          <w:trHeight w:val="285"/>
        </w:trPr>
        <w:tc>
          <w:tcPr>
            <w:tcW w:w="1344" w:type="pct"/>
            <w:tcBorders>
              <w:top w:val="single" w:sz="4" w:space="0" w:color="auto"/>
              <w:left w:val="single" w:sz="4" w:space="0" w:color="auto"/>
              <w:bottom w:val="single" w:sz="4" w:space="0" w:color="auto"/>
              <w:right w:val="single" w:sz="4" w:space="0" w:color="auto"/>
            </w:tcBorders>
            <w:vAlign w:val="center"/>
          </w:tcPr>
          <w:p w14:paraId="44056FD7" w14:textId="77777777" w:rsidR="007B4A62" w:rsidRPr="00F147AF" w:rsidRDefault="007B4A62" w:rsidP="004136C5">
            <w:pPr>
              <w:widowControl/>
              <w:autoSpaceDE/>
              <w:autoSpaceDN/>
              <w:jc w:val="center"/>
              <w:rPr>
                <w:sz w:val="20"/>
                <w:szCs w:val="20"/>
                <w:lang w:bidi="ar-SA"/>
              </w:rPr>
            </w:pPr>
            <w:r w:rsidRPr="00F147AF">
              <w:rPr>
                <w:sz w:val="20"/>
                <w:szCs w:val="20"/>
                <w:lang w:bidi="ar-SA"/>
              </w:rPr>
              <w:t>-21</w:t>
            </w:r>
          </w:p>
        </w:tc>
        <w:tc>
          <w:tcPr>
            <w:tcW w:w="1375" w:type="pct"/>
            <w:tcBorders>
              <w:top w:val="single" w:sz="4" w:space="0" w:color="auto"/>
              <w:left w:val="single" w:sz="4" w:space="0" w:color="auto"/>
              <w:bottom w:val="single" w:sz="4" w:space="0" w:color="auto"/>
              <w:right w:val="single" w:sz="4" w:space="0" w:color="auto"/>
            </w:tcBorders>
            <w:vAlign w:val="center"/>
          </w:tcPr>
          <w:p w14:paraId="1FA060FA" w14:textId="77777777" w:rsidR="007B4A62" w:rsidRPr="00F147AF" w:rsidRDefault="007B4A62" w:rsidP="004136C5">
            <w:pPr>
              <w:widowControl/>
              <w:autoSpaceDE/>
              <w:autoSpaceDN/>
              <w:jc w:val="center"/>
              <w:rPr>
                <w:sz w:val="20"/>
                <w:szCs w:val="20"/>
                <w:lang w:bidi="ar-SA"/>
              </w:rPr>
            </w:pPr>
            <w:r w:rsidRPr="00F147AF">
              <w:rPr>
                <w:sz w:val="20"/>
                <w:szCs w:val="20"/>
                <w:lang w:bidi="ar-SA"/>
              </w:rPr>
              <w:t>84,5</w:t>
            </w:r>
          </w:p>
        </w:tc>
        <w:tc>
          <w:tcPr>
            <w:tcW w:w="1161" w:type="pct"/>
            <w:tcBorders>
              <w:top w:val="single" w:sz="4" w:space="0" w:color="auto"/>
              <w:left w:val="single" w:sz="4" w:space="0" w:color="auto"/>
              <w:bottom w:val="single" w:sz="4" w:space="0" w:color="auto"/>
              <w:right w:val="single" w:sz="4" w:space="0" w:color="auto"/>
            </w:tcBorders>
            <w:vAlign w:val="center"/>
          </w:tcPr>
          <w:p w14:paraId="66B51070"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120" w:type="pct"/>
            <w:tcBorders>
              <w:top w:val="single" w:sz="4" w:space="0" w:color="auto"/>
              <w:left w:val="single" w:sz="4" w:space="0" w:color="auto"/>
              <w:bottom w:val="single" w:sz="4" w:space="0" w:color="auto"/>
              <w:right w:val="single" w:sz="4" w:space="0" w:color="auto"/>
            </w:tcBorders>
            <w:vAlign w:val="center"/>
          </w:tcPr>
          <w:p w14:paraId="4B448CAD" w14:textId="77777777" w:rsidR="007B4A62" w:rsidRPr="00F147AF" w:rsidRDefault="007B4A62" w:rsidP="004136C5">
            <w:pPr>
              <w:widowControl/>
              <w:autoSpaceDE/>
              <w:autoSpaceDN/>
              <w:jc w:val="center"/>
              <w:rPr>
                <w:sz w:val="20"/>
                <w:szCs w:val="20"/>
                <w:lang w:bidi="ar-SA"/>
              </w:rPr>
            </w:pPr>
            <w:r w:rsidRPr="00F147AF">
              <w:rPr>
                <w:sz w:val="20"/>
                <w:szCs w:val="20"/>
                <w:lang w:bidi="ar-SA"/>
              </w:rPr>
              <w:t>21,5</w:t>
            </w:r>
          </w:p>
        </w:tc>
      </w:tr>
      <w:tr w:rsidR="007B4A62" w:rsidRPr="00F147AF" w14:paraId="01FCEBBA" w14:textId="77777777" w:rsidTr="00F147AF">
        <w:tblPrEx>
          <w:jc w:val="left"/>
        </w:tblPrEx>
        <w:trPr>
          <w:trHeight w:val="285"/>
        </w:trPr>
        <w:tc>
          <w:tcPr>
            <w:tcW w:w="1344" w:type="pct"/>
            <w:tcBorders>
              <w:top w:val="single" w:sz="4" w:space="0" w:color="auto"/>
              <w:left w:val="single" w:sz="4" w:space="0" w:color="000000"/>
              <w:bottom w:val="single" w:sz="4" w:space="0" w:color="000000"/>
              <w:right w:val="single" w:sz="4" w:space="0" w:color="000000"/>
            </w:tcBorders>
            <w:vAlign w:val="center"/>
          </w:tcPr>
          <w:p w14:paraId="62D77FB6" w14:textId="77777777" w:rsidR="007B4A62" w:rsidRPr="00F147AF" w:rsidRDefault="007B4A62" w:rsidP="004136C5">
            <w:pPr>
              <w:widowControl/>
              <w:autoSpaceDE/>
              <w:autoSpaceDN/>
              <w:jc w:val="center"/>
              <w:rPr>
                <w:sz w:val="20"/>
                <w:szCs w:val="20"/>
                <w:lang w:bidi="ar-SA"/>
              </w:rPr>
            </w:pPr>
            <w:r w:rsidRPr="00F147AF">
              <w:rPr>
                <w:sz w:val="20"/>
                <w:szCs w:val="20"/>
                <w:lang w:bidi="ar-SA"/>
              </w:rPr>
              <w:t>-22</w:t>
            </w:r>
          </w:p>
        </w:tc>
        <w:tc>
          <w:tcPr>
            <w:tcW w:w="1375" w:type="pct"/>
            <w:tcBorders>
              <w:top w:val="single" w:sz="4" w:space="0" w:color="auto"/>
              <w:left w:val="single" w:sz="4" w:space="0" w:color="000000"/>
              <w:bottom w:val="single" w:sz="4" w:space="0" w:color="000000"/>
              <w:right w:val="single" w:sz="4" w:space="0" w:color="000000"/>
            </w:tcBorders>
            <w:vAlign w:val="center"/>
          </w:tcPr>
          <w:p w14:paraId="004B4702" w14:textId="77777777" w:rsidR="007B4A62" w:rsidRPr="00F147AF" w:rsidRDefault="007B4A62" w:rsidP="004136C5">
            <w:pPr>
              <w:widowControl/>
              <w:autoSpaceDE/>
              <w:autoSpaceDN/>
              <w:jc w:val="center"/>
              <w:rPr>
                <w:sz w:val="20"/>
                <w:szCs w:val="20"/>
                <w:lang w:bidi="ar-SA"/>
              </w:rPr>
            </w:pPr>
            <w:r w:rsidRPr="00F147AF">
              <w:rPr>
                <w:sz w:val="20"/>
                <w:szCs w:val="20"/>
                <w:lang w:bidi="ar-SA"/>
              </w:rPr>
              <w:t>86</w:t>
            </w:r>
          </w:p>
        </w:tc>
        <w:tc>
          <w:tcPr>
            <w:tcW w:w="1161" w:type="pct"/>
            <w:tcBorders>
              <w:top w:val="single" w:sz="4" w:space="0" w:color="auto"/>
              <w:left w:val="single" w:sz="4" w:space="0" w:color="000000"/>
              <w:bottom w:val="single" w:sz="4" w:space="0" w:color="000000"/>
              <w:right w:val="single" w:sz="4" w:space="0" w:color="000000"/>
            </w:tcBorders>
            <w:vAlign w:val="center"/>
          </w:tcPr>
          <w:p w14:paraId="62EFBBB1" w14:textId="77777777" w:rsidR="007B4A62" w:rsidRPr="00F147AF" w:rsidRDefault="007B4A62" w:rsidP="004136C5">
            <w:pPr>
              <w:widowControl/>
              <w:autoSpaceDE/>
              <w:autoSpaceDN/>
              <w:jc w:val="center"/>
              <w:rPr>
                <w:sz w:val="20"/>
                <w:szCs w:val="20"/>
                <w:lang w:bidi="ar-SA"/>
              </w:rPr>
            </w:pPr>
            <w:r w:rsidRPr="00F147AF">
              <w:rPr>
                <w:sz w:val="20"/>
                <w:szCs w:val="20"/>
                <w:lang w:bidi="ar-SA"/>
              </w:rPr>
              <w:t>64</w:t>
            </w:r>
          </w:p>
        </w:tc>
        <w:tc>
          <w:tcPr>
            <w:tcW w:w="1120" w:type="pct"/>
            <w:tcBorders>
              <w:top w:val="single" w:sz="4" w:space="0" w:color="auto"/>
              <w:left w:val="single" w:sz="4" w:space="0" w:color="000000"/>
              <w:bottom w:val="single" w:sz="4" w:space="0" w:color="000000"/>
              <w:right w:val="single" w:sz="4" w:space="0" w:color="000000"/>
            </w:tcBorders>
            <w:vAlign w:val="center"/>
          </w:tcPr>
          <w:p w14:paraId="22005656" w14:textId="77777777" w:rsidR="007B4A62" w:rsidRPr="00F147AF" w:rsidRDefault="007B4A62" w:rsidP="004136C5">
            <w:pPr>
              <w:widowControl/>
              <w:autoSpaceDE/>
              <w:autoSpaceDN/>
              <w:jc w:val="center"/>
              <w:rPr>
                <w:sz w:val="20"/>
                <w:szCs w:val="20"/>
                <w:lang w:bidi="ar-SA"/>
              </w:rPr>
            </w:pPr>
            <w:r w:rsidRPr="00F147AF">
              <w:rPr>
                <w:sz w:val="20"/>
                <w:szCs w:val="20"/>
                <w:lang w:bidi="ar-SA"/>
              </w:rPr>
              <w:t>22,0</w:t>
            </w:r>
          </w:p>
        </w:tc>
      </w:tr>
      <w:tr w:rsidR="007B4A62" w:rsidRPr="00F147AF" w14:paraId="3EC73C0F" w14:textId="77777777" w:rsidTr="007B4A62">
        <w:tblPrEx>
          <w:jc w:val="left"/>
        </w:tblPrEx>
        <w:trPr>
          <w:trHeight w:val="287"/>
        </w:trPr>
        <w:tc>
          <w:tcPr>
            <w:tcW w:w="1344" w:type="pct"/>
            <w:tcBorders>
              <w:top w:val="single" w:sz="4" w:space="0" w:color="000000"/>
              <w:left w:val="single" w:sz="4" w:space="0" w:color="000000"/>
              <w:bottom w:val="single" w:sz="4" w:space="0" w:color="000000"/>
              <w:right w:val="single" w:sz="4" w:space="0" w:color="000000"/>
            </w:tcBorders>
            <w:vAlign w:val="center"/>
          </w:tcPr>
          <w:p w14:paraId="5EEBE0D0" w14:textId="77777777" w:rsidR="007B4A62" w:rsidRPr="00F147AF" w:rsidRDefault="007B4A62" w:rsidP="004136C5">
            <w:pPr>
              <w:widowControl/>
              <w:autoSpaceDE/>
              <w:autoSpaceDN/>
              <w:jc w:val="center"/>
              <w:rPr>
                <w:sz w:val="20"/>
                <w:szCs w:val="20"/>
                <w:lang w:bidi="ar-SA"/>
              </w:rPr>
            </w:pPr>
            <w:r w:rsidRPr="00F147AF">
              <w:rPr>
                <w:sz w:val="20"/>
                <w:szCs w:val="20"/>
                <w:lang w:bidi="ar-SA"/>
              </w:rPr>
              <w:t>-23</w:t>
            </w:r>
          </w:p>
        </w:tc>
        <w:tc>
          <w:tcPr>
            <w:tcW w:w="1375" w:type="pct"/>
            <w:tcBorders>
              <w:top w:val="single" w:sz="4" w:space="0" w:color="000000"/>
              <w:left w:val="single" w:sz="4" w:space="0" w:color="000000"/>
              <w:bottom w:val="single" w:sz="4" w:space="0" w:color="000000"/>
              <w:right w:val="single" w:sz="4" w:space="0" w:color="000000"/>
            </w:tcBorders>
            <w:vAlign w:val="center"/>
          </w:tcPr>
          <w:p w14:paraId="1A1C65C8" w14:textId="77777777" w:rsidR="007B4A62" w:rsidRPr="00F147AF" w:rsidRDefault="007B4A62" w:rsidP="004136C5">
            <w:pPr>
              <w:widowControl/>
              <w:autoSpaceDE/>
              <w:autoSpaceDN/>
              <w:jc w:val="center"/>
              <w:rPr>
                <w:sz w:val="20"/>
                <w:szCs w:val="20"/>
                <w:lang w:bidi="ar-SA"/>
              </w:rPr>
            </w:pPr>
            <w:r w:rsidRPr="00F147AF">
              <w:rPr>
                <w:sz w:val="20"/>
                <w:szCs w:val="20"/>
                <w:lang w:bidi="ar-SA"/>
              </w:rPr>
              <w:t>87,5</w:t>
            </w:r>
          </w:p>
        </w:tc>
        <w:tc>
          <w:tcPr>
            <w:tcW w:w="1161" w:type="pct"/>
            <w:tcBorders>
              <w:top w:val="single" w:sz="4" w:space="0" w:color="000000"/>
              <w:left w:val="single" w:sz="4" w:space="0" w:color="000000"/>
              <w:bottom w:val="single" w:sz="4" w:space="0" w:color="000000"/>
              <w:right w:val="single" w:sz="4" w:space="0" w:color="000000"/>
            </w:tcBorders>
            <w:vAlign w:val="center"/>
          </w:tcPr>
          <w:p w14:paraId="4E796872" w14:textId="77777777" w:rsidR="007B4A62" w:rsidRPr="00F147AF" w:rsidRDefault="007B4A62" w:rsidP="004136C5">
            <w:pPr>
              <w:widowControl/>
              <w:autoSpaceDE/>
              <w:autoSpaceDN/>
              <w:jc w:val="center"/>
              <w:rPr>
                <w:sz w:val="20"/>
                <w:szCs w:val="20"/>
                <w:lang w:bidi="ar-SA"/>
              </w:rPr>
            </w:pPr>
            <w:r w:rsidRPr="00F147AF">
              <w:rPr>
                <w:sz w:val="20"/>
                <w:szCs w:val="20"/>
                <w:lang w:bidi="ar-SA"/>
              </w:rPr>
              <w:t>65</w:t>
            </w:r>
          </w:p>
        </w:tc>
        <w:tc>
          <w:tcPr>
            <w:tcW w:w="1120" w:type="pct"/>
            <w:tcBorders>
              <w:top w:val="single" w:sz="4" w:space="0" w:color="000000"/>
              <w:left w:val="single" w:sz="4" w:space="0" w:color="000000"/>
              <w:bottom w:val="single" w:sz="4" w:space="0" w:color="000000"/>
              <w:right w:val="single" w:sz="4" w:space="0" w:color="000000"/>
            </w:tcBorders>
            <w:vAlign w:val="center"/>
          </w:tcPr>
          <w:p w14:paraId="22A8BF7F" w14:textId="77777777" w:rsidR="007B4A62" w:rsidRPr="00F147AF" w:rsidRDefault="007B4A62" w:rsidP="004136C5">
            <w:pPr>
              <w:widowControl/>
              <w:autoSpaceDE/>
              <w:autoSpaceDN/>
              <w:jc w:val="center"/>
              <w:rPr>
                <w:sz w:val="20"/>
                <w:szCs w:val="20"/>
                <w:lang w:bidi="ar-SA"/>
              </w:rPr>
            </w:pPr>
            <w:r w:rsidRPr="00F147AF">
              <w:rPr>
                <w:sz w:val="20"/>
                <w:szCs w:val="20"/>
                <w:lang w:bidi="ar-SA"/>
              </w:rPr>
              <w:t>22,5</w:t>
            </w:r>
          </w:p>
        </w:tc>
      </w:tr>
      <w:tr w:rsidR="007B4A62" w:rsidRPr="00F147AF" w14:paraId="636E225D" w14:textId="77777777" w:rsidTr="007B4A62">
        <w:tblPrEx>
          <w:jc w:val="left"/>
        </w:tblPrEx>
        <w:trPr>
          <w:trHeight w:val="285"/>
        </w:trPr>
        <w:tc>
          <w:tcPr>
            <w:tcW w:w="1344" w:type="pct"/>
            <w:tcBorders>
              <w:top w:val="single" w:sz="4" w:space="0" w:color="000000"/>
              <w:left w:val="single" w:sz="4" w:space="0" w:color="000000"/>
              <w:bottom w:val="single" w:sz="4" w:space="0" w:color="000000"/>
              <w:right w:val="single" w:sz="4" w:space="0" w:color="000000"/>
            </w:tcBorders>
            <w:vAlign w:val="center"/>
          </w:tcPr>
          <w:p w14:paraId="7C57EBE1" w14:textId="77777777" w:rsidR="007B4A62" w:rsidRPr="00F147AF" w:rsidRDefault="007B4A62" w:rsidP="004136C5">
            <w:pPr>
              <w:widowControl/>
              <w:autoSpaceDE/>
              <w:autoSpaceDN/>
              <w:jc w:val="center"/>
              <w:rPr>
                <w:sz w:val="20"/>
                <w:szCs w:val="20"/>
                <w:lang w:bidi="ar-SA"/>
              </w:rPr>
            </w:pPr>
            <w:r w:rsidRPr="00F147AF">
              <w:rPr>
                <w:sz w:val="20"/>
                <w:szCs w:val="20"/>
                <w:lang w:bidi="ar-SA"/>
              </w:rPr>
              <w:t>-24</w:t>
            </w:r>
          </w:p>
        </w:tc>
        <w:tc>
          <w:tcPr>
            <w:tcW w:w="1375" w:type="pct"/>
            <w:tcBorders>
              <w:top w:val="single" w:sz="4" w:space="0" w:color="000000"/>
              <w:left w:val="single" w:sz="4" w:space="0" w:color="000000"/>
              <w:bottom w:val="single" w:sz="4" w:space="0" w:color="000000"/>
              <w:right w:val="single" w:sz="4" w:space="0" w:color="000000"/>
            </w:tcBorders>
            <w:vAlign w:val="center"/>
          </w:tcPr>
          <w:p w14:paraId="54010E2C" w14:textId="77777777" w:rsidR="007B4A62" w:rsidRPr="00F147AF" w:rsidRDefault="007B4A62" w:rsidP="004136C5">
            <w:pPr>
              <w:widowControl/>
              <w:autoSpaceDE/>
              <w:autoSpaceDN/>
              <w:jc w:val="center"/>
              <w:rPr>
                <w:sz w:val="20"/>
                <w:szCs w:val="20"/>
                <w:lang w:bidi="ar-SA"/>
              </w:rPr>
            </w:pPr>
            <w:r w:rsidRPr="00F147AF">
              <w:rPr>
                <w:sz w:val="20"/>
                <w:szCs w:val="20"/>
                <w:lang w:bidi="ar-SA"/>
              </w:rPr>
              <w:t>89</w:t>
            </w:r>
          </w:p>
        </w:tc>
        <w:tc>
          <w:tcPr>
            <w:tcW w:w="1161" w:type="pct"/>
            <w:tcBorders>
              <w:top w:val="single" w:sz="4" w:space="0" w:color="000000"/>
              <w:left w:val="single" w:sz="4" w:space="0" w:color="000000"/>
              <w:bottom w:val="single" w:sz="4" w:space="0" w:color="000000"/>
              <w:right w:val="single" w:sz="4" w:space="0" w:color="000000"/>
            </w:tcBorders>
            <w:vAlign w:val="center"/>
          </w:tcPr>
          <w:p w14:paraId="47899C81" w14:textId="77777777" w:rsidR="007B4A62" w:rsidRPr="00F147AF" w:rsidRDefault="007B4A62" w:rsidP="004136C5">
            <w:pPr>
              <w:widowControl/>
              <w:autoSpaceDE/>
              <w:autoSpaceDN/>
              <w:jc w:val="center"/>
              <w:rPr>
                <w:sz w:val="20"/>
                <w:szCs w:val="20"/>
                <w:lang w:bidi="ar-SA"/>
              </w:rPr>
            </w:pPr>
            <w:r w:rsidRPr="00F147AF">
              <w:rPr>
                <w:sz w:val="20"/>
                <w:szCs w:val="20"/>
                <w:lang w:bidi="ar-SA"/>
              </w:rPr>
              <w:t>66</w:t>
            </w:r>
          </w:p>
        </w:tc>
        <w:tc>
          <w:tcPr>
            <w:tcW w:w="1120" w:type="pct"/>
            <w:tcBorders>
              <w:top w:val="single" w:sz="4" w:space="0" w:color="000000"/>
              <w:left w:val="single" w:sz="4" w:space="0" w:color="000000"/>
              <w:bottom w:val="single" w:sz="4" w:space="0" w:color="000000"/>
              <w:right w:val="single" w:sz="4" w:space="0" w:color="000000"/>
            </w:tcBorders>
            <w:vAlign w:val="center"/>
          </w:tcPr>
          <w:p w14:paraId="0545D7A2" w14:textId="77777777" w:rsidR="007B4A62" w:rsidRPr="00F147AF" w:rsidRDefault="007B4A62" w:rsidP="004136C5">
            <w:pPr>
              <w:widowControl/>
              <w:autoSpaceDE/>
              <w:autoSpaceDN/>
              <w:jc w:val="center"/>
              <w:rPr>
                <w:sz w:val="20"/>
                <w:szCs w:val="20"/>
                <w:lang w:bidi="ar-SA"/>
              </w:rPr>
            </w:pPr>
            <w:r w:rsidRPr="00F147AF">
              <w:rPr>
                <w:sz w:val="20"/>
                <w:szCs w:val="20"/>
                <w:lang w:bidi="ar-SA"/>
              </w:rPr>
              <w:t>23,0</w:t>
            </w:r>
          </w:p>
        </w:tc>
      </w:tr>
      <w:tr w:rsidR="007B4A62" w:rsidRPr="00F147AF" w14:paraId="4A88DD7E" w14:textId="77777777" w:rsidTr="007B4A62">
        <w:tblPrEx>
          <w:jc w:val="left"/>
        </w:tblPrEx>
        <w:trPr>
          <w:trHeight w:val="285"/>
        </w:trPr>
        <w:tc>
          <w:tcPr>
            <w:tcW w:w="1344" w:type="pct"/>
            <w:tcBorders>
              <w:top w:val="single" w:sz="4" w:space="0" w:color="000000"/>
              <w:left w:val="single" w:sz="4" w:space="0" w:color="000000"/>
              <w:bottom w:val="single" w:sz="4" w:space="0" w:color="000000"/>
              <w:right w:val="single" w:sz="4" w:space="0" w:color="000000"/>
            </w:tcBorders>
            <w:vAlign w:val="center"/>
          </w:tcPr>
          <w:p w14:paraId="132932B0" w14:textId="77777777" w:rsidR="007B4A62" w:rsidRPr="00F147AF" w:rsidRDefault="007B4A62" w:rsidP="004136C5">
            <w:pPr>
              <w:widowControl/>
              <w:autoSpaceDE/>
              <w:autoSpaceDN/>
              <w:jc w:val="center"/>
              <w:rPr>
                <w:sz w:val="20"/>
                <w:szCs w:val="20"/>
                <w:lang w:bidi="ar-SA"/>
              </w:rPr>
            </w:pPr>
            <w:r w:rsidRPr="00F147AF">
              <w:rPr>
                <w:sz w:val="20"/>
                <w:szCs w:val="20"/>
                <w:lang w:bidi="ar-SA"/>
              </w:rPr>
              <w:t>-25</w:t>
            </w:r>
          </w:p>
        </w:tc>
        <w:tc>
          <w:tcPr>
            <w:tcW w:w="1375" w:type="pct"/>
            <w:tcBorders>
              <w:top w:val="single" w:sz="4" w:space="0" w:color="000000"/>
              <w:left w:val="single" w:sz="4" w:space="0" w:color="000000"/>
              <w:bottom w:val="single" w:sz="4" w:space="0" w:color="000000"/>
              <w:right w:val="single" w:sz="4" w:space="0" w:color="000000"/>
            </w:tcBorders>
            <w:vAlign w:val="center"/>
          </w:tcPr>
          <w:p w14:paraId="2E8A48CE" w14:textId="77777777" w:rsidR="007B4A62" w:rsidRPr="00F147AF" w:rsidRDefault="007B4A62" w:rsidP="004136C5">
            <w:pPr>
              <w:widowControl/>
              <w:autoSpaceDE/>
              <w:autoSpaceDN/>
              <w:jc w:val="center"/>
              <w:rPr>
                <w:sz w:val="20"/>
                <w:szCs w:val="20"/>
                <w:lang w:bidi="ar-SA"/>
              </w:rPr>
            </w:pPr>
            <w:r w:rsidRPr="00F147AF">
              <w:rPr>
                <w:sz w:val="20"/>
                <w:szCs w:val="20"/>
                <w:lang w:bidi="ar-SA"/>
              </w:rPr>
              <w:t>90,5</w:t>
            </w:r>
          </w:p>
        </w:tc>
        <w:tc>
          <w:tcPr>
            <w:tcW w:w="1161" w:type="pct"/>
            <w:tcBorders>
              <w:top w:val="single" w:sz="4" w:space="0" w:color="000000"/>
              <w:left w:val="single" w:sz="4" w:space="0" w:color="000000"/>
              <w:bottom w:val="single" w:sz="4" w:space="0" w:color="000000"/>
              <w:right w:val="single" w:sz="4" w:space="0" w:color="000000"/>
            </w:tcBorders>
            <w:vAlign w:val="center"/>
          </w:tcPr>
          <w:p w14:paraId="0A17C987" w14:textId="77777777" w:rsidR="007B4A62" w:rsidRPr="00F147AF" w:rsidRDefault="007B4A62" w:rsidP="004136C5">
            <w:pPr>
              <w:widowControl/>
              <w:autoSpaceDE/>
              <w:autoSpaceDN/>
              <w:jc w:val="center"/>
              <w:rPr>
                <w:sz w:val="20"/>
                <w:szCs w:val="20"/>
                <w:lang w:bidi="ar-SA"/>
              </w:rPr>
            </w:pPr>
            <w:r w:rsidRPr="00F147AF">
              <w:rPr>
                <w:sz w:val="20"/>
                <w:szCs w:val="20"/>
                <w:lang w:bidi="ar-SA"/>
              </w:rPr>
              <w:t>67</w:t>
            </w:r>
          </w:p>
        </w:tc>
        <w:tc>
          <w:tcPr>
            <w:tcW w:w="1120" w:type="pct"/>
            <w:tcBorders>
              <w:top w:val="single" w:sz="4" w:space="0" w:color="000000"/>
              <w:left w:val="single" w:sz="4" w:space="0" w:color="000000"/>
              <w:bottom w:val="single" w:sz="4" w:space="0" w:color="000000"/>
              <w:right w:val="single" w:sz="4" w:space="0" w:color="000000"/>
            </w:tcBorders>
            <w:vAlign w:val="center"/>
          </w:tcPr>
          <w:p w14:paraId="4D9AE67B" w14:textId="77777777" w:rsidR="007B4A62" w:rsidRPr="00F147AF" w:rsidRDefault="007B4A62" w:rsidP="004136C5">
            <w:pPr>
              <w:widowControl/>
              <w:autoSpaceDE/>
              <w:autoSpaceDN/>
              <w:jc w:val="center"/>
              <w:rPr>
                <w:sz w:val="20"/>
                <w:szCs w:val="20"/>
                <w:lang w:bidi="ar-SA"/>
              </w:rPr>
            </w:pPr>
            <w:r w:rsidRPr="00F147AF">
              <w:rPr>
                <w:sz w:val="20"/>
                <w:szCs w:val="20"/>
                <w:lang w:bidi="ar-SA"/>
              </w:rPr>
              <w:t>23,5</w:t>
            </w:r>
          </w:p>
        </w:tc>
      </w:tr>
      <w:tr w:rsidR="007B4A62" w:rsidRPr="00F147AF" w14:paraId="5A5C194A" w14:textId="77777777" w:rsidTr="007B4A62">
        <w:tblPrEx>
          <w:jc w:val="left"/>
        </w:tblPrEx>
        <w:trPr>
          <w:trHeight w:val="287"/>
        </w:trPr>
        <w:tc>
          <w:tcPr>
            <w:tcW w:w="1344" w:type="pct"/>
            <w:tcBorders>
              <w:top w:val="single" w:sz="4" w:space="0" w:color="000000"/>
              <w:left w:val="single" w:sz="4" w:space="0" w:color="000000"/>
              <w:bottom w:val="single" w:sz="4" w:space="0" w:color="000000"/>
              <w:right w:val="single" w:sz="4" w:space="0" w:color="000000"/>
            </w:tcBorders>
            <w:vAlign w:val="center"/>
          </w:tcPr>
          <w:p w14:paraId="7FA5F852" w14:textId="77777777" w:rsidR="007B4A62" w:rsidRPr="00F147AF" w:rsidRDefault="007B4A62" w:rsidP="004136C5">
            <w:pPr>
              <w:widowControl/>
              <w:autoSpaceDE/>
              <w:autoSpaceDN/>
              <w:jc w:val="center"/>
              <w:rPr>
                <w:sz w:val="20"/>
                <w:szCs w:val="20"/>
                <w:lang w:bidi="ar-SA"/>
              </w:rPr>
            </w:pPr>
            <w:r w:rsidRPr="00F147AF">
              <w:rPr>
                <w:sz w:val="20"/>
                <w:szCs w:val="20"/>
                <w:lang w:bidi="ar-SA"/>
              </w:rPr>
              <w:t>-26</w:t>
            </w:r>
          </w:p>
        </w:tc>
        <w:tc>
          <w:tcPr>
            <w:tcW w:w="1375" w:type="pct"/>
            <w:tcBorders>
              <w:top w:val="single" w:sz="4" w:space="0" w:color="000000"/>
              <w:left w:val="single" w:sz="4" w:space="0" w:color="000000"/>
              <w:bottom w:val="single" w:sz="4" w:space="0" w:color="000000"/>
              <w:right w:val="single" w:sz="4" w:space="0" w:color="000000"/>
            </w:tcBorders>
            <w:vAlign w:val="center"/>
          </w:tcPr>
          <w:p w14:paraId="1D3461EB" w14:textId="77777777" w:rsidR="007B4A62" w:rsidRPr="00F147AF" w:rsidRDefault="007B4A62" w:rsidP="004136C5">
            <w:pPr>
              <w:widowControl/>
              <w:autoSpaceDE/>
              <w:autoSpaceDN/>
              <w:jc w:val="center"/>
              <w:rPr>
                <w:sz w:val="20"/>
                <w:szCs w:val="20"/>
                <w:lang w:bidi="ar-SA"/>
              </w:rPr>
            </w:pPr>
            <w:r w:rsidRPr="00F147AF">
              <w:rPr>
                <w:sz w:val="20"/>
                <w:szCs w:val="20"/>
                <w:lang w:bidi="ar-SA"/>
              </w:rPr>
              <w:t>92</w:t>
            </w:r>
          </w:p>
        </w:tc>
        <w:tc>
          <w:tcPr>
            <w:tcW w:w="1161" w:type="pct"/>
            <w:tcBorders>
              <w:top w:val="single" w:sz="4" w:space="0" w:color="000000"/>
              <w:left w:val="single" w:sz="4" w:space="0" w:color="000000"/>
              <w:bottom w:val="single" w:sz="4" w:space="0" w:color="000000"/>
              <w:right w:val="single" w:sz="4" w:space="0" w:color="000000"/>
            </w:tcBorders>
            <w:vAlign w:val="center"/>
          </w:tcPr>
          <w:p w14:paraId="7D9D3F39" w14:textId="77777777" w:rsidR="007B4A62" w:rsidRPr="00F147AF" w:rsidRDefault="007B4A62" w:rsidP="004136C5">
            <w:pPr>
              <w:widowControl/>
              <w:autoSpaceDE/>
              <w:autoSpaceDN/>
              <w:jc w:val="center"/>
              <w:rPr>
                <w:sz w:val="20"/>
                <w:szCs w:val="20"/>
                <w:lang w:bidi="ar-SA"/>
              </w:rPr>
            </w:pPr>
            <w:r w:rsidRPr="00F147AF">
              <w:rPr>
                <w:sz w:val="20"/>
                <w:szCs w:val="20"/>
                <w:lang w:bidi="ar-SA"/>
              </w:rPr>
              <w:t>68</w:t>
            </w:r>
          </w:p>
        </w:tc>
        <w:tc>
          <w:tcPr>
            <w:tcW w:w="1120" w:type="pct"/>
            <w:tcBorders>
              <w:top w:val="single" w:sz="4" w:space="0" w:color="000000"/>
              <w:left w:val="single" w:sz="4" w:space="0" w:color="000000"/>
              <w:bottom w:val="single" w:sz="4" w:space="0" w:color="000000"/>
              <w:right w:val="single" w:sz="4" w:space="0" w:color="000000"/>
            </w:tcBorders>
            <w:vAlign w:val="center"/>
          </w:tcPr>
          <w:p w14:paraId="148F5928" w14:textId="77777777" w:rsidR="007B4A62" w:rsidRPr="00F147AF" w:rsidRDefault="007B4A62" w:rsidP="004136C5">
            <w:pPr>
              <w:widowControl/>
              <w:autoSpaceDE/>
              <w:autoSpaceDN/>
              <w:jc w:val="center"/>
              <w:rPr>
                <w:sz w:val="20"/>
                <w:szCs w:val="20"/>
                <w:lang w:bidi="ar-SA"/>
              </w:rPr>
            </w:pPr>
            <w:r w:rsidRPr="00F147AF">
              <w:rPr>
                <w:sz w:val="20"/>
                <w:szCs w:val="20"/>
                <w:lang w:bidi="ar-SA"/>
              </w:rPr>
              <w:t>24,0</w:t>
            </w:r>
          </w:p>
        </w:tc>
      </w:tr>
      <w:tr w:rsidR="007B4A62" w:rsidRPr="00F147AF" w14:paraId="6087AF07" w14:textId="77777777" w:rsidTr="007B4A62">
        <w:tblPrEx>
          <w:jc w:val="left"/>
        </w:tblPrEx>
        <w:trPr>
          <w:trHeight w:val="285"/>
        </w:trPr>
        <w:tc>
          <w:tcPr>
            <w:tcW w:w="1344" w:type="pct"/>
            <w:tcBorders>
              <w:top w:val="single" w:sz="4" w:space="0" w:color="000000"/>
              <w:left w:val="single" w:sz="4" w:space="0" w:color="000000"/>
              <w:bottom w:val="single" w:sz="4" w:space="0" w:color="000000"/>
              <w:right w:val="single" w:sz="4" w:space="0" w:color="000000"/>
            </w:tcBorders>
            <w:vAlign w:val="center"/>
          </w:tcPr>
          <w:p w14:paraId="1A4309D8" w14:textId="77777777" w:rsidR="007B4A62" w:rsidRPr="00F147AF" w:rsidRDefault="007B4A62" w:rsidP="004136C5">
            <w:pPr>
              <w:widowControl/>
              <w:autoSpaceDE/>
              <w:autoSpaceDN/>
              <w:jc w:val="center"/>
              <w:rPr>
                <w:sz w:val="20"/>
                <w:szCs w:val="20"/>
                <w:lang w:bidi="ar-SA"/>
              </w:rPr>
            </w:pPr>
            <w:r w:rsidRPr="00F147AF">
              <w:rPr>
                <w:sz w:val="20"/>
                <w:szCs w:val="20"/>
                <w:lang w:bidi="ar-SA"/>
              </w:rPr>
              <w:t>-27</w:t>
            </w:r>
          </w:p>
        </w:tc>
        <w:tc>
          <w:tcPr>
            <w:tcW w:w="1375" w:type="pct"/>
            <w:tcBorders>
              <w:top w:val="single" w:sz="4" w:space="0" w:color="000000"/>
              <w:left w:val="single" w:sz="4" w:space="0" w:color="000000"/>
              <w:bottom w:val="single" w:sz="4" w:space="0" w:color="000000"/>
              <w:right w:val="single" w:sz="4" w:space="0" w:color="000000"/>
            </w:tcBorders>
            <w:vAlign w:val="center"/>
          </w:tcPr>
          <w:p w14:paraId="18DD74C5" w14:textId="77777777" w:rsidR="007B4A62" w:rsidRPr="00F147AF" w:rsidRDefault="007B4A62" w:rsidP="004136C5">
            <w:pPr>
              <w:widowControl/>
              <w:autoSpaceDE/>
              <w:autoSpaceDN/>
              <w:jc w:val="center"/>
              <w:rPr>
                <w:sz w:val="20"/>
                <w:szCs w:val="20"/>
                <w:lang w:bidi="ar-SA"/>
              </w:rPr>
            </w:pPr>
            <w:r w:rsidRPr="00F147AF">
              <w:rPr>
                <w:sz w:val="20"/>
                <w:szCs w:val="20"/>
                <w:lang w:bidi="ar-SA"/>
              </w:rPr>
              <w:t>93,5</w:t>
            </w:r>
          </w:p>
        </w:tc>
        <w:tc>
          <w:tcPr>
            <w:tcW w:w="1161" w:type="pct"/>
            <w:tcBorders>
              <w:top w:val="single" w:sz="4" w:space="0" w:color="000000"/>
              <w:left w:val="single" w:sz="4" w:space="0" w:color="000000"/>
              <w:bottom w:val="single" w:sz="4" w:space="0" w:color="000000"/>
              <w:right w:val="single" w:sz="4" w:space="0" w:color="000000"/>
            </w:tcBorders>
            <w:vAlign w:val="center"/>
          </w:tcPr>
          <w:p w14:paraId="02D5601E" w14:textId="77777777" w:rsidR="007B4A62" w:rsidRPr="00F147AF" w:rsidRDefault="007B4A62" w:rsidP="004136C5">
            <w:pPr>
              <w:widowControl/>
              <w:autoSpaceDE/>
              <w:autoSpaceDN/>
              <w:jc w:val="center"/>
              <w:rPr>
                <w:sz w:val="20"/>
                <w:szCs w:val="20"/>
                <w:lang w:bidi="ar-SA"/>
              </w:rPr>
            </w:pPr>
            <w:r w:rsidRPr="00F147AF">
              <w:rPr>
                <w:sz w:val="20"/>
                <w:szCs w:val="20"/>
                <w:lang w:bidi="ar-SA"/>
              </w:rPr>
              <w:t>69</w:t>
            </w:r>
          </w:p>
        </w:tc>
        <w:tc>
          <w:tcPr>
            <w:tcW w:w="1120" w:type="pct"/>
            <w:tcBorders>
              <w:top w:val="single" w:sz="4" w:space="0" w:color="000000"/>
              <w:left w:val="single" w:sz="4" w:space="0" w:color="000000"/>
              <w:bottom w:val="single" w:sz="4" w:space="0" w:color="000000"/>
              <w:right w:val="single" w:sz="4" w:space="0" w:color="000000"/>
            </w:tcBorders>
            <w:vAlign w:val="center"/>
          </w:tcPr>
          <w:p w14:paraId="4ED51B5D" w14:textId="77777777" w:rsidR="007B4A62" w:rsidRPr="00F147AF" w:rsidRDefault="007B4A62" w:rsidP="004136C5">
            <w:pPr>
              <w:widowControl/>
              <w:autoSpaceDE/>
              <w:autoSpaceDN/>
              <w:jc w:val="center"/>
              <w:rPr>
                <w:sz w:val="20"/>
                <w:szCs w:val="20"/>
                <w:lang w:bidi="ar-SA"/>
              </w:rPr>
            </w:pPr>
            <w:r w:rsidRPr="00F147AF">
              <w:rPr>
                <w:sz w:val="20"/>
                <w:szCs w:val="20"/>
                <w:lang w:bidi="ar-SA"/>
              </w:rPr>
              <w:t>24,5</w:t>
            </w:r>
          </w:p>
        </w:tc>
      </w:tr>
      <w:tr w:rsidR="007B4A62" w:rsidRPr="00F147AF" w14:paraId="2E0C2C70" w14:textId="77777777" w:rsidTr="007B4A62">
        <w:tblPrEx>
          <w:jc w:val="left"/>
        </w:tblPrEx>
        <w:trPr>
          <w:trHeight w:val="285"/>
        </w:trPr>
        <w:tc>
          <w:tcPr>
            <w:tcW w:w="1344" w:type="pct"/>
            <w:tcBorders>
              <w:top w:val="single" w:sz="4" w:space="0" w:color="000000"/>
              <w:left w:val="single" w:sz="4" w:space="0" w:color="000000"/>
              <w:bottom w:val="single" w:sz="4" w:space="0" w:color="000000"/>
              <w:right w:val="single" w:sz="4" w:space="0" w:color="000000"/>
            </w:tcBorders>
            <w:vAlign w:val="center"/>
          </w:tcPr>
          <w:p w14:paraId="50529421" w14:textId="77777777" w:rsidR="007B4A62" w:rsidRPr="00F147AF" w:rsidRDefault="007B4A62" w:rsidP="004136C5">
            <w:pPr>
              <w:widowControl/>
              <w:autoSpaceDE/>
              <w:autoSpaceDN/>
              <w:jc w:val="center"/>
              <w:rPr>
                <w:sz w:val="20"/>
                <w:szCs w:val="20"/>
                <w:lang w:bidi="ar-SA"/>
              </w:rPr>
            </w:pPr>
            <w:r w:rsidRPr="00F147AF">
              <w:rPr>
                <w:sz w:val="20"/>
                <w:szCs w:val="20"/>
                <w:lang w:bidi="ar-SA"/>
              </w:rPr>
              <w:t>- 28 и ниже</w:t>
            </w:r>
          </w:p>
        </w:tc>
        <w:tc>
          <w:tcPr>
            <w:tcW w:w="1375" w:type="pct"/>
            <w:tcBorders>
              <w:top w:val="single" w:sz="4" w:space="0" w:color="000000"/>
              <w:left w:val="single" w:sz="4" w:space="0" w:color="000000"/>
              <w:bottom w:val="single" w:sz="4" w:space="0" w:color="000000"/>
              <w:right w:val="single" w:sz="4" w:space="0" w:color="000000"/>
            </w:tcBorders>
            <w:vAlign w:val="center"/>
          </w:tcPr>
          <w:p w14:paraId="0B09A81C" w14:textId="77777777" w:rsidR="007B4A62" w:rsidRPr="00F147AF" w:rsidRDefault="007B4A62" w:rsidP="004136C5">
            <w:pPr>
              <w:widowControl/>
              <w:autoSpaceDE/>
              <w:autoSpaceDN/>
              <w:jc w:val="center"/>
              <w:rPr>
                <w:sz w:val="20"/>
                <w:szCs w:val="20"/>
                <w:lang w:bidi="ar-SA"/>
              </w:rPr>
            </w:pPr>
            <w:r w:rsidRPr="00F147AF">
              <w:rPr>
                <w:sz w:val="20"/>
                <w:szCs w:val="20"/>
                <w:lang w:bidi="ar-SA"/>
              </w:rPr>
              <w:t>95</w:t>
            </w:r>
          </w:p>
        </w:tc>
        <w:tc>
          <w:tcPr>
            <w:tcW w:w="1161" w:type="pct"/>
            <w:tcBorders>
              <w:top w:val="single" w:sz="4" w:space="0" w:color="000000"/>
              <w:left w:val="single" w:sz="4" w:space="0" w:color="000000"/>
              <w:bottom w:val="single" w:sz="4" w:space="0" w:color="000000"/>
              <w:right w:val="single" w:sz="4" w:space="0" w:color="000000"/>
            </w:tcBorders>
            <w:vAlign w:val="center"/>
          </w:tcPr>
          <w:p w14:paraId="0C82DFCA" w14:textId="77777777" w:rsidR="007B4A62" w:rsidRPr="00F147AF" w:rsidRDefault="007B4A62" w:rsidP="004136C5">
            <w:pPr>
              <w:widowControl/>
              <w:autoSpaceDE/>
              <w:autoSpaceDN/>
              <w:jc w:val="center"/>
              <w:rPr>
                <w:sz w:val="20"/>
                <w:szCs w:val="20"/>
                <w:lang w:bidi="ar-SA"/>
              </w:rPr>
            </w:pPr>
            <w:r w:rsidRPr="00F147AF">
              <w:rPr>
                <w:sz w:val="20"/>
                <w:szCs w:val="20"/>
                <w:lang w:bidi="ar-SA"/>
              </w:rPr>
              <w:t>70</w:t>
            </w:r>
          </w:p>
        </w:tc>
        <w:tc>
          <w:tcPr>
            <w:tcW w:w="1120" w:type="pct"/>
            <w:tcBorders>
              <w:top w:val="single" w:sz="4" w:space="0" w:color="000000"/>
              <w:left w:val="single" w:sz="4" w:space="0" w:color="000000"/>
              <w:bottom w:val="single" w:sz="4" w:space="0" w:color="000000"/>
              <w:right w:val="single" w:sz="4" w:space="0" w:color="000000"/>
            </w:tcBorders>
            <w:vAlign w:val="center"/>
          </w:tcPr>
          <w:p w14:paraId="13D002E8" w14:textId="77777777" w:rsidR="007B4A62" w:rsidRPr="00F147AF" w:rsidRDefault="007B4A62" w:rsidP="004136C5">
            <w:pPr>
              <w:widowControl/>
              <w:autoSpaceDE/>
              <w:autoSpaceDN/>
              <w:jc w:val="center"/>
              <w:rPr>
                <w:sz w:val="20"/>
                <w:szCs w:val="20"/>
                <w:lang w:bidi="ar-SA"/>
              </w:rPr>
            </w:pPr>
            <w:r w:rsidRPr="00F147AF">
              <w:rPr>
                <w:sz w:val="20"/>
                <w:szCs w:val="20"/>
                <w:lang w:bidi="ar-SA"/>
              </w:rPr>
              <w:t>25,0</w:t>
            </w:r>
          </w:p>
        </w:tc>
      </w:tr>
    </w:tbl>
    <w:p w14:paraId="24119A55" w14:textId="77777777" w:rsidR="007B4A62" w:rsidRPr="00F147AF" w:rsidRDefault="007B4A62" w:rsidP="004136C5">
      <w:pPr>
        <w:widowControl/>
        <w:autoSpaceDE/>
        <w:autoSpaceDN/>
        <w:spacing w:line="268" w:lineRule="exact"/>
        <w:ind w:firstLine="709"/>
        <w:jc w:val="both"/>
        <w:rPr>
          <w:sz w:val="24"/>
          <w:szCs w:val="24"/>
          <w:lang w:bidi="ar-SA"/>
        </w:rPr>
      </w:pPr>
      <w:r w:rsidRPr="00F147AF">
        <w:rPr>
          <w:sz w:val="24"/>
          <w:szCs w:val="24"/>
          <w:lang w:bidi="ar-SA"/>
        </w:rPr>
        <w:t>Примечание: допустимо отклонение температуры теплоносителя - 3°С.</w:t>
      </w:r>
    </w:p>
    <w:p w14:paraId="525A79F5" w14:textId="77777777" w:rsidR="007B4A62" w:rsidRPr="00F147AF" w:rsidRDefault="007B4A62" w:rsidP="004136C5">
      <w:pPr>
        <w:widowControl/>
        <w:autoSpaceDE/>
        <w:autoSpaceDN/>
        <w:spacing w:before="135" w:line="360" w:lineRule="auto"/>
        <w:ind w:firstLine="709"/>
        <w:jc w:val="both"/>
        <w:rPr>
          <w:sz w:val="26"/>
          <w:szCs w:val="26"/>
          <w:lang w:bidi="ar-SA"/>
        </w:rPr>
      </w:pPr>
      <w:r w:rsidRPr="00F147AF">
        <w:rPr>
          <w:sz w:val="26"/>
          <w:szCs w:val="26"/>
          <w:lang w:bidi="ar-SA"/>
        </w:rPr>
        <w:t>Система теплоснабжения котельной №8 дер. Вайялово – двухтрубная, закрытая. Регулирование отпуска тепловой энергии осуществляется качественным способом. Теплоснабжение потребителей от котельной №8 осуществляется по температурному графику 95/70ºС.</w:t>
      </w:r>
    </w:p>
    <w:p w14:paraId="740585FD" w14:textId="6366CE2E" w:rsidR="00AF64A0" w:rsidRPr="00F147AF" w:rsidRDefault="007B4A62" w:rsidP="004136C5">
      <w:pPr>
        <w:widowControl/>
        <w:autoSpaceDE/>
        <w:autoSpaceDN/>
        <w:spacing w:before="6" w:line="357" w:lineRule="auto"/>
        <w:ind w:firstLine="709"/>
        <w:jc w:val="both"/>
        <w:rPr>
          <w:sz w:val="26"/>
          <w:szCs w:val="26"/>
          <w:lang w:bidi="ar-SA"/>
        </w:rPr>
      </w:pPr>
      <w:r w:rsidRPr="00F147AF">
        <w:rPr>
          <w:sz w:val="26"/>
          <w:szCs w:val="26"/>
          <w:lang w:bidi="ar-SA"/>
        </w:rPr>
        <w:t xml:space="preserve">Температурный график регулирования отпуска в сети отопления – 95/70°С, представлен в таблице </w:t>
      </w:r>
      <w:r w:rsidRPr="00F147AF">
        <w:rPr>
          <w:sz w:val="26"/>
          <w:szCs w:val="26"/>
          <w:lang w:bidi="ar-SA"/>
        </w:rPr>
        <w:fldChar w:fldCharType="begin"/>
      </w:r>
      <w:r w:rsidRPr="00F147AF">
        <w:rPr>
          <w:sz w:val="26"/>
          <w:szCs w:val="26"/>
          <w:lang w:bidi="ar-SA"/>
        </w:rPr>
        <w:instrText xml:space="preserve"> REF  _Ref523142342 \h \n \t </w:instrText>
      </w:r>
      <w:r w:rsidR="007D7219" w:rsidRPr="00F147AF">
        <w:rPr>
          <w:sz w:val="26"/>
          <w:szCs w:val="26"/>
          <w:lang w:bidi="ar-SA"/>
        </w:rPr>
        <w:instrText xml:space="preserve"> \* MERGEFORMAT </w:instrText>
      </w:r>
      <w:r w:rsidRPr="00F147AF">
        <w:rPr>
          <w:sz w:val="26"/>
          <w:szCs w:val="26"/>
          <w:lang w:bidi="ar-SA"/>
        </w:rPr>
      </w:r>
      <w:r w:rsidRPr="00F147AF">
        <w:rPr>
          <w:sz w:val="26"/>
          <w:szCs w:val="26"/>
          <w:lang w:bidi="ar-SA"/>
        </w:rPr>
        <w:fldChar w:fldCharType="separate"/>
      </w:r>
      <w:r w:rsidR="0019794B">
        <w:rPr>
          <w:sz w:val="26"/>
          <w:szCs w:val="26"/>
          <w:lang w:bidi="ar-SA"/>
        </w:rPr>
        <w:t>5.2</w:t>
      </w:r>
      <w:r w:rsidRPr="00F147AF">
        <w:rPr>
          <w:sz w:val="26"/>
          <w:szCs w:val="26"/>
          <w:lang w:bidi="ar-SA"/>
        </w:rPr>
        <w:fldChar w:fldCharType="end"/>
      </w:r>
      <w:r w:rsidRPr="00F147AF">
        <w:rPr>
          <w:sz w:val="26"/>
          <w:szCs w:val="26"/>
          <w:lang w:bidi="ar-SA"/>
        </w:rPr>
        <w:t>.</w:t>
      </w:r>
    </w:p>
    <w:p w14:paraId="12F240E3" w14:textId="77777777" w:rsidR="007B4A62" w:rsidRPr="00F147AF" w:rsidRDefault="007B4A62" w:rsidP="004136C5">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6"/>
          <w:szCs w:val="26"/>
          <w:lang w:bidi="ar-SA"/>
        </w:rPr>
      </w:pPr>
      <w:bookmarkStart w:id="77" w:name="_Ref523142342"/>
      <w:r w:rsidRPr="00F147AF">
        <w:rPr>
          <w:rFonts w:eastAsiaTheme="majorEastAsia"/>
          <w:b/>
          <w:sz w:val="26"/>
          <w:szCs w:val="26"/>
          <w:lang w:bidi="ar-SA"/>
        </w:rPr>
        <w:t>Температурный график котельной №8 дер. Вайялово</w:t>
      </w:r>
      <w:bookmarkEnd w:id="77"/>
    </w:p>
    <w:tbl>
      <w:tblPr>
        <w:tblStyle w:val="TableNormal10"/>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3899"/>
        <w:gridCol w:w="2862"/>
        <w:gridCol w:w="2887"/>
      </w:tblGrid>
      <w:tr w:rsidR="007B4A62" w:rsidRPr="00F147AF" w14:paraId="3665C387" w14:textId="77777777" w:rsidTr="007B4A62">
        <w:trPr>
          <w:trHeight w:val="294"/>
          <w:tblHeader/>
        </w:trPr>
        <w:tc>
          <w:tcPr>
            <w:tcW w:w="2021" w:type="pct"/>
            <w:tcBorders>
              <w:left w:val="single" w:sz="4" w:space="0" w:color="000000"/>
              <w:bottom w:val="nil"/>
              <w:right w:val="single" w:sz="4" w:space="0" w:color="000000"/>
            </w:tcBorders>
            <w:vAlign w:val="center"/>
          </w:tcPr>
          <w:p w14:paraId="72AFEF3F"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t наружного</w:t>
            </w:r>
          </w:p>
        </w:tc>
        <w:tc>
          <w:tcPr>
            <w:tcW w:w="1483" w:type="pct"/>
            <w:tcBorders>
              <w:left w:val="single" w:sz="4" w:space="0" w:color="000000"/>
              <w:bottom w:val="nil"/>
              <w:right w:val="single" w:sz="4" w:space="0" w:color="000000"/>
            </w:tcBorders>
            <w:vAlign w:val="center"/>
          </w:tcPr>
          <w:p w14:paraId="627A3939"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t прямой</w:t>
            </w:r>
          </w:p>
        </w:tc>
        <w:tc>
          <w:tcPr>
            <w:tcW w:w="1496" w:type="pct"/>
            <w:tcBorders>
              <w:left w:val="single" w:sz="4" w:space="0" w:color="000000"/>
              <w:bottom w:val="nil"/>
              <w:right w:val="single" w:sz="4" w:space="0" w:color="000000"/>
            </w:tcBorders>
            <w:vAlign w:val="center"/>
          </w:tcPr>
          <w:p w14:paraId="05F22AEF"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t обратной</w:t>
            </w:r>
          </w:p>
        </w:tc>
      </w:tr>
      <w:tr w:rsidR="007B4A62" w:rsidRPr="00F147AF" w14:paraId="2F150DE9" w14:textId="77777777" w:rsidTr="007B4A62">
        <w:trPr>
          <w:trHeight w:val="290"/>
          <w:tblHeader/>
        </w:trPr>
        <w:tc>
          <w:tcPr>
            <w:tcW w:w="2021" w:type="pct"/>
            <w:tcBorders>
              <w:top w:val="nil"/>
              <w:left w:val="single" w:sz="4" w:space="0" w:color="000000"/>
              <w:right w:val="single" w:sz="4" w:space="0" w:color="000000"/>
            </w:tcBorders>
            <w:vAlign w:val="center"/>
          </w:tcPr>
          <w:p w14:paraId="790AEE6D"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воздуха,°С</w:t>
            </w:r>
          </w:p>
        </w:tc>
        <w:tc>
          <w:tcPr>
            <w:tcW w:w="1483" w:type="pct"/>
            <w:tcBorders>
              <w:top w:val="nil"/>
              <w:left w:val="single" w:sz="4" w:space="0" w:color="000000"/>
              <w:right w:val="single" w:sz="4" w:space="0" w:color="000000"/>
            </w:tcBorders>
            <w:vAlign w:val="center"/>
          </w:tcPr>
          <w:p w14:paraId="3369CA61"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воды, °С</w:t>
            </w:r>
          </w:p>
        </w:tc>
        <w:tc>
          <w:tcPr>
            <w:tcW w:w="1496" w:type="pct"/>
            <w:tcBorders>
              <w:top w:val="nil"/>
              <w:left w:val="single" w:sz="4" w:space="0" w:color="000000"/>
              <w:right w:val="single" w:sz="4" w:space="0" w:color="000000"/>
            </w:tcBorders>
            <w:vAlign w:val="center"/>
          </w:tcPr>
          <w:p w14:paraId="7C85AB99" w14:textId="77777777" w:rsidR="007B4A62" w:rsidRPr="00F147AF" w:rsidRDefault="007B4A62" w:rsidP="004136C5">
            <w:pPr>
              <w:widowControl/>
              <w:autoSpaceDE/>
              <w:autoSpaceDN/>
              <w:jc w:val="center"/>
              <w:rPr>
                <w:b/>
                <w:sz w:val="20"/>
                <w:szCs w:val="20"/>
                <w:lang w:bidi="ar-SA"/>
              </w:rPr>
            </w:pPr>
            <w:r w:rsidRPr="00F147AF">
              <w:rPr>
                <w:b/>
                <w:sz w:val="20"/>
                <w:szCs w:val="20"/>
                <w:lang w:bidi="ar-SA"/>
              </w:rPr>
              <w:t>воды, °С</w:t>
            </w:r>
          </w:p>
        </w:tc>
      </w:tr>
      <w:tr w:rsidR="007B4A62" w:rsidRPr="00F147AF" w14:paraId="484DDCBC" w14:textId="77777777" w:rsidTr="007B4A62">
        <w:trPr>
          <w:trHeight w:val="299"/>
        </w:trPr>
        <w:tc>
          <w:tcPr>
            <w:tcW w:w="2021" w:type="pct"/>
            <w:tcBorders>
              <w:left w:val="single" w:sz="4" w:space="0" w:color="000000"/>
              <w:bottom w:val="single" w:sz="4" w:space="0" w:color="000000"/>
              <w:right w:val="single" w:sz="4" w:space="0" w:color="000000"/>
            </w:tcBorders>
            <w:vAlign w:val="center"/>
          </w:tcPr>
          <w:p w14:paraId="55C36AE6" w14:textId="77777777" w:rsidR="007B4A62" w:rsidRPr="00F147AF" w:rsidRDefault="007B4A62" w:rsidP="004136C5">
            <w:pPr>
              <w:widowControl/>
              <w:autoSpaceDE/>
              <w:autoSpaceDN/>
              <w:jc w:val="center"/>
              <w:rPr>
                <w:sz w:val="20"/>
                <w:szCs w:val="20"/>
                <w:lang w:bidi="ar-SA"/>
              </w:rPr>
            </w:pPr>
            <w:r w:rsidRPr="00F147AF">
              <w:rPr>
                <w:sz w:val="20"/>
                <w:szCs w:val="20"/>
                <w:lang w:bidi="ar-SA"/>
              </w:rPr>
              <w:t>10</w:t>
            </w:r>
          </w:p>
        </w:tc>
        <w:tc>
          <w:tcPr>
            <w:tcW w:w="1483" w:type="pct"/>
            <w:tcBorders>
              <w:left w:val="single" w:sz="4" w:space="0" w:color="000000"/>
              <w:bottom w:val="single" w:sz="4" w:space="0" w:color="000000"/>
              <w:right w:val="single" w:sz="4" w:space="0" w:color="000000"/>
            </w:tcBorders>
            <w:vAlign w:val="center"/>
          </w:tcPr>
          <w:p w14:paraId="44E8EFCB"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left w:val="single" w:sz="4" w:space="0" w:color="000000"/>
              <w:bottom w:val="single" w:sz="4" w:space="0" w:color="000000"/>
              <w:right w:val="single" w:sz="4" w:space="0" w:color="000000"/>
            </w:tcBorders>
            <w:vAlign w:val="center"/>
          </w:tcPr>
          <w:p w14:paraId="37440A59" w14:textId="77777777" w:rsidR="007B4A62" w:rsidRPr="00F147AF" w:rsidRDefault="007B4A62" w:rsidP="004136C5">
            <w:pPr>
              <w:widowControl/>
              <w:autoSpaceDE/>
              <w:autoSpaceDN/>
              <w:jc w:val="center"/>
              <w:rPr>
                <w:sz w:val="20"/>
                <w:szCs w:val="20"/>
                <w:lang w:bidi="ar-SA"/>
              </w:rPr>
            </w:pPr>
            <w:r w:rsidRPr="00F147AF">
              <w:rPr>
                <w:sz w:val="20"/>
                <w:szCs w:val="20"/>
                <w:lang w:bidi="ar-SA"/>
              </w:rPr>
              <w:t>33</w:t>
            </w:r>
          </w:p>
        </w:tc>
      </w:tr>
      <w:tr w:rsidR="007B4A62" w:rsidRPr="00F147AF" w14:paraId="1988F778" w14:textId="77777777" w:rsidTr="007B4A62">
        <w:trPr>
          <w:trHeight w:val="299"/>
        </w:trPr>
        <w:tc>
          <w:tcPr>
            <w:tcW w:w="2021" w:type="pct"/>
            <w:tcBorders>
              <w:top w:val="single" w:sz="4" w:space="0" w:color="000000"/>
              <w:left w:val="single" w:sz="4" w:space="0" w:color="000000"/>
              <w:bottom w:val="single" w:sz="4" w:space="0" w:color="000000"/>
              <w:right w:val="single" w:sz="4" w:space="0" w:color="000000"/>
            </w:tcBorders>
            <w:vAlign w:val="center"/>
          </w:tcPr>
          <w:p w14:paraId="6E1A016B" w14:textId="77777777" w:rsidR="007B4A62" w:rsidRPr="00F147AF" w:rsidRDefault="007B4A62" w:rsidP="004136C5">
            <w:pPr>
              <w:widowControl/>
              <w:autoSpaceDE/>
              <w:autoSpaceDN/>
              <w:jc w:val="center"/>
              <w:rPr>
                <w:sz w:val="20"/>
                <w:szCs w:val="20"/>
                <w:lang w:bidi="ar-SA"/>
              </w:rPr>
            </w:pPr>
            <w:r w:rsidRPr="00F147AF">
              <w:rPr>
                <w:sz w:val="20"/>
                <w:szCs w:val="20"/>
                <w:lang w:bidi="ar-SA"/>
              </w:rPr>
              <w:t>9</w:t>
            </w:r>
          </w:p>
        </w:tc>
        <w:tc>
          <w:tcPr>
            <w:tcW w:w="1483" w:type="pct"/>
            <w:tcBorders>
              <w:top w:val="single" w:sz="4" w:space="0" w:color="000000"/>
              <w:left w:val="single" w:sz="4" w:space="0" w:color="000000"/>
              <w:bottom w:val="single" w:sz="4" w:space="0" w:color="000000"/>
              <w:right w:val="single" w:sz="4" w:space="0" w:color="000000"/>
            </w:tcBorders>
            <w:vAlign w:val="center"/>
          </w:tcPr>
          <w:p w14:paraId="76B56000"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000000"/>
              <w:left w:val="single" w:sz="4" w:space="0" w:color="000000"/>
              <w:bottom w:val="single" w:sz="4" w:space="0" w:color="000000"/>
              <w:right w:val="single" w:sz="4" w:space="0" w:color="000000"/>
            </w:tcBorders>
            <w:vAlign w:val="center"/>
          </w:tcPr>
          <w:p w14:paraId="2730E334" w14:textId="77777777" w:rsidR="007B4A62" w:rsidRPr="00F147AF" w:rsidRDefault="007B4A62" w:rsidP="004136C5">
            <w:pPr>
              <w:widowControl/>
              <w:autoSpaceDE/>
              <w:autoSpaceDN/>
              <w:jc w:val="center"/>
              <w:rPr>
                <w:sz w:val="20"/>
                <w:szCs w:val="20"/>
                <w:lang w:bidi="ar-SA"/>
              </w:rPr>
            </w:pPr>
            <w:r w:rsidRPr="00F147AF">
              <w:rPr>
                <w:sz w:val="20"/>
                <w:szCs w:val="20"/>
                <w:lang w:bidi="ar-SA"/>
              </w:rPr>
              <w:t>34</w:t>
            </w:r>
          </w:p>
        </w:tc>
      </w:tr>
      <w:tr w:rsidR="007B4A62" w:rsidRPr="00F147AF" w14:paraId="783500C5" w14:textId="77777777" w:rsidTr="00F147AF">
        <w:trPr>
          <w:trHeight w:val="297"/>
        </w:trPr>
        <w:tc>
          <w:tcPr>
            <w:tcW w:w="2021" w:type="pct"/>
            <w:tcBorders>
              <w:top w:val="single" w:sz="4" w:space="0" w:color="000000"/>
              <w:left w:val="single" w:sz="4" w:space="0" w:color="000000"/>
              <w:bottom w:val="single" w:sz="4" w:space="0" w:color="auto"/>
              <w:right w:val="single" w:sz="4" w:space="0" w:color="000000"/>
            </w:tcBorders>
            <w:vAlign w:val="center"/>
          </w:tcPr>
          <w:p w14:paraId="368A6533" w14:textId="77777777" w:rsidR="007B4A62" w:rsidRPr="00F147AF" w:rsidRDefault="007B4A62" w:rsidP="004136C5">
            <w:pPr>
              <w:widowControl/>
              <w:autoSpaceDE/>
              <w:autoSpaceDN/>
              <w:jc w:val="center"/>
              <w:rPr>
                <w:sz w:val="20"/>
                <w:szCs w:val="20"/>
                <w:lang w:bidi="ar-SA"/>
              </w:rPr>
            </w:pPr>
            <w:r w:rsidRPr="00F147AF">
              <w:rPr>
                <w:sz w:val="20"/>
                <w:szCs w:val="20"/>
                <w:lang w:bidi="ar-SA"/>
              </w:rPr>
              <w:t>8</w:t>
            </w:r>
          </w:p>
        </w:tc>
        <w:tc>
          <w:tcPr>
            <w:tcW w:w="1483" w:type="pct"/>
            <w:tcBorders>
              <w:top w:val="single" w:sz="4" w:space="0" w:color="000000"/>
              <w:left w:val="single" w:sz="4" w:space="0" w:color="000000"/>
              <w:bottom w:val="single" w:sz="4" w:space="0" w:color="auto"/>
              <w:right w:val="single" w:sz="4" w:space="0" w:color="000000"/>
            </w:tcBorders>
            <w:vAlign w:val="center"/>
          </w:tcPr>
          <w:p w14:paraId="76592E9D"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000000"/>
              <w:left w:val="single" w:sz="4" w:space="0" w:color="000000"/>
              <w:bottom w:val="single" w:sz="4" w:space="0" w:color="auto"/>
              <w:right w:val="single" w:sz="4" w:space="0" w:color="000000"/>
            </w:tcBorders>
            <w:vAlign w:val="center"/>
          </w:tcPr>
          <w:p w14:paraId="565E3C1D" w14:textId="77777777" w:rsidR="007B4A62" w:rsidRPr="00F147AF" w:rsidRDefault="007B4A62" w:rsidP="004136C5">
            <w:pPr>
              <w:widowControl/>
              <w:autoSpaceDE/>
              <w:autoSpaceDN/>
              <w:jc w:val="center"/>
              <w:rPr>
                <w:sz w:val="20"/>
                <w:szCs w:val="20"/>
                <w:lang w:bidi="ar-SA"/>
              </w:rPr>
            </w:pPr>
            <w:r w:rsidRPr="00F147AF">
              <w:rPr>
                <w:sz w:val="20"/>
                <w:szCs w:val="20"/>
                <w:lang w:bidi="ar-SA"/>
              </w:rPr>
              <w:t>35</w:t>
            </w:r>
          </w:p>
        </w:tc>
      </w:tr>
      <w:tr w:rsidR="007B4A62" w:rsidRPr="00F147AF" w14:paraId="42985AAA"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246B7669" w14:textId="77777777" w:rsidR="007B4A62" w:rsidRPr="00F147AF" w:rsidRDefault="007B4A62" w:rsidP="004136C5">
            <w:pPr>
              <w:widowControl/>
              <w:autoSpaceDE/>
              <w:autoSpaceDN/>
              <w:jc w:val="center"/>
              <w:rPr>
                <w:sz w:val="20"/>
                <w:szCs w:val="20"/>
                <w:lang w:bidi="ar-SA"/>
              </w:rPr>
            </w:pPr>
            <w:r w:rsidRPr="00F147AF">
              <w:rPr>
                <w:sz w:val="20"/>
                <w:szCs w:val="20"/>
                <w:lang w:bidi="ar-SA"/>
              </w:rPr>
              <w:t>7</w:t>
            </w:r>
          </w:p>
        </w:tc>
        <w:tc>
          <w:tcPr>
            <w:tcW w:w="1483" w:type="pct"/>
            <w:tcBorders>
              <w:top w:val="single" w:sz="4" w:space="0" w:color="auto"/>
              <w:left w:val="single" w:sz="4" w:space="0" w:color="auto"/>
              <w:bottom w:val="single" w:sz="4" w:space="0" w:color="auto"/>
              <w:right w:val="single" w:sz="4" w:space="0" w:color="auto"/>
            </w:tcBorders>
            <w:vAlign w:val="center"/>
          </w:tcPr>
          <w:p w14:paraId="49AA62E6"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28A0F9B5" w14:textId="77777777" w:rsidR="007B4A62" w:rsidRPr="00F147AF" w:rsidRDefault="007B4A62" w:rsidP="004136C5">
            <w:pPr>
              <w:widowControl/>
              <w:autoSpaceDE/>
              <w:autoSpaceDN/>
              <w:jc w:val="center"/>
              <w:rPr>
                <w:sz w:val="20"/>
                <w:szCs w:val="20"/>
                <w:lang w:bidi="ar-SA"/>
              </w:rPr>
            </w:pPr>
            <w:r w:rsidRPr="00F147AF">
              <w:rPr>
                <w:sz w:val="20"/>
                <w:szCs w:val="20"/>
                <w:lang w:bidi="ar-SA"/>
              </w:rPr>
              <w:t>36</w:t>
            </w:r>
          </w:p>
        </w:tc>
      </w:tr>
      <w:tr w:rsidR="007B4A62" w:rsidRPr="00F147AF" w14:paraId="4F25F8A3"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69DAF14A" w14:textId="77777777" w:rsidR="007B4A62" w:rsidRPr="00F147AF" w:rsidRDefault="007B4A62" w:rsidP="004136C5">
            <w:pPr>
              <w:widowControl/>
              <w:autoSpaceDE/>
              <w:autoSpaceDN/>
              <w:jc w:val="center"/>
              <w:rPr>
                <w:sz w:val="20"/>
                <w:szCs w:val="20"/>
                <w:lang w:bidi="ar-SA"/>
              </w:rPr>
            </w:pPr>
            <w:r w:rsidRPr="00F147AF">
              <w:rPr>
                <w:sz w:val="20"/>
                <w:szCs w:val="20"/>
                <w:lang w:bidi="ar-SA"/>
              </w:rPr>
              <w:t>6</w:t>
            </w:r>
          </w:p>
        </w:tc>
        <w:tc>
          <w:tcPr>
            <w:tcW w:w="1483" w:type="pct"/>
            <w:tcBorders>
              <w:top w:val="single" w:sz="4" w:space="0" w:color="auto"/>
              <w:left w:val="single" w:sz="4" w:space="0" w:color="auto"/>
              <w:bottom w:val="single" w:sz="4" w:space="0" w:color="auto"/>
              <w:right w:val="single" w:sz="4" w:space="0" w:color="auto"/>
            </w:tcBorders>
            <w:vAlign w:val="center"/>
          </w:tcPr>
          <w:p w14:paraId="0F67934E"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138ACEA3" w14:textId="77777777" w:rsidR="007B4A62" w:rsidRPr="00F147AF" w:rsidRDefault="007B4A62" w:rsidP="004136C5">
            <w:pPr>
              <w:widowControl/>
              <w:autoSpaceDE/>
              <w:autoSpaceDN/>
              <w:jc w:val="center"/>
              <w:rPr>
                <w:sz w:val="20"/>
                <w:szCs w:val="20"/>
                <w:lang w:bidi="ar-SA"/>
              </w:rPr>
            </w:pPr>
            <w:r w:rsidRPr="00F147AF">
              <w:rPr>
                <w:sz w:val="20"/>
                <w:szCs w:val="20"/>
                <w:lang w:bidi="ar-SA"/>
              </w:rPr>
              <w:t>38</w:t>
            </w:r>
          </w:p>
        </w:tc>
      </w:tr>
      <w:tr w:rsidR="007B4A62" w:rsidRPr="00F147AF" w14:paraId="778CABAA"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7EC0729B" w14:textId="77777777" w:rsidR="007B4A62" w:rsidRPr="00F147AF" w:rsidRDefault="007B4A62" w:rsidP="004136C5">
            <w:pPr>
              <w:widowControl/>
              <w:autoSpaceDE/>
              <w:autoSpaceDN/>
              <w:jc w:val="center"/>
              <w:rPr>
                <w:sz w:val="20"/>
                <w:szCs w:val="20"/>
                <w:lang w:bidi="ar-SA"/>
              </w:rPr>
            </w:pPr>
            <w:r w:rsidRPr="00F147AF">
              <w:rPr>
                <w:sz w:val="20"/>
                <w:szCs w:val="20"/>
                <w:lang w:bidi="ar-SA"/>
              </w:rPr>
              <w:t>5</w:t>
            </w:r>
          </w:p>
        </w:tc>
        <w:tc>
          <w:tcPr>
            <w:tcW w:w="1483" w:type="pct"/>
            <w:tcBorders>
              <w:top w:val="single" w:sz="4" w:space="0" w:color="auto"/>
              <w:left w:val="single" w:sz="4" w:space="0" w:color="auto"/>
              <w:bottom w:val="single" w:sz="4" w:space="0" w:color="auto"/>
              <w:right w:val="single" w:sz="4" w:space="0" w:color="auto"/>
            </w:tcBorders>
            <w:vAlign w:val="center"/>
          </w:tcPr>
          <w:p w14:paraId="37F9AC01"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00487A69" w14:textId="77777777" w:rsidR="007B4A62" w:rsidRPr="00F147AF" w:rsidRDefault="007B4A62" w:rsidP="004136C5">
            <w:pPr>
              <w:widowControl/>
              <w:autoSpaceDE/>
              <w:autoSpaceDN/>
              <w:jc w:val="center"/>
              <w:rPr>
                <w:sz w:val="20"/>
                <w:szCs w:val="20"/>
                <w:lang w:bidi="ar-SA"/>
              </w:rPr>
            </w:pPr>
            <w:r w:rsidRPr="00F147AF">
              <w:rPr>
                <w:sz w:val="20"/>
                <w:szCs w:val="20"/>
                <w:lang w:bidi="ar-SA"/>
              </w:rPr>
              <w:t>39</w:t>
            </w:r>
          </w:p>
        </w:tc>
      </w:tr>
      <w:tr w:rsidR="007B4A62" w:rsidRPr="00F147AF" w14:paraId="5484B04A" w14:textId="77777777" w:rsidTr="00F147AF">
        <w:trPr>
          <w:trHeight w:val="297"/>
        </w:trPr>
        <w:tc>
          <w:tcPr>
            <w:tcW w:w="2021" w:type="pct"/>
            <w:tcBorders>
              <w:top w:val="single" w:sz="4" w:space="0" w:color="auto"/>
              <w:left w:val="single" w:sz="4" w:space="0" w:color="auto"/>
              <w:bottom w:val="single" w:sz="4" w:space="0" w:color="auto"/>
              <w:right w:val="single" w:sz="4" w:space="0" w:color="auto"/>
            </w:tcBorders>
            <w:vAlign w:val="center"/>
          </w:tcPr>
          <w:p w14:paraId="6AA28853" w14:textId="77777777" w:rsidR="007B4A62" w:rsidRPr="00F147AF" w:rsidRDefault="007B4A62" w:rsidP="004136C5">
            <w:pPr>
              <w:widowControl/>
              <w:autoSpaceDE/>
              <w:autoSpaceDN/>
              <w:jc w:val="center"/>
              <w:rPr>
                <w:sz w:val="20"/>
                <w:szCs w:val="20"/>
                <w:lang w:bidi="ar-SA"/>
              </w:rPr>
            </w:pPr>
            <w:r w:rsidRPr="00F147AF">
              <w:rPr>
                <w:sz w:val="20"/>
                <w:szCs w:val="20"/>
                <w:lang w:bidi="ar-SA"/>
              </w:rPr>
              <w:t>4</w:t>
            </w:r>
          </w:p>
        </w:tc>
        <w:tc>
          <w:tcPr>
            <w:tcW w:w="1483" w:type="pct"/>
            <w:tcBorders>
              <w:top w:val="single" w:sz="4" w:space="0" w:color="auto"/>
              <w:left w:val="single" w:sz="4" w:space="0" w:color="auto"/>
              <w:bottom w:val="single" w:sz="4" w:space="0" w:color="auto"/>
              <w:right w:val="single" w:sz="4" w:space="0" w:color="auto"/>
            </w:tcBorders>
            <w:vAlign w:val="center"/>
          </w:tcPr>
          <w:p w14:paraId="7854D235"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69113755" w14:textId="77777777" w:rsidR="007B4A62" w:rsidRPr="00F147AF" w:rsidRDefault="007B4A62" w:rsidP="004136C5">
            <w:pPr>
              <w:widowControl/>
              <w:autoSpaceDE/>
              <w:autoSpaceDN/>
              <w:jc w:val="center"/>
              <w:rPr>
                <w:sz w:val="20"/>
                <w:szCs w:val="20"/>
                <w:lang w:bidi="ar-SA"/>
              </w:rPr>
            </w:pPr>
            <w:r w:rsidRPr="00F147AF">
              <w:rPr>
                <w:sz w:val="20"/>
                <w:szCs w:val="20"/>
                <w:lang w:bidi="ar-SA"/>
              </w:rPr>
              <w:t>40</w:t>
            </w:r>
          </w:p>
        </w:tc>
      </w:tr>
      <w:tr w:rsidR="007B4A62" w:rsidRPr="00F147AF" w14:paraId="5A8797F8"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016BDCC1" w14:textId="77777777" w:rsidR="007B4A62" w:rsidRPr="00F147AF" w:rsidRDefault="007B4A62" w:rsidP="004136C5">
            <w:pPr>
              <w:widowControl/>
              <w:autoSpaceDE/>
              <w:autoSpaceDN/>
              <w:jc w:val="center"/>
              <w:rPr>
                <w:sz w:val="20"/>
                <w:szCs w:val="20"/>
                <w:lang w:bidi="ar-SA"/>
              </w:rPr>
            </w:pPr>
            <w:r w:rsidRPr="00F147AF">
              <w:rPr>
                <w:sz w:val="20"/>
                <w:szCs w:val="20"/>
                <w:lang w:bidi="ar-SA"/>
              </w:rPr>
              <w:t>3</w:t>
            </w:r>
          </w:p>
        </w:tc>
        <w:tc>
          <w:tcPr>
            <w:tcW w:w="1483" w:type="pct"/>
            <w:tcBorders>
              <w:top w:val="single" w:sz="4" w:space="0" w:color="auto"/>
              <w:left w:val="single" w:sz="4" w:space="0" w:color="auto"/>
              <w:bottom w:val="single" w:sz="4" w:space="0" w:color="auto"/>
              <w:right w:val="single" w:sz="4" w:space="0" w:color="auto"/>
            </w:tcBorders>
            <w:vAlign w:val="center"/>
          </w:tcPr>
          <w:p w14:paraId="220091BC"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0AE3A6ED" w14:textId="77777777" w:rsidR="007B4A62" w:rsidRPr="00F147AF" w:rsidRDefault="007B4A62" w:rsidP="004136C5">
            <w:pPr>
              <w:widowControl/>
              <w:autoSpaceDE/>
              <w:autoSpaceDN/>
              <w:jc w:val="center"/>
              <w:rPr>
                <w:sz w:val="20"/>
                <w:szCs w:val="20"/>
                <w:lang w:bidi="ar-SA"/>
              </w:rPr>
            </w:pPr>
            <w:r w:rsidRPr="00F147AF">
              <w:rPr>
                <w:sz w:val="20"/>
                <w:szCs w:val="20"/>
                <w:lang w:bidi="ar-SA"/>
              </w:rPr>
              <w:t>42</w:t>
            </w:r>
          </w:p>
        </w:tc>
      </w:tr>
      <w:tr w:rsidR="007B4A62" w:rsidRPr="00F147AF" w14:paraId="77B1D4D9"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1EDDDA54" w14:textId="77777777" w:rsidR="007B4A62" w:rsidRPr="00F147AF" w:rsidRDefault="007B4A62" w:rsidP="004136C5">
            <w:pPr>
              <w:widowControl/>
              <w:autoSpaceDE/>
              <w:autoSpaceDN/>
              <w:jc w:val="center"/>
              <w:rPr>
                <w:sz w:val="20"/>
                <w:szCs w:val="20"/>
                <w:lang w:bidi="ar-SA"/>
              </w:rPr>
            </w:pPr>
            <w:r w:rsidRPr="00F147AF">
              <w:rPr>
                <w:sz w:val="20"/>
                <w:szCs w:val="20"/>
                <w:lang w:bidi="ar-SA"/>
              </w:rPr>
              <w:t>2</w:t>
            </w:r>
          </w:p>
        </w:tc>
        <w:tc>
          <w:tcPr>
            <w:tcW w:w="1483" w:type="pct"/>
            <w:tcBorders>
              <w:top w:val="single" w:sz="4" w:space="0" w:color="auto"/>
              <w:left w:val="single" w:sz="4" w:space="0" w:color="auto"/>
              <w:bottom w:val="single" w:sz="4" w:space="0" w:color="auto"/>
              <w:right w:val="single" w:sz="4" w:space="0" w:color="auto"/>
            </w:tcBorders>
            <w:vAlign w:val="center"/>
          </w:tcPr>
          <w:p w14:paraId="400D806A"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61042950" w14:textId="77777777" w:rsidR="007B4A62" w:rsidRPr="00F147AF" w:rsidRDefault="007B4A62" w:rsidP="004136C5">
            <w:pPr>
              <w:widowControl/>
              <w:autoSpaceDE/>
              <w:autoSpaceDN/>
              <w:jc w:val="center"/>
              <w:rPr>
                <w:sz w:val="20"/>
                <w:szCs w:val="20"/>
                <w:lang w:bidi="ar-SA"/>
              </w:rPr>
            </w:pPr>
            <w:r w:rsidRPr="00F147AF">
              <w:rPr>
                <w:sz w:val="20"/>
                <w:szCs w:val="20"/>
                <w:lang w:bidi="ar-SA"/>
              </w:rPr>
              <w:t>43</w:t>
            </w:r>
          </w:p>
        </w:tc>
      </w:tr>
      <w:tr w:rsidR="007B4A62" w:rsidRPr="00F147AF" w14:paraId="00EA16EE"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7C3F9385" w14:textId="77777777" w:rsidR="007B4A62" w:rsidRPr="00F147AF" w:rsidRDefault="007B4A62" w:rsidP="004136C5">
            <w:pPr>
              <w:widowControl/>
              <w:autoSpaceDE/>
              <w:autoSpaceDN/>
              <w:jc w:val="center"/>
              <w:rPr>
                <w:sz w:val="20"/>
                <w:szCs w:val="20"/>
                <w:lang w:bidi="ar-SA"/>
              </w:rPr>
            </w:pPr>
            <w:r w:rsidRPr="00F147AF">
              <w:rPr>
                <w:sz w:val="20"/>
                <w:szCs w:val="20"/>
                <w:lang w:bidi="ar-SA"/>
              </w:rPr>
              <w:t>1</w:t>
            </w:r>
          </w:p>
        </w:tc>
        <w:tc>
          <w:tcPr>
            <w:tcW w:w="1483" w:type="pct"/>
            <w:tcBorders>
              <w:top w:val="single" w:sz="4" w:space="0" w:color="auto"/>
              <w:left w:val="single" w:sz="4" w:space="0" w:color="auto"/>
              <w:bottom w:val="single" w:sz="4" w:space="0" w:color="auto"/>
              <w:right w:val="single" w:sz="4" w:space="0" w:color="auto"/>
            </w:tcBorders>
            <w:vAlign w:val="center"/>
          </w:tcPr>
          <w:p w14:paraId="2E0B5DE9"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051E9295" w14:textId="77777777" w:rsidR="007B4A62" w:rsidRPr="00F147AF" w:rsidRDefault="007B4A62" w:rsidP="004136C5">
            <w:pPr>
              <w:widowControl/>
              <w:autoSpaceDE/>
              <w:autoSpaceDN/>
              <w:jc w:val="center"/>
              <w:rPr>
                <w:sz w:val="20"/>
                <w:szCs w:val="20"/>
                <w:lang w:bidi="ar-SA"/>
              </w:rPr>
            </w:pPr>
            <w:r w:rsidRPr="00F147AF">
              <w:rPr>
                <w:sz w:val="20"/>
                <w:szCs w:val="20"/>
                <w:lang w:bidi="ar-SA"/>
              </w:rPr>
              <w:t>44</w:t>
            </w:r>
          </w:p>
        </w:tc>
      </w:tr>
      <w:tr w:rsidR="007B4A62" w:rsidRPr="00F147AF" w14:paraId="6DB70296" w14:textId="77777777" w:rsidTr="00F147AF">
        <w:trPr>
          <w:trHeight w:val="297"/>
        </w:trPr>
        <w:tc>
          <w:tcPr>
            <w:tcW w:w="2021" w:type="pct"/>
            <w:tcBorders>
              <w:top w:val="single" w:sz="4" w:space="0" w:color="auto"/>
              <w:left w:val="single" w:sz="4" w:space="0" w:color="auto"/>
              <w:bottom w:val="single" w:sz="4" w:space="0" w:color="auto"/>
              <w:right w:val="single" w:sz="4" w:space="0" w:color="auto"/>
            </w:tcBorders>
            <w:vAlign w:val="center"/>
          </w:tcPr>
          <w:p w14:paraId="2F7E4FCD" w14:textId="77777777" w:rsidR="007B4A62" w:rsidRPr="00F147AF" w:rsidRDefault="007B4A62" w:rsidP="004136C5">
            <w:pPr>
              <w:widowControl/>
              <w:autoSpaceDE/>
              <w:autoSpaceDN/>
              <w:jc w:val="center"/>
              <w:rPr>
                <w:sz w:val="20"/>
                <w:szCs w:val="20"/>
                <w:lang w:bidi="ar-SA"/>
              </w:rPr>
            </w:pPr>
            <w:r w:rsidRPr="00F147AF">
              <w:rPr>
                <w:sz w:val="20"/>
                <w:szCs w:val="20"/>
                <w:lang w:bidi="ar-SA"/>
              </w:rPr>
              <w:t>0</w:t>
            </w:r>
          </w:p>
        </w:tc>
        <w:tc>
          <w:tcPr>
            <w:tcW w:w="1483" w:type="pct"/>
            <w:tcBorders>
              <w:top w:val="single" w:sz="4" w:space="0" w:color="auto"/>
              <w:left w:val="single" w:sz="4" w:space="0" w:color="auto"/>
              <w:bottom w:val="single" w:sz="4" w:space="0" w:color="auto"/>
              <w:right w:val="single" w:sz="4" w:space="0" w:color="auto"/>
            </w:tcBorders>
            <w:vAlign w:val="center"/>
          </w:tcPr>
          <w:p w14:paraId="1BC82CD0"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696BF586" w14:textId="77777777" w:rsidR="007B4A62" w:rsidRPr="00F147AF" w:rsidRDefault="007B4A62" w:rsidP="004136C5">
            <w:pPr>
              <w:widowControl/>
              <w:autoSpaceDE/>
              <w:autoSpaceDN/>
              <w:jc w:val="center"/>
              <w:rPr>
                <w:sz w:val="20"/>
                <w:szCs w:val="20"/>
                <w:lang w:bidi="ar-SA"/>
              </w:rPr>
            </w:pPr>
            <w:r w:rsidRPr="00F147AF">
              <w:rPr>
                <w:sz w:val="20"/>
                <w:szCs w:val="20"/>
                <w:lang w:bidi="ar-SA"/>
              </w:rPr>
              <w:t>45</w:t>
            </w:r>
          </w:p>
        </w:tc>
      </w:tr>
      <w:tr w:rsidR="007B4A62" w:rsidRPr="00F147AF" w14:paraId="29F92485"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20EB220A" w14:textId="77777777" w:rsidR="007B4A62" w:rsidRPr="00F147AF" w:rsidRDefault="007B4A62" w:rsidP="004136C5">
            <w:pPr>
              <w:widowControl/>
              <w:autoSpaceDE/>
              <w:autoSpaceDN/>
              <w:jc w:val="center"/>
              <w:rPr>
                <w:sz w:val="20"/>
                <w:szCs w:val="20"/>
                <w:lang w:bidi="ar-SA"/>
              </w:rPr>
            </w:pPr>
            <w:r w:rsidRPr="00F147AF">
              <w:rPr>
                <w:sz w:val="20"/>
                <w:szCs w:val="20"/>
                <w:lang w:bidi="ar-SA"/>
              </w:rPr>
              <w:t>-1</w:t>
            </w:r>
          </w:p>
        </w:tc>
        <w:tc>
          <w:tcPr>
            <w:tcW w:w="1483" w:type="pct"/>
            <w:tcBorders>
              <w:top w:val="single" w:sz="4" w:space="0" w:color="auto"/>
              <w:left w:val="single" w:sz="4" w:space="0" w:color="auto"/>
              <w:bottom w:val="single" w:sz="4" w:space="0" w:color="auto"/>
              <w:right w:val="single" w:sz="4" w:space="0" w:color="auto"/>
            </w:tcBorders>
            <w:vAlign w:val="center"/>
          </w:tcPr>
          <w:p w14:paraId="7785A2AF"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5CBF1799" w14:textId="77777777" w:rsidR="007B4A62" w:rsidRPr="00F147AF" w:rsidRDefault="007B4A62" w:rsidP="004136C5">
            <w:pPr>
              <w:widowControl/>
              <w:autoSpaceDE/>
              <w:autoSpaceDN/>
              <w:jc w:val="center"/>
              <w:rPr>
                <w:sz w:val="20"/>
                <w:szCs w:val="20"/>
                <w:lang w:bidi="ar-SA"/>
              </w:rPr>
            </w:pPr>
            <w:r w:rsidRPr="00F147AF">
              <w:rPr>
                <w:sz w:val="20"/>
                <w:szCs w:val="20"/>
                <w:lang w:bidi="ar-SA"/>
              </w:rPr>
              <w:t>46</w:t>
            </w:r>
          </w:p>
        </w:tc>
      </w:tr>
      <w:tr w:rsidR="007B4A62" w:rsidRPr="00F147AF" w14:paraId="7EAA6B33"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55FAD749" w14:textId="77777777" w:rsidR="007B4A62" w:rsidRPr="00F147AF" w:rsidRDefault="007B4A62" w:rsidP="004136C5">
            <w:pPr>
              <w:widowControl/>
              <w:autoSpaceDE/>
              <w:autoSpaceDN/>
              <w:jc w:val="center"/>
              <w:rPr>
                <w:sz w:val="20"/>
                <w:szCs w:val="20"/>
                <w:lang w:bidi="ar-SA"/>
              </w:rPr>
            </w:pPr>
            <w:r w:rsidRPr="00F147AF">
              <w:rPr>
                <w:sz w:val="20"/>
                <w:szCs w:val="20"/>
                <w:lang w:bidi="ar-SA"/>
              </w:rPr>
              <w:t>-2</w:t>
            </w:r>
          </w:p>
        </w:tc>
        <w:tc>
          <w:tcPr>
            <w:tcW w:w="1483" w:type="pct"/>
            <w:tcBorders>
              <w:top w:val="single" w:sz="4" w:space="0" w:color="auto"/>
              <w:left w:val="single" w:sz="4" w:space="0" w:color="auto"/>
              <w:bottom w:val="single" w:sz="4" w:space="0" w:color="auto"/>
              <w:right w:val="single" w:sz="4" w:space="0" w:color="auto"/>
            </w:tcBorders>
            <w:vAlign w:val="center"/>
          </w:tcPr>
          <w:p w14:paraId="1321E49D"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164C0D64" w14:textId="77777777" w:rsidR="007B4A62" w:rsidRPr="00F147AF" w:rsidRDefault="007B4A62" w:rsidP="004136C5">
            <w:pPr>
              <w:widowControl/>
              <w:autoSpaceDE/>
              <w:autoSpaceDN/>
              <w:jc w:val="center"/>
              <w:rPr>
                <w:sz w:val="20"/>
                <w:szCs w:val="20"/>
                <w:lang w:bidi="ar-SA"/>
              </w:rPr>
            </w:pPr>
            <w:r w:rsidRPr="00F147AF">
              <w:rPr>
                <w:sz w:val="20"/>
                <w:szCs w:val="20"/>
                <w:lang w:bidi="ar-SA"/>
              </w:rPr>
              <w:t>47</w:t>
            </w:r>
          </w:p>
        </w:tc>
      </w:tr>
      <w:tr w:rsidR="007B4A62" w:rsidRPr="00F147AF" w14:paraId="1B096057"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6ADF745E" w14:textId="77777777" w:rsidR="007B4A62" w:rsidRPr="00F147AF" w:rsidRDefault="007B4A62" w:rsidP="004136C5">
            <w:pPr>
              <w:widowControl/>
              <w:autoSpaceDE/>
              <w:autoSpaceDN/>
              <w:jc w:val="center"/>
              <w:rPr>
                <w:sz w:val="20"/>
                <w:szCs w:val="20"/>
                <w:lang w:bidi="ar-SA"/>
              </w:rPr>
            </w:pPr>
            <w:r w:rsidRPr="00F147AF">
              <w:rPr>
                <w:sz w:val="20"/>
                <w:szCs w:val="20"/>
                <w:lang w:bidi="ar-SA"/>
              </w:rPr>
              <w:t>-3</w:t>
            </w:r>
          </w:p>
        </w:tc>
        <w:tc>
          <w:tcPr>
            <w:tcW w:w="1483" w:type="pct"/>
            <w:tcBorders>
              <w:top w:val="single" w:sz="4" w:space="0" w:color="auto"/>
              <w:left w:val="single" w:sz="4" w:space="0" w:color="auto"/>
              <w:bottom w:val="single" w:sz="4" w:space="0" w:color="auto"/>
              <w:right w:val="single" w:sz="4" w:space="0" w:color="auto"/>
            </w:tcBorders>
            <w:vAlign w:val="center"/>
          </w:tcPr>
          <w:p w14:paraId="19802945"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64BBFDED" w14:textId="77777777" w:rsidR="007B4A62" w:rsidRPr="00F147AF" w:rsidRDefault="007B4A62" w:rsidP="004136C5">
            <w:pPr>
              <w:widowControl/>
              <w:autoSpaceDE/>
              <w:autoSpaceDN/>
              <w:jc w:val="center"/>
              <w:rPr>
                <w:sz w:val="20"/>
                <w:szCs w:val="20"/>
                <w:lang w:bidi="ar-SA"/>
              </w:rPr>
            </w:pPr>
            <w:r w:rsidRPr="00F147AF">
              <w:rPr>
                <w:sz w:val="20"/>
                <w:szCs w:val="20"/>
                <w:lang w:bidi="ar-SA"/>
              </w:rPr>
              <w:t>48</w:t>
            </w:r>
          </w:p>
        </w:tc>
      </w:tr>
      <w:tr w:rsidR="007B4A62" w:rsidRPr="00F147AF" w14:paraId="0B6EFABA" w14:textId="77777777" w:rsidTr="00F147AF">
        <w:trPr>
          <w:trHeight w:val="297"/>
        </w:trPr>
        <w:tc>
          <w:tcPr>
            <w:tcW w:w="2021" w:type="pct"/>
            <w:tcBorders>
              <w:top w:val="single" w:sz="4" w:space="0" w:color="auto"/>
              <w:left w:val="single" w:sz="4" w:space="0" w:color="auto"/>
              <w:bottom w:val="single" w:sz="4" w:space="0" w:color="auto"/>
              <w:right w:val="single" w:sz="4" w:space="0" w:color="auto"/>
            </w:tcBorders>
            <w:vAlign w:val="center"/>
          </w:tcPr>
          <w:p w14:paraId="51C1AB04" w14:textId="77777777" w:rsidR="007B4A62" w:rsidRPr="00F147AF" w:rsidRDefault="007B4A62" w:rsidP="004136C5">
            <w:pPr>
              <w:widowControl/>
              <w:autoSpaceDE/>
              <w:autoSpaceDN/>
              <w:jc w:val="center"/>
              <w:rPr>
                <w:sz w:val="20"/>
                <w:szCs w:val="20"/>
                <w:lang w:bidi="ar-SA"/>
              </w:rPr>
            </w:pPr>
            <w:r w:rsidRPr="00F147AF">
              <w:rPr>
                <w:sz w:val="20"/>
                <w:szCs w:val="20"/>
                <w:lang w:bidi="ar-SA"/>
              </w:rPr>
              <w:t>-4</w:t>
            </w:r>
          </w:p>
        </w:tc>
        <w:tc>
          <w:tcPr>
            <w:tcW w:w="1483" w:type="pct"/>
            <w:tcBorders>
              <w:top w:val="single" w:sz="4" w:space="0" w:color="auto"/>
              <w:left w:val="single" w:sz="4" w:space="0" w:color="auto"/>
              <w:bottom w:val="single" w:sz="4" w:space="0" w:color="auto"/>
              <w:right w:val="single" w:sz="4" w:space="0" w:color="auto"/>
            </w:tcBorders>
            <w:vAlign w:val="center"/>
          </w:tcPr>
          <w:p w14:paraId="0DCAA840" w14:textId="77777777" w:rsidR="007B4A62" w:rsidRPr="00F147AF" w:rsidRDefault="007B4A62" w:rsidP="004136C5">
            <w:pPr>
              <w:widowControl/>
              <w:autoSpaceDE/>
              <w:autoSpaceDN/>
              <w:jc w:val="center"/>
              <w:rPr>
                <w:sz w:val="20"/>
                <w:szCs w:val="20"/>
                <w:lang w:bidi="ar-SA"/>
              </w:rPr>
            </w:pPr>
            <w:r w:rsidRPr="00F147AF">
              <w:rPr>
                <w:sz w:val="20"/>
                <w:szCs w:val="20"/>
                <w:lang w:bidi="ar-SA"/>
              </w:rPr>
              <w:t>63</w:t>
            </w:r>
          </w:p>
        </w:tc>
        <w:tc>
          <w:tcPr>
            <w:tcW w:w="1496" w:type="pct"/>
            <w:tcBorders>
              <w:top w:val="single" w:sz="4" w:space="0" w:color="auto"/>
              <w:left w:val="single" w:sz="4" w:space="0" w:color="auto"/>
              <w:bottom w:val="single" w:sz="4" w:space="0" w:color="auto"/>
              <w:right w:val="single" w:sz="4" w:space="0" w:color="auto"/>
            </w:tcBorders>
            <w:vAlign w:val="center"/>
          </w:tcPr>
          <w:p w14:paraId="32A55307" w14:textId="77777777" w:rsidR="007B4A62" w:rsidRPr="00F147AF" w:rsidRDefault="007B4A62" w:rsidP="004136C5">
            <w:pPr>
              <w:widowControl/>
              <w:autoSpaceDE/>
              <w:autoSpaceDN/>
              <w:jc w:val="center"/>
              <w:rPr>
                <w:sz w:val="20"/>
                <w:szCs w:val="20"/>
                <w:lang w:bidi="ar-SA"/>
              </w:rPr>
            </w:pPr>
            <w:r w:rsidRPr="00F147AF">
              <w:rPr>
                <w:sz w:val="20"/>
                <w:szCs w:val="20"/>
                <w:lang w:bidi="ar-SA"/>
              </w:rPr>
              <w:t>49</w:t>
            </w:r>
          </w:p>
        </w:tc>
      </w:tr>
      <w:tr w:rsidR="007B4A62" w:rsidRPr="00F147AF" w14:paraId="3F2F2EE7"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3B957A7A" w14:textId="77777777" w:rsidR="007B4A62" w:rsidRPr="00F147AF" w:rsidRDefault="007B4A62" w:rsidP="004136C5">
            <w:pPr>
              <w:widowControl/>
              <w:autoSpaceDE/>
              <w:autoSpaceDN/>
              <w:jc w:val="center"/>
              <w:rPr>
                <w:sz w:val="20"/>
                <w:szCs w:val="20"/>
                <w:lang w:bidi="ar-SA"/>
              </w:rPr>
            </w:pPr>
            <w:r w:rsidRPr="00F147AF">
              <w:rPr>
                <w:sz w:val="20"/>
                <w:szCs w:val="20"/>
                <w:lang w:bidi="ar-SA"/>
              </w:rPr>
              <w:t>-5</w:t>
            </w:r>
          </w:p>
        </w:tc>
        <w:tc>
          <w:tcPr>
            <w:tcW w:w="1483" w:type="pct"/>
            <w:tcBorders>
              <w:top w:val="single" w:sz="4" w:space="0" w:color="auto"/>
              <w:left w:val="single" w:sz="4" w:space="0" w:color="auto"/>
              <w:bottom w:val="single" w:sz="4" w:space="0" w:color="auto"/>
              <w:right w:val="single" w:sz="4" w:space="0" w:color="auto"/>
            </w:tcBorders>
            <w:vAlign w:val="center"/>
          </w:tcPr>
          <w:p w14:paraId="70886A0B" w14:textId="77777777" w:rsidR="007B4A62" w:rsidRPr="00F147AF" w:rsidRDefault="007B4A62" w:rsidP="004136C5">
            <w:pPr>
              <w:widowControl/>
              <w:autoSpaceDE/>
              <w:autoSpaceDN/>
              <w:jc w:val="center"/>
              <w:rPr>
                <w:sz w:val="20"/>
                <w:szCs w:val="20"/>
                <w:lang w:bidi="ar-SA"/>
              </w:rPr>
            </w:pPr>
            <w:r w:rsidRPr="00F147AF">
              <w:rPr>
                <w:sz w:val="20"/>
                <w:szCs w:val="20"/>
                <w:lang w:bidi="ar-SA"/>
              </w:rPr>
              <w:t>64</w:t>
            </w:r>
          </w:p>
        </w:tc>
        <w:tc>
          <w:tcPr>
            <w:tcW w:w="1496" w:type="pct"/>
            <w:tcBorders>
              <w:top w:val="single" w:sz="4" w:space="0" w:color="auto"/>
              <w:left w:val="single" w:sz="4" w:space="0" w:color="auto"/>
              <w:bottom w:val="single" w:sz="4" w:space="0" w:color="auto"/>
              <w:right w:val="single" w:sz="4" w:space="0" w:color="auto"/>
            </w:tcBorders>
            <w:vAlign w:val="center"/>
          </w:tcPr>
          <w:p w14:paraId="3C590C07" w14:textId="77777777" w:rsidR="007B4A62" w:rsidRPr="00F147AF" w:rsidRDefault="007B4A62" w:rsidP="004136C5">
            <w:pPr>
              <w:widowControl/>
              <w:autoSpaceDE/>
              <w:autoSpaceDN/>
              <w:jc w:val="center"/>
              <w:rPr>
                <w:sz w:val="20"/>
                <w:szCs w:val="20"/>
                <w:lang w:bidi="ar-SA"/>
              </w:rPr>
            </w:pPr>
            <w:r w:rsidRPr="00F147AF">
              <w:rPr>
                <w:sz w:val="20"/>
                <w:szCs w:val="20"/>
                <w:lang w:bidi="ar-SA"/>
              </w:rPr>
              <w:t>50</w:t>
            </w:r>
          </w:p>
        </w:tc>
      </w:tr>
      <w:tr w:rsidR="007B4A62" w:rsidRPr="00F147AF" w14:paraId="2B8432C5"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10271CE7" w14:textId="77777777" w:rsidR="007B4A62" w:rsidRPr="00F147AF" w:rsidRDefault="007B4A62" w:rsidP="004136C5">
            <w:pPr>
              <w:widowControl/>
              <w:autoSpaceDE/>
              <w:autoSpaceDN/>
              <w:jc w:val="center"/>
              <w:rPr>
                <w:sz w:val="20"/>
                <w:szCs w:val="20"/>
                <w:lang w:bidi="ar-SA"/>
              </w:rPr>
            </w:pPr>
            <w:r w:rsidRPr="00F147AF">
              <w:rPr>
                <w:sz w:val="20"/>
                <w:szCs w:val="20"/>
                <w:lang w:bidi="ar-SA"/>
              </w:rPr>
              <w:t>-6</w:t>
            </w:r>
          </w:p>
        </w:tc>
        <w:tc>
          <w:tcPr>
            <w:tcW w:w="1483" w:type="pct"/>
            <w:tcBorders>
              <w:top w:val="single" w:sz="4" w:space="0" w:color="auto"/>
              <w:left w:val="single" w:sz="4" w:space="0" w:color="auto"/>
              <w:bottom w:val="single" w:sz="4" w:space="0" w:color="auto"/>
              <w:right w:val="single" w:sz="4" w:space="0" w:color="auto"/>
            </w:tcBorders>
            <w:vAlign w:val="center"/>
          </w:tcPr>
          <w:p w14:paraId="478C7A3F" w14:textId="77777777" w:rsidR="007B4A62" w:rsidRPr="00F147AF" w:rsidRDefault="007B4A62" w:rsidP="004136C5">
            <w:pPr>
              <w:widowControl/>
              <w:autoSpaceDE/>
              <w:autoSpaceDN/>
              <w:jc w:val="center"/>
              <w:rPr>
                <w:sz w:val="20"/>
                <w:szCs w:val="20"/>
                <w:lang w:bidi="ar-SA"/>
              </w:rPr>
            </w:pPr>
            <w:r w:rsidRPr="00F147AF">
              <w:rPr>
                <w:sz w:val="20"/>
                <w:szCs w:val="20"/>
                <w:lang w:bidi="ar-SA"/>
              </w:rPr>
              <w:t>65</w:t>
            </w:r>
          </w:p>
        </w:tc>
        <w:tc>
          <w:tcPr>
            <w:tcW w:w="1496" w:type="pct"/>
            <w:tcBorders>
              <w:top w:val="single" w:sz="4" w:space="0" w:color="auto"/>
              <w:left w:val="single" w:sz="4" w:space="0" w:color="auto"/>
              <w:bottom w:val="single" w:sz="4" w:space="0" w:color="auto"/>
              <w:right w:val="single" w:sz="4" w:space="0" w:color="auto"/>
            </w:tcBorders>
            <w:vAlign w:val="center"/>
          </w:tcPr>
          <w:p w14:paraId="733AA2CB" w14:textId="77777777" w:rsidR="007B4A62" w:rsidRPr="00F147AF" w:rsidRDefault="007B4A62" w:rsidP="004136C5">
            <w:pPr>
              <w:widowControl/>
              <w:autoSpaceDE/>
              <w:autoSpaceDN/>
              <w:jc w:val="center"/>
              <w:rPr>
                <w:sz w:val="20"/>
                <w:szCs w:val="20"/>
                <w:lang w:bidi="ar-SA"/>
              </w:rPr>
            </w:pPr>
            <w:r w:rsidRPr="00F147AF">
              <w:rPr>
                <w:sz w:val="20"/>
                <w:szCs w:val="20"/>
                <w:lang w:bidi="ar-SA"/>
              </w:rPr>
              <w:t>51</w:t>
            </w:r>
          </w:p>
        </w:tc>
      </w:tr>
      <w:tr w:rsidR="007B4A62" w:rsidRPr="00F147AF" w14:paraId="41CB20D3"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099C6E23" w14:textId="77777777" w:rsidR="007B4A62" w:rsidRPr="00F147AF" w:rsidRDefault="007B4A62" w:rsidP="004136C5">
            <w:pPr>
              <w:widowControl/>
              <w:autoSpaceDE/>
              <w:autoSpaceDN/>
              <w:jc w:val="center"/>
              <w:rPr>
                <w:sz w:val="20"/>
                <w:szCs w:val="20"/>
                <w:lang w:bidi="ar-SA"/>
              </w:rPr>
            </w:pPr>
            <w:r w:rsidRPr="00F147AF">
              <w:rPr>
                <w:sz w:val="20"/>
                <w:szCs w:val="20"/>
                <w:lang w:bidi="ar-SA"/>
              </w:rPr>
              <w:t>-7</w:t>
            </w:r>
          </w:p>
        </w:tc>
        <w:tc>
          <w:tcPr>
            <w:tcW w:w="1483" w:type="pct"/>
            <w:tcBorders>
              <w:top w:val="single" w:sz="4" w:space="0" w:color="auto"/>
              <w:left w:val="single" w:sz="4" w:space="0" w:color="auto"/>
              <w:bottom w:val="single" w:sz="4" w:space="0" w:color="auto"/>
              <w:right w:val="single" w:sz="4" w:space="0" w:color="auto"/>
            </w:tcBorders>
            <w:vAlign w:val="center"/>
          </w:tcPr>
          <w:p w14:paraId="5139DB87" w14:textId="77777777" w:rsidR="007B4A62" w:rsidRPr="00F147AF" w:rsidRDefault="007B4A62" w:rsidP="004136C5">
            <w:pPr>
              <w:widowControl/>
              <w:autoSpaceDE/>
              <w:autoSpaceDN/>
              <w:jc w:val="center"/>
              <w:rPr>
                <w:sz w:val="20"/>
                <w:szCs w:val="20"/>
                <w:lang w:bidi="ar-SA"/>
              </w:rPr>
            </w:pPr>
            <w:r w:rsidRPr="00F147AF">
              <w:rPr>
                <w:sz w:val="20"/>
                <w:szCs w:val="20"/>
                <w:lang w:bidi="ar-SA"/>
              </w:rPr>
              <w:t>67</w:t>
            </w:r>
          </w:p>
        </w:tc>
        <w:tc>
          <w:tcPr>
            <w:tcW w:w="1496" w:type="pct"/>
            <w:tcBorders>
              <w:top w:val="single" w:sz="4" w:space="0" w:color="auto"/>
              <w:left w:val="single" w:sz="4" w:space="0" w:color="auto"/>
              <w:bottom w:val="single" w:sz="4" w:space="0" w:color="auto"/>
              <w:right w:val="single" w:sz="4" w:space="0" w:color="auto"/>
            </w:tcBorders>
            <w:vAlign w:val="center"/>
          </w:tcPr>
          <w:p w14:paraId="33A7A754" w14:textId="77777777" w:rsidR="007B4A62" w:rsidRPr="00F147AF" w:rsidRDefault="007B4A62" w:rsidP="004136C5">
            <w:pPr>
              <w:widowControl/>
              <w:autoSpaceDE/>
              <w:autoSpaceDN/>
              <w:jc w:val="center"/>
              <w:rPr>
                <w:sz w:val="20"/>
                <w:szCs w:val="20"/>
                <w:lang w:bidi="ar-SA"/>
              </w:rPr>
            </w:pPr>
            <w:r w:rsidRPr="00F147AF">
              <w:rPr>
                <w:sz w:val="20"/>
                <w:szCs w:val="20"/>
                <w:lang w:bidi="ar-SA"/>
              </w:rPr>
              <w:t>52</w:t>
            </w:r>
          </w:p>
        </w:tc>
      </w:tr>
      <w:tr w:rsidR="007B4A62" w:rsidRPr="00F147AF" w14:paraId="13E4AAEE" w14:textId="77777777" w:rsidTr="00F147AF">
        <w:trPr>
          <w:trHeight w:val="297"/>
        </w:trPr>
        <w:tc>
          <w:tcPr>
            <w:tcW w:w="2021" w:type="pct"/>
            <w:tcBorders>
              <w:top w:val="single" w:sz="4" w:space="0" w:color="auto"/>
              <w:left w:val="single" w:sz="4" w:space="0" w:color="auto"/>
              <w:bottom w:val="single" w:sz="4" w:space="0" w:color="auto"/>
              <w:right w:val="single" w:sz="4" w:space="0" w:color="auto"/>
            </w:tcBorders>
            <w:vAlign w:val="center"/>
          </w:tcPr>
          <w:p w14:paraId="28B71A4B" w14:textId="77777777" w:rsidR="007B4A62" w:rsidRPr="00F147AF" w:rsidRDefault="007B4A62" w:rsidP="004136C5">
            <w:pPr>
              <w:widowControl/>
              <w:autoSpaceDE/>
              <w:autoSpaceDN/>
              <w:jc w:val="center"/>
              <w:rPr>
                <w:sz w:val="20"/>
                <w:szCs w:val="20"/>
                <w:lang w:bidi="ar-SA"/>
              </w:rPr>
            </w:pPr>
            <w:r w:rsidRPr="00F147AF">
              <w:rPr>
                <w:sz w:val="20"/>
                <w:szCs w:val="20"/>
                <w:lang w:bidi="ar-SA"/>
              </w:rPr>
              <w:t>-8</w:t>
            </w:r>
          </w:p>
        </w:tc>
        <w:tc>
          <w:tcPr>
            <w:tcW w:w="1483" w:type="pct"/>
            <w:tcBorders>
              <w:top w:val="single" w:sz="4" w:space="0" w:color="auto"/>
              <w:left w:val="single" w:sz="4" w:space="0" w:color="auto"/>
              <w:bottom w:val="single" w:sz="4" w:space="0" w:color="auto"/>
              <w:right w:val="single" w:sz="4" w:space="0" w:color="auto"/>
            </w:tcBorders>
            <w:vAlign w:val="center"/>
          </w:tcPr>
          <w:p w14:paraId="13786858" w14:textId="77777777" w:rsidR="007B4A62" w:rsidRPr="00F147AF" w:rsidRDefault="007B4A62" w:rsidP="004136C5">
            <w:pPr>
              <w:widowControl/>
              <w:autoSpaceDE/>
              <w:autoSpaceDN/>
              <w:jc w:val="center"/>
              <w:rPr>
                <w:sz w:val="20"/>
                <w:szCs w:val="20"/>
                <w:lang w:bidi="ar-SA"/>
              </w:rPr>
            </w:pPr>
            <w:r w:rsidRPr="00F147AF">
              <w:rPr>
                <w:sz w:val="20"/>
                <w:szCs w:val="20"/>
                <w:lang w:bidi="ar-SA"/>
              </w:rPr>
              <w:t>69</w:t>
            </w:r>
          </w:p>
        </w:tc>
        <w:tc>
          <w:tcPr>
            <w:tcW w:w="1496" w:type="pct"/>
            <w:tcBorders>
              <w:top w:val="single" w:sz="4" w:space="0" w:color="auto"/>
              <w:left w:val="single" w:sz="4" w:space="0" w:color="auto"/>
              <w:bottom w:val="single" w:sz="4" w:space="0" w:color="auto"/>
              <w:right w:val="single" w:sz="4" w:space="0" w:color="auto"/>
            </w:tcBorders>
            <w:vAlign w:val="center"/>
          </w:tcPr>
          <w:p w14:paraId="0D47BB2F" w14:textId="77777777" w:rsidR="007B4A62" w:rsidRPr="00F147AF" w:rsidRDefault="007B4A62" w:rsidP="004136C5">
            <w:pPr>
              <w:widowControl/>
              <w:autoSpaceDE/>
              <w:autoSpaceDN/>
              <w:jc w:val="center"/>
              <w:rPr>
                <w:sz w:val="20"/>
                <w:szCs w:val="20"/>
                <w:lang w:bidi="ar-SA"/>
              </w:rPr>
            </w:pPr>
            <w:r w:rsidRPr="00F147AF">
              <w:rPr>
                <w:sz w:val="20"/>
                <w:szCs w:val="20"/>
                <w:lang w:bidi="ar-SA"/>
              </w:rPr>
              <w:t>53</w:t>
            </w:r>
          </w:p>
        </w:tc>
      </w:tr>
      <w:tr w:rsidR="007B4A62" w:rsidRPr="00F147AF" w14:paraId="27FC47F9" w14:textId="77777777" w:rsidTr="00F147AF">
        <w:trPr>
          <w:trHeight w:val="297"/>
        </w:trPr>
        <w:tc>
          <w:tcPr>
            <w:tcW w:w="2021" w:type="pct"/>
            <w:tcBorders>
              <w:top w:val="single" w:sz="4" w:space="0" w:color="auto"/>
              <w:left w:val="single" w:sz="4" w:space="0" w:color="auto"/>
              <w:bottom w:val="single" w:sz="4" w:space="0" w:color="auto"/>
              <w:right w:val="single" w:sz="4" w:space="0" w:color="auto"/>
            </w:tcBorders>
            <w:vAlign w:val="center"/>
          </w:tcPr>
          <w:p w14:paraId="467E306C" w14:textId="77777777" w:rsidR="007B4A62" w:rsidRPr="00F147AF" w:rsidRDefault="007B4A62" w:rsidP="004136C5">
            <w:pPr>
              <w:widowControl/>
              <w:autoSpaceDE/>
              <w:autoSpaceDN/>
              <w:jc w:val="center"/>
              <w:rPr>
                <w:sz w:val="20"/>
                <w:szCs w:val="20"/>
                <w:lang w:bidi="ar-SA"/>
              </w:rPr>
            </w:pPr>
            <w:r w:rsidRPr="00F147AF">
              <w:rPr>
                <w:sz w:val="20"/>
                <w:szCs w:val="20"/>
                <w:lang w:bidi="ar-SA"/>
              </w:rPr>
              <w:t>-9</w:t>
            </w:r>
          </w:p>
        </w:tc>
        <w:tc>
          <w:tcPr>
            <w:tcW w:w="1483" w:type="pct"/>
            <w:tcBorders>
              <w:top w:val="single" w:sz="4" w:space="0" w:color="auto"/>
              <w:left w:val="single" w:sz="4" w:space="0" w:color="auto"/>
              <w:bottom w:val="single" w:sz="4" w:space="0" w:color="auto"/>
              <w:right w:val="single" w:sz="4" w:space="0" w:color="auto"/>
            </w:tcBorders>
            <w:vAlign w:val="center"/>
          </w:tcPr>
          <w:p w14:paraId="72146F68" w14:textId="77777777" w:rsidR="007B4A62" w:rsidRPr="00F147AF" w:rsidRDefault="007B4A62" w:rsidP="004136C5">
            <w:pPr>
              <w:widowControl/>
              <w:autoSpaceDE/>
              <w:autoSpaceDN/>
              <w:jc w:val="center"/>
              <w:rPr>
                <w:sz w:val="20"/>
                <w:szCs w:val="20"/>
                <w:lang w:bidi="ar-SA"/>
              </w:rPr>
            </w:pPr>
            <w:r w:rsidRPr="00F147AF">
              <w:rPr>
                <w:sz w:val="20"/>
                <w:szCs w:val="20"/>
                <w:lang w:bidi="ar-SA"/>
              </w:rPr>
              <w:t>70</w:t>
            </w:r>
          </w:p>
        </w:tc>
        <w:tc>
          <w:tcPr>
            <w:tcW w:w="1496" w:type="pct"/>
            <w:tcBorders>
              <w:top w:val="single" w:sz="4" w:space="0" w:color="auto"/>
              <w:left w:val="single" w:sz="4" w:space="0" w:color="auto"/>
              <w:bottom w:val="single" w:sz="4" w:space="0" w:color="auto"/>
              <w:right w:val="single" w:sz="4" w:space="0" w:color="auto"/>
            </w:tcBorders>
            <w:vAlign w:val="center"/>
          </w:tcPr>
          <w:p w14:paraId="1502D043" w14:textId="77777777" w:rsidR="007B4A62" w:rsidRPr="00F147AF" w:rsidRDefault="007B4A62" w:rsidP="004136C5">
            <w:pPr>
              <w:widowControl/>
              <w:autoSpaceDE/>
              <w:autoSpaceDN/>
              <w:jc w:val="center"/>
              <w:rPr>
                <w:sz w:val="20"/>
                <w:szCs w:val="20"/>
                <w:lang w:bidi="ar-SA"/>
              </w:rPr>
            </w:pPr>
            <w:r w:rsidRPr="00F147AF">
              <w:rPr>
                <w:sz w:val="20"/>
                <w:szCs w:val="20"/>
                <w:lang w:bidi="ar-SA"/>
              </w:rPr>
              <w:t>54</w:t>
            </w:r>
          </w:p>
        </w:tc>
      </w:tr>
      <w:tr w:rsidR="007B4A62" w:rsidRPr="00F147AF" w14:paraId="7E3D4E8B"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1461E6B0" w14:textId="77777777" w:rsidR="007B4A62" w:rsidRPr="00F147AF" w:rsidRDefault="007B4A62" w:rsidP="004136C5">
            <w:pPr>
              <w:widowControl/>
              <w:autoSpaceDE/>
              <w:autoSpaceDN/>
              <w:jc w:val="center"/>
              <w:rPr>
                <w:sz w:val="20"/>
                <w:szCs w:val="20"/>
                <w:lang w:bidi="ar-SA"/>
              </w:rPr>
            </w:pPr>
            <w:r w:rsidRPr="00F147AF">
              <w:rPr>
                <w:sz w:val="20"/>
                <w:szCs w:val="20"/>
                <w:lang w:bidi="ar-SA"/>
              </w:rPr>
              <w:t>-10</w:t>
            </w:r>
          </w:p>
        </w:tc>
        <w:tc>
          <w:tcPr>
            <w:tcW w:w="1483" w:type="pct"/>
            <w:tcBorders>
              <w:top w:val="single" w:sz="4" w:space="0" w:color="auto"/>
              <w:left w:val="single" w:sz="4" w:space="0" w:color="auto"/>
              <w:bottom w:val="single" w:sz="4" w:space="0" w:color="auto"/>
              <w:right w:val="single" w:sz="4" w:space="0" w:color="auto"/>
            </w:tcBorders>
            <w:vAlign w:val="center"/>
          </w:tcPr>
          <w:p w14:paraId="0ADBAF81" w14:textId="77777777" w:rsidR="007B4A62" w:rsidRPr="00F147AF" w:rsidRDefault="007B4A62" w:rsidP="004136C5">
            <w:pPr>
              <w:widowControl/>
              <w:autoSpaceDE/>
              <w:autoSpaceDN/>
              <w:jc w:val="center"/>
              <w:rPr>
                <w:sz w:val="20"/>
                <w:szCs w:val="20"/>
                <w:lang w:bidi="ar-SA"/>
              </w:rPr>
            </w:pPr>
            <w:r w:rsidRPr="00F147AF">
              <w:rPr>
                <w:sz w:val="20"/>
                <w:szCs w:val="20"/>
                <w:lang w:bidi="ar-SA"/>
              </w:rPr>
              <w:t>72</w:t>
            </w:r>
          </w:p>
        </w:tc>
        <w:tc>
          <w:tcPr>
            <w:tcW w:w="1496" w:type="pct"/>
            <w:tcBorders>
              <w:top w:val="single" w:sz="4" w:space="0" w:color="auto"/>
              <w:left w:val="single" w:sz="4" w:space="0" w:color="auto"/>
              <w:bottom w:val="single" w:sz="4" w:space="0" w:color="auto"/>
              <w:right w:val="single" w:sz="4" w:space="0" w:color="auto"/>
            </w:tcBorders>
            <w:vAlign w:val="center"/>
          </w:tcPr>
          <w:p w14:paraId="28E898DE" w14:textId="77777777" w:rsidR="007B4A62" w:rsidRPr="00F147AF" w:rsidRDefault="007B4A62" w:rsidP="004136C5">
            <w:pPr>
              <w:widowControl/>
              <w:autoSpaceDE/>
              <w:autoSpaceDN/>
              <w:jc w:val="center"/>
              <w:rPr>
                <w:sz w:val="20"/>
                <w:szCs w:val="20"/>
                <w:lang w:bidi="ar-SA"/>
              </w:rPr>
            </w:pPr>
            <w:r w:rsidRPr="00F147AF">
              <w:rPr>
                <w:sz w:val="20"/>
                <w:szCs w:val="20"/>
                <w:lang w:bidi="ar-SA"/>
              </w:rPr>
              <w:t>55</w:t>
            </w:r>
          </w:p>
        </w:tc>
      </w:tr>
      <w:tr w:rsidR="007B4A62" w:rsidRPr="00F147AF" w14:paraId="65BB08A2"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10FB18CB" w14:textId="77777777" w:rsidR="007B4A62" w:rsidRPr="00F147AF" w:rsidRDefault="007B4A62" w:rsidP="004136C5">
            <w:pPr>
              <w:widowControl/>
              <w:autoSpaceDE/>
              <w:autoSpaceDN/>
              <w:jc w:val="center"/>
              <w:rPr>
                <w:sz w:val="20"/>
                <w:szCs w:val="20"/>
                <w:lang w:bidi="ar-SA"/>
              </w:rPr>
            </w:pPr>
            <w:r w:rsidRPr="00F147AF">
              <w:rPr>
                <w:sz w:val="20"/>
                <w:szCs w:val="20"/>
                <w:lang w:bidi="ar-SA"/>
              </w:rPr>
              <w:t>-11</w:t>
            </w:r>
          </w:p>
        </w:tc>
        <w:tc>
          <w:tcPr>
            <w:tcW w:w="1483" w:type="pct"/>
            <w:tcBorders>
              <w:top w:val="single" w:sz="4" w:space="0" w:color="auto"/>
              <w:left w:val="single" w:sz="4" w:space="0" w:color="auto"/>
              <w:bottom w:val="single" w:sz="4" w:space="0" w:color="auto"/>
              <w:right w:val="single" w:sz="4" w:space="0" w:color="auto"/>
            </w:tcBorders>
            <w:vAlign w:val="center"/>
          </w:tcPr>
          <w:p w14:paraId="0BF2E59D" w14:textId="77777777" w:rsidR="007B4A62" w:rsidRPr="00F147AF" w:rsidRDefault="007B4A62" w:rsidP="004136C5">
            <w:pPr>
              <w:widowControl/>
              <w:autoSpaceDE/>
              <w:autoSpaceDN/>
              <w:jc w:val="center"/>
              <w:rPr>
                <w:sz w:val="20"/>
                <w:szCs w:val="20"/>
                <w:lang w:bidi="ar-SA"/>
              </w:rPr>
            </w:pPr>
            <w:r w:rsidRPr="00F147AF">
              <w:rPr>
                <w:sz w:val="20"/>
                <w:szCs w:val="20"/>
                <w:lang w:bidi="ar-SA"/>
              </w:rPr>
              <w:t>73</w:t>
            </w:r>
          </w:p>
        </w:tc>
        <w:tc>
          <w:tcPr>
            <w:tcW w:w="1496" w:type="pct"/>
            <w:tcBorders>
              <w:top w:val="single" w:sz="4" w:space="0" w:color="auto"/>
              <w:left w:val="single" w:sz="4" w:space="0" w:color="auto"/>
              <w:bottom w:val="single" w:sz="4" w:space="0" w:color="auto"/>
              <w:right w:val="single" w:sz="4" w:space="0" w:color="auto"/>
            </w:tcBorders>
            <w:vAlign w:val="center"/>
          </w:tcPr>
          <w:p w14:paraId="005F5E8D" w14:textId="77777777" w:rsidR="007B4A62" w:rsidRPr="00F147AF" w:rsidRDefault="007B4A62" w:rsidP="004136C5">
            <w:pPr>
              <w:widowControl/>
              <w:autoSpaceDE/>
              <w:autoSpaceDN/>
              <w:jc w:val="center"/>
              <w:rPr>
                <w:sz w:val="20"/>
                <w:szCs w:val="20"/>
                <w:lang w:bidi="ar-SA"/>
              </w:rPr>
            </w:pPr>
            <w:r w:rsidRPr="00F147AF">
              <w:rPr>
                <w:sz w:val="20"/>
                <w:szCs w:val="20"/>
                <w:lang w:bidi="ar-SA"/>
              </w:rPr>
              <w:t>56</w:t>
            </w:r>
          </w:p>
        </w:tc>
      </w:tr>
      <w:tr w:rsidR="007B4A62" w:rsidRPr="00F147AF" w14:paraId="6664E579"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53471EA5" w14:textId="77777777" w:rsidR="007B4A62" w:rsidRPr="00F147AF" w:rsidRDefault="007B4A62" w:rsidP="004136C5">
            <w:pPr>
              <w:widowControl/>
              <w:autoSpaceDE/>
              <w:autoSpaceDN/>
              <w:jc w:val="center"/>
              <w:rPr>
                <w:sz w:val="20"/>
                <w:szCs w:val="20"/>
                <w:lang w:bidi="ar-SA"/>
              </w:rPr>
            </w:pPr>
            <w:r w:rsidRPr="00F147AF">
              <w:rPr>
                <w:sz w:val="20"/>
                <w:szCs w:val="20"/>
                <w:lang w:bidi="ar-SA"/>
              </w:rPr>
              <w:t>-12</w:t>
            </w:r>
          </w:p>
        </w:tc>
        <w:tc>
          <w:tcPr>
            <w:tcW w:w="1483" w:type="pct"/>
            <w:tcBorders>
              <w:top w:val="single" w:sz="4" w:space="0" w:color="auto"/>
              <w:left w:val="single" w:sz="4" w:space="0" w:color="auto"/>
              <w:bottom w:val="single" w:sz="4" w:space="0" w:color="auto"/>
              <w:right w:val="single" w:sz="4" w:space="0" w:color="auto"/>
            </w:tcBorders>
            <w:vAlign w:val="center"/>
          </w:tcPr>
          <w:p w14:paraId="6A6F8877" w14:textId="77777777" w:rsidR="007B4A62" w:rsidRPr="00F147AF" w:rsidRDefault="007B4A62" w:rsidP="004136C5">
            <w:pPr>
              <w:widowControl/>
              <w:autoSpaceDE/>
              <w:autoSpaceDN/>
              <w:jc w:val="center"/>
              <w:rPr>
                <w:sz w:val="20"/>
                <w:szCs w:val="20"/>
                <w:lang w:bidi="ar-SA"/>
              </w:rPr>
            </w:pPr>
            <w:r w:rsidRPr="00F147AF">
              <w:rPr>
                <w:sz w:val="20"/>
                <w:szCs w:val="20"/>
                <w:lang w:bidi="ar-SA"/>
              </w:rPr>
              <w:t>75</w:t>
            </w:r>
          </w:p>
        </w:tc>
        <w:tc>
          <w:tcPr>
            <w:tcW w:w="1496" w:type="pct"/>
            <w:tcBorders>
              <w:top w:val="single" w:sz="4" w:space="0" w:color="auto"/>
              <w:left w:val="single" w:sz="4" w:space="0" w:color="auto"/>
              <w:bottom w:val="single" w:sz="4" w:space="0" w:color="auto"/>
              <w:right w:val="single" w:sz="4" w:space="0" w:color="auto"/>
            </w:tcBorders>
            <w:vAlign w:val="center"/>
          </w:tcPr>
          <w:p w14:paraId="53D325FB" w14:textId="77777777" w:rsidR="007B4A62" w:rsidRPr="00F147AF" w:rsidRDefault="007B4A62" w:rsidP="004136C5">
            <w:pPr>
              <w:widowControl/>
              <w:autoSpaceDE/>
              <w:autoSpaceDN/>
              <w:jc w:val="center"/>
              <w:rPr>
                <w:sz w:val="20"/>
                <w:szCs w:val="20"/>
                <w:lang w:bidi="ar-SA"/>
              </w:rPr>
            </w:pPr>
            <w:r w:rsidRPr="00F147AF">
              <w:rPr>
                <w:sz w:val="20"/>
                <w:szCs w:val="20"/>
                <w:lang w:bidi="ar-SA"/>
              </w:rPr>
              <w:t>57</w:t>
            </w:r>
          </w:p>
        </w:tc>
      </w:tr>
      <w:tr w:rsidR="007B4A62" w:rsidRPr="00F147AF" w14:paraId="04738B0E" w14:textId="77777777" w:rsidTr="00F147AF">
        <w:trPr>
          <w:trHeight w:val="297"/>
        </w:trPr>
        <w:tc>
          <w:tcPr>
            <w:tcW w:w="2021" w:type="pct"/>
            <w:tcBorders>
              <w:top w:val="single" w:sz="4" w:space="0" w:color="auto"/>
              <w:left w:val="single" w:sz="4" w:space="0" w:color="auto"/>
              <w:bottom w:val="single" w:sz="4" w:space="0" w:color="auto"/>
              <w:right w:val="single" w:sz="4" w:space="0" w:color="auto"/>
            </w:tcBorders>
            <w:vAlign w:val="center"/>
          </w:tcPr>
          <w:p w14:paraId="47C44440" w14:textId="77777777" w:rsidR="007B4A62" w:rsidRPr="00F147AF" w:rsidRDefault="007B4A62" w:rsidP="004136C5">
            <w:pPr>
              <w:widowControl/>
              <w:autoSpaceDE/>
              <w:autoSpaceDN/>
              <w:jc w:val="center"/>
              <w:rPr>
                <w:sz w:val="20"/>
                <w:szCs w:val="20"/>
                <w:lang w:bidi="ar-SA"/>
              </w:rPr>
            </w:pPr>
            <w:r w:rsidRPr="00F147AF">
              <w:rPr>
                <w:sz w:val="20"/>
                <w:szCs w:val="20"/>
                <w:lang w:bidi="ar-SA"/>
              </w:rPr>
              <w:t>-13</w:t>
            </w:r>
          </w:p>
        </w:tc>
        <w:tc>
          <w:tcPr>
            <w:tcW w:w="1483" w:type="pct"/>
            <w:tcBorders>
              <w:top w:val="single" w:sz="4" w:space="0" w:color="auto"/>
              <w:left w:val="single" w:sz="4" w:space="0" w:color="auto"/>
              <w:bottom w:val="single" w:sz="4" w:space="0" w:color="auto"/>
              <w:right w:val="single" w:sz="4" w:space="0" w:color="auto"/>
            </w:tcBorders>
            <w:vAlign w:val="center"/>
          </w:tcPr>
          <w:p w14:paraId="4F7B174D" w14:textId="77777777" w:rsidR="007B4A62" w:rsidRPr="00F147AF" w:rsidRDefault="007B4A62" w:rsidP="004136C5">
            <w:pPr>
              <w:widowControl/>
              <w:autoSpaceDE/>
              <w:autoSpaceDN/>
              <w:jc w:val="center"/>
              <w:rPr>
                <w:sz w:val="20"/>
                <w:szCs w:val="20"/>
                <w:lang w:bidi="ar-SA"/>
              </w:rPr>
            </w:pPr>
            <w:r w:rsidRPr="00F147AF">
              <w:rPr>
                <w:sz w:val="20"/>
                <w:szCs w:val="20"/>
                <w:lang w:bidi="ar-SA"/>
              </w:rPr>
              <w:t>76</w:t>
            </w:r>
          </w:p>
        </w:tc>
        <w:tc>
          <w:tcPr>
            <w:tcW w:w="1496" w:type="pct"/>
            <w:tcBorders>
              <w:top w:val="single" w:sz="4" w:space="0" w:color="auto"/>
              <w:left w:val="single" w:sz="4" w:space="0" w:color="auto"/>
              <w:bottom w:val="single" w:sz="4" w:space="0" w:color="auto"/>
              <w:right w:val="single" w:sz="4" w:space="0" w:color="auto"/>
            </w:tcBorders>
            <w:vAlign w:val="center"/>
          </w:tcPr>
          <w:p w14:paraId="4039CCD3" w14:textId="77777777" w:rsidR="007B4A62" w:rsidRPr="00F147AF" w:rsidRDefault="007B4A62" w:rsidP="004136C5">
            <w:pPr>
              <w:widowControl/>
              <w:autoSpaceDE/>
              <w:autoSpaceDN/>
              <w:jc w:val="center"/>
              <w:rPr>
                <w:sz w:val="20"/>
                <w:szCs w:val="20"/>
                <w:lang w:bidi="ar-SA"/>
              </w:rPr>
            </w:pPr>
            <w:r w:rsidRPr="00F147AF">
              <w:rPr>
                <w:sz w:val="20"/>
                <w:szCs w:val="20"/>
                <w:lang w:bidi="ar-SA"/>
              </w:rPr>
              <w:t>58</w:t>
            </w:r>
          </w:p>
        </w:tc>
      </w:tr>
      <w:tr w:rsidR="007B4A62" w:rsidRPr="00F147AF" w14:paraId="1F053B13"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5FAA47BD" w14:textId="77777777" w:rsidR="007B4A62" w:rsidRPr="00F147AF" w:rsidRDefault="007B4A62" w:rsidP="004136C5">
            <w:pPr>
              <w:widowControl/>
              <w:autoSpaceDE/>
              <w:autoSpaceDN/>
              <w:jc w:val="center"/>
              <w:rPr>
                <w:sz w:val="20"/>
                <w:szCs w:val="20"/>
                <w:lang w:bidi="ar-SA"/>
              </w:rPr>
            </w:pPr>
            <w:r w:rsidRPr="00F147AF">
              <w:rPr>
                <w:sz w:val="20"/>
                <w:szCs w:val="20"/>
                <w:lang w:bidi="ar-SA"/>
              </w:rPr>
              <w:t>-14</w:t>
            </w:r>
          </w:p>
        </w:tc>
        <w:tc>
          <w:tcPr>
            <w:tcW w:w="1483" w:type="pct"/>
            <w:tcBorders>
              <w:top w:val="single" w:sz="4" w:space="0" w:color="auto"/>
              <w:left w:val="single" w:sz="4" w:space="0" w:color="auto"/>
              <w:bottom w:val="single" w:sz="4" w:space="0" w:color="auto"/>
              <w:right w:val="single" w:sz="4" w:space="0" w:color="auto"/>
            </w:tcBorders>
            <w:vAlign w:val="center"/>
          </w:tcPr>
          <w:p w14:paraId="228F0B95" w14:textId="77777777" w:rsidR="007B4A62" w:rsidRPr="00F147AF" w:rsidRDefault="007B4A62" w:rsidP="004136C5">
            <w:pPr>
              <w:widowControl/>
              <w:autoSpaceDE/>
              <w:autoSpaceDN/>
              <w:jc w:val="center"/>
              <w:rPr>
                <w:sz w:val="20"/>
                <w:szCs w:val="20"/>
                <w:lang w:bidi="ar-SA"/>
              </w:rPr>
            </w:pPr>
            <w:r w:rsidRPr="00F147AF">
              <w:rPr>
                <w:sz w:val="20"/>
                <w:szCs w:val="20"/>
                <w:lang w:bidi="ar-SA"/>
              </w:rPr>
              <w:t>78</w:t>
            </w:r>
          </w:p>
        </w:tc>
        <w:tc>
          <w:tcPr>
            <w:tcW w:w="1496" w:type="pct"/>
            <w:tcBorders>
              <w:top w:val="single" w:sz="4" w:space="0" w:color="auto"/>
              <w:left w:val="single" w:sz="4" w:space="0" w:color="auto"/>
              <w:bottom w:val="single" w:sz="4" w:space="0" w:color="auto"/>
              <w:right w:val="single" w:sz="4" w:space="0" w:color="auto"/>
            </w:tcBorders>
            <w:vAlign w:val="center"/>
          </w:tcPr>
          <w:p w14:paraId="64BC1883" w14:textId="77777777" w:rsidR="007B4A62" w:rsidRPr="00F147AF" w:rsidRDefault="007B4A62" w:rsidP="004136C5">
            <w:pPr>
              <w:widowControl/>
              <w:autoSpaceDE/>
              <w:autoSpaceDN/>
              <w:jc w:val="center"/>
              <w:rPr>
                <w:sz w:val="20"/>
                <w:szCs w:val="20"/>
                <w:lang w:bidi="ar-SA"/>
              </w:rPr>
            </w:pPr>
            <w:r w:rsidRPr="00F147AF">
              <w:rPr>
                <w:sz w:val="20"/>
                <w:szCs w:val="20"/>
                <w:lang w:bidi="ar-SA"/>
              </w:rPr>
              <w:t>59</w:t>
            </w:r>
          </w:p>
        </w:tc>
      </w:tr>
      <w:tr w:rsidR="007B4A62" w:rsidRPr="00F147AF" w14:paraId="241A5D4B" w14:textId="77777777" w:rsidTr="00F147AF">
        <w:trPr>
          <w:trHeight w:val="299"/>
        </w:trPr>
        <w:tc>
          <w:tcPr>
            <w:tcW w:w="2021" w:type="pct"/>
            <w:tcBorders>
              <w:top w:val="single" w:sz="4" w:space="0" w:color="auto"/>
              <w:left w:val="single" w:sz="4" w:space="0" w:color="auto"/>
              <w:bottom w:val="single" w:sz="4" w:space="0" w:color="auto"/>
              <w:right w:val="single" w:sz="4" w:space="0" w:color="auto"/>
            </w:tcBorders>
            <w:vAlign w:val="center"/>
          </w:tcPr>
          <w:p w14:paraId="26B80772" w14:textId="77777777" w:rsidR="007B4A62" w:rsidRPr="00F147AF" w:rsidRDefault="007B4A62" w:rsidP="004136C5">
            <w:pPr>
              <w:widowControl/>
              <w:autoSpaceDE/>
              <w:autoSpaceDN/>
              <w:jc w:val="center"/>
              <w:rPr>
                <w:sz w:val="20"/>
                <w:szCs w:val="20"/>
                <w:lang w:bidi="ar-SA"/>
              </w:rPr>
            </w:pPr>
            <w:r w:rsidRPr="00F147AF">
              <w:rPr>
                <w:sz w:val="20"/>
                <w:szCs w:val="20"/>
                <w:lang w:bidi="ar-SA"/>
              </w:rPr>
              <w:t>-15</w:t>
            </w:r>
          </w:p>
        </w:tc>
        <w:tc>
          <w:tcPr>
            <w:tcW w:w="1483" w:type="pct"/>
            <w:tcBorders>
              <w:top w:val="single" w:sz="4" w:space="0" w:color="auto"/>
              <w:left w:val="single" w:sz="4" w:space="0" w:color="auto"/>
              <w:bottom w:val="single" w:sz="4" w:space="0" w:color="auto"/>
              <w:right w:val="single" w:sz="4" w:space="0" w:color="auto"/>
            </w:tcBorders>
            <w:vAlign w:val="center"/>
          </w:tcPr>
          <w:p w14:paraId="7D025516" w14:textId="77777777" w:rsidR="007B4A62" w:rsidRPr="00F147AF" w:rsidRDefault="007B4A62" w:rsidP="004136C5">
            <w:pPr>
              <w:widowControl/>
              <w:autoSpaceDE/>
              <w:autoSpaceDN/>
              <w:jc w:val="center"/>
              <w:rPr>
                <w:sz w:val="20"/>
                <w:szCs w:val="20"/>
                <w:lang w:bidi="ar-SA"/>
              </w:rPr>
            </w:pPr>
            <w:r w:rsidRPr="00F147AF">
              <w:rPr>
                <w:sz w:val="20"/>
                <w:szCs w:val="20"/>
                <w:lang w:bidi="ar-SA"/>
              </w:rPr>
              <w:t>80</w:t>
            </w:r>
          </w:p>
        </w:tc>
        <w:tc>
          <w:tcPr>
            <w:tcW w:w="1496" w:type="pct"/>
            <w:tcBorders>
              <w:top w:val="single" w:sz="4" w:space="0" w:color="auto"/>
              <w:left w:val="single" w:sz="4" w:space="0" w:color="auto"/>
              <w:bottom w:val="single" w:sz="4" w:space="0" w:color="auto"/>
              <w:right w:val="single" w:sz="4" w:space="0" w:color="auto"/>
            </w:tcBorders>
            <w:vAlign w:val="center"/>
          </w:tcPr>
          <w:p w14:paraId="5D87216E" w14:textId="77777777" w:rsidR="007B4A62" w:rsidRPr="00F147AF" w:rsidRDefault="007B4A62" w:rsidP="004136C5">
            <w:pPr>
              <w:widowControl/>
              <w:autoSpaceDE/>
              <w:autoSpaceDN/>
              <w:jc w:val="center"/>
              <w:rPr>
                <w:sz w:val="20"/>
                <w:szCs w:val="20"/>
                <w:lang w:bidi="ar-SA"/>
              </w:rPr>
            </w:pPr>
            <w:r w:rsidRPr="00F147AF">
              <w:rPr>
                <w:sz w:val="20"/>
                <w:szCs w:val="20"/>
                <w:lang w:bidi="ar-SA"/>
              </w:rPr>
              <w:t>60</w:t>
            </w:r>
          </w:p>
        </w:tc>
      </w:tr>
      <w:tr w:rsidR="007B4A62" w:rsidRPr="00F147AF" w14:paraId="49382AB8" w14:textId="77777777" w:rsidTr="00F147AF">
        <w:trPr>
          <w:trHeight w:val="299"/>
        </w:trPr>
        <w:tc>
          <w:tcPr>
            <w:tcW w:w="2021" w:type="pct"/>
            <w:tcBorders>
              <w:top w:val="single" w:sz="4" w:space="0" w:color="auto"/>
              <w:left w:val="single" w:sz="4" w:space="0" w:color="000000"/>
              <w:bottom w:val="single" w:sz="4" w:space="0" w:color="000000"/>
              <w:right w:val="single" w:sz="4" w:space="0" w:color="000000"/>
            </w:tcBorders>
            <w:vAlign w:val="center"/>
          </w:tcPr>
          <w:p w14:paraId="2279C20A" w14:textId="77777777" w:rsidR="007B4A62" w:rsidRPr="00F147AF" w:rsidRDefault="007B4A62" w:rsidP="004136C5">
            <w:pPr>
              <w:widowControl/>
              <w:autoSpaceDE/>
              <w:autoSpaceDN/>
              <w:jc w:val="center"/>
              <w:rPr>
                <w:sz w:val="20"/>
                <w:szCs w:val="20"/>
                <w:lang w:bidi="ar-SA"/>
              </w:rPr>
            </w:pPr>
            <w:r w:rsidRPr="00F147AF">
              <w:rPr>
                <w:sz w:val="20"/>
                <w:szCs w:val="20"/>
                <w:lang w:bidi="ar-SA"/>
              </w:rPr>
              <w:t>-16</w:t>
            </w:r>
          </w:p>
        </w:tc>
        <w:tc>
          <w:tcPr>
            <w:tcW w:w="1483" w:type="pct"/>
            <w:tcBorders>
              <w:top w:val="single" w:sz="4" w:space="0" w:color="auto"/>
              <w:left w:val="single" w:sz="4" w:space="0" w:color="000000"/>
              <w:bottom w:val="single" w:sz="4" w:space="0" w:color="000000"/>
              <w:right w:val="single" w:sz="4" w:space="0" w:color="000000"/>
            </w:tcBorders>
            <w:vAlign w:val="center"/>
          </w:tcPr>
          <w:p w14:paraId="3415D186" w14:textId="77777777" w:rsidR="007B4A62" w:rsidRPr="00F147AF" w:rsidRDefault="007B4A62" w:rsidP="004136C5">
            <w:pPr>
              <w:widowControl/>
              <w:autoSpaceDE/>
              <w:autoSpaceDN/>
              <w:jc w:val="center"/>
              <w:rPr>
                <w:sz w:val="20"/>
                <w:szCs w:val="20"/>
                <w:lang w:bidi="ar-SA"/>
              </w:rPr>
            </w:pPr>
            <w:r w:rsidRPr="00F147AF">
              <w:rPr>
                <w:sz w:val="20"/>
                <w:szCs w:val="20"/>
                <w:lang w:bidi="ar-SA"/>
              </w:rPr>
              <w:t>81</w:t>
            </w:r>
          </w:p>
        </w:tc>
        <w:tc>
          <w:tcPr>
            <w:tcW w:w="1496" w:type="pct"/>
            <w:tcBorders>
              <w:top w:val="single" w:sz="4" w:space="0" w:color="auto"/>
              <w:left w:val="single" w:sz="4" w:space="0" w:color="000000"/>
              <w:bottom w:val="single" w:sz="4" w:space="0" w:color="000000"/>
              <w:right w:val="single" w:sz="4" w:space="0" w:color="000000"/>
            </w:tcBorders>
            <w:vAlign w:val="center"/>
          </w:tcPr>
          <w:p w14:paraId="4413DDFE" w14:textId="77777777" w:rsidR="007B4A62" w:rsidRPr="00F147AF" w:rsidRDefault="007B4A62" w:rsidP="004136C5">
            <w:pPr>
              <w:widowControl/>
              <w:autoSpaceDE/>
              <w:autoSpaceDN/>
              <w:jc w:val="center"/>
              <w:rPr>
                <w:sz w:val="20"/>
                <w:szCs w:val="20"/>
                <w:lang w:bidi="ar-SA"/>
              </w:rPr>
            </w:pPr>
            <w:r w:rsidRPr="00F147AF">
              <w:rPr>
                <w:sz w:val="20"/>
                <w:szCs w:val="20"/>
                <w:lang w:bidi="ar-SA"/>
              </w:rPr>
              <w:t>61</w:t>
            </w:r>
          </w:p>
        </w:tc>
      </w:tr>
      <w:tr w:rsidR="007B4A62" w:rsidRPr="00F147AF" w14:paraId="47887B0C" w14:textId="77777777" w:rsidTr="007B4A62">
        <w:trPr>
          <w:trHeight w:val="297"/>
        </w:trPr>
        <w:tc>
          <w:tcPr>
            <w:tcW w:w="2021" w:type="pct"/>
            <w:tcBorders>
              <w:top w:val="single" w:sz="4" w:space="0" w:color="000000"/>
              <w:left w:val="single" w:sz="4" w:space="0" w:color="000000"/>
              <w:bottom w:val="single" w:sz="4" w:space="0" w:color="000000"/>
              <w:right w:val="single" w:sz="4" w:space="0" w:color="000000"/>
            </w:tcBorders>
            <w:vAlign w:val="center"/>
          </w:tcPr>
          <w:p w14:paraId="0ACBBFB2" w14:textId="77777777" w:rsidR="007B4A62" w:rsidRPr="00F147AF" w:rsidRDefault="007B4A62" w:rsidP="004136C5">
            <w:pPr>
              <w:widowControl/>
              <w:autoSpaceDE/>
              <w:autoSpaceDN/>
              <w:jc w:val="center"/>
              <w:rPr>
                <w:sz w:val="20"/>
                <w:szCs w:val="20"/>
                <w:lang w:bidi="ar-SA"/>
              </w:rPr>
            </w:pPr>
            <w:r w:rsidRPr="00F147AF">
              <w:rPr>
                <w:sz w:val="20"/>
                <w:szCs w:val="20"/>
                <w:lang w:bidi="ar-SA"/>
              </w:rPr>
              <w:t>-17</w:t>
            </w:r>
          </w:p>
        </w:tc>
        <w:tc>
          <w:tcPr>
            <w:tcW w:w="1483" w:type="pct"/>
            <w:tcBorders>
              <w:top w:val="single" w:sz="4" w:space="0" w:color="000000"/>
              <w:left w:val="single" w:sz="4" w:space="0" w:color="000000"/>
              <w:bottom w:val="single" w:sz="4" w:space="0" w:color="000000"/>
              <w:right w:val="single" w:sz="4" w:space="0" w:color="000000"/>
            </w:tcBorders>
            <w:vAlign w:val="center"/>
          </w:tcPr>
          <w:p w14:paraId="4585C3E4" w14:textId="77777777" w:rsidR="007B4A62" w:rsidRPr="00F147AF" w:rsidRDefault="007B4A62" w:rsidP="004136C5">
            <w:pPr>
              <w:widowControl/>
              <w:autoSpaceDE/>
              <w:autoSpaceDN/>
              <w:jc w:val="center"/>
              <w:rPr>
                <w:sz w:val="20"/>
                <w:szCs w:val="20"/>
                <w:lang w:bidi="ar-SA"/>
              </w:rPr>
            </w:pPr>
            <w:r w:rsidRPr="00F147AF">
              <w:rPr>
                <w:sz w:val="20"/>
                <w:szCs w:val="20"/>
                <w:lang w:bidi="ar-SA"/>
              </w:rPr>
              <w:t>83</w:t>
            </w:r>
          </w:p>
        </w:tc>
        <w:tc>
          <w:tcPr>
            <w:tcW w:w="1496" w:type="pct"/>
            <w:tcBorders>
              <w:top w:val="single" w:sz="4" w:space="0" w:color="000000"/>
              <w:left w:val="single" w:sz="4" w:space="0" w:color="000000"/>
              <w:bottom w:val="single" w:sz="4" w:space="0" w:color="000000"/>
              <w:right w:val="single" w:sz="4" w:space="0" w:color="000000"/>
            </w:tcBorders>
            <w:vAlign w:val="center"/>
          </w:tcPr>
          <w:p w14:paraId="37B8CC75" w14:textId="77777777" w:rsidR="007B4A62" w:rsidRPr="00F147AF" w:rsidRDefault="007B4A62" w:rsidP="004136C5">
            <w:pPr>
              <w:widowControl/>
              <w:autoSpaceDE/>
              <w:autoSpaceDN/>
              <w:jc w:val="center"/>
              <w:rPr>
                <w:sz w:val="20"/>
                <w:szCs w:val="20"/>
                <w:lang w:bidi="ar-SA"/>
              </w:rPr>
            </w:pPr>
            <w:r w:rsidRPr="00F147AF">
              <w:rPr>
                <w:sz w:val="20"/>
                <w:szCs w:val="20"/>
                <w:lang w:bidi="ar-SA"/>
              </w:rPr>
              <w:t>62</w:t>
            </w:r>
          </w:p>
        </w:tc>
      </w:tr>
      <w:tr w:rsidR="007B4A62" w:rsidRPr="00F147AF" w14:paraId="04F3D84F" w14:textId="77777777" w:rsidTr="007B4A62">
        <w:trPr>
          <w:trHeight w:val="299"/>
        </w:trPr>
        <w:tc>
          <w:tcPr>
            <w:tcW w:w="2021" w:type="pct"/>
            <w:tcBorders>
              <w:top w:val="single" w:sz="4" w:space="0" w:color="000000"/>
              <w:left w:val="single" w:sz="4" w:space="0" w:color="000000"/>
              <w:bottom w:val="single" w:sz="4" w:space="0" w:color="000000"/>
              <w:right w:val="single" w:sz="4" w:space="0" w:color="000000"/>
            </w:tcBorders>
            <w:vAlign w:val="center"/>
          </w:tcPr>
          <w:p w14:paraId="59E54D54" w14:textId="77777777" w:rsidR="007B4A62" w:rsidRPr="00F147AF" w:rsidRDefault="007B4A62" w:rsidP="004136C5">
            <w:pPr>
              <w:widowControl/>
              <w:autoSpaceDE/>
              <w:autoSpaceDN/>
              <w:jc w:val="center"/>
              <w:rPr>
                <w:sz w:val="20"/>
                <w:szCs w:val="20"/>
                <w:lang w:bidi="ar-SA"/>
              </w:rPr>
            </w:pPr>
            <w:r w:rsidRPr="00F147AF">
              <w:rPr>
                <w:sz w:val="20"/>
                <w:szCs w:val="20"/>
                <w:lang w:bidi="ar-SA"/>
              </w:rPr>
              <w:t>-18</w:t>
            </w:r>
          </w:p>
        </w:tc>
        <w:tc>
          <w:tcPr>
            <w:tcW w:w="1483" w:type="pct"/>
            <w:tcBorders>
              <w:top w:val="single" w:sz="4" w:space="0" w:color="000000"/>
              <w:left w:val="single" w:sz="4" w:space="0" w:color="000000"/>
              <w:bottom w:val="single" w:sz="4" w:space="0" w:color="000000"/>
              <w:right w:val="single" w:sz="4" w:space="0" w:color="000000"/>
            </w:tcBorders>
            <w:vAlign w:val="center"/>
          </w:tcPr>
          <w:p w14:paraId="4CD484C7" w14:textId="77777777" w:rsidR="007B4A62" w:rsidRPr="00F147AF" w:rsidRDefault="007B4A62" w:rsidP="004136C5">
            <w:pPr>
              <w:widowControl/>
              <w:autoSpaceDE/>
              <w:autoSpaceDN/>
              <w:jc w:val="center"/>
              <w:rPr>
                <w:sz w:val="20"/>
                <w:szCs w:val="20"/>
                <w:lang w:bidi="ar-SA"/>
              </w:rPr>
            </w:pPr>
            <w:r w:rsidRPr="00F147AF">
              <w:rPr>
                <w:sz w:val="20"/>
                <w:szCs w:val="20"/>
                <w:lang w:bidi="ar-SA"/>
              </w:rPr>
              <w:t>85</w:t>
            </w:r>
          </w:p>
        </w:tc>
        <w:tc>
          <w:tcPr>
            <w:tcW w:w="1496" w:type="pct"/>
            <w:tcBorders>
              <w:top w:val="single" w:sz="4" w:space="0" w:color="000000"/>
              <w:left w:val="single" w:sz="4" w:space="0" w:color="000000"/>
              <w:bottom w:val="single" w:sz="4" w:space="0" w:color="000000"/>
              <w:right w:val="single" w:sz="4" w:space="0" w:color="000000"/>
            </w:tcBorders>
            <w:vAlign w:val="center"/>
          </w:tcPr>
          <w:p w14:paraId="0FF6AA67" w14:textId="77777777" w:rsidR="007B4A62" w:rsidRPr="00F147AF" w:rsidRDefault="007B4A62" w:rsidP="004136C5">
            <w:pPr>
              <w:widowControl/>
              <w:autoSpaceDE/>
              <w:autoSpaceDN/>
              <w:jc w:val="center"/>
              <w:rPr>
                <w:sz w:val="20"/>
                <w:szCs w:val="20"/>
                <w:lang w:bidi="ar-SA"/>
              </w:rPr>
            </w:pPr>
            <w:r w:rsidRPr="00F147AF">
              <w:rPr>
                <w:sz w:val="20"/>
                <w:szCs w:val="20"/>
                <w:lang w:bidi="ar-SA"/>
              </w:rPr>
              <w:t>62</w:t>
            </w:r>
          </w:p>
        </w:tc>
      </w:tr>
      <w:tr w:rsidR="007B4A62" w:rsidRPr="00F147AF" w14:paraId="7A1CFAA9" w14:textId="77777777" w:rsidTr="007B4A62">
        <w:trPr>
          <w:trHeight w:val="299"/>
        </w:trPr>
        <w:tc>
          <w:tcPr>
            <w:tcW w:w="2021" w:type="pct"/>
            <w:tcBorders>
              <w:top w:val="single" w:sz="4" w:space="0" w:color="000000"/>
              <w:left w:val="single" w:sz="4" w:space="0" w:color="000000"/>
              <w:bottom w:val="single" w:sz="4" w:space="0" w:color="000000"/>
              <w:right w:val="single" w:sz="4" w:space="0" w:color="000000"/>
            </w:tcBorders>
            <w:vAlign w:val="center"/>
          </w:tcPr>
          <w:p w14:paraId="19BE0C98" w14:textId="77777777" w:rsidR="007B4A62" w:rsidRPr="00F147AF" w:rsidRDefault="007B4A62" w:rsidP="004136C5">
            <w:pPr>
              <w:widowControl/>
              <w:autoSpaceDE/>
              <w:autoSpaceDN/>
              <w:jc w:val="center"/>
              <w:rPr>
                <w:sz w:val="20"/>
                <w:szCs w:val="20"/>
                <w:lang w:bidi="ar-SA"/>
              </w:rPr>
            </w:pPr>
            <w:r w:rsidRPr="00F147AF">
              <w:rPr>
                <w:sz w:val="20"/>
                <w:szCs w:val="20"/>
                <w:lang w:bidi="ar-SA"/>
              </w:rPr>
              <w:t>-19</w:t>
            </w:r>
          </w:p>
        </w:tc>
        <w:tc>
          <w:tcPr>
            <w:tcW w:w="1483" w:type="pct"/>
            <w:tcBorders>
              <w:top w:val="single" w:sz="4" w:space="0" w:color="000000"/>
              <w:left w:val="single" w:sz="4" w:space="0" w:color="000000"/>
              <w:bottom w:val="single" w:sz="4" w:space="0" w:color="000000"/>
              <w:right w:val="single" w:sz="4" w:space="0" w:color="000000"/>
            </w:tcBorders>
            <w:vAlign w:val="center"/>
          </w:tcPr>
          <w:p w14:paraId="2AF5D80B" w14:textId="77777777" w:rsidR="007B4A62" w:rsidRPr="00F147AF" w:rsidRDefault="007B4A62" w:rsidP="004136C5">
            <w:pPr>
              <w:widowControl/>
              <w:autoSpaceDE/>
              <w:autoSpaceDN/>
              <w:jc w:val="center"/>
              <w:rPr>
                <w:sz w:val="20"/>
                <w:szCs w:val="20"/>
                <w:lang w:bidi="ar-SA"/>
              </w:rPr>
            </w:pPr>
            <w:r w:rsidRPr="00F147AF">
              <w:rPr>
                <w:sz w:val="20"/>
                <w:szCs w:val="20"/>
                <w:lang w:bidi="ar-SA"/>
              </w:rPr>
              <w:t>86</w:t>
            </w:r>
          </w:p>
        </w:tc>
        <w:tc>
          <w:tcPr>
            <w:tcW w:w="1496" w:type="pct"/>
            <w:tcBorders>
              <w:top w:val="single" w:sz="4" w:space="0" w:color="000000"/>
              <w:left w:val="single" w:sz="4" w:space="0" w:color="000000"/>
              <w:bottom w:val="single" w:sz="4" w:space="0" w:color="000000"/>
              <w:right w:val="single" w:sz="4" w:space="0" w:color="000000"/>
            </w:tcBorders>
            <w:vAlign w:val="center"/>
          </w:tcPr>
          <w:p w14:paraId="346DFA02" w14:textId="77777777" w:rsidR="007B4A62" w:rsidRPr="00F147AF" w:rsidRDefault="007B4A62" w:rsidP="004136C5">
            <w:pPr>
              <w:widowControl/>
              <w:autoSpaceDE/>
              <w:autoSpaceDN/>
              <w:jc w:val="center"/>
              <w:rPr>
                <w:sz w:val="20"/>
                <w:szCs w:val="20"/>
                <w:lang w:bidi="ar-SA"/>
              </w:rPr>
            </w:pPr>
            <w:r w:rsidRPr="00F147AF">
              <w:rPr>
                <w:sz w:val="20"/>
                <w:szCs w:val="20"/>
                <w:lang w:bidi="ar-SA"/>
              </w:rPr>
              <w:t>64</w:t>
            </w:r>
          </w:p>
        </w:tc>
      </w:tr>
      <w:tr w:rsidR="007B4A62" w:rsidRPr="00F147AF" w14:paraId="02C1F658" w14:textId="77777777" w:rsidTr="007B4A62">
        <w:trPr>
          <w:trHeight w:val="299"/>
        </w:trPr>
        <w:tc>
          <w:tcPr>
            <w:tcW w:w="2021" w:type="pct"/>
            <w:tcBorders>
              <w:top w:val="single" w:sz="4" w:space="0" w:color="000000"/>
              <w:left w:val="single" w:sz="4" w:space="0" w:color="000000"/>
              <w:bottom w:val="single" w:sz="4" w:space="0" w:color="000000"/>
              <w:right w:val="single" w:sz="4" w:space="0" w:color="000000"/>
            </w:tcBorders>
            <w:vAlign w:val="center"/>
          </w:tcPr>
          <w:p w14:paraId="44C920BA" w14:textId="77777777" w:rsidR="007B4A62" w:rsidRPr="00F147AF" w:rsidRDefault="007B4A62" w:rsidP="004136C5">
            <w:pPr>
              <w:widowControl/>
              <w:autoSpaceDE/>
              <w:autoSpaceDN/>
              <w:jc w:val="center"/>
              <w:rPr>
                <w:sz w:val="20"/>
                <w:szCs w:val="20"/>
                <w:lang w:bidi="ar-SA"/>
              </w:rPr>
            </w:pPr>
            <w:r w:rsidRPr="00F147AF">
              <w:rPr>
                <w:sz w:val="20"/>
                <w:szCs w:val="20"/>
                <w:lang w:bidi="ar-SA"/>
              </w:rPr>
              <w:t>-20</w:t>
            </w:r>
          </w:p>
        </w:tc>
        <w:tc>
          <w:tcPr>
            <w:tcW w:w="1483" w:type="pct"/>
            <w:tcBorders>
              <w:top w:val="single" w:sz="4" w:space="0" w:color="000000"/>
              <w:left w:val="single" w:sz="4" w:space="0" w:color="000000"/>
              <w:bottom w:val="single" w:sz="4" w:space="0" w:color="000000"/>
              <w:right w:val="single" w:sz="4" w:space="0" w:color="000000"/>
            </w:tcBorders>
            <w:vAlign w:val="center"/>
          </w:tcPr>
          <w:p w14:paraId="72F958CF" w14:textId="77777777" w:rsidR="007B4A62" w:rsidRPr="00F147AF" w:rsidRDefault="007B4A62" w:rsidP="004136C5">
            <w:pPr>
              <w:widowControl/>
              <w:autoSpaceDE/>
              <w:autoSpaceDN/>
              <w:jc w:val="center"/>
              <w:rPr>
                <w:sz w:val="20"/>
                <w:szCs w:val="20"/>
                <w:lang w:bidi="ar-SA"/>
              </w:rPr>
            </w:pPr>
            <w:r w:rsidRPr="00F147AF">
              <w:rPr>
                <w:sz w:val="20"/>
                <w:szCs w:val="20"/>
                <w:lang w:bidi="ar-SA"/>
              </w:rPr>
              <w:t>88</w:t>
            </w:r>
          </w:p>
        </w:tc>
        <w:tc>
          <w:tcPr>
            <w:tcW w:w="1496" w:type="pct"/>
            <w:tcBorders>
              <w:top w:val="single" w:sz="4" w:space="0" w:color="000000"/>
              <w:left w:val="single" w:sz="4" w:space="0" w:color="000000"/>
              <w:bottom w:val="single" w:sz="4" w:space="0" w:color="000000"/>
              <w:right w:val="single" w:sz="4" w:space="0" w:color="000000"/>
            </w:tcBorders>
            <w:vAlign w:val="center"/>
          </w:tcPr>
          <w:p w14:paraId="62D0E3D9" w14:textId="77777777" w:rsidR="007B4A62" w:rsidRPr="00F147AF" w:rsidRDefault="007B4A62" w:rsidP="004136C5">
            <w:pPr>
              <w:widowControl/>
              <w:autoSpaceDE/>
              <w:autoSpaceDN/>
              <w:jc w:val="center"/>
              <w:rPr>
                <w:sz w:val="20"/>
                <w:szCs w:val="20"/>
                <w:lang w:bidi="ar-SA"/>
              </w:rPr>
            </w:pPr>
            <w:r w:rsidRPr="00F147AF">
              <w:rPr>
                <w:sz w:val="20"/>
                <w:szCs w:val="20"/>
                <w:lang w:bidi="ar-SA"/>
              </w:rPr>
              <w:t>65</w:t>
            </w:r>
          </w:p>
        </w:tc>
      </w:tr>
      <w:tr w:rsidR="007B4A62" w:rsidRPr="00F147AF" w14:paraId="566D394C" w14:textId="77777777" w:rsidTr="007B4A62">
        <w:trPr>
          <w:trHeight w:val="285"/>
        </w:trPr>
        <w:tc>
          <w:tcPr>
            <w:tcW w:w="2021" w:type="pct"/>
            <w:tcBorders>
              <w:top w:val="single" w:sz="4" w:space="0" w:color="000000"/>
              <w:left w:val="single" w:sz="4" w:space="0" w:color="000000"/>
              <w:bottom w:val="single" w:sz="4" w:space="0" w:color="000000"/>
              <w:right w:val="single" w:sz="4" w:space="0" w:color="000000"/>
            </w:tcBorders>
            <w:vAlign w:val="center"/>
          </w:tcPr>
          <w:p w14:paraId="661440C5" w14:textId="77777777" w:rsidR="007B4A62" w:rsidRPr="00F147AF" w:rsidRDefault="007B4A62" w:rsidP="004136C5">
            <w:pPr>
              <w:widowControl/>
              <w:autoSpaceDE/>
              <w:autoSpaceDN/>
              <w:jc w:val="center"/>
              <w:rPr>
                <w:sz w:val="20"/>
                <w:szCs w:val="20"/>
                <w:lang w:bidi="ar-SA"/>
              </w:rPr>
            </w:pPr>
            <w:r w:rsidRPr="00F147AF">
              <w:rPr>
                <w:sz w:val="20"/>
                <w:szCs w:val="20"/>
                <w:lang w:bidi="ar-SA"/>
              </w:rPr>
              <w:t>-21</w:t>
            </w:r>
          </w:p>
        </w:tc>
        <w:tc>
          <w:tcPr>
            <w:tcW w:w="1483" w:type="pct"/>
            <w:tcBorders>
              <w:top w:val="single" w:sz="4" w:space="0" w:color="000000"/>
              <w:left w:val="single" w:sz="4" w:space="0" w:color="000000"/>
              <w:bottom w:val="single" w:sz="4" w:space="0" w:color="000000"/>
              <w:right w:val="single" w:sz="4" w:space="0" w:color="000000"/>
            </w:tcBorders>
            <w:vAlign w:val="center"/>
          </w:tcPr>
          <w:p w14:paraId="3205A541" w14:textId="77777777" w:rsidR="007B4A62" w:rsidRPr="00F147AF" w:rsidRDefault="007B4A62" w:rsidP="004136C5">
            <w:pPr>
              <w:widowControl/>
              <w:autoSpaceDE/>
              <w:autoSpaceDN/>
              <w:jc w:val="center"/>
              <w:rPr>
                <w:sz w:val="20"/>
                <w:szCs w:val="20"/>
                <w:lang w:bidi="ar-SA"/>
              </w:rPr>
            </w:pPr>
            <w:r w:rsidRPr="00F147AF">
              <w:rPr>
                <w:sz w:val="20"/>
                <w:szCs w:val="20"/>
                <w:lang w:bidi="ar-SA"/>
              </w:rPr>
              <w:t>89</w:t>
            </w:r>
          </w:p>
        </w:tc>
        <w:tc>
          <w:tcPr>
            <w:tcW w:w="1496" w:type="pct"/>
            <w:tcBorders>
              <w:top w:val="single" w:sz="4" w:space="0" w:color="000000"/>
              <w:left w:val="single" w:sz="4" w:space="0" w:color="000000"/>
              <w:bottom w:val="single" w:sz="4" w:space="0" w:color="000000"/>
              <w:right w:val="single" w:sz="4" w:space="0" w:color="000000"/>
            </w:tcBorders>
            <w:vAlign w:val="center"/>
          </w:tcPr>
          <w:p w14:paraId="1DA1775F" w14:textId="77777777" w:rsidR="007B4A62" w:rsidRPr="00F147AF" w:rsidRDefault="007B4A62" w:rsidP="004136C5">
            <w:pPr>
              <w:widowControl/>
              <w:autoSpaceDE/>
              <w:autoSpaceDN/>
              <w:jc w:val="center"/>
              <w:rPr>
                <w:sz w:val="20"/>
                <w:szCs w:val="20"/>
                <w:lang w:bidi="ar-SA"/>
              </w:rPr>
            </w:pPr>
            <w:r w:rsidRPr="00F147AF">
              <w:rPr>
                <w:sz w:val="20"/>
                <w:szCs w:val="20"/>
                <w:lang w:bidi="ar-SA"/>
              </w:rPr>
              <w:t>66</w:t>
            </w:r>
          </w:p>
        </w:tc>
      </w:tr>
      <w:tr w:rsidR="007B4A62" w:rsidRPr="00F147AF" w14:paraId="23E0E1BB" w14:textId="77777777" w:rsidTr="007B4A62">
        <w:trPr>
          <w:trHeight w:val="285"/>
        </w:trPr>
        <w:tc>
          <w:tcPr>
            <w:tcW w:w="2021" w:type="pct"/>
            <w:tcBorders>
              <w:top w:val="single" w:sz="4" w:space="0" w:color="000000"/>
              <w:left w:val="single" w:sz="4" w:space="0" w:color="000000"/>
              <w:bottom w:val="single" w:sz="4" w:space="0" w:color="000000"/>
              <w:right w:val="single" w:sz="4" w:space="0" w:color="000000"/>
            </w:tcBorders>
            <w:vAlign w:val="center"/>
          </w:tcPr>
          <w:p w14:paraId="373C04E2" w14:textId="77777777" w:rsidR="007B4A62" w:rsidRPr="00F147AF" w:rsidRDefault="007B4A62" w:rsidP="004136C5">
            <w:pPr>
              <w:widowControl/>
              <w:autoSpaceDE/>
              <w:autoSpaceDN/>
              <w:jc w:val="center"/>
              <w:rPr>
                <w:sz w:val="20"/>
                <w:szCs w:val="20"/>
                <w:lang w:bidi="ar-SA"/>
              </w:rPr>
            </w:pPr>
            <w:r w:rsidRPr="00F147AF">
              <w:rPr>
                <w:sz w:val="20"/>
                <w:szCs w:val="20"/>
                <w:lang w:bidi="ar-SA"/>
              </w:rPr>
              <w:t>-22</w:t>
            </w:r>
          </w:p>
        </w:tc>
        <w:tc>
          <w:tcPr>
            <w:tcW w:w="1483" w:type="pct"/>
            <w:tcBorders>
              <w:top w:val="single" w:sz="4" w:space="0" w:color="000000"/>
              <w:left w:val="single" w:sz="4" w:space="0" w:color="000000"/>
              <w:bottom w:val="single" w:sz="4" w:space="0" w:color="000000"/>
              <w:right w:val="single" w:sz="4" w:space="0" w:color="000000"/>
            </w:tcBorders>
            <w:vAlign w:val="center"/>
          </w:tcPr>
          <w:p w14:paraId="149417A3" w14:textId="77777777" w:rsidR="007B4A62" w:rsidRPr="00F147AF" w:rsidRDefault="007B4A62" w:rsidP="004136C5">
            <w:pPr>
              <w:widowControl/>
              <w:autoSpaceDE/>
              <w:autoSpaceDN/>
              <w:jc w:val="center"/>
              <w:rPr>
                <w:sz w:val="20"/>
                <w:szCs w:val="20"/>
                <w:lang w:bidi="ar-SA"/>
              </w:rPr>
            </w:pPr>
            <w:r w:rsidRPr="00F147AF">
              <w:rPr>
                <w:sz w:val="20"/>
                <w:szCs w:val="20"/>
                <w:lang w:bidi="ar-SA"/>
              </w:rPr>
              <w:t>90</w:t>
            </w:r>
          </w:p>
        </w:tc>
        <w:tc>
          <w:tcPr>
            <w:tcW w:w="1496" w:type="pct"/>
            <w:tcBorders>
              <w:top w:val="single" w:sz="4" w:space="0" w:color="000000"/>
              <w:left w:val="single" w:sz="4" w:space="0" w:color="000000"/>
              <w:bottom w:val="single" w:sz="4" w:space="0" w:color="000000"/>
              <w:right w:val="single" w:sz="4" w:space="0" w:color="000000"/>
            </w:tcBorders>
            <w:vAlign w:val="center"/>
          </w:tcPr>
          <w:p w14:paraId="105B9146" w14:textId="77777777" w:rsidR="007B4A62" w:rsidRPr="00F147AF" w:rsidRDefault="007B4A62" w:rsidP="004136C5">
            <w:pPr>
              <w:widowControl/>
              <w:autoSpaceDE/>
              <w:autoSpaceDN/>
              <w:jc w:val="center"/>
              <w:rPr>
                <w:sz w:val="20"/>
                <w:szCs w:val="20"/>
                <w:lang w:bidi="ar-SA"/>
              </w:rPr>
            </w:pPr>
            <w:r w:rsidRPr="00F147AF">
              <w:rPr>
                <w:sz w:val="20"/>
                <w:szCs w:val="20"/>
                <w:lang w:bidi="ar-SA"/>
              </w:rPr>
              <w:t>67</w:t>
            </w:r>
          </w:p>
        </w:tc>
      </w:tr>
      <w:tr w:rsidR="007B4A62" w:rsidRPr="00F147AF" w14:paraId="273CB8ED" w14:textId="77777777" w:rsidTr="007B4A62">
        <w:trPr>
          <w:trHeight w:val="287"/>
        </w:trPr>
        <w:tc>
          <w:tcPr>
            <w:tcW w:w="2021" w:type="pct"/>
            <w:tcBorders>
              <w:top w:val="single" w:sz="4" w:space="0" w:color="000000"/>
              <w:left w:val="single" w:sz="4" w:space="0" w:color="000000"/>
              <w:bottom w:val="single" w:sz="4" w:space="0" w:color="000000"/>
              <w:right w:val="single" w:sz="4" w:space="0" w:color="000000"/>
            </w:tcBorders>
            <w:vAlign w:val="center"/>
          </w:tcPr>
          <w:p w14:paraId="0540785D" w14:textId="77777777" w:rsidR="007B4A62" w:rsidRPr="00F147AF" w:rsidRDefault="007B4A62" w:rsidP="004136C5">
            <w:pPr>
              <w:widowControl/>
              <w:autoSpaceDE/>
              <w:autoSpaceDN/>
              <w:jc w:val="center"/>
              <w:rPr>
                <w:sz w:val="20"/>
                <w:szCs w:val="20"/>
                <w:lang w:bidi="ar-SA"/>
              </w:rPr>
            </w:pPr>
            <w:r w:rsidRPr="00F147AF">
              <w:rPr>
                <w:sz w:val="20"/>
                <w:szCs w:val="20"/>
                <w:lang w:bidi="ar-SA"/>
              </w:rPr>
              <w:t>-23</w:t>
            </w:r>
          </w:p>
        </w:tc>
        <w:tc>
          <w:tcPr>
            <w:tcW w:w="1483" w:type="pct"/>
            <w:tcBorders>
              <w:top w:val="single" w:sz="4" w:space="0" w:color="000000"/>
              <w:left w:val="single" w:sz="4" w:space="0" w:color="000000"/>
              <w:bottom w:val="single" w:sz="4" w:space="0" w:color="000000"/>
              <w:right w:val="single" w:sz="4" w:space="0" w:color="000000"/>
            </w:tcBorders>
            <w:vAlign w:val="center"/>
          </w:tcPr>
          <w:p w14:paraId="15562875" w14:textId="77777777" w:rsidR="007B4A62" w:rsidRPr="00F147AF" w:rsidRDefault="007B4A62" w:rsidP="004136C5">
            <w:pPr>
              <w:widowControl/>
              <w:autoSpaceDE/>
              <w:autoSpaceDN/>
              <w:jc w:val="center"/>
              <w:rPr>
                <w:sz w:val="20"/>
                <w:szCs w:val="20"/>
                <w:lang w:bidi="ar-SA"/>
              </w:rPr>
            </w:pPr>
            <w:r w:rsidRPr="00F147AF">
              <w:rPr>
                <w:sz w:val="20"/>
                <w:szCs w:val="20"/>
                <w:lang w:bidi="ar-SA"/>
              </w:rPr>
              <w:t>92</w:t>
            </w:r>
          </w:p>
        </w:tc>
        <w:tc>
          <w:tcPr>
            <w:tcW w:w="1496" w:type="pct"/>
            <w:tcBorders>
              <w:top w:val="single" w:sz="4" w:space="0" w:color="000000"/>
              <w:left w:val="single" w:sz="4" w:space="0" w:color="000000"/>
              <w:bottom w:val="single" w:sz="4" w:space="0" w:color="000000"/>
              <w:right w:val="single" w:sz="4" w:space="0" w:color="000000"/>
            </w:tcBorders>
            <w:vAlign w:val="center"/>
          </w:tcPr>
          <w:p w14:paraId="255ACB79" w14:textId="77777777" w:rsidR="007B4A62" w:rsidRPr="00F147AF" w:rsidRDefault="007B4A62" w:rsidP="004136C5">
            <w:pPr>
              <w:widowControl/>
              <w:autoSpaceDE/>
              <w:autoSpaceDN/>
              <w:jc w:val="center"/>
              <w:rPr>
                <w:sz w:val="20"/>
                <w:szCs w:val="20"/>
                <w:lang w:bidi="ar-SA"/>
              </w:rPr>
            </w:pPr>
            <w:r w:rsidRPr="00F147AF">
              <w:rPr>
                <w:sz w:val="20"/>
                <w:szCs w:val="20"/>
                <w:lang w:bidi="ar-SA"/>
              </w:rPr>
              <w:t>68</w:t>
            </w:r>
          </w:p>
        </w:tc>
      </w:tr>
      <w:tr w:rsidR="007B4A62" w:rsidRPr="00F147AF" w14:paraId="51DBDB05" w14:textId="77777777" w:rsidTr="007B4A62">
        <w:trPr>
          <w:trHeight w:val="285"/>
        </w:trPr>
        <w:tc>
          <w:tcPr>
            <w:tcW w:w="2021" w:type="pct"/>
            <w:tcBorders>
              <w:top w:val="single" w:sz="4" w:space="0" w:color="000000"/>
              <w:left w:val="single" w:sz="4" w:space="0" w:color="000000"/>
              <w:bottom w:val="single" w:sz="4" w:space="0" w:color="000000"/>
              <w:right w:val="single" w:sz="4" w:space="0" w:color="000000"/>
            </w:tcBorders>
            <w:vAlign w:val="center"/>
          </w:tcPr>
          <w:p w14:paraId="5F8F1903" w14:textId="77777777" w:rsidR="007B4A62" w:rsidRPr="00F147AF" w:rsidRDefault="007B4A62" w:rsidP="004136C5">
            <w:pPr>
              <w:widowControl/>
              <w:autoSpaceDE/>
              <w:autoSpaceDN/>
              <w:jc w:val="center"/>
              <w:rPr>
                <w:sz w:val="20"/>
                <w:szCs w:val="20"/>
                <w:lang w:bidi="ar-SA"/>
              </w:rPr>
            </w:pPr>
            <w:r w:rsidRPr="00F147AF">
              <w:rPr>
                <w:sz w:val="20"/>
                <w:szCs w:val="20"/>
                <w:lang w:bidi="ar-SA"/>
              </w:rPr>
              <w:t>-24</w:t>
            </w:r>
          </w:p>
        </w:tc>
        <w:tc>
          <w:tcPr>
            <w:tcW w:w="1483" w:type="pct"/>
            <w:tcBorders>
              <w:top w:val="single" w:sz="4" w:space="0" w:color="000000"/>
              <w:left w:val="single" w:sz="4" w:space="0" w:color="000000"/>
              <w:bottom w:val="single" w:sz="4" w:space="0" w:color="000000"/>
              <w:right w:val="single" w:sz="4" w:space="0" w:color="000000"/>
            </w:tcBorders>
            <w:vAlign w:val="center"/>
          </w:tcPr>
          <w:p w14:paraId="0FBF7BC8" w14:textId="77777777" w:rsidR="007B4A62" w:rsidRPr="00F147AF" w:rsidRDefault="007B4A62" w:rsidP="004136C5">
            <w:pPr>
              <w:widowControl/>
              <w:autoSpaceDE/>
              <w:autoSpaceDN/>
              <w:jc w:val="center"/>
              <w:rPr>
                <w:sz w:val="20"/>
                <w:szCs w:val="20"/>
                <w:lang w:bidi="ar-SA"/>
              </w:rPr>
            </w:pPr>
            <w:r w:rsidRPr="00F147AF">
              <w:rPr>
                <w:sz w:val="20"/>
                <w:szCs w:val="20"/>
                <w:lang w:bidi="ar-SA"/>
              </w:rPr>
              <w:t>93</w:t>
            </w:r>
          </w:p>
        </w:tc>
        <w:tc>
          <w:tcPr>
            <w:tcW w:w="1496" w:type="pct"/>
            <w:tcBorders>
              <w:top w:val="single" w:sz="4" w:space="0" w:color="000000"/>
              <w:left w:val="single" w:sz="4" w:space="0" w:color="000000"/>
              <w:bottom w:val="single" w:sz="4" w:space="0" w:color="000000"/>
              <w:right w:val="single" w:sz="4" w:space="0" w:color="000000"/>
            </w:tcBorders>
            <w:vAlign w:val="center"/>
          </w:tcPr>
          <w:p w14:paraId="3FFC6C84" w14:textId="77777777" w:rsidR="007B4A62" w:rsidRPr="00F147AF" w:rsidRDefault="007B4A62" w:rsidP="004136C5">
            <w:pPr>
              <w:widowControl/>
              <w:autoSpaceDE/>
              <w:autoSpaceDN/>
              <w:jc w:val="center"/>
              <w:rPr>
                <w:sz w:val="20"/>
                <w:szCs w:val="20"/>
                <w:lang w:bidi="ar-SA"/>
              </w:rPr>
            </w:pPr>
            <w:r w:rsidRPr="00F147AF">
              <w:rPr>
                <w:sz w:val="20"/>
                <w:szCs w:val="20"/>
                <w:lang w:bidi="ar-SA"/>
              </w:rPr>
              <w:t>69</w:t>
            </w:r>
          </w:p>
        </w:tc>
      </w:tr>
      <w:tr w:rsidR="007B4A62" w:rsidRPr="00F147AF" w14:paraId="1CB1EDDA" w14:textId="77777777" w:rsidTr="007B4A62">
        <w:trPr>
          <w:trHeight w:val="287"/>
        </w:trPr>
        <w:tc>
          <w:tcPr>
            <w:tcW w:w="2021" w:type="pct"/>
            <w:tcBorders>
              <w:top w:val="single" w:sz="4" w:space="0" w:color="000000"/>
              <w:left w:val="single" w:sz="4" w:space="0" w:color="000000"/>
              <w:bottom w:val="single" w:sz="4" w:space="0" w:color="000000"/>
              <w:right w:val="single" w:sz="4" w:space="0" w:color="000000"/>
            </w:tcBorders>
            <w:vAlign w:val="center"/>
          </w:tcPr>
          <w:p w14:paraId="7A6E2B33" w14:textId="77777777" w:rsidR="007B4A62" w:rsidRPr="00F147AF" w:rsidRDefault="007B4A62" w:rsidP="004136C5">
            <w:pPr>
              <w:widowControl/>
              <w:autoSpaceDE/>
              <w:autoSpaceDN/>
              <w:jc w:val="center"/>
              <w:rPr>
                <w:sz w:val="20"/>
                <w:szCs w:val="20"/>
                <w:lang w:bidi="ar-SA"/>
              </w:rPr>
            </w:pPr>
            <w:r w:rsidRPr="00F147AF">
              <w:rPr>
                <w:sz w:val="20"/>
                <w:szCs w:val="20"/>
                <w:lang w:bidi="ar-SA"/>
              </w:rPr>
              <w:t>-25</w:t>
            </w:r>
          </w:p>
        </w:tc>
        <w:tc>
          <w:tcPr>
            <w:tcW w:w="1483" w:type="pct"/>
            <w:tcBorders>
              <w:top w:val="single" w:sz="4" w:space="0" w:color="000000"/>
              <w:left w:val="single" w:sz="4" w:space="0" w:color="000000"/>
              <w:bottom w:val="single" w:sz="4" w:space="0" w:color="000000"/>
              <w:right w:val="single" w:sz="4" w:space="0" w:color="000000"/>
            </w:tcBorders>
            <w:vAlign w:val="center"/>
          </w:tcPr>
          <w:p w14:paraId="6F7C424E" w14:textId="77777777" w:rsidR="007B4A62" w:rsidRPr="00F147AF" w:rsidRDefault="007B4A62" w:rsidP="004136C5">
            <w:pPr>
              <w:widowControl/>
              <w:autoSpaceDE/>
              <w:autoSpaceDN/>
              <w:jc w:val="center"/>
              <w:rPr>
                <w:sz w:val="20"/>
                <w:szCs w:val="20"/>
                <w:lang w:bidi="ar-SA"/>
              </w:rPr>
            </w:pPr>
            <w:r w:rsidRPr="00F147AF">
              <w:rPr>
                <w:sz w:val="20"/>
                <w:szCs w:val="20"/>
                <w:lang w:bidi="ar-SA"/>
              </w:rPr>
              <w:t>95</w:t>
            </w:r>
          </w:p>
        </w:tc>
        <w:tc>
          <w:tcPr>
            <w:tcW w:w="1496" w:type="pct"/>
            <w:tcBorders>
              <w:top w:val="single" w:sz="4" w:space="0" w:color="000000"/>
              <w:left w:val="single" w:sz="4" w:space="0" w:color="000000"/>
              <w:bottom w:val="single" w:sz="4" w:space="0" w:color="000000"/>
              <w:right w:val="single" w:sz="4" w:space="0" w:color="000000"/>
            </w:tcBorders>
            <w:vAlign w:val="center"/>
          </w:tcPr>
          <w:p w14:paraId="0D089111" w14:textId="77777777" w:rsidR="007B4A62" w:rsidRPr="00F147AF" w:rsidRDefault="007B4A62" w:rsidP="004136C5">
            <w:pPr>
              <w:widowControl/>
              <w:autoSpaceDE/>
              <w:autoSpaceDN/>
              <w:jc w:val="center"/>
              <w:rPr>
                <w:sz w:val="20"/>
                <w:szCs w:val="20"/>
                <w:lang w:bidi="ar-SA"/>
              </w:rPr>
            </w:pPr>
            <w:r w:rsidRPr="00F147AF">
              <w:rPr>
                <w:sz w:val="20"/>
                <w:szCs w:val="20"/>
                <w:lang w:bidi="ar-SA"/>
              </w:rPr>
              <w:t>70</w:t>
            </w:r>
          </w:p>
        </w:tc>
      </w:tr>
    </w:tbl>
    <w:p w14:paraId="70FE9245" w14:textId="77777777" w:rsidR="007B4A62" w:rsidRPr="00F147AF" w:rsidRDefault="007B4A62" w:rsidP="004136C5">
      <w:pPr>
        <w:pStyle w:val="a7"/>
        <w:spacing w:before="3" w:line="360" w:lineRule="auto"/>
        <w:ind w:firstLine="707"/>
        <w:jc w:val="both"/>
      </w:pPr>
    </w:p>
    <w:p w14:paraId="713E453E" w14:textId="77777777" w:rsidR="00CE3B7D" w:rsidRPr="00F147AF" w:rsidRDefault="00CE3B7D"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78" w:name="_Toc133565730"/>
      <w:r w:rsidRPr="00F147AF">
        <w:rPr>
          <w:b/>
          <w:bCs/>
          <w:sz w:val="26"/>
          <w:szCs w:val="26"/>
          <w:lang w:bidi="ar-SA"/>
        </w:rPr>
        <w:t>Перспективная установленная тепловая мощность каждого источника тепловой энергии с предложениями по сроку ввода в эксплуатацию новых мощностей</w:t>
      </w:r>
      <w:bookmarkEnd w:id="74"/>
      <w:bookmarkEnd w:id="78"/>
    </w:p>
    <w:p w14:paraId="7CF3562D" w14:textId="77777777" w:rsidR="00CE3B7D" w:rsidRPr="00F147AF" w:rsidRDefault="00CE3B7D" w:rsidP="004136C5">
      <w:pPr>
        <w:widowControl/>
        <w:autoSpaceDE/>
        <w:autoSpaceDN/>
        <w:spacing w:before="3" w:line="360" w:lineRule="auto"/>
        <w:ind w:firstLine="707"/>
        <w:jc w:val="both"/>
        <w:rPr>
          <w:sz w:val="26"/>
          <w:szCs w:val="26"/>
          <w:lang w:bidi="ar-SA"/>
        </w:rPr>
      </w:pPr>
      <w:r w:rsidRPr="00F147AF">
        <w:rPr>
          <w:sz w:val="26"/>
          <w:szCs w:val="26"/>
          <w:lang w:bidi="ar-SA"/>
        </w:rPr>
        <w:t>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Веревского сельского поселения рассчитаны на основании прироста площади строительных фондов.</w:t>
      </w:r>
    </w:p>
    <w:p w14:paraId="1E3E09E4" w14:textId="77777777" w:rsidR="00CE3B7D" w:rsidRPr="00F147AF" w:rsidRDefault="00CE3B7D" w:rsidP="003C6E0C">
      <w:pPr>
        <w:keepNext/>
        <w:keepLines/>
        <w:widowControl/>
        <w:autoSpaceDE/>
        <w:autoSpaceDN/>
        <w:spacing w:before="3" w:line="360" w:lineRule="auto"/>
        <w:ind w:firstLine="709"/>
        <w:jc w:val="both"/>
        <w:rPr>
          <w:b/>
          <w:sz w:val="26"/>
          <w:szCs w:val="26"/>
          <w:lang w:bidi="ar-SA"/>
        </w:rPr>
      </w:pPr>
      <w:r w:rsidRPr="00F147AF">
        <w:rPr>
          <w:b/>
          <w:sz w:val="26"/>
          <w:szCs w:val="26"/>
          <w:lang w:bidi="ar-SA"/>
        </w:rPr>
        <w:t>Котельная №10 дер. Малое Верево</w:t>
      </w:r>
    </w:p>
    <w:p w14:paraId="1AD4823D" w14:textId="7E76EA8B" w:rsidR="003C6E0C" w:rsidRPr="00F147AF" w:rsidRDefault="003C6E0C" w:rsidP="004136C5">
      <w:pPr>
        <w:widowControl/>
        <w:autoSpaceDE/>
        <w:autoSpaceDN/>
        <w:spacing w:before="3" w:line="360" w:lineRule="auto"/>
        <w:ind w:firstLine="707"/>
        <w:jc w:val="both"/>
        <w:rPr>
          <w:sz w:val="26"/>
          <w:szCs w:val="26"/>
          <w:lang w:bidi="ar-SA"/>
        </w:rPr>
      </w:pPr>
      <w:r w:rsidRPr="00F147AF">
        <w:rPr>
          <w:sz w:val="26"/>
          <w:szCs w:val="26"/>
          <w:lang w:bidi="ar-SA"/>
        </w:rPr>
        <w:t>На котельной №10 дер. Малое Верево установлены 4 водогрейных котла суммарной установленной мощностью 12,9 Гкал/ч, год ввода в эксплуатацию оборудования – 2018, вторая очередь - 2022. При введении в эксплуатацию второй очереди котельной суммарная установле</w:t>
      </w:r>
      <w:r w:rsidR="001946E4" w:rsidRPr="00F147AF">
        <w:rPr>
          <w:sz w:val="26"/>
          <w:szCs w:val="26"/>
          <w:lang w:bidi="ar-SA"/>
        </w:rPr>
        <w:t>нная мощность станет равна 18,9</w:t>
      </w:r>
      <w:r w:rsidRPr="00F147AF">
        <w:rPr>
          <w:sz w:val="26"/>
          <w:szCs w:val="26"/>
          <w:lang w:bidi="ar-SA"/>
        </w:rPr>
        <w:t xml:space="preserve"> Гкал/ч. Подключенная нагрузка потреби</w:t>
      </w:r>
      <w:r w:rsidR="001946E4" w:rsidRPr="00F147AF">
        <w:rPr>
          <w:sz w:val="26"/>
          <w:szCs w:val="26"/>
          <w:lang w:bidi="ar-SA"/>
        </w:rPr>
        <w:t>телей котельной составляет 7,528</w:t>
      </w:r>
      <w:r w:rsidRPr="00F147AF">
        <w:rPr>
          <w:sz w:val="26"/>
          <w:szCs w:val="26"/>
          <w:lang w:bidi="ar-SA"/>
        </w:rPr>
        <w:t xml:space="preserve"> Гкал/ч. Нагрузка на коллекторах котельной на рассматриваемую перспективу для принят</w:t>
      </w:r>
      <w:r w:rsidR="001946E4" w:rsidRPr="00F147AF">
        <w:rPr>
          <w:sz w:val="26"/>
          <w:szCs w:val="26"/>
          <w:lang w:bidi="ar-SA"/>
        </w:rPr>
        <w:t>ого сценария увеличится н</w:t>
      </w:r>
      <w:r w:rsidR="00CC5894">
        <w:rPr>
          <w:sz w:val="26"/>
          <w:szCs w:val="26"/>
          <w:lang w:bidi="ar-SA"/>
        </w:rPr>
        <w:t>а 3,707 Гкал/ч и составит 11,235</w:t>
      </w:r>
      <w:r w:rsidRPr="00F147AF">
        <w:rPr>
          <w:sz w:val="26"/>
          <w:szCs w:val="26"/>
          <w:lang w:bidi="ar-SA"/>
        </w:rPr>
        <w:t xml:space="preserve"> Гкал/ч. </w:t>
      </w:r>
    </w:p>
    <w:p w14:paraId="331F70FE" w14:textId="04F923C2" w:rsidR="00CE3B7D" w:rsidRPr="00F147AF" w:rsidRDefault="00CE3B7D" w:rsidP="004136C5">
      <w:pPr>
        <w:widowControl/>
        <w:autoSpaceDE/>
        <w:autoSpaceDN/>
        <w:spacing w:before="3" w:line="360" w:lineRule="auto"/>
        <w:ind w:firstLine="707"/>
        <w:jc w:val="both"/>
        <w:rPr>
          <w:sz w:val="26"/>
          <w:szCs w:val="26"/>
          <w:lang w:bidi="ar-SA"/>
        </w:rPr>
      </w:pPr>
      <w:r w:rsidRPr="00F147AF">
        <w:rPr>
          <w:sz w:val="26"/>
          <w:szCs w:val="26"/>
          <w:lang w:bidi="ar-SA"/>
        </w:rPr>
        <w:t xml:space="preserve">Существующий и перспективный состав основного оборудования источника д.Малое Верево представлен в таблице </w:t>
      </w:r>
      <w:r w:rsidRPr="00F147AF">
        <w:rPr>
          <w:sz w:val="26"/>
          <w:szCs w:val="26"/>
          <w:lang w:bidi="ar-SA"/>
        </w:rPr>
        <w:fldChar w:fldCharType="begin"/>
      </w:r>
      <w:r w:rsidRPr="00F147AF">
        <w:rPr>
          <w:sz w:val="26"/>
          <w:szCs w:val="26"/>
          <w:lang w:bidi="ar-SA"/>
        </w:rPr>
        <w:instrText xml:space="preserve"> REF  _Ref523135834 \h \n \t </w:instrText>
      </w:r>
      <w:r w:rsidR="007D7219" w:rsidRPr="00F147AF">
        <w:rPr>
          <w:sz w:val="26"/>
          <w:szCs w:val="26"/>
          <w:lang w:bidi="ar-SA"/>
        </w:rPr>
        <w:instrText xml:space="preserve"> \* MERGEFORMAT </w:instrText>
      </w:r>
      <w:r w:rsidRPr="00F147AF">
        <w:rPr>
          <w:sz w:val="26"/>
          <w:szCs w:val="26"/>
          <w:lang w:bidi="ar-SA"/>
        </w:rPr>
      </w:r>
      <w:r w:rsidRPr="00F147AF">
        <w:rPr>
          <w:sz w:val="26"/>
          <w:szCs w:val="26"/>
          <w:lang w:bidi="ar-SA"/>
        </w:rPr>
        <w:fldChar w:fldCharType="separate"/>
      </w:r>
      <w:r w:rsidR="0019794B">
        <w:rPr>
          <w:sz w:val="26"/>
          <w:szCs w:val="26"/>
          <w:lang w:bidi="ar-SA"/>
        </w:rPr>
        <w:t>5.3</w:t>
      </w:r>
      <w:r w:rsidRPr="00F147AF">
        <w:rPr>
          <w:sz w:val="26"/>
          <w:szCs w:val="26"/>
          <w:lang w:bidi="ar-SA"/>
        </w:rPr>
        <w:fldChar w:fldCharType="end"/>
      </w:r>
      <w:r w:rsidRPr="00F147AF">
        <w:rPr>
          <w:sz w:val="26"/>
          <w:szCs w:val="26"/>
          <w:lang w:bidi="ar-SA"/>
        </w:rPr>
        <w:t xml:space="preserve">. </w:t>
      </w:r>
    </w:p>
    <w:p w14:paraId="583E8056" w14:textId="4063FD98" w:rsidR="00CE3B7D" w:rsidRPr="00F147AF" w:rsidRDefault="00CE3B7D" w:rsidP="003C6E0C">
      <w:pPr>
        <w:keepNext/>
        <w:keepLines/>
        <w:widowControl/>
        <w:numPr>
          <w:ilvl w:val="4"/>
          <w:numId w:val="7"/>
        </w:numPr>
        <w:tabs>
          <w:tab w:val="left" w:pos="1418"/>
          <w:tab w:val="left" w:pos="1701"/>
        </w:tabs>
        <w:autoSpaceDE/>
        <w:autoSpaceDN/>
        <w:spacing w:line="360" w:lineRule="auto"/>
        <w:ind w:firstLine="1276"/>
        <w:jc w:val="both"/>
        <w:outlineLvl w:val="4"/>
        <w:rPr>
          <w:rFonts w:eastAsiaTheme="majorEastAsia"/>
          <w:b/>
          <w:sz w:val="26"/>
          <w:szCs w:val="26"/>
          <w:lang w:bidi="ar-SA"/>
        </w:rPr>
      </w:pPr>
      <w:bookmarkStart w:id="79" w:name="_Ref523135834"/>
      <w:r w:rsidRPr="00F147AF">
        <w:rPr>
          <w:rFonts w:eastAsiaTheme="majorEastAsia"/>
          <w:b/>
          <w:sz w:val="26"/>
          <w:szCs w:val="26"/>
          <w:lang w:bidi="ar-SA"/>
        </w:rPr>
        <w:t>Существующий и перспективны</w:t>
      </w:r>
      <w:r w:rsidR="003C6E0C" w:rsidRPr="00F147AF">
        <w:rPr>
          <w:rFonts w:eastAsiaTheme="majorEastAsia"/>
          <w:b/>
          <w:sz w:val="26"/>
          <w:szCs w:val="26"/>
          <w:lang w:bidi="ar-SA"/>
        </w:rPr>
        <w:t>й состав оборудования котельной </w:t>
      </w:r>
      <w:r w:rsidRPr="00F147AF">
        <w:rPr>
          <w:rFonts w:eastAsiaTheme="majorEastAsia"/>
          <w:b/>
          <w:sz w:val="26"/>
          <w:szCs w:val="26"/>
          <w:lang w:bidi="ar-SA"/>
        </w:rPr>
        <w:t>№10 дер. Малое Верево</w:t>
      </w:r>
      <w:bookmarkEnd w:id="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5"/>
        <w:gridCol w:w="1232"/>
        <w:gridCol w:w="847"/>
        <w:gridCol w:w="2126"/>
        <w:gridCol w:w="1843"/>
        <w:gridCol w:w="2801"/>
      </w:tblGrid>
      <w:tr w:rsidR="003C6E0C" w:rsidRPr="00F147AF" w14:paraId="2356889F" w14:textId="77777777" w:rsidTr="00DD33F3">
        <w:trPr>
          <w:trHeight w:val="20"/>
          <w:tblHeader/>
        </w:trPr>
        <w:tc>
          <w:tcPr>
            <w:tcW w:w="510" w:type="pct"/>
            <w:vAlign w:val="center"/>
            <w:hideMark/>
          </w:tcPr>
          <w:p w14:paraId="65C7F7AE" w14:textId="77777777" w:rsidR="003C6E0C" w:rsidRPr="00F147AF" w:rsidRDefault="003C6E0C" w:rsidP="00DD33F3">
            <w:pPr>
              <w:ind w:left="-57" w:right="-57"/>
              <w:jc w:val="center"/>
              <w:rPr>
                <w:b/>
                <w:sz w:val="20"/>
                <w:szCs w:val="20"/>
              </w:rPr>
            </w:pPr>
            <w:r w:rsidRPr="00F147AF">
              <w:rPr>
                <w:b/>
                <w:sz w:val="20"/>
                <w:szCs w:val="20"/>
              </w:rPr>
              <w:t>Источник</w:t>
            </w:r>
          </w:p>
        </w:tc>
        <w:tc>
          <w:tcPr>
            <w:tcW w:w="625" w:type="pct"/>
            <w:shd w:val="clear" w:color="auto" w:fill="auto"/>
            <w:vAlign w:val="center"/>
            <w:hideMark/>
          </w:tcPr>
          <w:p w14:paraId="4375AB7F" w14:textId="77777777" w:rsidR="003C6E0C" w:rsidRPr="00F147AF" w:rsidRDefault="003C6E0C" w:rsidP="00DD33F3">
            <w:pPr>
              <w:ind w:left="-57" w:right="-57"/>
              <w:jc w:val="center"/>
              <w:rPr>
                <w:b/>
                <w:sz w:val="20"/>
                <w:szCs w:val="20"/>
              </w:rPr>
            </w:pPr>
            <w:r w:rsidRPr="00F147AF">
              <w:rPr>
                <w:b/>
                <w:sz w:val="20"/>
                <w:szCs w:val="20"/>
              </w:rPr>
              <w:t>№ котла на котельной</w:t>
            </w:r>
          </w:p>
        </w:tc>
        <w:tc>
          <w:tcPr>
            <w:tcW w:w="430" w:type="pct"/>
            <w:shd w:val="clear" w:color="auto" w:fill="auto"/>
            <w:vAlign w:val="center"/>
            <w:hideMark/>
          </w:tcPr>
          <w:p w14:paraId="14410673" w14:textId="77777777" w:rsidR="003C6E0C" w:rsidRPr="00F147AF" w:rsidRDefault="003C6E0C" w:rsidP="00DD33F3">
            <w:pPr>
              <w:ind w:left="-57" w:right="-57"/>
              <w:jc w:val="center"/>
              <w:rPr>
                <w:b/>
                <w:sz w:val="20"/>
                <w:szCs w:val="20"/>
              </w:rPr>
            </w:pPr>
            <w:r w:rsidRPr="00F147AF">
              <w:rPr>
                <w:b/>
                <w:sz w:val="20"/>
                <w:szCs w:val="20"/>
              </w:rPr>
              <w:t>Марка котла</w:t>
            </w:r>
          </w:p>
        </w:tc>
        <w:tc>
          <w:tcPr>
            <w:tcW w:w="1079" w:type="pct"/>
            <w:shd w:val="clear" w:color="auto" w:fill="auto"/>
            <w:vAlign w:val="center"/>
            <w:hideMark/>
          </w:tcPr>
          <w:p w14:paraId="1DA11F0E" w14:textId="77777777" w:rsidR="003C6E0C" w:rsidRPr="00F147AF" w:rsidRDefault="003C6E0C" w:rsidP="00DD33F3">
            <w:pPr>
              <w:ind w:left="-57" w:right="-57"/>
              <w:jc w:val="center"/>
              <w:rPr>
                <w:b/>
                <w:sz w:val="20"/>
                <w:szCs w:val="20"/>
              </w:rPr>
            </w:pPr>
            <w:r w:rsidRPr="00F147AF">
              <w:rPr>
                <w:b/>
                <w:sz w:val="20"/>
                <w:szCs w:val="20"/>
              </w:rPr>
              <w:t>Год ввода котла в эксплуатацию</w:t>
            </w:r>
          </w:p>
        </w:tc>
        <w:tc>
          <w:tcPr>
            <w:tcW w:w="935" w:type="pct"/>
            <w:shd w:val="clear" w:color="auto" w:fill="auto"/>
            <w:vAlign w:val="center"/>
            <w:hideMark/>
          </w:tcPr>
          <w:p w14:paraId="4931152E" w14:textId="77777777" w:rsidR="003C6E0C" w:rsidRPr="00F147AF" w:rsidRDefault="003C6E0C" w:rsidP="00DD33F3">
            <w:pPr>
              <w:ind w:left="-57" w:right="-57"/>
              <w:jc w:val="center"/>
              <w:rPr>
                <w:b/>
                <w:sz w:val="20"/>
                <w:szCs w:val="20"/>
              </w:rPr>
            </w:pPr>
            <w:r w:rsidRPr="00F147AF">
              <w:rPr>
                <w:b/>
                <w:sz w:val="20"/>
                <w:szCs w:val="20"/>
              </w:rPr>
              <w:t xml:space="preserve">Завод </w:t>
            </w:r>
          </w:p>
          <w:p w14:paraId="7B066F48" w14:textId="77777777" w:rsidR="003C6E0C" w:rsidRPr="00F147AF" w:rsidRDefault="003C6E0C" w:rsidP="00DD33F3">
            <w:pPr>
              <w:ind w:left="-57" w:right="-57"/>
              <w:jc w:val="center"/>
              <w:rPr>
                <w:b/>
                <w:sz w:val="20"/>
                <w:szCs w:val="20"/>
              </w:rPr>
            </w:pPr>
            <w:r w:rsidRPr="00F147AF">
              <w:rPr>
                <w:b/>
                <w:sz w:val="20"/>
                <w:szCs w:val="20"/>
              </w:rPr>
              <w:t>изготовитель</w:t>
            </w:r>
          </w:p>
        </w:tc>
        <w:tc>
          <w:tcPr>
            <w:tcW w:w="1421" w:type="pct"/>
            <w:shd w:val="clear" w:color="auto" w:fill="auto"/>
            <w:vAlign w:val="center"/>
            <w:hideMark/>
          </w:tcPr>
          <w:p w14:paraId="40E81ABD" w14:textId="77777777" w:rsidR="003C6E0C" w:rsidRPr="00F147AF" w:rsidRDefault="003C6E0C" w:rsidP="00DD33F3">
            <w:pPr>
              <w:ind w:left="-57" w:right="-57"/>
              <w:jc w:val="center"/>
              <w:rPr>
                <w:b/>
                <w:sz w:val="20"/>
                <w:szCs w:val="20"/>
              </w:rPr>
            </w:pPr>
            <w:r w:rsidRPr="00F147AF">
              <w:rPr>
                <w:b/>
                <w:sz w:val="20"/>
                <w:szCs w:val="20"/>
              </w:rPr>
              <w:t>Установленная тепловая мощность, Гкал/час</w:t>
            </w:r>
          </w:p>
        </w:tc>
      </w:tr>
      <w:tr w:rsidR="003C6E0C" w:rsidRPr="00F147AF" w14:paraId="3C4A7EA4" w14:textId="77777777" w:rsidTr="00DD33F3">
        <w:trPr>
          <w:trHeight w:val="20"/>
        </w:trPr>
        <w:tc>
          <w:tcPr>
            <w:tcW w:w="510" w:type="pct"/>
            <w:vMerge w:val="restart"/>
            <w:shd w:val="clear" w:color="auto" w:fill="auto"/>
            <w:vAlign w:val="center"/>
            <w:hideMark/>
          </w:tcPr>
          <w:p w14:paraId="49C40BEF" w14:textId="77777777" w:rsidR="003C6E0C" w:rsidRPr="00F147AF" w:rsidRDefault="003C6E0C" w:rsidP="00DD33F3">
            <w:pPr>
              <w:ind w:left="-57" w:right="-57"/>
              <w:jc w:val="center"/>
              <w:rPr>
                <w:sz w:val="20"/>
                <w:szCs w:val="20"/>
              </w:rPr>
            </w:pPr>
            <w:r w:rsidRPr="00F147AF">
              <w:rPr>
                <w:sz w:val="20"/>
                <w:szCs w:val="20"/>
              </w:rPr>
              <w:t>Котельная №10</w:t>
            </w:r>
          </w:p>
        </w:tc>
        <w:tc>
          <w:tcPr>
            <w:tcW w:w="625" w:type="pct"/>
            <w:shd w:val="clear" w:color="auto" w:fill="auto"/>
            <w:vAlign w:val="center"/>
            <w:hideMark/>
          </w:tcPr>
          <w:p w14:paraId="010AB74E" w14:textId="77777777" w:rsidR="003C6E0C" w:rsidRPr="00F147AF" w:rsidRDefault="003C6E0C" w:rsidP="00DD33F3">
            <w:pPr>
              <w:ind w:left="-57" w:right="-57"/>
              <w:jc w:val="center"/>
              <w:rPr>
                <w:sz w:val="20"/>
                <w:szCs w:val="20"/>
              </w:rPr>
            </w:pPr>
            <w:r w:rsidRPr="00F147AF">
              <w:rPr>
                <w:sz w:val="20"/>
                <w:szCs w:val="20"/>
              </w:rPr>
              <w:t>1</w:t>
            </w:r>
          </w:p>
        </w:tc>
        <w:tc>
          <w:tcPr>
            <w:tcW w:w="430" w:type="pct"/>
            <w:shd w:val="clear" w:color="auto" w:fill="auto"/>
            <w:vAlign w:val="center"/>
            <w:hideMark/>
          </w:tcPr>
          <w:p w14:paraId="1326D8E5" w14:textId="77777777" w:rsidR="003C6E0C" w:rsidRPr="00F147AF" w:rsidRDefault="003C6E0C" w:rsidP="00DD33F3">
            <w:pPr>
              <w:ind w:left="-57" w:right="-57"/>
              <w:jc w:val="center"/>
              <w:rPr>
                <w:sz w:val="20"/>
                <w:szCs w:val="20"/>
              </w:rPr>
            </w:pPr>
            <w:r w:rsidRPr="00F147AF">
              <w:rPr>
                <w:sz w:val="20"/>
                <w:szCs w:val="20"/>
              </w:rPr>
              <w:t>ТТ 100</w:t>
            </w:r>
          </w:p>
        </w:tc>
        <w:tc>
          <w:tcPr>
            <w:tcW w:w="1079" w:type="pct"/>
            <w:shd w:val="clear" w:color="auto" w:fill="auto"/>
            <w:vAlign w:val="center"/>
          </w:tcPr>
          <w:p w14:paraId="545B8D74" w14:textId="77777777" w:rsidR="003C6E0C" w:rsidRPr="00F147AF" w:rsidRDefault="003C6E0C" w:rsidP="00DD33F3">
            <w:pPr>
              <w:ind w:left="-57" w:right="-57"/>
              <w:jc w:val="center"/>
              <w:rPr>
                <w:sz w:val="20"/>
                <w:szCs w:val="20"/>
              </w:rPr>
            </w:pPr>
            <w:r w:rsidRPr="00F147AF">
              <w:rPr>
                <w:sz w:val="20"/>
                <w:szCs w:val="20"/>
              </w:rPr>
              <w:t>2018</w:t>
            </w:r>
          </w:p>
        </w:tc>
        <w:tc>
          <w:tcPr>
            <w:tcW w:w="935" w:type="pct"/>
            <w:vMerge w:val="restart"/>
            <w:shd w:val="clear" w:color="auto" w:fill="auto"/>
            <w:vAlign w:val="center"/>
            <w:hideMark/>
          </w:tcPr>
          <w:p w14:paraId="574E6C53" w14:textId="77777777" w:rsidR="003C6E0C" w:rsidRPr="00F147AF" w:rsidRDefault="003C6E0C" w:rsidP="00DD33F3">
            <w:pPr>
              <w:ind w:left="-57" w:right="-57"/>
              <w:jc w:val="center"/>
              <w:rPr>
                <w:sz w:val="20"/>
                <w:szCs w:val="20"/>
              </w:rPr>
            </w:pPr>
            <w:r w:rsidRPr="00F147AF">
              <w:rPr>
                <w:sz w:val="20"/>
                <w:szCs w:val="20"/>
              </w:rPr>
              <w:t>ООО «Энтророс»</w:t>
            </w:r>
          </w:p>
        </w:tc>
        <w:tc>
          <w:tcPr>
            <w:tcW w:w="1421" w:type="pct"/>
            <w:shd w:val="clear" w:color="auto" w:fill="auto"/>
            <w:vAlign w:val="center"/>
            <w:hideMark/>
          </w:tcPr>
          <w:p w14:paraId="769E91C1" w14:textId="77777777" w:rsidR="003C6E0C" w:rsidRPr="00F147AF" w:rsidRDefault="003C6E0C" w:rsidP="00DD33F3">
            <w:pPr>
              <w:ind w:left="-57" w:right="-57"/>
              <w:jc w:val="center"/>
              <w:rPr>
                <w:sz w:val="20"/>
                <w:szCs w:val="20"/>
              </w:rPr>
            </w:pPr>
            <w:r w:rsidRPr="00F147AF">
              <w:rPr>
                <w:sz w:val="20"/>
                <w:szCs w:val="20"/>
              </w:rPr>
              <w:t>4,3</w:t>
            </w:r>
          </w:p>
        </w:tc>
      </w:tr>
      <w:tr w:rsidR="003C6E0C" w:rsidRPr="00F147AF" w14:paraId="0C270795" w14:textId="77777777" w:rsidTr="00DD33F3">
        <w:trPr>
          <w:trHeight w:val="20"/>
        </w:trPr>
        <w:tc>
          <w:tcPr>
            <w:tcW w:w="510" w:type="pct"/>
            <w:vMerge/>
            <w:vAlign w:val="center"/>
            <w:hideMark/>
          </w:tcPr>
          <w:p w14:paraId="10E93837" w14:textId="77777777" w:rsidR="003C6E0C" w:rsidRPr="00F147AF" w:rsidRDefault="003C6E0C" w:rsidP="00DD33F3">
            <w:pPr>
              <w:ind w:left="-57" w:right="-57"/>
              <w:jc w:val="center"/>
              <w:rPr>
                <w:sz w:val="20"/>
                <w:szCs w:val="20"/>
              </w:rPr>
            </w:pPr>
          </w:p>
        </w:tc>
        <w:tc>
          <w:tcPr>
            <w:tcW w:w="625" w:type="pct"/>
            <w:shd w:val="clear" w:color="auto" w:fill="auto"/>
            <w:vAlign w:val="center"/>
            <w:hideMark/>
          </w:tcPr>
          <w:p w14:paraId="5E1E5944" w14:textId="77777777" w:rsidR="003C6E0C" w:rsidRPr="00F147AF" w:rsidRDefault="003C6E0C" w:rsidP="00DD33F3">
            <w:pPr>
              <w:ind w:left="-57" w:right="-57"/>
              <w:jc w:val="center"/>
              <w:rPr>
                <w:sz w:val="20"/>
                <w:szCs w:val="20"/>
              </w:rPr>
            </w:pPr>
            <w:r w:rsidRPr="00F147AF">
              <w:rPr>
                <w:sz w:val="20"/>
                <w:szCs w:val="20"/>
              </w:rPr>
              <w:t>2</w:t>
            </w:r>
          </w:p>
        </w:tc>
        <w:tc>
          <w:tcPr>
            <w:tcW w:w="430" w:type="pct"/>
            <w:shd w:val="clear" w:color="auto" w:fill="auto"/>
            <w:vAlign w:val="center"/>
            <w:hideMark/>
          </w:tcPr>
          <w:p w14:paraId="4D5363E3" w14:textId="77777777" w:rsidR="003C6E0C" w:rsidRPr="00F147AF" w:rsidRDefault="003C6E0C" w:rsidP="00DD33F3">
            <w:pPr>
              <w:ind w:left="-57" w:right="-57"/>
              <w:jc w:val="center"/>
              <w:rPr>
                <w:sz w:val="20"/>
                <w:szCs w:val="20"/>
              </w:rPr>
            </w:pPr>
            <w:r w:rsidRPr="00F147AF">
              <w:rPr>
                <w:sz w:val="20"/>
                <w:szCs w:val="20"/>
              </w:rPr>
              <w:t>ТТ 100</w:t>
            </w:r>
          </w:p>
        </w:tc>
        <w:tc>
          <w:tcPr>
            <w:tcW w:w="1079" w:type="pct"/>
            <w:shd w:val="clear" w:color="auto" w:fill="auto"/>
            <w:vAlign w:val="center"/>
          </w:tcPr>
          <w:p w14:paraId="132BE1AC" w14:textId="77777777" w:rsidR="003C6E0C" w:rsidRPr="00F147AF" w:rsidRDefault="003C6E0C" w:rsidP="00DD33F3">
            <w:pPr>
              <w:ind w:left="-57" w:right="-57"/>
              <w:jc w:val="center"/>
              <w:rPr>
                <w:sz w:val="20"/>
                <w:szCs w:val="20"/>
              </w:rPr>
            </w:pPr>
            <w:r w:rsidRPr="00F147AF">
              <w:rPr>
                <w:sz w:val="20"/>
                <w:szCs w:val="20"/>
              </w:rPr>
              <w:t>2018</w:t>
            </w:r>
          </w:p>
        </w:tc>
        <w:tc>
          <w:tcPr>
            <w:tcW w:w="935" w:type="pct"/>
            <w:vMerge/>
            <w:vAlign w:val="center"/>
            <w:hideMark/>
          </w:tcPr>
          <w:p w14:paraId="157D2DAC" w14:textId="77777777" w:rsidR="003C6E0C" w:rsidRPr="00F147AF" w:rsidRDefault="003C6E0C" w:rsidP="00DD33F3">
            <w:pPr>
              <w:ind w:left="-57" w:right="-57"/>
              <w:jc w:val="center"/>
              <w:rPr>
                <w:sz w:val="20"/>
                <w:szCs w:val="20"/>
              </w:rPr>
            </w:pPr>
          </w:p>
        </w:tc>
        <w:tc>
          <w:tcPr>
            <w:tcW w:w="1421" w:type="pct"/>
            <w:shd w:val="clear" w:color="auto" w:fill="auto"/>
            <w:vAlign w:val="center"/>
            <w:hideMark/>
          </w:tcPr>
          <w:p w14:paraId="7E4DDD12" w14:textId="77777777" w:rsidR="003C6E0C" w:rsidRPr="00F147AF" w:rsidRDefault="003C6E0C" w:rsidP="00DD33F3">
            <w:pPr>
              <w:ind w:left="-57" w:right="-57"/>
              <w:jc w:val="center"/>
              <w:rPr>
                <w:sz w:val="20"/>
                <w:szCs w:val="20"/>
              </w:rPr>
            </w:pPr>
            <w:r w:rsidRPr="00F147AF">
              <w:rPr>
                <w:sz w:val="20"/>
                <w:szCs w:val="20"/>
              </w:rPr>
              <w:t>4,3</w:t>
            </w:r>
          </w:p>
        </w:tc>
      </w:tr>
      <w:tr w:rsidR="003C6E0C" w:rsidRPr="00F147AF" w14:paraId="7C96CFDD" w14:textId="77777777" w:rsidTr="00DD33F3">
        <w:trPr>
          <w:trHeight w:val="20"/>
        </w:trPr>
        <w:tc>
          <w:tcPr>
            <w:tcW w:w="510" w:type="pct"/>
            <w:vMerge/>
            <w:vAlign w:val="center"/>
            <w:hideMark/>
          </w:tcPr>
          <w:p w14:paraId="505AA556" w14:textId="77777777" w:rsidR="003C6E0C" w:rsidRPr="00F147AF" w:rsidRDefault="003C6E0C" w:rsidP="00DD33F3">
            <w:pPr>
              <w:ind w:left="-57" w:right="-57"/>
              <w:jc w:val="center"/>
              <w:rPr>
                <w:sz w:val="20"/>
                <w:szCs w:val="20"/>
              </w:rPr>
            </w:pPr>
          </w:p>
        </w:tc>
        <w:tc>
          <w:tcPr>
            <w:tcW w:w="625" w:type="pct"/>
            <w:shd w:val="clear" w:color="auto" w:fill="auto"/>
            <w:vAlign w:val="center"/>
          </w:tcPr>
          <w:p w14:paraId="4085B5A6" w14:textId="77777777" w:rsidR="003C6E0C" w:rsidRPr="00F147AF" w:rsidRDefault="003C6E0C" w:rsidP="00DD33F3">
            <w:pPr>
              <w:ind w:left="-57" w:right="-57"/>
              <w:jc w:val="center"/>
              <w:rPr>
                <w:sz w:val="20"/>
                <w:szCs w:val="20"/>
              </w:rPr>
            </w:pPr>
            <w:r w:rsidRPr="00F147AF">
              <w:rPr>
                <w:sz w:val="20"/>
                <w:szCs w:val="20"/>
              </w:rPr>
              <w:t>3</w:t>
            </w:r>
          </w:p>
        </w:tc>
        <w:tc>
          <w:tcPr>
            <w:tcW w:w="430" w:type="pct"/>
            <w:shd w:val="clear" w:color="auto" w:fill="auto"/>
            <w:vAlign w:val="center"/>
          </w:tcPr>
          <w:p w14:paraId="6496803D" w14:textId="77777777" w:rsidR="003C6E0C" w:rsidRPr="00F147AF" w:rsidRDefault="003C6E0C" w:rsidP="00DD33F3">
            <w:pPr>
              <w:ind w:left="-57" w:right="-57"/>
              <w:jc w:val="center"/>
              <w:rPr>
                <w:sz w:val="20"/>
                <w:szCs w:val="20"/>
              </w:rPr>
            </w:pPr>
            <w:r w:rsidRPr="00F147AF">
              <w:rPr>
                <w:sz w:val="20"/>
                <w:szCs w:val="20"/>
              </w:rPr>
              <w:t>ТТ 100</w:t>
            </w:r>
          </w:p>
        </w:tc>
        <w:tc>
          <w:tcPr>
            <w:tcW w:w="1079" w:type="pct"/>
            <w:shd w:val="clear" w:color="auto" w:fill="auto"/>
            <w:vAlign w:val="center"/>
          </w:tcPr>
          <w:p w14:paraId="7CC28351" w14:textId="77777777" w:rsidR="003C6E0C" w:rsidRPr="00F147AF" w:rsidRDefault="003C6E0C" w:rsidP="00DD33F3">
            <w:pPr>
              <w:ind w:left="-57" w:right="-57"/>
              <w:jc w:val="center"/>
              <w:rPr>
                <w:sz w:val="20"/>
                <w:szCs w:val="20"/>
              </w:rPr>
            </w:pPr>
            <w:r w:rsidRPr="00F147AF">
              <w:rPr>
                <w:sz w:val="20"/>
                <w:szCs w:val="20"/>
              </w:rPr>
              <w:t>2018</w:t>
            </w:r>
          </w:p>
        </w:tc>
        <w:tc>
          <w:tcPr>
            <w:tcW w:w="935" w:type="pct"/>
            <w:vMerge/>
            <w:vAlign w:val="center"/>
          </w:tcPr>
          <w:p w14:paraId="4D34AE7D" w14:textId="77777777" w:rsidR="003C6E0C" w:rsidRPr="00F147AF" w:rsidRDefault="003C6E0C" w:rsidP="00DD33F3">
            <w:pPr>
              <w:ind w:left="-57" w:right="-57"/>
              <w:jc w:val="center"/>
              <w:rPr>
                <w:sz w:val="20"/>
                <w:szCs w:val="20"/>
              </w:rPr>
            </w:pPr>
          </w:p>
        </w:tc>
        <w:tc>
          <w:tcPr>
            <w:tcW w:w="1421" w:type="pct"/>
            <w:shd w:val="clear" w:color="auto" w:fill="auto"/>
            <w:vAlign w:val="center"/>
          </w:tcPr>
          <w:p w14:paraId="7916D92F" w14:textId="77777777" w:rsidR="003C6E0C" w:rsidRPr="00F147AF" w:rsidRDefault="003C6E0C" w:rsidP="00DD33F3">
            <w:pPr>
              <w:ind w:left="-57" w:right="-57"/>
              <w:jc w:val="center"/>
              <w:rPr>
                <w:sz w:val="20"/>
                <w:szCs w:val="20"/>
              </w:rPr>
            </w:pPr>
            <w:r w:rsidRPr="00F147AF">
              <w:rPr>
                <w:sz w:val="20"/>
                <w:szCs w:val="20"/>
              </w:rPr>
              <w:t>4,3</w:t>
            </w:r>
          </w:p>
        </w:tc>
      </w:tr>
      <w:tr w:rsidR="003C6E0C" w:rsidRPr="00F147AF" w14:paraId="3E55AD88" w14:textId="77777777" w:rsidTr="00DD33F3">
        <w:trPr>
          <w:trHeight w:val="20"/>
        </w:trPr>
        <w:tc>
          <w:tcPr>
            <w:tcW w:w="510" w:type="pct"/>
            <w:vMerge/>
            <w:vAlign w:val="center"/>
          </w:tcPr>
          <w:p w14:paraId="40B151CA" w14:textId="77777777" w:rsidR="003C6E0C" w:rsidRPr="00F147AF" w:rsidRDefault="003C6E0C" w:rsidP="00DD33F3">
            <w:pPr>
              <w:ind w:left="-57" w:right="-57"/>
              <w:jc w:val="center"/>
              <w:rPr>
                <w:sz w:val="20"/>
                <w:szCs w:val="20"/>
              </w:rPr>
            </w:pPr>
          </w:p>
        </w:tc>
        <w:tc>
          <w:tcPr>
            <w:tcW w:w="625" w:type="pct"/>
            <w:shd w:val="clear" w:color="auto" w:fill="auto"/>
            <w:vAlign w:val="center"/>
          </w:tcPr>
          <w:p w14:paraId="6D9B79A3" w14:textId="77777777" w:rsidR="003C6E0C" w:rsidRPr="00F147AF" w:rsidRDefault="003C6E0C" w:rsidP="00DD33F3">
            <w:pPr>
              <w:ind w:left="-57" w:right="-57"/>
              <w:jc w:val="center"/>
              <w:rPr>
                <w:sz w:val="20"/>
                <w:szCs w:val="20"/>
              </w:rPr>
            </w:pPr>
            <w:r w:rsidRPr="00F147AF">
              <w:rPr>
                <w:sz w:val="20"/>
                <w:szCs w:val="20"/>
              </w:rPr>
              <w:t>4</w:t>
            </w:r>
          </w:p>
        </w:tc>
        <w:tc>
          <w:tcPr>
            <w:tcW w:w="430" w:type="pct"/>
            <w:shd w:val="clear" w:color="auto" w:fill="auto"/>
            <w:vAlign w:val="center"/>
          </w:tcPr>
          <w:p w14:paraId="00965875" w14:textId="77777777" w:rsidR="003C6E0C" w:rsidRPr="00F147AF" w:rsidRDefault="003C6E0C" w:rsidP="00DD33F3">
            <w:pPr>
              <w:ind w:left="-57" w:right="-57"/>
              <w:jc w:val="center"/>
              <w:rPr>
                <w:sz w:val="20"/>
                <w:szCs w:val="20"/>
              </w:rPr>
            </w:pPr>
            <w:r w:rsidRPr="00F147AF">
              <w:rPr>
                <w:sz w:val="20"/>
                <w:szCs w:val="20"/>
              </w:rPr>
              <w:t>ТТ 100</w:t>
            </w:r>
          </w:p>
        </w:tc>
        <w:tc>
          <w:tcPr>
            <w:tcW w:w="1079" w:type="pct"/>
            <w:shd w:val="clear" w:color="auto" w:fill="auto"/>
            <w:vAlign w:val="center"/>
          </w:tcPr>
          <w:p w14:paraId="22CC25E5" w14:textId="77777777" w:rsidR="003C6E0C" w:rsidRPr="00F147AF" w:rsidRDefault="003C6E0C" w:rsidP="00DD33F3">
            <w:pPr>
              <w:ind w:left="-57" w:right="-57"/>
              <w:jc w:val="center"/>
              <w:rPr>
                <w:sz w:val="20"/>
                <w:szCs w:val="20"/>
              </w:rPr>
            </w:pPr>
            <w:r w:rsidRPr="00F147AF">
              <w:rPr>
                <w:sz w:val="20"/>
                <w:szCs w:val="20"/>
              </w:rPr>
              <w:t>2022</w:t>
            </w:r>
          </w:p>
        </w:tc>
        <w:tc>
          <w:tcPr>
            <w:tcW w:w="935" w:type="pct"/>
            <w:vMerge/>
            <w:vAlign w:val="center"/>
          </w:tcPr>
          <w:p w14:paraId="0CD68E2C" w14:textId="77777777" w:rsidR="003C6E0C" w:rsidRPr="00F147AF" w:rsidRDefault="003C6E0C" w:rsidP="00DD33F3">
            <w:pPr>
              <w:ind w:left="-57" w:right="-57"/>
              <w:jc w:val="center"/>
              <w:rPr>
                <w:sz w:val="20"/>
                <w:szCs w:val="20"/>
              </w:rPr>
            </w:pPr>
          </w:p>
        </w:tc>
        <w:tc>
          <w:tcPr>
            <w:tcW w:w="1421" w:type="pct"/>
            <w:shd w:val="clear" w:color="auto" w:fill="auto"/>
            <w:vAlign w:val="center"/>
          </w:tcPr>
          <w:p w14:paraId="1E18F402" w14:textId="53C19470" w:rsidR="003C6E0C" w:rsidRPr="00F147AF" w:rsidRDefault="001946E4" w:rsidP="00DD33F3">
            <w:pPr>
              <w:ind w:left="-57" w:right="-57"/>
              <w:jc w:val="center"/>
              <w:rPr>
                <w:sz w:val="20"/>
                <w:szCs w:val="20"/>
              </w:rPr>
            </w:pPr>
            <w:r w:rsidRPr="00F147AF">
              <w:rPr>
                <w:sz w:val="20"/>
                <w:szCs w:val="20"/>
              </w:rPr>
              <w:t>6,02</w:t>
            </w:r>
          </w:p>
        </w:tc>
      </w:tr>
    </w:tbl>
    <w:p w14:paraId="45A1FE7C" w14:textId="77777777" w:rsidR="00CE3B7D" w:rsidRPr="00F147AF" w:rsidRDefault="00CE3B7D" w:rsidP="004136C5">
      <w:pPr>
        <w:widowControl/>
        <w:autoSpaceDE/>
        <w:autoSpaceDN/>
        <w:rPr>
          <w:sz w:val="24"/>
          <w:szCs w:val="24"/>
          <w:lang w:bidi="ar-SA"/>
        </w:rPr>
      </w:pPr>
    </w:p>
    <w:p w14:paraId="72ACBB8D" w14:textId="2099681B" w:rsidR="00CE3B7D" w:rsidRPr="00F147AF" w:rsidRDefault="00CE3B7D" w:rsidP="004136C5">
      <w:pPr>
        <w:widowControl/>
        <w:autoSpaceDE/>
        <w:autoSpaceDN/>
        <w:spacing w:before="3" w:line="360" w:lineRule="auto"/>
        <w:ind w:firstLine="707"/>
        <w:jc w:val="both"/>
        <w:rPr>
          <w:sz w:val="26"/>
          <w:szCs w:val="26"/>
          <w:lang w:bidi="ar-SA"/>
        </w:rPr>
      </w:pPr>
      <w:r w:rsidRPr="00F147AF">
        <w:rPr>
          <w:sz w:val="26"/>
          <w:szCs w:val="26"/>
          <w:lang w:bidi="ar-SA"/>
        </w:rPr>
        <w:t xml:space="preserve">Технико-экономические показатели работы источника тепловой энергии д.Малое Верево представлены в таблице </w:t>
      </w:r>
      <w:r w:rsidRPr="00F147AF">
        <w:rPr>
          <w:sz w:val="26"/>
          <w:szCs w:val="26"/>
          <w:lang w:bidi="ar-SA"/>
        </w:rPr>
        <w:fldChar w:fldCharType="begin"/>
      </w:r>
      <w:r w:rsidRPr="00F147AF">
        <w:rPr>
          <w:sz w:val="26"/>
          <w:szCs w:val="26"/>
          <w:lang w:bidi="ar-SA"/>
        </w:rPr>
        <w:instrText xml:space="preserve"> REF  _Ref523135810 \h \n \t </w:instrText>
      </w:r>
      <w:r w:rsidR="007D7219" w:rsidRPr="00F147AF">
        <w:rPr>
          <w:sz w:val="26"/>
          <w:szCs w:val="26"/>
          <w:lang w:bidi="ar-SA"/>
        </w:rPr>
        <w:instrText xml:space="preserve"> \* MERGEFORMAT </w:instrText>
      </w:r>
      <w:r w:rsidRPr="00F147AF">
        <w:rPr>
          <w:sz w:val="26"/>
          <w:szCs w:val="26"/>
          <w:lang w:bidi="ar-SA"/>
        </w:rPr>
      </w:r>
      <w:r w:rsidRPr="00F147AF">
        <w:rPr>
          <w:sz w:val="26"/>
          <w:szCs w:val="26"/>
          <w:lang w:bidi="ar-SA"/>
        </w:rPr>
        <w:fldChar w:fldCharType="separate"/>
      </w:r>
      <w:r w:rsidR="0019794B">
        <w:rPr>
          <w:sz w:val="26"/>
          <w:szCs w:val="26"/>
          <w:lang w:bidi="ar-SA"/>
        </w:rPr>
        <w:t>5.4</w:t>
      </w:r>
      <w:r w:rsidRPr="00F147AF">
        <w:rPr>
          <w:sz w:val="26"/>
          <w:szCs w:val="26"/>
          <w:lang w:bidi="ar-SA"/>
        </w:rPr>
        <w:fldChar w:fldCharType="end"/>
      </w:r>
      <w:r w:rsidRPr="00F147AF">
        <w:rPr>
          <w:sz w:val="26"/>
          <w:szCs w:val="26"/>
          <w:lang w:bidi="ar-SA"/>
        </w:rPr>
        <w:t>.</w:t>
      </w:r>
    </w:p>
    <w:p w14:paraId="67A40EA0" w14:textId="77777777" w:rsidR="00CE3B7D" w:rsidRPr="00F147AF" w:rsidRDefault="00CE3B7D" w:rsidP="004136C5">
      <w:pPr>
        <w:widowControl/>
        <w:autoSpaceDE/>
        <w:autoSpaceDN/>
        <w:rPr>
          <w:sz w:val="24"/>
          <w:szCs w:val="24"/>
          <w:lang w:bidi="ar-SA"/>
        </w:rPr>
        <w:sectPr w:rsidR="00CE3B7D" w:rsidRPr="00F147AF" w:rsidSect="009F4B74">
          <w:pgSz w:w="11906" w:h="16838"/>
          <w:pgMar w:top="1134" w:right="567" w:bottom="567" w:left="1701" w:header="709" w:footer="397" w:gutter="0"/>
          <w:cols w:space="708"/>
          <w:docGrid w:linePitch="381"/>
        </w:sectPr>
      </w:pPr>
    </w:p>
    <w:p w14:paraId="1BD1FA73" w14:textId="6DF2D9AA" w:rsidR="00CE3B7D" w:rsidRPr="00F147AF" w:rsidRDefault="00CE3B7D" w:rsidP="004136C5">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6"/>
          <w:szCs w:val="26"/>
          <w:lang w:bidi="ar-SA"/>
        </w:rPr>
      </w:pPr>
      <w:bookmarkStart w:id="80" w:name="_Ref523135810"/>
      <w:r w:rsidRPr="00F147AF">
        <w:rPr>
          <w:rFonts w:eastAsiaTheme="majorEastAsia"/>
          <w:b/>
          <w:sz w:val="26"/>
          <w:szCs w:val="26"/>
          <w:lang w:bidi="ar-SA"/>
        </w:rPr>
        <w:t>Технико-экономические показатели работы котельной в дер. Малое Верево</w:t>
      </w:r>
      <w:bookmarkEnd w:id="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311"/>
        <w:gridCol w:w="1038"/>
        <w:gridCol w:w="1144"/>
        <w:gridCol w:w="1144"/>
        <w:gridCol w:w="1144"/>
        <w:gridCol w:w="1144"/>
        <w:gridCol w:w="1147"/>
        <w:gridCol w:w="1147"/>
        <w:gridCol w:w="1141"/>
        <w:gridCol w:w="1135"/>
        <w:gridCol w:w="1135"/>
        <w:gridCol w:w="1132"/>
      </w:tblGrid>
      <w:tr w:rsidR="00944BEE" w:rsidRPr="00C611C2" w14:paraId="07687837" w14:textId="77777777" w:rsidTr="00365295">
        <w:trPr>
          <w:cantSplit/>
          <w:trHeight w:val="23"/>
        </w:trPr>
        <w:tc>
          <w:tcPr>
            <w:tcW w:w="1050" w:type="pct"/>
            <w:shd w:val="clear" w:color="auto" w:fill="auto"/>
            <w:vAlign w:val="center"/>
            <w:hideMark/>
          </w:tcPr>
          <w:p w14:paraId="56D6EE6E" w14:textId="77777777" w:rsidR="00944BEE" w:rsidRPr="00C611C2" w:rsidRDefault="00944BEE" w:rsidP="00365295">
            <w:pPr>
              <w:jc w:val="center"/>
              <w:rPr>
                <w:b/>
                <w:bCs/>
                <w:color w:val="000000"/>
                <w:sz w:val="20"/>
                <w:szCs w:val="20"/>
              </w:rPr>
            </w:pPr>
            <w:r w:rsidRPr="00C611C2">
              <w:rPr>
                <w:b/>
                <w:bCs/>
                <w:color w:val="000000"/>
                <w:sz w:val="20"/>
                <w:szCs w:val="20"/>
              </w:rPr>
              <w:t>Котельная №10, д. Малое Верево</w:t>
            </w:r>
          </w:p>
        </w:tc>
        <w:tc>
          <w:tcPr>
            <w:tcW w:w="329" w:type="pct"/>
            <w:shd w:val="clear" w:color="auto" w:fill="auto"/>
            <w:vAlign w:val="center"/>
            <w:hideMark/>
          </w:tcPr>
          <w:p w14:paraId="0E85DB63" w14:textId="77777777" w:rsidR="00944BEE" w:rsidRPr="00C611C2" w:rsidRDefault="00944BEE" w:rsidP="00365295">
            <w:pPr>
              <w:jc w:val="center"/>
              <w:rPr>
                <w:b/>
                <w:bCs/>
                <w:color w:val="000000"/>
                <w:sz w:val="20"/>
                <w:szCs w:val="20"/>
              </w:rPr>
            </w:pPr>
            <w:r w:rsidRPr="00C611C2">
              <w:rPr>
                <w:b/>
                <w:bCs/>
                <w:color w:val="000000"/>
                <w:sz w:val="20"/>
                <w:szCs w:val="20"/>
              </w:rPr>
              <w:t>Единицы измерения</w:t>
            </w:r>
          </w:p>
        </w:tc>
        <w:tc>
          <w:tcPr>
            <w:tcW w:w="363" w:type="pct"/>
            <w:shd w:val="clear" w:color="auto" w:fill="auto"/>
            <w:vAlign w:val="center"/>
            <w:hideMark/>
          </w:tcPr>
          <w:p w14:paraId="403E2E3F" w14:textId="77777777" w:rsidR="00944BEE" w:rsidRPr="00C611C2" w:rsidRDefault="00944BEE" w:rsidP="00365295">
            <w:pPr>
              <w:jc w:val="center"/>
              <w:rPr>
                <w:b/>
                <w:bCs/>
                <w:color w:val="000000"/>
                <w:sz w:val="20"/>
                <w:szCs w:val="20"/>
              </w:rPr>
            </w:pPr>
            <w:r w:rsidRPr="00C611C2">
              <w:rPr>
                <w:b/>
                <w:bCs/>
                <w:color w:val="000000"/>
                <w:sz w:val="20"/>
                <w:szCs w:val="20"/>
              </w:rPr>
              <w:t>2022</w:t>
            </w:r>
          </w:p>
        </w:tc>
        <w:tc>
          <w:tcPr>
            <w:tcW w:w="363" w:type="pct"/>
            <w:shd w:val="clear" w:color="auto" w:fill="auto"/>
            <w:vAlign w:val="center"/>
            <w:hideMark/>
          </w:tcPr>
          <w:p w14:paraId="2C80F317" w14:textId="77777777" w:rsidR="00944BEE" w:rsidRPr="00C611C2" w:rsidRDefault="00944BEE" w:rsidP="00365295">
            <w:pPr>
              <w:jc w:val="center"/>
              <w:rPr>
                <w:b/>
                <w:bCs/>
                <w:color w:val="000000"/>
                <w:sz w:val="20"/>
                <w:szCs w:val="20"/>
              </w:rPr>
            </w:pPr>
            <w:r w:rsidRPr="00C611C2">
              <w:rPr>
                <w:b/>
                <w:bCs/>
                <w:color w:val="000000"/>
                <w:sz w:val="20"/>
                <w:szCs w:val="20"/>
              </w:rPr>
              <w:t>2023</w:t>
            </w:r>
          </w:p>
        </w:tc>
        <w:tc>
          <w:tcPr>
            <w:tcW w:w="363" w:type="pct"/>
            <w:shd w:val="clear" w:color="auto" w:fill="auto"/>
            <w:vAlign w:val="center"/>
            <w:hideMark/>
          </w:tcPr>
          <w:p w14:paraId="69FA88C7" w14:textId="77777777" w:rsidR="00944BEE" w:rsidRPr="00C611C2" w:rsidRDefault="00944BEE" w:rsidP="00365295">
            <w:pPr>
              <w:jc w:val="center"/>
              <w:rPr>
                <w:b/>
                <w:bCs/>
                <w:color w:val="000000"/>
                <w:sz w:val="20"/>
                <w:szCs w:val="20"/>
              </w:rPr>
            </w:pPr>
            <w:r w:rsidRPr="00C611C2">
              <w:rPr>
                <w:b/>
                <w:bCs/>
                <w:color w:val="000000"/>
                <w:sz w:val="20"/>
                <w:szCs w:val="20"/>
              </w:rPr>
              <w:t>2024</w:t>
            </w:r>
          </w:p>
        </w:tc>
        <w:tc>
          <w:tcPr>
            <w:tcW w:w="363" w:type="pct"/>
            <w:shd w:val="clear" w:color="auto" w:fill="auto"/>
            <w:vAlign w:val="center"/>
            <w:hideMark/>
          </w:tcPr>
          <w:p w14:paraId="4B5E28D0" w14:textId="77777777" w:rsidR="00944BEE" w:rsidRPr="00C611C2" w:rsidRDefault="00944BEE" w:rsidP="00365295">
            <w:pPr>
              <w:jc w:val="center"/>
              <w:rPr>
                <w:b/>
                <w:bCs/>
                <w:color w:val="000000"/>
                <w:sz w:val="20"/>
                <w:szCs w:val="20"/>
              </w:rPr>
            </w:pPr>
            <w:r w:rsidRPr="00C611C2">
              <w:rPr>
                <w:b/>
                <w:bCs/>
                <w:color w:val="000000"/>
                <w:sz w:val="20"/>
                <w:szCs w:val="20"/>
              </w:rPr>
              <w:t>2025</w:t>
            </w:r>
          </w:p>
        </w:tc>
        <w:tc>
          <w:tcPr>
            <w:tcW w:w="364" w:type="pct"/>
            <w:vAlign w:val="center"/>
          </w:tcPr>
          <w:p w14:paraId="76508A54" w14:textId="77777777" w:rsidR="00944BEE" w:rsidRPr="00C611C2" w:rsidRDefault="00944BEE" w:rsidP="00365295">
            <w:pPr>
              <w:jc w:val="center"/>
              <w:rPr>
                <w:b/>
                <w:bCs/>
                <w:color w:val="000000"/>
                <w:sz w:val="20"/>
                <w:szCs w:val="20"/>
              </w:rPr>
            </w:pPr>
            <w:r w:rsidRPr="00C611C2">
              <w:rPr>
                <w:b/>
                <w:bCs/>
                <w:color w:val="000000"/>
                <w:sz w:val="20"/>
                <w:szCs w:val="20"/>
              </w:rPr>
              <w:t>2026</w:t>
            </w:r>
          </w:p>
        </w:tc>
        <w:tc>
          <w:tcPr>
            <w:tcW w:w="364" w:type="pct"/>
            <w:vAlign w:val="center"/>
          </w:tcPr>
          <w:p w14:paraId="0AD79F65" w14:textId="77777777" w:rsidR="00944BEE" w:rsidRPr="00C611C2" w:rsidRDefault="00944BEE" w:rsidP="00365295">
            <w:pPr>
              <w:jc w:val="center"/>
              <w:rPr>
                <w:b/>
                <w:bCs/>
                <w:color w:val="000000"/>
                <w:sz w:val="20"/>
                <w:szCs w:val="20"/>
              </w:rPr>
            </w:pPr>
            <w:r w:rsidRPr="00C611C2">
              <w:rPr>
                <w:b/>
                <w:bCs/>
                <w:color w:val="000000"/>
                <w:sz w:val="20"/>
                <w:szCs w:val="20"/>
              </w:rPr>
              <w:t>2027</w:t>
            </w:r>
          </w:p>
        </w:tc>
        <w:tc>
          <w:tcPr>
            <w:tcW w:w="362" w:type="pct"/>
            <w:vAlign w:val="center"/>
          </w:tcPr>
          <w:p w14:paraId="0D0AA84E" w14:textId="77777777" w:rsidR="00944BEE" w:rsidRPr="00C611C2" w:rsidRDefault="00944BEE" w:rsidP="00365295">
            <w:pPr>
              <w:jc w:val="center"/>
              <w:rPr>
                <w:b/>
                <w:bCs/>
                <w:color w:val="000000"/>
                <w:sz w:val="20"/>
                <w:szCs w:val="20"/>
              </w:rPr>
            </w:pPr>
            <w:r w:rsidRPr="00C611C2">
              <w:rPr>
                <w:b/>
                <w:bCs/>
                <w:color w:val="000000"/>
                <w:sz w:val="20"/>
                <w:szCs w:val="20"/>
              </w:rPr>
              <w:t>2028</w:t>
            </w:r>
          </w:p>
        </w:tc>
        <w:tc>
          <w:tcPr>
            <w:tcW w:w="360" w:type="pct"/>
            <w:vAlign w:val="center"/>
          </w:tcPr>
          <w:p w14:paraId="6CE77E2B" w14:textId="77777777" w:rsidR="00944BEE" w:rsidRPr="00C611C2" w:rsidRDefault="00944BEE" w:rsidP="00365295">
            <w:pPr>
              <w:jc w:val="center"/>
              <w:rPr>
                <w:b/>
                <w:bCs/>
                <w:color w:val="000000"/>
                <w:sz w:val="20"/>
                <w:szCs w:val="20"/>
              </w:rPr>
            </w:pPr>
            <w:r w:rsidRPr="00C611C2">
              <w:rPr>
                <w:b/>
                <w:bCs/>
                <w:color w:val="000000"/>
                <w:sz w:val="20"/>
                <w:szCs w:val="20"/>
              </w:rPr>
              <w:t>2029</w:t>
            </w:r>
          </w:p>
        </w:tc>
        <w:tc>
          <w:tcPr>
            <w:tcW w:w="360" w:type="pct"/>
            <w:vAlign w:val="center"/>
          </w:tcPr>
          <w:p w14:paraId="07E01C8E" w14:textId="77777777" w:rsidR="00944BEE" w:rsidRPr="00C611C2" w:rsidRDefault="00944BEE" w:rsidP="00365295">
            <w:pPr>
              <w:jc w:val="center"/>
              <w:rPr>
                <w:b/>
                <w:bCs/>
                <w:color w:val="000000"/>
                <w:sz w:val="20"/>
                <w:szCs w:val="20"/>
              </w:rPr>
            </w:pPr>
            <w:r w:rsidRPr="00C611C2">
              <w:rPr>
                <w:b/>
                <w:bCs/>
                <w:color w:val="000000"/>
                <w:sz w:val="20"/>
                <w:szCs w:val="20"/>
              </w:rPr>
              <w:t>2030</w:t>
            </w:r>
          </w:p>
        </w:tc>
        <w:tc>
          <w:tcPr>
            <w:tcW w:w="359" w:type="pct"/>
            <w:shd w:val="clear" w:color="auto" w:fill="auto"/>
            <w:vAlign w:val="center"/>
            <w:hideMark/>
          </w:tcPr>
          <w:p w14:paraId="3BB41A79" w14:textId="77777777" w:rsidR="00944BEE" w:rsidRPr="00C611C2" w:rsidRDefault="00944BEE" w:rsidP="00365295">
            <w:pPr>
              <w:jc w:val="center"/>
              <w:rPr>
                <w:b/>
                <w:bCs/>
                <w:color w:val="000000"/>
                <w:sz w:val="20"/>
                <w:szCs w:val="20"/>
              </w:rPr>
            </w:pPr>
            <w:r w:rsidRPr="00C611C2">
              <w:rPr>
                <w:b/>
                <w:bCs/>
                <w:color w:val="000000"/>
                <w:sz w:val="20"/>
                <w:szCs w:val="20"/>
              </w:rPr>
              <w:t>2031-2035</w:t>
            </w:r>
          </w:p>
        </w:tc>
      </w:tr>
      <w:tr w:rsidR="00944BEE" w:rsidRPr="00C611C2" w14:paraId="77C719CD" w14:textId="77777777" w:rsidTr="00365295">
        <w:trPr>
          <w:cantSplit/>
          <w:trHeight w:val="23"/>
        </w:trPr>
        <w:tc>
          <w:tcPr>
            <w:tcW w:w="1050" w:type="pct"/>
            <w:shd w:val="clear" w:color="auto" w:fill="auto"/>
            <w:vAlign w:val="center"/>
            <w:hideMark/>
          </w:tcPr>
          <w:p w14:paraId="4DD88ACE" w14:textId="77777777" w:rsidR="00944BEE" w:rsidRPr="00C611C2" w:rsidRDefault="00944BEE" w:rsidP="00365295">
            <w:pPr>
              <w:jc w:val="center"/>
              <w:rPr>
                <w:color w:val="000000"/>
                <w:sz w:val="20"/>
                <w:szCs w:val="20"/>
              </w:rPr>
            </w:pPr>
            <w:r w:rsidRPr="00C611C2">
              <w:rPr>
                <w:color w:val="000000"/>
                <w:sz w:val="20"/>
                <w:szCs w:val="20"/>
              </w:rPr>
              <w:t>Расчетная (фактическая) нагрузка потребителей</w:t>
            </w:r>
          </w:p>
        </w:tc>
        <w:tc>
          <w:tcPr>
            <w:tcW w:w="329" w:type="pct"/>
            <w:shd w:val="clear" w:color="auto" w:fill="auto"/>
            <w:vAlign w:val="center"/>
            <w:hideMark/>
          </w:tcPr>
          <w:p w14:paraId="0751DCDA" w14:textId="77777777" w:rsidR="00944BEE" w:rsidRPr="00C611C2" w:rsidRDefault="00944BEE" w:rsidP="00365295">
            <w:pPr>
              <w:jc w:val="center"/>
              <w:rPr>
                <w:color w:val="000000"/>
                <w:sz w:val="20"/>
                <w:szCs w:val="20"/>
              </w:rPr>
            </w:pPr>
            <w:r w:rsidRPr="00C611C2">
              <w:rPr>
                <w:color w:val="000000"/>
                <w:sz w:val="20"/>
                <w:szCs w:val="20"/>
              </w:rPr>
              <w:t>Гкал/ч</w:t>
            </w:r>
          </w:p>
        </w:tc>
        <w:tc>
          <w:tcPr>
            <w:tcW w:w="363" w:type="pct"/>
            <w:shd w:val="clear" w:color="auto" w:fill="auto"/>
            <w:vAlign w:val="center"/>
            <w:hideMark/>
          </w:tcPr>
          <w:p w14:paraId="6A924CC4" w14:textId="77777777" w:rsidR="00944BEE" w:rsidRPr="00E06C39" w:rsidRDefault="00944BEE" w:rsidP="00365295">
            <w:pPr>
              <w:jc w:val="center"/>
              <w:rPr>
                <w:color w:val="000000"/>
                <w:sz w:val="20"/>
                <w:szCs w:val="20"/>
              </w:rPr>
            </w:pPr>
            <w:r w:rsidRPr="00E06C39">
              <w:rPr>
                <w:color w:val="000000"/>
                <w:sz w:val="20"/>
                <w:szCs w:val="20"/>
              </w:rPr>
              <w:t>7,528</w:t>
            </w:r>
          </w:p>
        </w:tc>
        <w:tc>
          <w:tcPr>
            <w:tcW w:w="363" w:type="pct"/>
            <w:shd w:val="clear" w:color="auto" w:fill="auto"/>
            <w:vAlign w:val="center"/>
            <w:hideMark/>
          </w:tcPr>
          <w:p w14:paraId="0997F68A" w14:textId="77777777" w:rsidR="00944BEE" w:rsidRPr="00E06C39" w:rsidRDefault="00944BEE" w:rsidP="00365295">
            <w:pPr>
              <w:jc w:val="center"/>
              <w:rPr>
                <w:color w:val="000000"/>
                <w:sz w:val="20"/>
                <w:szCs w:val="20"/>
              </w:rPr>
            </w:pPr>
            <w:r w:rsidRPr="00E06C39">
              <w:rPr>
                <w:color w:val="000000"/>
                <w:sz w:val="20"/>
                <w:szCs w:val="20"/>
              </w:rPr>
              <w:t>7,528</w:t>
            </w:r>
          </w:p>
        </w:tc>
        <w:tc>
          <w:tcPr>
            <w:tcW w:w="363" w:type="pct"/>
            <w:shd w:val="clear" w:color="auto" w:fill="auto"/>
            <w:vAlign w:val="center"/>
            <w:hideMark/>
          </w:tcPr>
          <w:p w14:paraId="25D9BEDC" w14:textId="77777777" w:rsidR="00944BEE" w:rsidRPr="00E06C39" w:rsidRDefault="00944BEE" w:rsidP="00365295">
            <w:pPr>
              <w:jc w:val="center"/>
              <w:rPr>
                <w:color w:val="000000"/>
                <w:sz w:val="20"/>
                <w:szCs w:val="20"/>
              </w:rPr>
            </w:pPr>
            <w:r w:rsidRPr="00E06C39">
              <w:rPr>
                <w:color w:val="000000"/>
                <w:sz w:val="20"/>
                <w:szCs w:val="20"/>
              </w:rPr>
              <w:t>9,895</w:t>
            </w:r>
          </w:p>
        </w:tc>
        <w:tc>
          <w:tcPr>
            <w:tcW w:w="363" w:type="pct"/>
            <w:shd w:val="clear" w:color="auto" w:fill="auto"/>
            <w:vAlign w:val="center"/>
            <w:hideMark/>
          </w:tcPr>
          <w:p w14:paraId="2D7BD6A3" w14:textId="77777777" w:rsidR="00944BEE" w:rsidRPr="00E06C39" w:rsidRDefault="00944BEE" w:rsidP="00365295">
            <w:pPr>
              <w:jc w:val="center"/>
              <w:rPr>
                <w:color w:val="000000"/>
                <w:sz w:val="20"/>
                <w:szCs w:val="20"/>
              </w:rPr>
            </w:pPr>
            <w:r w:rsidRPr="00E06C39">
              <w:rPr>
                <w:color w:val="000000"/>
                <w:sz w:val="20"/>
                <w:szCs w:val="20"/>
              </w:rPr>
              <w:t>11,982</w:t>
            </w:r>
          </w:p>
        </w:tc>
        <w:tc>
          <w:tcPr>
            <w:tcW w:w="364" w:type="pct"/>
            <w:vAlign w:val="center"/>
          </w:tcPr>
          <w:p w14:paraId="02E60775" w14:textId="77777777" w:rsidR="00944BEE" w:rsidRPr="00E06C39" w:rsidRDefault="00944BEE" w:rsidP="00365295">
            <w:pPr>
              <w:jc w:val="center"/>
              <w:rPr>
                <w:color w:val="000000"/>
                <w:sz w:val="20"/>
                <w:szCs w:val="20"/>
              </w:rPr>
            </w:pPr>
            <w:r w:rsidRPr="00E06C39">
              <w:rPr>
                <w:color w:val="000000"/>
                <w:sz w:val="20"/>
                <w:szCs w:val="20"/>
              </w:rPr>
              <w:t>11,982</w:t>
            </w:r>
          </w:p>
        </w:tc>
        <w:tc>
          <w:tcPr>
            <w:tcW w:w="364" w:type="pct"/>
            <w:vAlign w:val="center"/>
          </w:tcPr>
          <w:p w14:paraId="4DB8B79E" w14:textId="77777777" w:rsidR="00944BEE" w:rsidRPr="00E06C39" w:rsidRDefault="00944BEE" w:rsidP="00365295">
            <w:pPr>
              <w:jc w:val="center"/>
              <w:rPr>
                <w:color w:val="000000"/>
                <w:sz w:val="20"/>
                <w:szCs w:val="20"/>
              </w:rPr>
            </w:pPr>
            <w:r w:rsidRPr="00E06C39">
              <w:rPr>
                <w:color w:val="000000"/>
                <w:sz w:val="20"/>
                <w:szCs w:val="20"/>
              </w:rPr>
              <w:t>11,982</w:t>
            </w:r>
          </w:p>
        </w:tc>
        <w:tc>
          <w:tcPr>
            <w:tcW w:w="362" w:type="pct"/>
            <w:vAlign w:val="center"/>
          </w:tcPr>
          <w:p w14:paraId="4269175F" w14:textId="77777777" w:rsidR="00944BEE" w:rsidRPr="00E06C39" w:rsidRDefault="00944BEE" w:rsidP="00365295">
            <w:pPr>
              <w:jc w:val="center"/>
              <w:rPr>
                <w:color w:val="000000"/>
                <w:sz w:val="20"/>
                <w:szCs w:val="20"/>
              </w:rPr>
            </w:pPr>
            <w:r w:rsidRPr="00E06C39">
              <w:rPr>
                <w:color w:val="000000"/>
                <w:sz w:val="20"/>
                <w:szCs w:val="20"/>
              </w:rPr>
              <w:t>11,235</w:t>
            </w:r>
          </w:p>
        </w:tc>
        <w:tc>
          <w:tcPr>
            <w:tcW w:w="360" w:type="pct"/>
            <w:vAlign w:val="center"/>
          </w:tcPr>
          <w:p w14:paraId="54B2625D" w14:textId="77777777" w:rsidR="00944BEE" w:rsidRPr="00E06C39" w:rsidRDefault="00944BEE" w:rsidP="00365295">
            <w:pPr>
              <w:jc w:val="center"/>
              <w:rPr>
                <w:color w:val="000000"/>
                <w:sz w:val="20"/>
                <w:szCs w:val="20"/>
              </w:rPr>
            </w:pPr>
            <w:r w:rsidRPr="00E06C39">
              <w:rPr>
                <w:color w:val="000000"/>
                <w:sz w:val="20"/>
                <w:szCs w:val="20"/>
              </w:rPr>
              <w:t>11,235</w:t>
            </w:r>
          </w:p>
        </w:tc>
        <w:tc>
          <w:tcPr>
            <w:tcW w:w="360" w:type="pct"/>
            <w:vAlign w:val="center"/>
          </w:tcPr>
          <w:p w14:paraId="5A74753B" w14:textId="77777777" w:rsidR="00944BEE" w:rsidRPr="00E06C39" w:rsidRDefault="00944BEE" w:rsidP="00365295">
            <w:pPr>
              <w:jc w:val="center"/>
              <w:rPr>
                <w:color w:val="000000"/>
                <w:sz w:val="20"/>
                <w:szCs w:val="20"/>
              </w:rPr>
            </w:pPr>
            <w:r w:rsidRPr="00E06C39">
              <w:rPr>
                <w:color w:val="000000"/>
                <w:sz w:val="20"/>
                <w:szCs w:val="20"/>
              </w:rPr>
              <w:t>11,235</w:t>
            </w:r>
          </w:p>
        </w:tc>
        <w:tc>
          <w:tcPr>
            <w:tcW w:w="359" w:type="pct"/>
            <w:shd w:val="clear" w:color="auto" w:fill="auto"/>
            <w:vAlign w:val="center"/>
            <w:hideMark/>
          </w:tcPr>
          <w:p w14:paraId="40C24468" w14:textId="77777777" w:rsidR="00944BEE" w:rsidRPr="00E06C39" w:rsidRDefault="00944BEE" w:rsidP="00365295">
            <w:pPr>
              <w:jc w:val="center"/>
              <w:rPr>
                <w:color w:val="000000"/>
                <w:sz w:val="20"/>
                <w:szCs w:val="20"/>
              </w:rPr>
            </w:pPr>
            <w:r w:rsidRPr="00E06C39">
              <w:rPr>
                <w:color w:val="000000"/>
                <w:sz w:val="20"/>
                <w:szCs w:val="20"/>
              </w:rPr>
              <w:t>11,235</w:t>
            </w:r>
          </w:p>
        </w:tc>
      </w:tr>
      <w:tr w:rsidR="00944BEE" w:rsidRPr="00C611C2" w14:paraId="4835F610" w14:textId="77777777" w:rsidTr="00365295">
        <w:trPr>
          <w:cantSplit/>
          <w:trHeight w:val="23"/>
        </w:trPr>
        <w:tc>
          <w:tcPr>
            <w:tcW w:w="1050" w:type="pct"/>
            <w:shd w:val="clear" w:color="auto" w:fill="auto"/>
            <w:vAlign w:val="center"/>
            <w:hideMark/>
          </w:tcPr>
          <w:p w14:paraId="2C35CD60" w14:textId="77777777" w:rsidR="00944BEE" w:rsidRPr="00C611C2" w:rsidRDefault="00944BEE" w:rsidP="00365295">
            <w:pPr>
              <w:jc w:val="center"/>
              <w:rPr>
                <w:color w:val="000000"/>
                <w:sz w:val="20"/>
                <w:szCs w:val="20"/>
              </w:rPr>
            </w:pPr>
            <w:r w:rsidRPr="00C611C2">
              <w:rPr>
                <w:color w:val="000000"/>
                <w:sz w:val="20"/>
                <w:szCs w:val="20"/>
              </w:rPr>
              <w:t>Собственные нужды в тепловой энергии</w:t>
            </w:r>
          </w:p>
        </w:tc>
        <w:tc>
          <w:tcPr>
            <w:tcW w:w="329" w:type="pct"/>
            <w:shd w:val="clear" w:color="auto" w:fill="auto"/>
            <w:vAlign w:val="center"/>
            <w:hideMark/>
          </w:tcPr>
          <w:p w14:paraId="2714B81D" w14:textId="77777777" w:rsidR="00944BEE" w:rsidRPr="00C611C2" w:rsidRDefault="00944BEE" w:rsidP="00365295">
            <w:pPr>
              <w:jc w:val="center"/>
              <w:rPr>
                <w:color w:val="000000"/>
                <w:sz w:val="20"/>
                <w:szCs w:val="20"/>
              </w:rPr>
            </w:pPr>
            <w:r w:rsidRPr="00C611C2">
              <w:rPr>
                <w:color w:val="000000"/>
                <w:sz w:val="20"/>
                <w:szCs w:val="20"/>
              </w:rPr>
              <w:t>Гкал/ч</w:t>
            </w:r>
          </w:p>
        </w:tc>
        <w:tc>
          <w:tcPr>
            <w:tcW w:w="363" w:type="pct"/>
            <w:shd w:val="clear" w:color="auto" w:fill="auto"/>
            <w:vAlign w:val="center"/>
            <w:hideMark/>
          </w:tcPr>
          <w:p w14:paraId="60E7FB03" w14:textId="77777777" w:rsidR="00944BEE" w:rsidRPr="00E06C39" w:rsidRDefault="00944BEE" w:rsidP="00365295">
            <w:pPr>
              <w:jc w:val="center"/>
              <w:rPr>
                <w:color w:val="000000"/>
                <w:sz w:val="20"/>
                <w:szCs w:val="20"/>
              </w:rPr>
            </w:pPr>
            <w:r w:rsidRPr="00E06C39">
              <w:rPr>
                <w:color w:val="000000"/>
                <w:sz w:val="20"/>
                <w:szCs w:val="20"/>
              </w:rPr>
              <w:t>0,173</w:t>
            </w:r>
          </w:p>
        </w:tc>
        <w:tc>
          <w:tcPr>
            <w:tcW w:w="363" w:type="pct"/>
            <w:shd w:val="clear" w:color="auto" w:fill="auto"/>
            <w:vAlign w:val="center"/>
            <w:hideMark/>
          </w:tcPr>
          <w:p w14:paraId="3E95910F" w14:textId="77777777" w:rsidR="00944BEE" w:rsidRPr="00E06C39" w:rsidRDefault="00944BEE" w:rsidP="00365295">
            <w:pPr>
              <w:jc w:val="center"/>
              <w:rPr>
                <w:color w:val="000000"/>
                <w:sz w:val="20"/>
                <w:szCs w:val="20"/>
              </w:rPr>
            </w:pPr>
            <w:r w:rsidRPr="00E06C39">
              <w:rPr>
                <w:color w:val="000000"/>
                <w:sz w:val="20"/>
                <w:szCs w:val="20"/>
              </w:rPr>
              <w:t>0,17</w:t>
            </w:r>
          </w:p>
        </w:tc>
        <w:tc>
          <w:tcPr>
            <w:tcW w:w="363" w:type="pct"/>
            <w:shd w:val="clear" w:color="auto" w:fill="auto"/>
            <w:vAlign w:val="center"/>
            <w:hideMark/>
          </w:tcPr>
          <w:p w14:paraId="0AEAC6AB" w14:textId="77777777" w:rsidR="00944BEE" w:rsidRPr="00E06C39" w:rsidRDefault="00944BEE" w:rsidP="00365295">
            <w:pPr>
              <w:jc w:val="center"/>
              <w:rPr>
                <w:color w:val="000000"/>
                <w:sz w:val="20"/>
                <w:szCs w:val="20"/>
              </w:rPr>
            </w:pPr>
            <w:r w:rsidRPr="00E06C39">
              <w:rPr>
                <w:color w:val="000000"/>
                <w:sz w:val="20"/>
                <w:szCs w:val="20"/>
              </w:rPr>
              <w:t>0,23</w:t>
            </w:r>
          </w:p>
        </w:tc>
        <w:tc>
          <w:tcPr>
            <w:tcW w:w="363" w:type="pct"/>
            <w:shd w:val="clear" w:color="auto" w:fill="auto"/>
            <w:vAlign w:val="center"/>
            <w:hideMark/>
          </w:tcPr>
          <w:p w14:paraId="6BD435E8" w14:textId="77777777" w:rsidR="00944BEE" w:rsidRPr="00E06C39" w:rsidRDefault="00944BEE" w:rsidP="00365295">
            <w:pPr>
              <w:jc w:val="center"/>
              <w:rPr>
                <w:color w:val="000000"/>
                <w:sz w:val="20"/>
                <w:szCs w:val="20"/>
              </w:rPr>
            </w:pPr>
            <w:r w:rsidRPr="00E06C39">
              <w:rPr>
                <w:color w:val="000000"/>
                <w:sz w:val="20"/>
                <w:szCs w:val="20"/>
              </w:rPr>
              <w:t>0,28</w:t>
            </w:r>
          </w:p>
        </w:tc>
        <w:tc>
          <w:tcPr>
            <w:tcW w:w="364" w:type="pct"/>
            <w:vAlign w:val="center"/>
          </w:tcPr>
          <w:p w14:paraId="4724F06E" w14:textId="77777777" w:rsidR="00944BEE" w:rsidRPr="00E06C39" w:rsidRDefault="00944BEE" w:rsidP="00365295">
            <w:pPr>
              <w:jc w:val="center"/>
              <w:rPr>
                <w:color w:val="000000"/>
                <w:sz w:val="20"/>
                <w:szCs w:val="20"/>
              </w:rPr>
            </w:pPr>
            <w:r w:rsidRPr="00E06C39">
              <w:rPr>
                <w:color w:val="000000"/>
                <w:sz w:val="20"/>
                <w:szCs w:val="20"/>
              </w:rPr>
              <w:t>0,28</w:t>
            </w:r>
          </w:p>
        </w:tc>
        <w:tc>
          <w:tcPr>
            <w:tcW w:w="364" w:type="pct"/>
            <w:vAlign w:val="center"/>
          </w:tcPr>
          <w:p w14:paraId="6F287C35" w14:textId="77777777" w:rsidR="00944BEE" w:rsidRPr="00E06C39" w:rsidRDefault="00944BEE" w:rsidP="00365295">
            <w:pPr>
              <w:jc w:val="center"/>
              <w:rPr>
                <w:color w:val="000000"/>
                <w:sz w:val="20"/>
                <w:szCs w:val="20"/>
              </w:rPr>
            </w:pPr>
            <w:r w:rsidRPr="00E06C39">
              <w:rPr>
                <w:color w:val="000000"/>
                <w:sz w:val="20"/>
                <w:szCs w:val="20"/>
              </w:rPr>
              <w:t>0,28</w:t>
            </w:r>
          </w:p>
        </w:tc>
        <w:tc>
          <w:tcPr>
            <w:tcW w:w="362" w:type="pct"/>
            <w:vAlign w:val="center"/>
          </w:tcPr>
          <w:p w14:paraId="7F31EBB2" w14:textId="77777777" w:rsidR="00944BEE" w:rsidRPr="00E06C39" w:rsidRDefault="00944BEE" w:rsidP="00365295">
            <w:pPr>
              <w:jc w:val="center"/>
              <w:rPr>
                <w:color w:val="000000"/>
                <w:sz w:val="20"/>
                <w:szCs w:val="20"/>
              </w:rPr>
            </w:pPr>
            <w:r w:rsidRPr="00E06C39">
              <w:rPr>
                <w:color w:val="000000"/>
                <w:sz w:val="20"/>
                <w:szCs w:val="20"/>
              </w:rPr>
              <w:t>0,26</w:t>
            </w:r>
          </w:p>
        </w:tc>
        <w:tc>
          <w:tcPr>
            <w:tcW w:w="360" w:type="pct"/>
            <w:vAlign w:val="center"/>
          </w:tcPr>
          <w:p w14:paraId="392C01FA" w14:textId="77777777" w:rsidR="00944BEE" w:rsidRPr="00E06C39" w:rsidRDefault="00944BEE" w:rsidP="00365295">
            <w:pPr>
              <w:jc w:val="center"/>
              <w:rPr>
                <w:color w:val="000000"/>
                <w:sz w:val="20"/>
                <w:szCs w:val="20"/>
              </w:rPr>
            </w:pPr>
            <w:r w:rsidRPr="00E06C39">
              <w:rPr>
                <w:color w:val="000000"/>
                <w:sz w:val="20"/>
                <w:szCs w:val="20"/>
              </w:rPr>
              <w:t>0,26</w:t>
            </w:r>
          </w:p>
        </w:tc>
        <w:tc>
          <w:tcPr>
            <w:tcW w:w="360" w:type="pct"/>
            <w:vAlign w:val="center"/>
          </w:tcPr>
          <w:p w14:paraId="6854A677" w14:textId="77777777" w:rsidR="00944BEE" w:rsidRPr="00E06C39" w:rsidRDefault="00944BEE" w:rsidP="00365295">
            <w:pPr>
              <w:jc w:val="center"/>
              <w:rPr>
                <w:color w:val="000000"/>
                <w:sz w:val="20"/>
                <w:szCs w:val="20"/>
              </w:rPr>
            </w:pPr>
            <w:r w:rsidRPr="00E06C39">
              <w:rPr>
                <w:color w:val="000000"/>
                <w:sz w:val="20"/>
                <w:szCs w:val="20"/>
              </w:rPr>
              <w:t>0,26</w:t>
            </w:r>
          </w:p>
        </w:tc>
        <w:tc>
          <w:tcPr>
            <w:tcW w:w="359" w:type="pct"/>
            <w:shd w:val="clear" w:color="auto" w:fill="auto"/>
            <w:vAlign w:val="center"/>
            <w:hideMark/>
          </w:tcPr>
          <w:p w14:paraId="12830A7C" w14:textId="77777777" w:rsidR="00944BEE" w:rsidRPr="00E06C39" w:rsidRDefault="00944BEE" w:rsidP="00365295">
            <w:pPr>
              <w:jc w:val="center"/>
              <w:rPr>
                <w:color w:val="000000"/>
                <w:sz w:val="20"/>
                <w:szCs w:val="20"/>
              </w:rPr>
            </w:pPr>
            <w:r w:rsidRPr="00E06C39">
              <w:rPr>
                <w:color w:val="000000"/>
                <w:sz w:val="20"/>
                <w:szCs w:val="20"/>
              </w:rPr>
              <w:t>0,26</w:t>
            </w:r>
          </w:p>
        </w:tc>
      </w:tr>
      <w:tr w:rsidR="00944BEE" w:rsidRPr="00C611C2" w14:paraId="7EDEE98D" w14:textId="77777777" w:rsidTr="00365295">
        <w:trPr>
          <w:cantSplit/>
          <w:trHeight w:val="384"/>
        </w:trPr>
        <w:tc>
          <w:tcPr>
            <w:tcW w:w="1050" w:type="pct"/>
            <w:shd w:val="clear" w:color="auto" w:fill="auto"/>
            <w:vAlign w:val="center"/>
            <w:hideMark/>
          </w:tcPr>
          <w:p w14:paraId="592D946F" w14:textId="77777777" w:rsidR="00944BEE" w:rsidRPr="00C611C2" w:rsidRDefault="00944BEE" w:rsidP="00365295">
            <w:pPr>
              <w:jc w:val="center"/>
              <w:rPr>
                <w:color w:val="000000"/>
                <w:sz w:val="20"/>
                <w:szCs w:val="20"/>
              </w:rPr>
            </w:pPr>
            <w:r w:rsidRPr="00C611C2">
              <w:rPr>
                <w:color w:val="000000"/>
                <w:sz w:val="20"/>
                <w:szCs w:val="20"/>
              </w:rPr>
              <w:t>Потери в тепловых сетях</w:t>
            </w:r>
          </w:p>
        </w:tc>
        <w:tc>
          <w:tcPr>
            <w:tcW w:w="329" w:type="pct"/>
            <w:shd w:val="clear" w:color="auto" w:fill="auto"/>
            <w:vAlign w:val="center"/>
            <w:hideMark/>
          </w:tcPr>
          <w:p w14:paraId="44A4513F" w14:textId="77777777" w:rsidR="00944BEE" w:rsidRPr="00C611C2" w:rsidRDefault="00944BEE" w:rsidP="00365295">
            <w:pPr>
              <w:jc w:val="center"/>
              <w:rPr>
                <w:color w:val="000000"/>
                <w:sz w:val="20"/>
                <w:szCs w:val="20"/>
              </w:rPr>
            </w:pPr>
            <w:r w:rsidRPr="00C611C2">
              <w:rPr>
                <w:color w:val="000000"/>
                <w:sz w:val="20"/>
                <w:szCs w:val="20"/>
              </w:rPr>
              <w:t>Гкал/ч</w:t>
            </w:r>
          </w:p>
        </w:tc>
        <w:tc>
          <w:tcPr>
            <w:tcW w:w="363" w:type="pct"/>
            <w:shd w:val="clear" w:color="auto" w:fill="auto"/>
            <w:vAlign w:val="center"/>
            <w:hideMark/>
          </w:tcPr>
          <w:p w14:paraId="6ECDBF71" w14:textId="77777777" w:rsidR="00944BEE" w:rsidRPr="00E06C39" w:rsidRDefault="00944BEE" w:rsidP="00365295">
            <w:pPr>
              <w:jc w:val="center"/>
              <w:rPr>
                <w:color w:val="000000"/>
                <w:sz w:val="20"/>
                <w:szCs w:val="20"/>
              </w:rPr>
            </w:pPr>
            <w:r w:rsidRPr="00E06C39">
              <w:rPr>
                <w:color w:val="000000"/>
                <w:sz w:val="20"/>
                <w:szCs w:val="20"/>
              </w:rPr>
              <w:t>1,065</w:t>
            </w:r>
          </w:p>
        </w:tc>
        <w:tc>
          <w:tcPr>
            <w:tcW w:w="363" w:type="pct"/>
            <w:shd w:val="clear" w:color="auto" w:fill="auto"/>
            <w:vAlign w:val="center"/>
            <w:hideMark/>
          </w:tcPr>
          <w:p w14:paraId="66363EEB" w14:textId="77777777" w:rsidR="00944BEE" w:rsidRPr="00E06C39" w:rsidRDefault="00944BEE" w:rsidP="00365295">
            <w:pPr>
              <w:jc w:val="center"/>
              <w:rPr>
                <w:color w:val="000000"/>
                <w:sz w:val="20"/>
                <w:szCs w:val="20"/>
              </w:rPr>
            </w:pPr>
            <w:r w:rsidRPr="00E06C39">
              <w:rPr>
                <w:color w:val="000000"/>
                <w:sz w:val="20"/>
                <w:szCs w:val="20"/>
              </w:rPr>
              <w:t>1,08</w:t>
            </w:r>
          </w:p>
        </w:tc>
        <w:tc>
          <w:tcPr>
            <w:tcW w:w="363" w:type="pct"/>
            <w:shd w:val="clear" w:color="auto" w:fill="auto"/>
            <w:vAlign w:val="center"/>
            <w:hideMark/>
          </w:tcPr>
          <w:p w14:paraId="4A18BABA" w14:textId="77777777" w:rsidR="00944BEE" w:rsidRPr="00E06C39" w:rsidRDefault="00944BEE" w:rsidP="00365295">
            <w:pPr>
              <w:jc w:val="center"/>
              <w:rPr>
                <w:color w:val="000000"/>
                <w:sz w:val="20"/>
                <w:szCs w:val="20"/>
              </w:rPr>
            </w:pPr>
            <w:r w:rsidRPr="00E06C39">
              <w:rPr>
                <w:color w:val="000000"/>
                <w:sz w:val="20"/>
                <w:szCs w:val="20"/>
              </w:rPr>
              <w:t>1,38</w:t>
            </w:r>
          </w:p>
        </w:tc>
        <w:tc>
          <w:tcPr>
            <w:tcW w:w="363" w:type="pct"/>
            <w:shd w:val="clear" w:color="auto" w:fill="auto"/>
            <w:vAlign w:val="center"/>
            <w:hideMark/>
          </w:tcPr>
          <w:p w14:paraId="31C046FD" w14:textId="77777777" w:rsidR="00944BEE" w:rsidRPr="00E06C39" w:rsidRDefault="00944BEE" w:rsidP="00365295">
            <w:pPr>
              <w:jc w:val="center"/>
              <w:rPr>
                <w:color w:val="000000"/>
                <w:sz w:val="20"/>
                <w:szCs w:val="20"/>
              </w:rPr>
            </w:pPr>
            <w:r w:rsidRPr="00E06C39">
              <w:rPr>
                <w:color w:val="000000"/>
                <w:sz w:val="20"/>
                <w:szCs w:val="20"/>
              </w:rPr>
              <w:t>1,64</w:t>
            </w:r>
          </w:p>
        </w:tc>
        <w:tc>
          <w:tcPr>
            <w:tcW w:w="364" w:type="pct"/>
            <w:vAlign w:val="center"/>
          </w:tcPr>
          <w:p w14:paraId="38703473" w14:textId="77777777" w:rsidR="00944BEE" w:rsidRPr="00E06C39" w:rsidRDefault="00944BEE" w:rsidP="00365295">
            <w:pPr>
              <w:jc w:val="center"/>
              <w:rPr>
                <w:color w:val="000000"/>
                <w:sz w:val="20"/>
                <w:szCs w:val="20"/>
              </w:rPr>
            </w:pPr>
            <w:r w:rsidRPr="00E06C39">
              <w:rPr>
                <w:color w:val="000000"/>
                <w:sz w:val="20"/>
                <w:szCs w:val="20"/>
              </w:rPr>
              <w:t>1,66</w:t>
            </w:r>
          </w:p>
        </w:tc>
        <w:tc>
          <w:tcPr>
            <w:tcW w:w="364" w:type="pct"/>
            <w:vAlign w:val="center"/>
          </w:tcPr>
          <w:p w14:paraId="4398DFC4" w14:textId="77777777" w:rsidR="00944BEE" w:rsidRPr="00E06C39" w:rsidRDefault="00944BEE" w:rsidP="00365295">
            <w:pPr>
              <w:jc w:val="center"/>
              <w:rPr>
                <w:color w:val="000000"/>
                <w:sz w:val="20"/>
                <w:szCs w:val="20"/>
              </w:rPr>
            </w:pPr>
            <w:r w:rsidRPr="00E06C39">
              <w:rPr>
                <w:color w:val="000000"/>
                <w:sz w:val="20"/>
                <w:szCs w:val="20"/>
              </w:rPr>
              <w:t>1,68</w:t>
            </w:r>
          </w:p>
        </w:tc>
        <w:tc>
          <w:tcPr>
            <w:tcW w:w="362" w:type="pct"/>
            <w:vAlign w:val="center"/>
          </w:tcPr>
          <w:p w14:paraId="5ACD40B0" w14:textId="77777777" w:rsidR="00944BEE" w:rsidRPr="00E06C39" w:rsidRDefault="00944BEE" w:rsidP="00365295">
            <w:pPr>
              <w:jc w:val="center"/>
              <w:rPr>
                <w:color w:val="000000"/>
                <w:sz w:val="20"/>
                <w:szCs w:val="20"/>
              </w:rPr>
            </w:pPr>
            <w:r w:rsidRPr="00E06C39">
              <w:rPr>
                <w:color w:val="000000"/>
                <w:sz w:val="20"/>
                <w:szCs w:val="20"/>
              </w:rPr>
              <w:t>1,71</w:t>
            </w:r>
          </w:p>
        </w:tc>
        <w:tc>
          <w:tcPr>
            <w:tcW w:w="360" w:type="pct"/>
            <w:vAlign w:val="center"/>
          </w:tcPr>
          <w:p w14:paraId="0F377BA7" w14:textId="77777777" w:rsidR="00944BEE" w:rsidRPr="00E06C39" w:rsidRDefault="00944BEE" w:rsidP="00365295">
            <w:pPr>
              <w:jc w:val="center"/>
              <w:rPr>
                <w:color w:val="000000"/>
                <w:sz w:val="20"/>
                <w:szCs w:val="20"/>
              </w:rPr>
            </w:pPr>
            <w:r w:rsidRPr="00E06C39">
              <w:rPr>
                <w:color w:val="000000"/>
                <w:sz w:val="20"/>
                <w:szCs w:val="20"/>
              </w:rPr>
              <w:t>1,67</w:t>
            </w:r>
          </w:p>
        </w:tc>
        <w:tc>
          <w:tcPr>
            <w:tcW w:w="360" w:type="pct"/>
            <w:vAlign w:val="center"/>
          </w:tcPr>
          <w:p w14:paraId="5E8F75BB" w14:textId="77777777" w:rsidR="00944BEE" w:rsidRPr="00E06C39" w:rsidRDefault="00944BEE" w:rsidP="00365295">
            <w:pPr>
              <w:jc w:val="center"/>
              <w:rPr>
                <w:color w:val="000000"/>
                <w:sz w:val="20"/>
                <w:szCs w:val="20"/>
              </w:rPr>
            </w:pPr>
            <w:r w:rsidRPr="00E06C39">
              <w:rPr>
                <w:color w:val="000000"/>
                <w:sz w:val="20"/>
                <w:szCs w:val="20"/>
              </w:rPr>
              <w:t>1,69</w:t>
            </w:r>
          </w:p>
        </w:tc>
        <w:tc>
          <w:tcPr>
            <w:tcW w:w="359" w:type="pct"/>
            <w:shd w:val="clear" w:color="auto" w:fill="auto"/>
            <w:vAlign w:val="center"/>
            <w:hideMark/>
          </w:tcPr>
          <w:p w14:paraId="40A46C63" w14:textId="77777777" w:rsidR="00944BEE" w:rsidRPr="00E06C39" w:rsidRDefault="00944BEE" w:rsidP="00365295">
            <w:pPr>
              <w:jc w:val="center"/>
              <w:rPr>
                <w:color w:val="000000"/>
                <w:sz w:val="20"/>
                <w:szCs w:val="20"/>
              </w:rPr>
            </w:pPr>
            <w:r w:rsidRPr="00E06C39">
              <w:rPr>
                <w:color w:val="000000"/>
                <w:sz w:val="20"/>
                <w:szCs w:val="20"/>
              </w:rPr>
              <w:t>1,75</w:t>
            </w:r>
          </w:p>
        </w:tc>
      </w:tr>
      <w:tr w:rsidR="00944BEE" w:rsidRPr="00C611C2" w14:paraId="13819D34" w14:textId="77777777" w:rsidTr="00365295">
        <w:trPr>
          <w:cantSplit/>
          <w:trHeight w:val="23"/>
        </w:trPr>
        <w:tc>
          <w:tcPr>
            <w:tcW w:w="1050" w:type="pct"/>
            <w:shd w:val="clear" w:color="auto" w:fill="auto"/>
            <w:vAlign w:val="center"/>
            <w:hideMark/>
          </w:tcPr>
          <w:p w14:paraId="48B2D363" w14:textId="77777777" w:rsidR="00944BEE" w:rsidRPr="00C611C2" w:rsidRDefault="00944BEE" w:rsidP="00365295">
            <w:pPr>
              <w:jc w:val="center"/>
              <w:rPr>
                <w:color w:val="000000"/>
                <w:sz w:val="20"/>
                <w:szCs w:val="20"/>
              </w:rPr>
            </w:pPr>
            <w:r w:rsidRPr="00C611C2">
              <w:rPr>
                <w:color w:val="000000"/>
                <w:sz w:val="20"/>
                <w:szCs w:val="20"/>
              </w:rPr>
              <w:t>Выработка тепловой энергии на источнике</w:t>
            </w:r>
          </w:p>
        </w:tc>
        <w:tc>
          <w:tcPr>
            <w:tcW w:w="329" w:type="pct"/>
            <w:shd w:val="clear" w:color="auto" w:fill="auto"/>
            <w:vAlign w:val="center"/>
            <w:hideMark/>
          </w:tcPr>
          <w:p w14:paraId="0F645EE6" w14:textId="77777777" w:rsidR="00944BEE" w:rsidRPr="00C611C2" w:rsidRDefault="00944BEE" w:rsidP="00365295">
            <w:pPr>
              <w:jc w:val="center"/>
              <w:rPr>
                <w:color w:val="000000"/>
                <w:sz w:val="20"/>
                <w:szCs w:val="20"/>
              </w:rPr>
            </w:pPr>
            <w:r w:rsidRPr="00C611C2">
              <w:rPr>
                <w:color w:val="000000"/>
                <w:sz w:val="20"/>
                <w:szCs w:val="20"/>
              </w:rPr>
              <w:t>тыс. Гкал</w:t>
            </w:r>
          </w:p>
        </w:tc>
        <w:tc>
          <w:tcPr>
            <w:tcW w:w="363" w:type="pct"/>
            <w:shd w:val="clear" w:color="auto" w:fill="auto"/>
            <w:vAlign w:val="center"/>
            <w:hideMark/>
          </w:tcPr>
          <w:p w14:paraId="1899608B" w14:textId="77777777" w:rsidR="00944BEE" w:rsidRPr="00E06C39" w:rsidRDefault="00944BEE" w:rsidP="00365295">
            <w:pPr>
              <w:jc w:val="center"/>
              <w:rPr>
                <w:color w:val="000000"/>
                <w:sz w:val="20"/>
                <w:szCs w:val="20"/>
              </w:rPr>
            </w:pPr>
            <w:r w:rsidRPr="00E06C39">
              <w:rPr>
                <w:color w:val="000000"/>
                <w:sz w:val="20"/>
                <w:szCs w:val="20"/>
              </w:rPr>
              <w:t>27,410</w:t>
            </w:r>
          </w:p>
        </w:tc>
        <w:tc>
          <w:tcPr>
            <w:tcW w:w="363" w:type="pct"/>
            <w:shd w:val="clear" w:color="auto" w:fill="auto"/>
            <w:vAlign w:val="center"/>
            <w:hideMark/>
          </w:tcPr>
          <w:p w14:paraId="4F1976CF" w14:textId="77777777" w:rsidR="00944BEE" w:rsidRPr="00E06C39" w:rsidRDefault="00944BEE" w:rsidP="00365295">
            <w:pPr>
              <w:jc w:val="center"/>
              <w:rPr>
                <w:color w:val="000000"/>
                <w:sz w:val="20"/>
                <w:szCs w:val="20"/>
              </w:rPr>
            </w:pPr>
            <w:r w:rsidRPr="00E06C39">
              <w:rPr>
                <w:color w:val="000000"/>
                <w:sz w:val="20"/>
                <w:szCs w:val="20"/>
              </w:rPr>
              <w:t>27,4422</w:t>
            </w:r>
          </w:p>
        </w:tc>
        <w:tc>
          <w:tcPr>
            <w:tcW w:w="363" w:type="pct"/>
            <w:shd w:val="clear" w:color="auto" w:fill="auto"/>
            <w:vAlign w:val="center"/>
            <w:hideMark/>
          </w:tcPr>
          <w:p w14:paraId="1EEFB386" w14:textId="77777777" w:rsidR="00944BEE" w:rsidRPr="00E06C39" w:rsidRDefault="00944BEE" w:rsidP="00365295">
            <w:pPr>
              <w:jc w:val="center"/>
              <w:rPr>
                <w:color w:val="000000"/>
                <w:sz w:val="20"/>
                <w:szCs w:val="20"/>
              </w:rPr>
            </w:pPr>
            <w:r w:rsidRPr="00E06C39">
              <w:rPr>
                <w:color w:val="000000"/>
                <w:sz w:val="20"/>
                <w:szCs w:val="20"/>
              </w:rPr>
              <w:t>35,9780</w:t>
            </w:r>
          </w:p>
        </w:tc>
        <w:tc>
          <w:tcPr>
            <w:tcW w:w="363" w:type="pct"/>
            <w:shd w:val="clear" w:color="auto" w:fill="auto"/>
            <w:vAlign w:val="center"/>
            <w:hideMark/>
          </w:tcPr>
          <w:p w14:paraId="6CC6EABA" w14:textId="77777777" w:rsidR="00944BEE" w:rsidRPr="00E06C39" w:rsidRDefault="00944BEE" w:rsidP="00365295">
            <w:pPr>
              <w:jc w:val="center"/>
              <w:rPr>
                <w:color w:val="000000"/>
                <w:sz w:val="20"/>
                <w:szCs w:val="20"/>
              </w:rPr>
            </w:pPr>
            <w:r w:rsidRPr="00E06C39">
              <w:rPr>
                <w:color w:val="000000"/>
                <w:sz w:val="20"/>
                <w:szCs w:val="20"/>
              </w:rPr>
              <w:t>43,4751</w:t>
            </w:r>
          </w:p>
        </w:tc>
        <w:tc>
          <w:tcPr>
            <w:tcW w:w="364" w:type="pct"/>
            <w:vAlign w:val="center"/>
          </w:tcPr>
          <w:p w14:paraId="2627D39D" w14:textId="77777777" w:rsidR="00944BEE" w:rsidRPr="00E06C39" w:rsidRDefault="00944BEE" w:rsidP="00365295">
            <w:pPr>
              <w:jc w:val="center"/>
              <w:rPr>
                <w:color w:val="000000"/>
                <w:sz w:val="20"/>
                <w:szCs w:val="20"/>
              </w:rPr>
            </w:pPr>
            <w:r w:rsidRPr="00E06C39">
              <w:rPr>
                <w:color w:val="000000"/>
                <w:sz w:val="20"/>
                <w:szCs w:val="20"/>
              </w:rPr>
              <w:t>43,5258</w:t>
            </w:r>
          </w:p>
        </w:tc>
        <w:tc>
          <w:tcPr>
            <w:tcW w:w="364" w:type="pct"/>
            <w:vAlign w:val="center"/>
          </w:tcPr>
          <w:p w14:paraId="60EDF331" w14:textId="77777777" w:rsidR="00944BEE" w:rsidRPr="00E06C39" w:rsidRDefault="00944BEE" w:rsidP="00365295">
            <w:pPr>
              <w:jc w:val="center"/>
              <w:rPr>
                <w:color w:val="000000"/>
                <w:sz w:val="20"/>
                <w:szCs w:val="20"/>
              </w:rPr>
            </w:pPr>
            <w:r w:rsidRPr="00E06C39">
              <w:rPr>
                <w:color w:val="000000"/>
                <w:sz w:val="20"/>
                <w:szCs w:val="20"/>
              </w:rPr>
              <w:t>43,5767</w:t>
            </w:r>
          </w:p>
        </w:tc>
        <w:tc>
          <w:tcPr>
            <w:tcW w:w="362" w:type="pct"/>
            <w:vAlign w:val="center"/>
          </w:tcPr>
          <w:p w14:paraId="239791BE" w14:textId="77777777" w:rsidR="00944BEE" w:rsidRPr="00E06C39" w:rsidRDefault="00944BEE" w:rsidP="00365295">
            <w:pPr>
              <w:jc w:val="center"/>
              <w:rPr>
                <w:color w:val="000000"/>
                <w:sz w:val="20"/>
                <w:szCs w:val="20"/>
              </w:rPr>
            </w:pPr>
            <w:r w:rsidRPr="00E06C39">
              <w:rPr>
                <w:color w:val="000000"/>
                <w:sz w:val="20"/>
                <w:szCs w:val="20"/>
              </w:rPr>
              <w:t>41,3249</w:t>
            </w:r>
          </w:p>
        </w:tc>
        <w:tc>
          <w:tcPr>
            <w:tcW w:w="360" w:type="pct"/>
            <w:vAlign w:val="center"/>
          </w:tcPr>
          <w:p w14:paraId="08BEF1EE" w14:textId="77777777" w:rsidR="00944BEE" w:rsidRPr="00E06C39" w:rsidRDefault="00944BEE" w:rsidP="00365295">
            <w:pPr>
              <w:jc w:val="center"/>
              <w:rPr>
                <w:color w:val="000000"/>
                <w:sz w:val="20"/>
                <w:szCs w:val="20"/>
              </w:rPr>
            </w:pPr>
            <w:r w:rsidRPr="00E06C39">
              <w:rPr>
                <w:color w:val="000000"/>
                <w:sz w:val="20"/>
                <w:szCs w:val="20"/>
              </w:rPr>
              <w:t>41,2172</w:t>
            </w:r>
          </w:p>
        </w:tc>
        <w:tc>
          <w:tcPr>
            <w:tcW w:w="360" w:type="pct"/>
            <w:vAlign w:val="center"/>
          </w:tcPr>
          <w:p w14:paraId="2053EB04" w14:textId="77777777" w:rsidR="00944BEE" w:rsidRPr="00E06C39" w:rsidRDefault="00944BEE" w:rsidP="00365295">
            <w:pPr>
              <w:jc w:val="center"/>
              <w:rPr>
                <w:color w:val="000000"/>
                <w:sz w:val="20"/>
                <w:szCs w:val="20"/>
              </w:rPr>
            </w:pPr>
            <w:r w:rsidRPr="00E06C39">
              <w:rPr>
                <w:color w:val="000000"/>
                <w:sz w:val="20"/>
                <w:szCs w:val="20"/>
              </w:rPr>
              <w:t>41,2658</w:t>
            </w:r>
          </w:p>
        </w:tc>
        <w:tc>
          <w:tcPr>
            <w:tcW w:w="359" w:type="pct"/>
            <w:shd w:val="clear" w:color="auto" w:fill="auto"/>
            <w:vAlign w:val="center"/>
            <w:hideMark/>
          </w:tcPr>
          <w:p w14:paraId="4E6BAABB" w14:textId="77777777" w:rsidR="00944BEE" w:rsidRPr="00E06C39" w:rsidRDefault="00944BEE" w:rsidP="00365295">
            <w:pPr>
              <w:jc w:val="center"/>
              <w:rPr>
                <w:color w:val="000000"/>
                <w:sz w:val="20"/>
                <w:szCs w:val="20"/>
              </w:rPr>
            </w:pPr>
            <w:r w:rsidRPr="00E06C39">
              <w:rPr>
                <w:color w:val="000000"/>
                <w:sz w:val="20"/>
                <w:szCs w:val="20"/>
              </w:rPr>
              <w:t>41,5103</w:t>
            </w:r>
          </w:p>
        </w:tc>
      </w:tr>
      <w:tr w:rsidR="00944BEE" w:rsidRPr="00C611C2" w14:paraId="1B5F9E94" w14:textId="77777777" w:rsidTr="00365295">
        <w:trPr>
          <w:cantSplit/>
          <w:trHeight w:val="23"/>
        </w:trPr>
        <w:tc>
          <w:tcPr>
            <w:tcW w:w="1050" w:type="pct"/>
            <w:shd w:val="clear" w:color="auto" w:fill="auto"/>
            <w:vAlign w:val="center"/>
            <w:hideMark/>
          </w:tcPr>
          <w:p w14:paraId="6E78A27D" w14:textId="77777777" w:rsidR="00944BEE" w:rsidRPr="00C611C2" w:rsidRDefault="00944BEE" w:rsidP="00365295">
            <w:pPr>
              <w:jc w:val="center"/>
              <w:rPr>
                <w:color w:val="000000"/>
                <w:sz w:val="20"/>
                <w:szCs w:val="20"/>
              </w:rPr>
            </w:pPr>
            <w:r w:rsidRPr="00C611C2">
              <w:rPr>
                <w:color w:val="000000"/>
                <w:sz w:val="20"/>
                <w:szCs w:val="20"/>
              </w:rPr>
              <w:t>Собственные нужды источника</w:t>
            </w:r>
          </w:p>
        </w:tc>
        <w:tc>
          <w:tcPr>
            <w:tcW w:w="329" w:type="pct"/>
            <w:shd w:val="clear" w:color="auto" w:fill="auto"/>
            <w:vAlign w:val="center"/>
            <w:hideMark/>
          </w:tcPr>
          <w:p w14:paraId="24FE8402" w14:textId="77777777" w:rsidR="00944BEE" w:rsidRPr="00C611C2" w:rsidRDefault="00944BEE" w:rsidP="00365295">
            <w:pPr>
              <w:jc w:val="center"/>
              <w:rPr>
                <w:color w:val="000000"/>
                <w:sz w:val="20"/>
                <w:szCs w:val="20"/>
              </w:rPr>
            </w:pPr>
            <w:r w:rsidRPr="00C611C2">
              <w:rPr>
                <w:color w:val="000000"/>
                <w:sz w:val="20"/>
                <w:szCs w:val="20"/>
              </w:rPr>
              <w:t>тыс. Гкал</w:t>
            </w:r>
          </w:p>
        </w:tc>
        <w:tc>
          <w:tcPr>
            <w:tcW w:w="363" w:type="pct"/>
            <w:shd w:val="clear" w:color="auto" w:fill="auto"/>
            <w:vAlign w:val="center"/>
            <w:hideMark/>
          </w:tcPr>
          <w:p w14:paraId="531AF819" w14:textId="77777777" w:rsidR="00944BEE" w:rsidRPr="00E06C39" w:rsidRDefault="00944BEE" w:rsidP="00365295">
            <w:pPr>
              <w:jc w:val="center"/>
              <w:rPr>
                <w:color w:val="000000"/>
                <w:sz w:val="20"/>
                <w:szCs w:val="20"/>
              </w:rPr>
            </w:pPr>
            <w:r w:rsidRPr="00E06C39">
              <w:rPr>
                <w:color w:val="000000"/>
                <w:sz w:val="20"/>
                <w:szCs w:val="20"/>
              </w:rPr>
              <w:t>0,542</w:t>
            </w:r>
          </w:p>
        </w:tc>
        <w:tc>
          <w:tcPr>
            <w:tcW w:w="363" w:type="pct"/>
            <w:shd w:val="clear" w:color="auto" w:fill="auto"/>
            <w:vAlign w:val="center"/>
            <w:hideMark/>
          </w:tcPr>
          <w:p w14:paraId="4CACB9D6" w14:textId="77777777" w:rsidR="00944BEE" w:rsidRPr="00E06C39" w:rsidRDefault="00944BEE" w:rsidP="00365295">
            <w:pPr>
              <w:jc w:val="center"/>
              <w:rPr>
                <w:color w:val="000000"/>
                <w:sz w:val="20"/>
                <w:szCs w:val="20"/>
              </w:rPr>
            </w:pPr>
            <w:r w:rsidRPr="00E06C39">
              <w:rPr>
                <w:color w:val="000000"/>
                <w:sz w:val="20"/>
                <w:szCs w:val="20"/>
              </w:rPr>
              <w:t>0,5417</w:t>
            </w:r>
          </w:p>
        </w:tc>
        <w:tc>
          <w:tcPr>
            <w:tcW w:w="363" w:type="pct"/>
            <w:shd w:val="clear" w:color="auto" w:fill="auto"/>
            <w:vAlign w:val="center"/>
            <w:hideMark/>
          </w:tcPr>
          <w:p w14:paraId="19623005" w14:textId="77777777" w:rsidR="00944BEE" w:rsidRPr="00E06C39" w:rsidRDefault="00944BEE" w:rsidP="00365295">
            <w:pPr>
              <w:jc w:val="center"/>
              <w:rPr>
                <w:color w:val="000000"/>
                <w:sz w:val="20"/>
                <w:szCs w:val="20"/>
              </w:rPr>
            </w:pPr>
            <w:r w:rsidRPr="00E06C39">
              <w:rPr>
                <w:color w:val="000000"/>
                <w:sz w:val="20"/>
                <w:szCs w:val="20"/>
              </w:rPr>
              <w:t>0,7120</w:t>
            </w:r>
          </w:p>
        </w:tc>
        <w:tc>
          <w:tcPr>
            <w:tcW w:w="363" w:type="pct"/>
            <w:shd w:val="clear" w:color="auto" w:fill="auto"/>
            <w:vAlign w:val="center"/>
            <w:hideMark/>
          </w:tcPr>
          <w:p w14:paraId="66D8EB28" w14:textId="77777777" w:rsidR="00944BEE" w:rsidRPr="00E06C39" w:rsidRDefault="00944BEE" w:rsidP="00365295">
            <w:pPr>
              <w:jc w:val="center"/>
              <w:rPr>
                <w:color w:val="000000"/>
                <w:sz w:val="20"/>
                <w:szCs w:val="20"/>
              </w:rPr>
            </w:pPr>
            <w:r w:rsidRPr="00E06C39">
              <w:rPr>
                <w:color w:val="000000"/>
                <w:sz w:val="20"/>
                <w:szCs w:val="20"/>
              </w:rPr>
              <w:t>0,8623</w:t>
            </w:r>
          </w:p>
        </w:tc>
        <w:tc>
          <w:tcPr>
            <w:tcW w:w="364" w:type="pct"/>
            <w:vAlign w:val="center"/>
          </w:tcPr>
          <w:p w14:paraId="2AC25857" w14:textId="77777777" w:rsidR="00944BEE" w:rsidRPr="00E06C39" w:rsidRDefault="00944BEE" w:rsidP="00365295">
            <w:pPr>
              <w:jc w:val="center"/>
              <w:rPr>
                <w:color w:val="000000"/>
                <w:sz w:val="20"/>
                <w:szCs w:val="20"/>
              </w:rPr>
            </w:pPr>
            <w:r w:rsidRPr="00E06C39">
              <w:rPr>
                <w:color w:val="000000"/>
                <w:sz w:val="20"/>
                <w:szCs w:val="20"/>
              </w:rPr>
              <w:t>0,8623</w:t>
            </w:r>
          </w:p>
        </w:tc>
        <w:tc>
          <w:tcPr>
            <w:tcW w:w="364" w:type="pct"/>
            <w:vAlign w:val="center"/>
          </w:tcPr>
          <w:p w14:paraId="7CC3D047" w14:textId="77777777" w:rsidR="00944BEE" w:rsidRPr="00E06C39" w:rsidRDefault="00944BEE" w:rsidP="00365295">
            <w:pPr>
              <w:jc w:val="center"/>
              <w:rPr>
                <w:color w:val="000000"/>
                <w:sz w:val="20"/>
                <w:szCs w:val="20"/>
              </w:rPr>
            </w:pPr>
            <w:r w:rsidRPr="00E06C39">
              <w:rPr>
                <w:color w:val="000000"/>
                <w:sz w:val="20"/>
                <w:szCs w:val="20"/>
              </w:rPr>
              <w:t>0,8623</w:t>
            </w:r>
          </w:p>
        </w:tc>
        <w:tc>
          <w:tcPr>
            <w:tcW w:w="362" w:type="pct"/>
            <w:vAlign w:val="center"/>
          </w:tcPr>
          <w:p w14:paraId="7F1A295A" w14:textId="77777777" w:rsidR="00944BEE" w:rsidRPr="00E06C39" w:rsidRDefault="00944BEE" w:rsidP="00365295">
            <w:pPr>
              <w:jc w:val="center"/>
              <w:rPr>
                <w:color w:val="000000"/>
                <w:sz w:val="20"/>
                <w:szCs w:val="20"/>
              </w:rPr>
            </w:pPr>
            <w:r w:rsidRPr="00E06C39">
              <w:rPr>
                <w:color w:val="000000"/>
                <w:sz w:val="20"/>
                <w:szCs w:val="20"/>
              </w:rPr>
              <w:t>0,8085</w:t>
            </w:r>
          </w:p>
        </w:tc>
        <w:tc>
          <w:tcPr>
            <w:tcW w:w="360" w:type="pct"/>
            <w:vAlign w:val="center"/>
          </w:tcPr>
          <w:p w14:paraId="29B161C0" w14:textId="77777777" w:rsidR="00944BEE" w:rsidRPr="00E06C39" w:rsidRDefault="00944BEE" w:rsidP="00365295">
            <w:pPr>
              <w:jc w:val="center"/>
              <w:rPr>
                <w:color w:val="000000"/>
                <w:sz w:val="20"/>
                <w:szCs w:val="20"/>
              </w:rPr>
            </w:pPr>
            <w:r w:rsidRPr="00E06C39">
              <w:rPr>
                <w:color w:val="000000"/>
                <w:sz w:val="20"/>
                <w:szCs w:val="20"/>
              </w:rPr>
              <w:t>0,8085</w:t>
            </w:r>
          </w:p>
        </w:tc>
        <w:tc>
          <w:tcPr>
            <w:tcW w:w="360" w:type="pct"/>
            <w:vAlign w:val="center"/>
          </w:tcPr>
          <w:p w14:paraId="14FFC690" w14:textId="77777777" w:rsidR="00944BEE" w:rsidRPr="00E06C39" w:rsidRDefault="00944BEE" w:rsidP="00365295">
            <w:pPr>
              <w:jc w:val="center"/>
              <w:rPr>
                <w:color w:val="000000"/>
                <w:sz w:val="20"/>
                <w:szCs w:val="20"/>
              </w:rPr>
            </w:pPr>
            <w:r w:rsidRPr="00E06C39">
              <w:rPr>
                <w:color w:val="000000"/>
                <w:sz w:val="20"/>
                <w:szCs w:val="20"/>
              </w:rPr>
              <w:t>0,8085</w:t>
            </w:r>
          </w:p>
        </w:tc>
        <w:tc>
          <w:tcPr>
            <w:tcW w:w="359" w:type="pct"/>
            <w:shd w:val="clear" w:color="auto" w:fill="auto"/>
            <w:vAlign w:val="center"/>
            <w:hideMark/>
          </w:tcPr>
          <w:p w14:paraId="3371448D" w14:textId="77777777" w:rsidR="00944BEE" w:rsidRPr="00E06C39" w:rsidRDefault="00944BEE" w:rsidP="00365295">
            <w:pPr>
              <w:jc w:val="center"/>
              <w:rPr>
                <w:color w:val="000000"/>
                <w:sz w:val="20"/>
                <w:szCs w:val="20"/>
              </w:rPr>
            </w:pPr>
            <w:r w:rsidRPr="00E06C39">
              <w:rPr>
                <w:color w:val="000000"/>
                <w:sz w:val="20"/>
                <w:szCs w:val="20"/>
              </w:rPr>
              <w:t>0,8085</w:t>
            </w:r>
          </w:p>
        </w:tc>
      </w:tr>
      <w:tr w:rsidR="00944BEE" w:rsidRPr="00C611C2" w14:paraId="04946EB5" w14:textId="77777777" w:rsidTr="00365295">
        <w:trPr>
          <w:cantSplit/>
          <w:trHeight w:val="23"/>
        </w:trPr>
        <w:tc>
          <w:tcPr>
            <w:tcW w:w="1050" w:type="pct"/>
            <w:shd w:val="clear" w:color="auto" w:fill="auto"/>
            <w:vAlign w:val="center"/>
            <w:hideMark/>
          </w:tcPr>
          <w:p w14:paraId="3E5366F0" w14:textId="77777777" w:rsidR="00944BEE" w:rsidRPr="00C611C2" w:rsidRDefault="00944BEE" w:rsidP="00365295">
            <w:pPr>
              <w:jc w:val="center"/>
              <w:rPr>
                <w:color w:val="000000"/>
                <w:sz w:val="20"/>
                <w:szCs w:val="20"/>
              </w:rPr>
            </w:pPr>
            <w:r w:rsidRPr="00C611C2">
              <w:rPr>
                <w:color w:val="000000"/>
                <w:sz w:val="20"/>
                <w:szCs w:val="20"/>
              </w:rPr>
              <w:t>Отпуск источника в сеть</w:t>
            </w:r>
          </w:p>
        </w:tc>
        <w:tc>
          <w:tcPr>
            <w:tcW w:w="329" w:type="pct"/>
            <w:shd w:val="clear" w:color="auto" w:fill="auto"/>
            <w:vAlign w:val="center"/>
            <w:hideMark/>
          </w:tcPr>
          <w:p w14:paraId="20A0D07E" w14:textId="77777777" w:rsidR="00944BEE" w:rsidRPr="00C611C2" w:rsidRDefault="00944BEE" w:rsidP="00365295">
            <w:pPr>
              <w:jc w:val="center"/>
              <w:rPr>
                <w:color w:val="000000"/>
                <w:sz w:val="20"/>
                <w:szCs w:val="20"/>
              </w:rPr>
            </w:pPr>
            <w:r w:rsidRPr="00C611C2">
              <w:rPr>
                <w:color w:val="000000"/>
                <w:sz w:val="20"/>
                <w:szCs w:val="20"/>
              </w:rPr>
              <w:t>тыс. Гкал</w:t>
            </w:r>
          </w:p>
        </w:tc>
        <w:tc>
          <w:tcPr>
            <w:tcW w:w="363" w:type="pct"/>
            <w:shd w:val="clear" w:color="auto" w:fill="auto"/>
            <w:vAlign w:val="center"/>
            <w:hideMark/>
          </w:tcPr>
          <w:p w14:paraId="546B3A4E" w14:textId="77777777" w:rsidR="00944BEE" w:rsidRPr="00E06C39" w:rsidRDefault="00944BEE" w:rsidP="00365295">
            <w:pPr>
              <w:jc w:val="center"/>
              <w:rPr>
                <w:color w:val="000000"/>
                <w:sz w:val="20"/>
                <w:szCs w:val="20"/>
              </w:rPr>
            </w:pPr>
            <w:r w:rsidRPr="00E06C39">
              <w:rPr>
                <w:color w:val="000000"/>
                <w:sz w:val="20"/>
                <w:szCs w:val="20"/>
              </w:rPr>
              <w:t>26,868</w:t>
            </w:r>
          </w:p>
        </w:tc>
        <w:tc>
          <w:tcPr>
            <w:tcW w:w="363" w:type="pct"/>
            <w:shd w:val="clear" w:color="auto" w:fill="auto"/>
            <w:vAlign w:val="center"/>
            <w:hideMark/>
          </w:tcPr>
          <w:p w14:paraId="30A89595" w14:textId="77777777" w:rsidR="00944BEE" w:rsidRPr="00E06C39" w:rsidRDefault="00944BEE" w:rsidP="00365295">
            <w:pPr>
              <w:jc w:val="center"/>
              <w:rPr>
                <w:color w:val="000000"/>
                <w:sz w:val="20"/>
                <w:szCs w:val="20"/>
              </w:rPr>
            </w:pPr>
            <w:r w:rsidRPr="00E06C39">
              <w:rPr>
                <w:color w:val="000000"/>
                <w:sz w:val="20"/>
                <w:szCs w:val="20"/>
              </w:rPr>
              <w:t>26,9005</w:t>
            </w:r>
          </w:p>
        </w:tc>
        <w:tc>
          <w:tcPr>
            <w:tcW w:w="363" w:type="pct"/>
            <w:shd w:val="clear" w:color="auto" w:fill="auto"/>
            <w:vAlign w:val="center"/>
            <w:hideMark/>
          </w:tcPr>
          <w:p w14:paraId="4E7F4766" w14:textId="77777777" w:rsidR="00944BEE" w:rsidRPr="00E06C39" w:rsidRDefault="00944BEE" w:rsidP="00365295">
            <w:pPr>
              <w:jc w:val="center"/>
              <w:rPr>
                <w:color w:val="000000"/>
                <w:sz w:val="20"/>
                <w:szCs w:val="20"/>
              </w:rPr>
            </w:pPr>
            <w:r w:rsidRPr="00E06C39">
              <w:rPr>
                <w:color w:val="000000"/>
                <w:sz w:val="20"/>
                <w:szCs w:val="20"/>
              </w:rPr>
              <w:t>35,2660</w:t>
            </w:r>
          </w:p>
        </w:tc>
        <w:tc>
          <w:tcPr>
            <w:tcW w:w="363" w:type="pct"/>
            <w:shd w:val="clear" w:color="auto" w:fill="auto"/>
            <w:vAlign w:val="center"/>
            <w:hideMark/>
          </w:tcPr>
          <w:p w14:paraId="03E2FED5" w14:textId="77777777" w:rsidR="00944BEE" w:rsidRPr="00E06C39" w:rsidRDefault="00944BEE" w:rsidP="00365295">
            <w:pPr>
              <w:jc w:val="center"/>
              <w:rPr>
                <w:color w:val="000000"/>
                <w:sz w:val="20"/>
                <w:szCs w:val="20"/>
              </w:rPr>
            </w:pPr>
            <w:r w:rsidRPr="00E06C39">
              <w:rPr>
                <w:color w:val="000000"/>
                <w:sz w:val="20"/>
                <w:szCs w:val="20"/>
              </w:rPr>
              <w:t>42,6128</w:t>
            </w:r>
          </w:p>
        </w:tc>
        <w:tc>
          <w:tcPr>
            <w:tcW w:w="364" w:type="pct"/>
            <w:vAlign w:val="center"/>
          </w:tcPr>
          <w:p w14:paraId="3656DEA3" w14:textId="77777777" w:rsidR="00944BEE" w:rsidRPr="00E06C39" w:rsidRDefault="00944BEE" w:rsidP="00365295">
            <w:pPr>
              <w:jc w:val="center"/>
              <w:rPr>
                <w:color w:val="000000"/>
                <w:sz w:val="20"/>
                <w:szCs w:val="20"/>
              </w:rPr>
            </w:pPr>
            <w:r w:rsidRPr="00E06C39">
              <w:rPr>
                <w:color w:val="000000"/>
                <w:sz w:val="20"/>
                <w:szCs w:val="20"/>
              </w:rPr>
              <w:t>42,6636</w:t>
            </w:r>
          </w:p>
        </w:tc>
        <w:tc>
          <w:tcPr>
            <w:tcW w:w="364" w:type="pct"/>
            <w:vAlign w:val="center"/>
          </w:tcPr>
          <w:p w14:paraId="3DA7E1F7" w14:textId="77777777" w:rsidR="00944BEE" w:rsidRPr="00E06C39" w:rsidRDefault="00944BEE" w:rsidP="00365295">
            <w:pPr>
              <w:jc w:val="center"/>
              <w:rPr>
                <w:color w:val="000000"/>
                <w:sz w:val="20"/>
                <w:szCs w:val="20"/>
              </w:rPr>
            </w:pPr>
            <w:r w:rsidRPr="00E06C39">
              <w:rPr>
                <w:color w:val="000000"/>
                <w:sz w:val="20"/>
                <w:szCs w:val="20"/>
              </w:rPr>
              <w:t>42,7144</w:t>
            </w:r>
          </w:p>
        </w:tc>
        <w:tc>
          <w:tcPr>
            <w:tcW w:w="362" w:type="pct"/>
            <w:vAlign w:val="center"/>
          </w:tcPr>
          <w:p w14:paraId="6C9496E5" w14:textId="77777777" w:rsidR="00944BEE" w:rsidRPr="00E06C39" w:rsidRDefault="00944BEE" w:rsidP="00365295">
            <w:pPr>
              <w:jc w:val="center"/>
              <w:rPr>
                <w:color w:val="000000"/>
                <w:sz w:val="20"/>
                <w:szCs w:val="20"/>
              </w:rPr>
            </w:pPr>
            <w:r w:rsidRPr="00E06C39">
              <w:rPr>
                <w:color w:val="000000"/>
                <w:sz w:val="20"/>
                <w:szCs w:val="20"/>
              </w:rPr>
              <w:t>40,5164</w:t>
            </w:r>
          </w:p>
        </w:tc>
        <w:tc>
          <w:tcPr>
            <w:tcW w:w="360" w:type="pct"/>
            <w:vAlign w:val="center"/>
          </w:tcPr>
          <w:p w14:paraId="1B6DCB0D" w14:textId="77777777" w:rsidR="00944BEE" w:rsidRPr="00E06C39" w:rsidRDefault="00944BEE" w:rsidP="00365295">
            <w:pPr>
              <w:jc w:val="center"/>
              <w:rPr>
                <w:color w:val="000000"/>
                <w:sz w:val="20"/>
                <w:szCs w:val="20"/>
              </w:rPr>
            </w:pPr>
            <w:r w:rsidRPr="00E06C39">
              <w:rPr>
                <w:color w:val="000000"/>
                <w:sz w:val="20"/>
                <w:szCs w:val="20"/>
              </w:rPr>
              <w:t>40,4087</w:t>
            </w:r>
          </w:p>
        </w:tc>
        <w:tc>
          <w:tcPr>
            <w:tcW w:w="360" w:type="pct"/>
            <w:vAlign w:val="center"/>
          </w:tcPr>
          <w:p w14:paraId="5E136EF0" w14:textId="77777777" w:rsidR="00944BEE" w:rsidRPr="00E06C39" w:rsidRDefault="00944BEE" w:rsidP="00365295">
            <w:pPr>
              <w:jc w:val="center"/>
              <w:rPr>
                <w:color w:val="000000"/>
                <w:sz w:val="20"/>
                <w:szCs w:val="20"/>
              </w:rPr>
            </w:pPr>
            <w:r w:rsidRPr="00E06C39">
              <w:rPr>
                <w:color w:val="000000"/>
                <w:sz w:val="20"/>
                <w:szCs w:val="20"/>
              </w:rPr>
              <w:t>40,4573</w:t>
            </w:r>
          </w:p>
        </w:tc>
        <w:tc>
          <w:tcPr>
            <w:tcW w:w="359" w:type="pct"/>
            <w:shd w:val="clear" w:color="auto" w:fill="auto"/>
            <w:vAlign w:val="center"/>
            <w:hideMark/>
          </w:tcPr>
          <w:p w14:paraId="2A93D663" w14:textId="77777777" w:rsidR="00944BEE" w:rsidRPr="00E06C39" w:rsidRDefault="00944BEE" w:rsidP="00365295">
            <w:pPr>
              <w:jc w:val="center"/>
              <w:rPr>
                <w:color w:val="000000"/>
                <w:sz w:val="20"/>
                <w:szCs w:val="20"/>
              </w:rPr>
            </w:pPr>
            <w:r w:rsidRPr="00E06C39">
              <w:rPr>
                <w:color w:val="000000"/>
                <w:sz w:val="20"/>
                <w:szCs w:val="20"/>
              </w:rPr>
              <w:t>40,7018</w:t>
            </w:r>
          </w:p>
        </w:tc>
      </w:tr>
      <w:tr w:rsidR="00944BEE" w:rsidRPr="00C611C2" w14:paraId="2B1256BD" w14:textId="77777777" w:rsidTr="00365295">
        <w:trPr>
          <w:cantSplit/>
          <w:trHeight w:val="23"/>
        </w:trPr>
        <w:tc>
          <w:tcPr>
            <w:tcW w:w="1050" w:type="pct"/>
            <w:shd w:val="clear" w:color="auto" w:fill="auto"/>
            <w:vAlign w:val="center"/>
            <w:hideMark/>
          </w:tcPr>
          <w:p w14:paraId="4D67C7F5" w14:textId="77777777" w:rsidR="00944BEE" w:rsidRPr="00C611C2" w:rsidRDefault="00944BEE" w:rsidP="00365295">
            <w:pPr>
              <w:jc w:val="center"/>
              <w:rPr>
                <w:color w:val="000000"/>
                <w:sz w:val="20"/>
                <w:szCs w:val="20"/>
              </w:rPr>
            </w:pPr>
            <w:r w:rsidRPr="00C611C2">
              <w:rPr>
                <w:color w:val="000000"/>
                <w:sz w:val="20"/>
                <w:szCs w:val="20"/>
              </w:rPr>
              <w:t>Потери в тепловых сетях</w:t>
            </w:r>
          </w:p>
        </w:tc>
        <w:tc>
          <w:tcPr>
            <w:tcW w:w="329" w:type="pct"/>
            <w:shd w:val="clear" w:color="auto" w:fill="auto"/>
            <w:vAlign w:val="center"/>
            <w:hideMark/>
          </w:tcPr>
          <w:p w14:paraId="216ED04E" w14:textId="77777777" w:rsidR="00944BEE" w:rsidRPr="00C611C2" w:rsidRDefault="00944BEE" w:rsidP="00365295">
            <w:pPr>
              <w:jc w:val="center"/>
              <w:rPr>
                <w:color w:val="000000"/>
                <w:sz w:val="20"/>
                <w:szCs w:val="20"/>
              </w:rPr>
            </w:pPr>
            <w:r w:rsidRPr="00C611C2">
              <w:rPr>
                <w:color w:val="000000"/>
                <w:sz w:val="20"/>
                <w:szCs w:val="20"/>
              </w:rPr>
              <w:t>тыс. Гкал</w:t>
            </w:r>
          </w:p>
        </w:tc>
        <w:tc>
          <w:tcPr>
            <w:tcW w:w="363" w:type="pct"/>
            <w:shd w:val="clear" w:color="auto" w:fill="auto"/>
            <w:vAlign w:val="center"/>
            <w:hideMark/>
          </w:tcPr>
          <w:p w14:paraId="333A130F" w14:textId="77777777" w:rsidR="00944BEE" w:rsidRPr="00E06C39" w:rsidRDefault="00944BEE" w:rsidP="00365295">
            <w:pPr>
              <w:jc w:val="center"/>
              <w:rPr>
                <w:color w:val="000000"/>
                <w:sz w:val="20"/>
                <w:szCs w:val="20"/>
              </w:rPr>
            </w:pPr>
            <w:r w:rsidRPr="00E06C39">
              <w:rPr>
                <w:color w:val="000000"/>
                <w:sz w:val="20"/>
                <w:szCs w:val="20"/>
              </w:rPr>
              <w:t>3,330</w:t>
            </w:r>
          </w:p>
        </w:tc>
        <w:tc>
          <w:tcPr>
            <w:tcW w:w="363" w:type="pct"/>
            <w:shd w:val="clear" w:color="auto" w:fill="auto"/>
            <w:vAlign w:val="center"/>
            <w:hideMark/>
          </w:tcPr>
          <w:p w14:paraId="55F9EE4E" w14:textId="77777777" w:rsidR="00944BEE" w:rsidRPr="00E06C39" w:rsidRDefault="00944BEE" w:rsidP="00365295">
            <w:pPr>
              <w:jc w:val="center"/>
              <w:rPr>
                <w:color w:val="000000"/>
                <w:sz w:val="20"/>
                <w:szCs w:val="20"/>
              </w:rPr>
            </w:pPr>
            <w:r w:rsidRPr="00E06C39">
              <w:rPr>
                <w:color w:val="000000"/>
                <w:sz w:val="20"/>
                <w:szCs w:val="20"/>
              </w:rPr>
              <w:t>3,3617</w:t>
            </w:r>
          </w:p>
        </w:tc>
        <w:tc>
          <w:tcPr>
            <w:tcW w:w="363" w:type="pct"/>
            <w:shd w:val="clear" w:color="auto" w:fill="auto"/>
            <w:vAlign w:val="center"/>
            <w:hideMark/>
          </w:tcPr>
          <w:p w14:paraId="70380797" w14:textId="77777777" w:rsidR="00944BEE" w:rsidRPr="00E06C39" w:rsidRDefault="00944BEE" w:rsidP="00365295">
            <w:pPr>
              <w:jc w:val="center"/>
              <w:rPr>
                <w:color w:val="000000"/>
                <w:sz w:val="20"/>
                <w:szCs w:val="20"/>
              </w:rPr>
            </w:pPr>
            <w:r w:rsidRPr="00E06C39">
              <w:rPr>
                <w:color w:val="000000"/>
                <w:sz w:val="20"/>
                <w:szCs w:val="20"/>
              </w:rPr>
              <w:t>4,3252</w:t>
            </w:r>
          </w:p>
        </w:tc>
        <w:tc>
          <w:tcPr>
            <w:tcW w:w="363" w:type="pct"/>
            <w:shd w:val="clear" w:color="auto" w:fill="auto"/>
            <w:vAlign w:val="center"/>
            <w:hideMark/>
          </w:tcPr>
          <w:p w14:paraId="30882338" w14:textId="77777777" w:rsidR="00944BEE" w:rsidRPr="00E06C39" w:rsidRDefault="00944BEE" w:rsidP="00365295">
            <w:pPr>
              <w:jc w:val="center"/>
              <w:rPr>
                <w:color w:val="000000"/>
                <w:sz w:val="20"/>
                <w:szCs w:val="20"/>
              </w:rPr>
            </w:pPr>
            <w:r w:rsidRPr="00E06C39">
              <w:rPr>
                <w:color w:val="000000"/>
                <w:sz w:val="20"/>
                <w:szCs w:val="20"/>
              </w:rPr>
              <w:t>5,1439</w:t>
            </w:r>
          </w:p>
        </w:tc>
        <w:tc>
          <w:tcPr>
            <w:tcW w:w="364" w:type="pct"/>
            <w:vAlign w:val="center"/>
          </w:tcPr>
          <w:p w14:paraId="71BBDC74" w14:textId="77777777" w:rsidR="00944BEE" w:rsidRPr="00E06C39" w:rsidRDefault="00944BEE" w:rsidP="00365295">
            <w:pPr>
              <w:jc w:val="center"/>
              <w:rPr>
                <w:color w:val="000000"/>
                <w:sz w:val="20"/>
                <w:szCs w:val="20"/>
              </w:rPr>
            </w:pPr>
            <w:r w:rsidRPr="00E06C39">
              <w:rPr>
                <w:color w:val="000000"/>
                <w:sz w:val="20"/>
                <w:szCs w:val="20"/>
              </w:rPr>
              <w:t>5,1946</w:t>
            </w:r>
          </w:p>
        </w:tc>
        <w:tc>
          <w:tcPr>
            <w:tcW w:w="364" w:type="pct"/>
            <w:vAlign w:val="center"/>
          </w:tcPr>
          <w:p w14:paraId="4F05486C" w14:textId="77777777" w:rsidR="00944BEE" w:rsidRPr="00E06C39" w:rsidRDefault="00944BEE" w:rsidP="00365295">
            <w:pPr>
              <w:jc w:val="center"/>
              <w:rPr>
                <w:color w:val="000000"/>
                <w:sz w:val="20"/>
                <w:szCs w:val="20"/>
              </w:rPr>
            </w:pPr>
            <w:r w:rsidRPr="00E06C39">
              <w:rPr>
                <w:color w:val="000000"/>
                <w:sz w:val="20"/>
                <w:szCs w:val="20"/>
              </w:rPr>
              <w:t>5,2455</w:t>
            </w:r>
          </w:p>
        </w:tc>
        <w:tc>
          <w:tcPr>
            <w:tcW w:w="362" w:type="pct"/>
            <w:vAlign w:val="center"/>
          </w:tcPr>
          <w:p w14:paraId="18B841DC" w14:textId="77777777" w:rsidR="00944BEE" w:rsidRPr="00E06C39" w:rsidRDefault="00944BEE" w:rsidP="00365295">
            <w:pPr>
              <w:jc w:val="center"/>
              <w:rPr>
                <w:color w:val="000000"/>
                <w:sz w:val="20"/>
                <w:szCs w:val="20"/>
              </w:rPr>
            </w:pPr>
            <w:r w:rsidRPr="00E06C39">
              <w:rPr>
                <w:color w:val="000000"/>
                <w:sz w:val="20"/>
                <w:szCs w:val="20"/>
              </w:rPr>
              <w:t>5,3407</w:t>
            </w:r>
          </w:p>
        </w:tc>
        <w:tc>
          <w:tcPr>
            <w:tcW w:w="360" w:type="pct"/>
            <w:vAlign w:val="center"/>
          </w:tcPr>
          <w:p w14:paraId="6FC35A9A" w14:textId="77777777" w:rsidR="00944BEE" w:rsidRPr="00E06C39" w:rsidRDefault="00944BEE" w:rsidP="00365295">
            <w:pPr>
              <w:jc w:val="center"/>
              <w:rPr>
                <w:color w:val="000000"/>
                <w:sz w:val="20"/>
                <w:szCs w:val="20"/>
              </w:rPr>
            </w:pPr>
            <w:r w:rsidRPr="00E06C39">
              <w:rPr>
                <w:color w:val="000000"/>
                <w:sz w:val="20"/>
                <w:szCs w:val="20"/>
              </w:rPr>
              <w:t>5,2330</w:t>
            </w:r>
          </w:p>
        </w:tc>
        <w:tc>
          <w:tcPr>
            <w:tcW w:w="360" w:type="pct"/>
            <w:vAlign w:val="center"/>
          </w:tcPr>
          <w:p w14:paraId="3477C34D" w14:textId="77777777" w:rsidR="00944BEE" w:rsidRPr="00E06C39" w:rsidRDefault="00944BEE" w:rsidP="00365295">
            <w:pPr>
              <w:jc w:val="center"/>
              <w:rPr>
                <w:color w:val="000000"/>
                <w:sz w:val="20"/>
                <w:szCs w:val="20"/>
              </w:rPr>
            </w:pPr>
            <w:r w:rsidRPr="00E06C39">
              <w:rPr>
                <w:color w:val="000000"/>
                <w:sz w:val="20"/>
                <w:szCs w:val="20"/>
              </w:rPr>
              <w:t>5,2816</w:t>
            </w:r>
          </w:p>
        </w:tc>
        <w:tc>
          <w:tcPr>
            <w:tcW w:w="359" w:type="pct"/>
            <w:shd w:val="clear" w:color="auto" w:fill="auto"/>
            <w:vAlign w:val="center"/>
            <w:hideMark/>
          </w:tcPr>
          <w:p w14:paraId="718C3677" w14:textId="77777777" w:rsidR="00944BEE" w:rsidRPr="00E06C39" w:rsidRDefault="00944BEE" w:rsidP="00365295">
            <w:pPr>
              <w:jc w:val="center"/>
              <w:rPr>
                <w:color w:val="000000"/>
                <w:sz w:val="20"/>
                <w:szCs w:val="20"/>
              </w:rPr>
            </w:pPr>
            <w:r w:rsidRPr="00E06C39">
              <w:rPr>
                <w:color w:val="000000"/>
                <w:sz w:val="20"/>
                <w:szCs w:val="20"/>
              </w:rPr>
              <w:t>5,5261</w:t>
            </w:r>
          </w:p>
        </w:tc>
      </w:tr>
      <w:tr w:rsidR="00944BEE" w:rsidRPr="00C611C2" w14:paraId="32EBDDAD" w14:textId="77777777" w:rsidTr="00365295">
        <w:trPr>
          <w:cantSplit/>
          <w:trHeight w:val="23"/>
        </w:trPr>
        <w:tc>
          <w:tcPr>
            <w:tcW w:w="1050" w:type="pct"/>
            <w:shd w:val="clear" w:color="auto" w:fill="auto"/>
            <w:vAlign w:val="center"/>
            <w:hideMark/>
          </w:tcPr>
          <w:p w14:paraId="79964C86" w14:textId="77777777" w:rsidR="00944BEE" w:rsidRPr="00C611C2" w:rsidRDefault="00944BEE" w:rsidP="00365295">
            <w:pPr>
              <w:jc w:val="center"/>
              <w:rPr>
                <w:color w:val="000000"/>
                <w:sz w:val="20"/>
                <w:szCs w:val="20"/>
              </w:rPr>
            </w:pPr>
            <w:r w:rsidRPr="00C611C2">
              <w:rPr>
                <w:color w:val="000000"/>
                <w:sz w:val="20"/>
                <w:szCs w:val="20"/>
              </w:rPr>
              <w:t>Полезный отпуск потребителям</w:t>
            </w:r>
          </w:p>
        </w:tc>
        <w:tc>
          <w:tcPr>
            <w:tcW w:w="329" w:type="pct"/>
            <w:shd w:val="clear" w:color="auto" w:fill="auto"/>
            <w:vAlign w:val="center"/>
            <w:hideMark/>
          </w:tcPr>
          <w:p w14:paraId="1602B5E8" w14:textId="77777777" w:rsidR="00944BEE" w:rsidRPr="00C611C2" w:rsidRDefault="00944BEE" w:rsidP="00365295">
            <w:pPr>
              <w:jc w:val="center"/>
              <w:rPr>
                <w:color w:val="000000"/>
                <w:sz w:val="20"/>
                <w:szCs w:val="20"/>
              </w:rPr>
            </w:pPr>
            <w:r w:rsidRPr="00C611C2">
              <w:rPr>
                <w:color w:val="000000"/>
                <w:sz w:val="20"/>
                <w:szCs w:val="20"/>
              </w:rPr>
              <w:t>тыс. Гкал</w:t>
            </w:r>
          </w:p>
        </w:tc>
        <w:tc>
          <w:tcPr>
            <w:tcW w:w="363" w:type="pct"/>
            <w:shd w:val="clear" w:color="auto" w:fill="auto"/>
            <w:vAlign w:val="center"/>
            <w:hideMark/>
          </w:tcPr>
          <w:p w14:paraId="01093743" w14:textId="77777777" w:rsidR="00944BEE" w:rsidRPr="00E06C39" w:rsidRDefault="00944BEE" w:rsidP="00365295">
            <w:pPr>
              <w:jc w:val="center"/>
              <w:rPr>
                <w:color w:val="000000"/>
                <w:sz w:val="20"/>
                <w:szCs w:val="20"/>
              </w:rPr>
            </w:pPr>
            <w:r w:rsidRPr="00E06C39">
              <w:rPr>
                <w:color w:val="000000"/>
                <w:sz w:val="20"/>
                <w:szCs w:val="20"/>
              </w:rPr>
              <w:t>23,539</w:t>
            </w:r>
          </w:p>
        </w:tc>
        <w:tc>
          <w:tcPr>
            <w:tcW w:w="363" w:type="pct"/>
            <w:shd w:val="clear" w:color="auto" w:fill="auto"/>
            <w:vAlign w:val="center"/>
            <w:hideMark/>
          </w:tcPr>
          <w:p w14:paraId="5999BEBC" w14:textId="77777777" w:rsidR="00944BEE" w:rsidRPr="00E06C39" w:rsidRDefault="00944BEE" w:rsidP="00365295">
            <w:pPr>
              <w:jc w:val="center"/>
              <w:rPr>
                <w:color w:val="000000"/>
                <w:sz w:val="20"/>
                <w:szCs w:val="20"/>
              </w:rPr>
            </w:pPr>
            <w:r w:rsidRPr="00E06C39">
              <w:rPr>
                <w:color w:val="000000"/>
                <w:sz w:val="20"/>
                <w:szCs w:val="20"/>
              </w:rPr>
              <w:t>23,5388</w:t>
            </w:r>
          </w:p>
        </w:tc>
        <w:tc>
          <w:tcPr>
            <w:tcW w:w="363" w:type="pct"/>
            <w:shd w:val="clear" w:color="auto" w:fill="auto"/>
            <w:vAlign w:val="center"/>
            <w:hideMark/>
          </w:tcPr>
          <w:p w14:paraId="7A371161" w14:textId="77777777" w:rsidR="00944BEE" w:rsidRPr="00E06C39" w:rsidRDefault="00944BEE" w:rsidP="00365295">
            <w:pPr>
              <w:jc w:val="center"/>
              <w:rPr>
                <w:color w:val="000000"/>
                <w:sz w:val="20"/>
                <w:szCs w:val="20"/>
              </w:rPr>
            </w:pPr>
            <w:r w:rsidRPr="00E06C39">
              <w:rPr>
                <w:color w:val="000000"/>
                <w:sz w:val="20"/>
                <w:szCs w:val="20"/>
              </w:rPr>
              <w:t>30,9407</w:t>
            </w:r>
          </w:p>
        </w:tc>
        <w:tc>
          <w:tcPr>
            <w:tcW w:w="363" w:type="pct"/>
            <w:shd w:val="clear" w:color="auto" w:fill="auto"/>
            <w:vAlign w:val="center"/>
            <w:hideMark/>
          </w:tcPr>
          <w:p w14:paraId="2DA2AECD" w14:textId="77777777" w:rsidR="00944BEE" w:rsidRPr="00E06C39" w:rsidRDefault="00944BEE" w:rsidP="00365295">
            <w:pPr>
              <w:jc w:val="center"/>
              <w:rPr>
                <w:color w:val="000000"/>
                <w:sz w:val="20"/>
                <w:szCs w:val="20"/>
              </w:rPr>
            </w:pPr>
            <w:r w:rsidRPr="00E06C39">
              <w:rPr>
                <w:color w:val="000000"/>
                <w:sz w:val="20"/>
                <w:szCs w:val="20"/>
              </w:rPr>
              <w:t>37,4690</w:t>
            </w:r>
          </w:p>
        </w:tc>
        <w:tc>
          <w:tcPr>
            <w:tcW w:w="364" w:type="pct"/>
            <w:vAlign w:val="center"/>
          </w:tcPr>
          <w:p w14:paraId="5518ABFD" w14:textId="77777777" w:rsidR="00944BEE" w:rsidRPr="00E06C39" w:rsidRDefault="00944BEE" w:rsidP="00365295">
            <w:pPr>
              <w:jc w:val="center"/>
              <w:rPr>
                <w:color w:val="000000"/>
                <w:sz w:val="20"/>
                <w:szCs w:val="20"/>
              </w:rPr>
            </w:pPr>
            <w:r w:rsidRPr="00E06C39">
              <w:rPr>
                <w:color w:val="000000"/>
                <w:sz w:val="20"/>
                <w:szCs w:val="20"/>
              </w:rPr>
              <w:t>37,4690</w:t>
            </w:r>
          </w:p>
        </w:tc>
        <w:tc>
          <w:tcPr>
            <w:tcW w:w="364" w:type="pct"/>
            <w:vAlign w:val="center"/>
          </w:tcPr>
          <w:p w14:paraId="2E8AE79F" w14:textId="77777777" w:rsidR="00944BEE" w:rsidRPr="00E06C39" w:rsidRDefault="00944BEE" w:rsidP="00365295">
            <w:pPr>
              <w:jc w:val="center"/>
              <w:rPr>
                <w:color w:val="000000"/>
                <w:sz w:val="20"/>
                <w:szCs w:val="20"/>
              </w:rPr>
            </w:pPr>
            <w:r w:rsidRPr="00E06C39">
              <w:rPr>
                <w:color w:val="000000"/>
                <w:sz w:val="20"/>
                <w:szCs w:val="20"/>
              </w:rPr>
              <w:t>37,4690</w:t>
            </w:r>
          </w:p>
        </w:tc>
        <w:tc>
          <w:tcPr>
            <w:tcW w:w="362" w:type="pct"/>
            <w:vAlign w:val="center"/>
          </w:tcPr>
          <w:p w14:paraId="21E48905" w14:textId="77777777" w:rsidR="00944BEE" w:rsidRPr="00E06C39" w:rsidRDefault="00944BEE" w:rsidP="00365295">
            <w:pPr>
              <w:jc w:val="center"/>
              <w:rPr>
                <w:color w:val="000000"/>
                <w:sz w:val="20"/>
                <w:szCs w:val="20"/>
              </w:rPr>
            </w:pPr>
            <w:r w:rsidRPr="00E06C39">
              <w:rPr>
                <w:color w:val="000000"/>
                <w:sz w:val="20"/>
                <w:szCs w:val="20"/>
              </w:rPr>
              <w:t>35,1757</w:t>
            </w:r>
          </w:p>
        </w:tc>
        <w:tc>
          <w:tcPr>
            <w:tcW w:w="360" w:type="pct"/>
            <w:vAlign w:val="center"/>
          </w:tcPr>
          <w:p w14:paraId="57693884" w14:textId="77777777" w:rsidR="00944BEE" w:rsidRPr="00E06C39" w:rsidRDefault="00944BEE" w:rsidP="00365295">
            <w:pPr>
              <w:jc w:val="center"/>
              <w:rPr>
                <w:color w:val="000000"/>
                <w:sz w:val="20"/>
                <w:szCs w:val="20"/>
              </w:rPr>
            </w:pPr>
            <w:r w:rsidRPr="00E06C39">
              <w:rPr>
                <w:color w:val="000000"/>
                <w:sz w:val="20"/>
                <w:szCs w:val="20"/>
              </w:rPr>
              <w:t>35,1757</w:t>
            </w:r>
          </w:p>
        </w:tc>
        <w:tc>
          <w:tcPr>
            <w:tcW w:w="360" w:type="pct"/>
            <w:vAlign w:val="center"/>
          </w:tcPr>
          <w:p w14:paraId="7AAA0687" w14:textId="77777777" w:rsidR="00944BEE" w:rsidRPr="00E06C39" w:rsidRDefault="00944BEE" w:rsidP="00365295">
            <w:pPr>
              <w:jc w:val="center"/>
              <w:rPr>
                <w:color w:val="000000"/>
                <w:sz w:val="20"/>
                <w:szCs w:val="20"/>
              </w:rPr>
            </w:pPr>
            <w:r w:rsidRPr="00E06C39">
              <w:rPr>
                <w:color w:val="000000"/>
                <w:sz w:val="20"/>
                <w:szCs w:val="20"/>
              </w:rPr>
              <w:t>35,1757</w:t>
            </w:r>
          </w:p>
        </w:tc>
        <w:tc>
          <w:tcPr>
            <w:tcW w:w="359" w:type="pct"/>
            <w:shd w:val="clear" w:color="auto" w:fill="auto"/>
            <w:vAlign w:val="center"/>
            <w:hideMark/>
          </w:tcPr>
          <w:p w14:paraId="67C95C6E" w14:textId="77777777" w:rsidR="00944BEE" w:rsidRPr="00E06C39" w:rsidRDefault="00944BEE" w:rsidP="00365295">
            <w:pPr>
              <w:jc w:val="center"/>
              <w:rPr>
                <w:color w:val="000000"/>
                <w:sz w:val="20"/>
                <w:szCs w:val="20"/>
              </w:rPr>
            </w:pPr>
            <w:r w:rsidRPr="00E06C39">
              <w:rPr>
                <w:color w:val="000000"/>
                <w:sz w:val="20"/>
                <w:szCs w:val="20"/>
              </w:rPr>
              <w:t>35,1757</w:t>
            </w:r>
          </w:p>
        </w:tc>
      </w:tr>
      <w:tr w:rsidR="00944BEE" w:rsidRPr="00C611C2" w14:paraId="73448E48" w14:textId="77777777" w:rsidTr="00365295">
        <w:trPr>
          <w:cantSplit/>
          <w:trHeight w:val="23"/>
        </w:trPr>
        <w:tc>
          <w:tcPr>
            <w:tcW w:w="1050" w:type="pct"/>
            <w:shd w:val="clear" w:color="auto" w:fill="auto"/>
            <w:vAlign w:val="center"/>
            <w:hideMark/>
          </w:tcPr>
          <w:p w14:paraId="1DA3F70A" w14:textId="77777777" w:rsidR="00944BEE" w:rsidRPr="00C611C2" w:rsidRDefault="00944BEE" w:rsidP="00365295">
            <w:pPr>
              <w:jc w:val="center"/>
              <w:rPr>
                <w:color w:val="000000"/>
                <w:sz w:val="20"/>
                <w:szCs w:val="20"/>
              </w:rPr>
            </w:pPr>
            <w:r w:rsidRPr="00C611C2">
              <w:rPr>
                <w:color w:val="000000"/>
                <w:sz w:val="20"/>
                <w:szCs w:val="20"/>
              </w:rPr>
              <w:t>Структура топливного баланса</w:t>
            </w:r>
          </w:p>
        </w:tc>
        <w:tc>
          <w:tcPr>
            <w:tcW w:w="329" w:type="pct"/>
            <w:shd w:val="clear" w:color="auto" w:fill="auto"/>
            <w:vAlign w:val="center"/>
            <w:hideMark/>
          </w:tcPr>
          <w:p w14:paraId="3648EF29" w14:textId="77777777" w:rsidR="00944BEE" w:rsidRPr="00C611C2" w:rsidRDefault="00944BEE" w:rsidP="00365295">
            <w:pPr>
              <w:jc w:val="center"/>
              <w:rPr>
                <w:color w:val="000000"/>
                <w:sz w:val="20"/>
                <w:szCs w:val="20"/>
              </w:rPr>
            </w:pPr>
          </w:p>
        </w:tc>
        <w:tc>
          <w:tcPr>
            <w:tcW w:w="363" w:type="pct"/>
            <w:shd w:val="clear" w:color="auto" w:fill="auto"/>
            <w:vAlign w:val="center"/>
            <w:hideMark/>
          </w:tcPr>
          <w:p w14:paraId="270BB809"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vAlign w:val="center"/>
            <w:hideMark/>
          </w:tcPr>
          <w:p w14:paraId="079FF755"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vAlign w:val="center"/>
            <w:hideMark/>
          </w:tcPr>
          <w:p w14:paraId="1EE024FD"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vAlign w:val="center"/>
            <w:hideMark/>
          </w:tcPr>
          <w:p w14:paraId="17F7BEBA"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165C9D9F"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7A178B24" w14:textId="77777777" w:rsidR="00944BEE" w:rsidRPr="00E06C39" w:rsidRDefault="00944BEE" w:rsidP="00365295">
            <w:pPr>
              <w:jc w:val="center"/>
              <w:rPr>
                <w:color w:val="000000"/>
                <w:sz w:val="20"/>
                <w:szCs w:val="20"/>
              </w:rPr>
            </w:pPr>
            <w:r w:rsidRPr="00E06C39">
              <w:rPr>
                <w:color w:val="000000"/>
                <w:sz w:val="20"/>
                <w:szCs w:val="20"/>
              </w:rPr>
              <w:t>-</w:t>
            </w:r>
          </w:p>
        </w:tc>
        <w:tc>
          <w:tcPr>
            <w:tcW w:w="362" w:type="pct"/>
            <w:vAlign w:val="center"/>
          </w:tcPr>
          <w:p w14:paraId="7441CEA0"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1BA0B55B"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7F5A26D1" w14:textId="77777777" w:rsidR="00944BEE" w:rsidRPr="00E06C39" w:rsidRDefault="00944BEE" w:rsidP="00365295">
            <w:pPr>
              <w:jc w:val="center"/>
              <w:rPr>
                <w:color w:val="000000"/>
                <w:sz w:val="20"/>
                <w:szCs w:val="20"/>
              </w:rPr>
            </w:pPr>
            <w:r w:rsidRPr="00E06C39">
              <w:rPr>
                <w:color w:val="000000"/>
                <w:sz w:val="20"/>
                <w:szCs w:val="20"/>
              </w:rPr>
              <w:t>-</w:t>
            </w:r>
          </w:p>
        </w:tc>
        <w:tc>
          <w:tcPr>
            <w:tcW w:w="359" w:type="pct"/>
            <w:shd w:val="clear" w:color="auto" w:fill="auto"/>
            <w:vAlign w:val="center"/>
            <w:hideMark/>
          </w:tcPr>
          <w:p w14:paraId="40901A0F" w14:textId="77777777" w:rsidR="00944BEE" w:rsidRPr="00E06C39" w:rsidRDefault="00944BEE" w:rsidP="00365295">
            <w:pPr>
              <w:jc w:val="center"/>
              <w:rPr>
                <w:color w:val="000000"/>
                <w:sz w:val="20"/>
                <w:szCs w:val="20"/>
              </w:rPr>
            </w:pPr>
            <w:r w:rsidRPr="00E06C39">
              <w:rPr>
                <w:color w:val="000000"/>
                <w:sz w:val="20"/>
                <w:szCs w:val="20"/>
              </w:rPr>
              <w:t>-</w:t>
            </w:r>
          </w:p>
        </w:tc>
      </w:tr>
      <w:tr w:rsidR="00944BEE" w:rsidRPr="00C611C2" w14:paraId="50DAEE30" w14:textId="77777777" w:rsidTr="00365295">
        <w:trPr>
          <w:cantSplit/>
          <w:trHeight w:val="23"/>
        </w:trPr>
        <w:tc>
          <w:tcPr>
            <w:tcW w:w="1050" w:type="pct"/>
            <w:shd w:val="clear" w:color="auto" w:fill="auto"/>
            <w:vAlign w:val="center"/>
            <w:hideMark/>
          </w:tcPr>
          <w:p w14:paraId="28136262"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29" w:type="pct"/>
            <w:shd w:val="clear" w:color="auto" w:fill="auto"/>
            <w:vAlign w:val="center"/>
            <w:hideMark/>
          </w:tcPr>
          <w:p w14:paraId="0AB217C1" w14:textId="77777777" w:rsidR="00944BEE" w:rsidRPr="00C611C2" w:rsidRDefault="00944BEE" w:rsidP="00365295">
            <w:pPr>
              <w:jc w:val="center"/>
              <w:rPr>
                <w:color w:val="000000"/>
                <w:sz w:val="20"/>
                <w:szCs w:val="20"/>
              </w:rPr>
            </w:pPr>
            <w:r w:rsidRPr="00C611C2">
              <w:rPr>
                <w:color w:val="000000"/>
                <w:sz w:val="20"/>
                <w:szCs w:val="20"/>
              </w:rPr>
              <w:t>%</w:t>
            </w:r>
          </w:p>
        </w:tc>
        <w:tc>
          <w:tcPr>
            <w:tcW w:w="363" w:type="pct"/>
            <w:shd w:val="clear" w:color="auto" w:fill="auto"/>
            <w:vAlign w:val="center"/>
            <w:hideMark/>
          </w:tcPr>
          <w:p w14:paraId="6D460BE5" w14:textId="77777777" w:rsidR="00944BEE" w:rsidRPr="00E06C39" w:rsidRDefault="00944BEE" w:rsidP="00365295">
            <w:pPr>
              <w:jc w:val="center"/>
              <w:rPr>
                <w:color w:val="000000"/>
                <w:sz w:val="20"/>
                <w:szCs w:val="20"/>
              </w:rPr>
            </w:pPr>
            <w:r w:rsidRPr="00E06C39">
              <w:rPr>
                <w:color w:val="000000"/>
                <w:sz w:val="20"/>
                <w:szCs w:val="20"/>
              </w:rPr>
              <w:t>100,00</w:t>
            </w:r>
          </w:p>
        </w:tc>
        <w:tc>
          <w:tcPr>
            <w:tcW w:w="363" w:type="pct"/>
            <w:shd w:val="clear" w:color="auto" w:fill="auto"/>
            <w:vAlign w:val="center"/>
            <w:hideMark/>
          </w:tcPr>
          <w:p w14:paraId="334346A7" w14:textId="77777777" w:rsidR="00944BEE" w:rsidRPr="00E06C39" w:rsidRDefault="00944BEE" w:rsidP="00365295">
            <w:pPr>
              <w:jc w:val="center"/>
              <w:rPr>
                <w:color w:val="000000"/>
                <w:sz w:val="20"/>
                <w:szCs w:val="20"/>
              </w:rPr>
            </w:pPr>
            <w:r w:rsidRPr="00E06C39">
              <w:rPr>
                <w:color w:val="000000"/>
                <w:sz w:val="20"/>
                <w:szCs w:val="20"/>
              </w:rPr>
              <w:t>100,00</w:t>
            </w:r>
          </w:p>
        </w:tc>
        <w:tc>
          <w:tcPr>
            <w:tcW w:w="363" w:type="pct"/>
            <w:shd w:val="clear" w:color="auto" w:fill="auto"/>
            <w:vAlign w:val="center"/>
            <w:hideMark/>
          </w:tcPr>
          <w:p w14:paraId="36FA5540" w14:textId="77777777" w:rsidR="00944BEE" w:rsidRPr="00E06C39" w:rsidRDefault="00944BEE" w:rsidP="00365295">
            <w:pPr>
              <w:jc w:val="center"/>
              <w:rPr>
                <w:color w:val="000000"/>
                <w:sz w:val="20"/>
                <w:szCs w:val="20"/>
              </w:rPr>
            </w:pPr>
            <w:r w:rsidRPr="00E06C39">
              <w:rPr>
                <w:color w:val="000000"/>
                <w:sz w:val="20"/>
                <w:szCs w:val="20"/>
              </w:rPr>
              <w:t>100,00</w:t>
            </w:r>
          </w:p>
        </w:tc>
        <w:tc>
          <w:tcPr>
            <w:tcW w:w="363" w:type="pct"/>
            <w:shd w:val="clear" w:color="auto" w:fill="auto"/>
            <w:vAlign w:val="center"/>
            <w:hideMark/>
          </w:tcPr>
          <w:p w14:paraId="3CA55742" w14:textId="77777777" w:rsidR="00944BEE" w:rsidRPr="00E06C39" w:rsidRDefault="00944BEE" w:rsidP="00365295">
            <w:pPr>
              <w:jc w:val="center"/>
              <w:rPr>
                <w:color w:val="000000"/>
                <w:sz w:val="20"/>
                <w:szCs w:val="20"/>
              </w:rPr>
            </w:pPr>
            <w:r w:rsidRPr="00E06C39">
              <w:rPr>
                <w:color w:val="000000"/>
                <w:sz w:val="20"/>
                <w:szCs w:val="20"/>
              </w:rPr>
              <w:t>100,00</w:t>
            </w:r>
          </w:p>
        </w:tc>
        <w:tc>
          <w:tcPr>
            <w:tcW w:w="364" w:type="pct"/>
            <w:vAlign w:val="center"/>
          </w:tcPr>
          <w:p w14:paraId="2E11651B" w14:textId="77777777" w:rsidR="00944BEE" w:rsidRPr="00E06C39" w:rsidRDefault="00944BEE" w:rsidP="00365295">
            <w:pPr>
              <w:jc w:val="center"/>
              <w:rPr>
                <w:color w:val="000000"/>
                <w:sz w:val="20"/>
                <w:szCs w:val="20"/>
              </w:rPr>
            </w:pPr>
            <w:r w:rsidRPr="00E06C39">
              <w:rPr>
                <w:color w:val="000000"/>
                <w:sz w:val="20"/>
                <w:szCs w:val="20"/>
              </w:rPr>
              <w:t>100,00</w:t>
            </w:r>
          </w:p>
        </w:tc>
        <w:tc>
          <w:tcPr>
            <w:tcW w:w="364" w:type="pct"/>
            <w:vAlign w:val="center"/>
          </w:tcPr>
          <w:p w14:paraId="6C608663" w14:textId="77777777" w:rsidR="00944BEE" w:rsidRPr="00E06C39" w:rsidRDefault="00944BEE" w:rsidP="00365295">
            <w:pPr>
              <w:jc w:val="center"/>
              <w:rPr>
                <w:color w:val="000000"/>
                <w:sz w:val="20"/>
                <w:szCs w:val="20"/>
              </w:rPr>
            </w:pPr>
            <w:r w:rsidRPr="00E06C39">
              <w:rPr>
                <w:color w:val="000000"/>
                <w:sz w:val="20"/>
                <w:szCs w:val="20"/>
              </w:rPr>
              <w:t>100,00</w:t>
            </w:r>
          </w:p>
        </w:tc>
        <w:tc>
          <w:tcPr>
            <w:tcW w:w="362" w:type="pct"/>
            <w:vAlign w:val="center"/>
          </w:tcPr>
          <w:p w14:paraId="4E106C0A" w14:textId="77777777" w:rsidR="00944BEE" w:rsidRPr="00E06C39" w:rsidRDefault="00944BEE" w:rsidP="00365295">
            <w:pPr>
              <w:jc w:val="center"/>
              <w:rPr>
                <w:color w:val="000000"/>
                <w:sz w:val="20"/>
                <w:szCs w:val="20"/>
              </w:rPr>
            </w:pPr>
            <w:r w:rsidRPr="00E06C39">
              <w:rPr>
                <w:color w:val="000000"/>
                <w:sz w:val="20"/>
                <w:szCs w:val="20"/>
              </w:rPr>
              <w:t>100,00</w:t>
            </w:r>
          </w:p>
        </w:tc>
        <w:tc>
          <w:tcPr>
            <w:tcW w:w="360" w:type="pct"/>
            <w:vAlign w:val="center"/>
          </w:tcPr>
          <w:p w14:paraId="670DA102" w14:textId="77777777" w:rsidR="00944BEE" w:rsidRPr="00E06C39" w:rsidRDefault="00944BEE" w:rsidP="00365295">
            <w:pPr>
              <w:jc w:val="center"/>
              <w:rPr>
                <w:color w:val="000000"/>
                <w:sz w:val="20"/>
                <w:szCs w:val="20"/>
              </w:rPr>
            </w:pPr>
            <w:r w:rsidRPr="00E06C39">
              <w:rPr>
                <w:color w:val="000000"/>
                <w:sz w:val="20"/>
                <w:szCs w:val="20"/>
              </w:rPr>
              <w:t>100,00</w:t>
            </w:r>
          </w:p>
        </w:tc>
        <w:tc>
          <w:tcPr>
            <w:tcW w:w="360" w:type="pct"/>
            <w:vAlign w:val="center"/>
          </w:tcPr>
          <w:p w14:paraId="10E6C0B7" w14:textId="77777777" w:rsidR="00944BEE" w:rsidRPr="00E06C39" w:rsidRDefault="00944BEE" w:rsidP="00365295">
            <w:pPr>
              <w:jc w:val="center"/>
              <w:rPr>
                <w:color w:val="000000"/>
                <w:sz w:val="20"/>
                <w:szCs w:val="20"/>
              </w:rPr>
            </w:pPr>
            <w:r w:rsidRPr="00E06C39">
              <w:rPr>
                <w:color w:val="000000"/>
                <w:sz w:val="20"/>
                <w:szCs w:val="20"/>
              </w:rPr>
              <w:t>100,00</w:t>
            </w:r>
          </w:p>
        </w:tc>
        <w:tc>
          <w:tcPr>
            <w:tcW w:w="359" w:type="pct"/>
            <w:shd w:val="clear" w:color="auto" w:fill="auto"/>
            <w:vAlign w:val="center"/>
            <w:hideMark/>
          </w:tcPr>
          <w:p w14:paraId="7F7BF109" w14:textId="77777777" w:rsidR="00944BEE" w:rsidRPr="00E06C39" w:rsidRDefault="00944BEE" w:rsidP="00365295">
            <w:pPr>
              <w:jc w:val="center"/>
              <w:rPr>
                <w:color w:val="000000"/>
                <w:sz w:val="20"/>
                <w:szCs w:val="20"/>
              </w:rPr>
            </w:pPr>
            <w:r w:rsidRPr="00E06C39">
              <w:rPr>
                <w:color w:val="000000"/>
                <w:sz w:val="20"/>
                <w:szCs w:val="20"/>
              </w:rPr>
              <w:t>100,00</w:t>
            </w:r>
          </w:p>
        </w:tc>
      </w:tr>
      <w:tr w:rsidR="00944BEE" w:rsidRPr="00C611C2" w14:paraId="11B089B9" w14:textId="77777777" w:rsidTr="00365295">
        <w:trPr>
          <w:cantSplit/>
          <w:trHeight w:val="23"/>
        </w:trPr>
        <w:tc>
          <w:tcPr>
            <w:tcW w:w="1050" w:type="pct"/>
            <w:shd w:val="clear" w:color="auto" w:fill="auto"/>
            <w:vAlign w:val="center"/>
            <w:hideMark/>
          </w:tcPr>
          <w:p w14:paraId="79F09474" w14:textId="77777777" w:rsidR="00944BEE" w:rsidRPr="00C611C2" w:rsidRDefault="00944BEE" w:rsidP="00365295">
            <w:pPr>
              <w:jc w:val="center"/>
              <w:rPr>
                <w:color w:val="000000"/>
                <w:sz w:val="20"/>
                <w:szCs w:val="20"/>
              </w:rPr>
            </w:pPr>
            <w:r w:rsidRPr="00C611C2">
              <w:rPr>
                <w:color w:val="000000"/>
                <w:sz w:val="20"/>
                <w:szCs w:val="20"/>
              </w:rPr>
              <w:t>Удельный расход топлива на ВЫРАБОТКУ тепловой энергии</w:t>
            </w:r>
          </w:p>
        </w:tc>
        <w:tc>
          <w:tcPr>
            <w:tcW w:w="329" w:type="pct"/>
            <w:shd w:val="clear" w:color="auto" w:fill="auto"/>
            <w:vAlign w:val="center"/>
            <w:hideMark/>
          </w:tcPr>
          <w:p w14:paraId="1D7C315C" w14:textId="77777777" w:rsidR="00944BEE" w:rsidRPr="00C611C2" w:rsidRDefault="00944BEE" w:rsidP="00365295">
            <w:pPr>
              <w:jc w:val="center"/>
              <w:rPr>
                <w:color w:val="000000"/>
                <w:sz w:val="20"/>
                <w:szCs w:val="20"/>
              </w:rPr>
            </w:pPr>
            <w:r w:rsidRPr="00C611C2">
              <w:rPr>
                <w:color w:val="000000"/>
                <w:sz w:val="20"/>
                <w:szCs w:val="20"/>
              </w:rPr>
              <w:t> </w:t>
            </w:r>
          </w:p>
        </w:tc>
        <w:tc>
          <w:tcPr>
            <w:tcW w:w="363" w:type="pct"/>
            <w:shd w:val="clear" w:color="auto" w:fill="auto"/>
            <w:noWrap/>
            <w:vAlign w:val="center"/>
            <w:hideMark/>
          </w:tcPr>
          <w:p w14:paraId="407E5CC8"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4ABA2DA3"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63759CE8"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32115031"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5D3E2E75"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3589235C" w14:textId="77777777" w:rsidR="00944BEE" w:rsidRPr="00E06C39" w:rsidRDefault="00944BEE" w:rsidP="00365295">
            <w:pPr>
              <w:jc w:val="center"/>
              <w:rPr>
                <w:color w:val="000000"/>
                <w:sz w:val="20"/>
                <w:szCs w:val="20"/>
              </w:rPr>
            </w:pPr>
            <w:r w:rsidRPr="00E06C39">
              <w:rPr>
                <w:color w:val="000000"/>
                <w:sz w:val="20"/>
                <w:szCs w:val="20"/>
              </w:rPr>
              <w:t>-</w:t>
            </w:r>
          </w:p>
        </w:tc>
        <w:tc>
          <w:tcPr>
            <w:tcW w:w="362" w:type="pct"/>
            <w:vAlign w:val="center"/>
          </w:tcPr>
          <w:p w14:paraId="691E46A1"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49886FE5"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12398321" w14:textId="77777777" w:rsidR="00944BEE" w:rsidRPr="00E06C39" w:rsidRDefault="00944BEE" w:rsidP="00365295">
            <w:pPr>
              <w:jc w:val="center"/>
              <w:rPr>
                <w:color w:val="000000"/>
                <w:sz w:val="20"/>
                <w:szCs w:val="20"/>
              </w:rPr>
            </w:pPr>
            <w:r w:rsidRPr="00E06C39">
              <w:rPr>
                <w:color w:val="000000"/>
                <w:sz w:val="20"/>
                <w:szCs w:val="20"/>
              </w:rPr>
              <w:t>-</w:t>
            </w:r>
          </w:p>
        </w:tc>
        <w:tc>
          <w:tcPr>
            <w:tcW w:w="359" w:type="pct"/>
            <w:shd w:val="clear" w:color="auto" w:fill="auto"/>
            <w:noWrap/>
            <w:vAlign w:val="center"/>
            <w:hideMark/>
          </w:tcPr>
          <w:p w14:paraId="436841C9" w14:textId="77777777" w:rsidR="00944BEE" w:rsidRPr="00E06C39" w:rsidRDefault="00944BEE" w:rsidP="00365295">
            <w:pPr>
              <w:jc w:val="center"/>
              <w:rPr>
                <w:color w:val="000000"/>
                <w:sz w:val="20"/>
                <w:szCs w:val="20"/>
              </w:rPr>
            </w:pPr>
            <w:r w:rsidRPr="00E06C39">
              <w:rPr>
                <w:color w:val="000000"/>
                <w:sz w:val="20"/>
                <w:szCs w:val="20"/>
              </w:rPr>
              <w:t>-</w:t>
            </w:r>
          </w:p>
        </w:tc>
      </w:tr>
      <w:tr w:rsidR="00944BEE" w:rsidRPr="00C611C2" w14:paraId="6884359A" w14:textId="77777777" w:rsidTr="00365295">
        <w:trPr>
          <w:cantSplit/>
          <w:trHeight w:val="23"/>
        </w:trPr>
        <w:tc>
          <w:tcPr>
            <w:tcW w:w="1050" w:type="pct"/>
            <w:shd w:val="clear" w:color="auto" w:fill="auto"/>
            <w:vAlign w:val="center"/>
            <w:hideMark/>
          </w:tcPr>
          <w:p w14:paraId="3CA03F8C"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29" w:type="pct"/>
            <w:shd w:val="clear" w:color="auto" w:fill="auto"/>
            <w:vAlign w:val="center"/>
            <w:hideMark/>
          </w:tcPr>
          <w:p w14:paraId="6AB2A052" w14:textId="77777777" w:rsidR="00944BEE" w:rsidRPr="00C611C2" w:rsidRDefault="00944BEE" w:rsidP="00365295">
            <w:pPr>
              <w:jc w:val="center"/>
              <w:rPr>
                <w:color w:val="000000"/>
                <w:sz w:val="20"/>
                <w:szCs w:val="20"/>
              </w:rPr>
            </w:pPr>
            <w:r w:rsidRPr="00C611C2">
              <w:rPr>
                <w:color w:val="000000"/>
                <w:sz w:val="20"/>
                <w:szCs w:val="20"/>
              </w:rPr>
              <w:t>кг у.т/Гкал</w:t>
            </w:r>
          </w:p>
        </w:tc>
        <w:tc>
          <w:tcPr>
            <w:tcW w:w="363" w:type="pct"/>
            <w:shd w:val="clear" w:color="auto" w:fill="auto"/>
            <w:vAlign w:val="center"/>
            <w:hideMark/>
          </w:tcPr>
          <w:p w14:paraId="61BD480C" w14:textId="77777777" w:rsidR="00944BEE" w:rsidRPr="00E06C39" w:rsidRDefault="00944BEE" w:rsidP="00365295">
            <w:pPr>
              <w:jc w:val="center"/>
              <w:rPr>
                <w:color w:val="000000"/>
                <w:sz w:val="20"/>
                <w:szCs w:val="20"/>
              </w:rPr>
            </w:pPr>
            <w:r w:rsidRPr="00E06C39">
              <w:rPr>
                <w:color w:val="000000"/>
                <w:sz w:val="20"/>
                <w:szCs w:val="20"/>
              </w:rPr>
              <w:t>146</w:t>
            </w:r>
          </w:p>
        </w:tc>
        <w:tc>
          <w:tcPr>
            <w:tcW w:w="363" w:type="pct"/>
            <w:shd w:val="clear" w:color="auto" w:fill="auto"/>
            <w:vAlign w:val="center"/>
            <w:hideMark/>
          </w:tcPr>
          <w:p w14:paraId="3581E188" w14:textId="77777777" w:rsidR="00944BEE" w:rsidRPr="00E06C39" w:rsidRDefault="00944BEE" w:rsidP="00365295">
            <w:pPr>
              <w:jc w:val="center"/>
              <w:rPr>
                <w:color w:val="000000"/>
                <w:sz w:val="20"/>
                <w:szCs w:val="20"/>
              </w:rPr>
            </w:pPr>
            <w:r w:rsidRPr="00E06C39">
              <w:rPr>
                <w:color w:val="000000"/>
                <w:sz w:val="20"/>
                <w:szCs w:val="20"/>
              </w:rPr>
              <w:t>146</w:t>
            </w:r>
          </w:p>
        </w:tc>
        <w:tc>
          <w:tcPr>
            <w:tcW w:w="363" w:type="pct"/>
            <w:shd w:val="clear" w:color="auto" w:fill="auto"/>
            <w:vAlign w:val="center"/>
            <w:hideMark/>
          </w:tcPr>
          <w:p w14:paraId="52B5EAD5" w14:textId="77777777" w:rsidR="00944BEE" w:rsidRPr="00E06C39" w:rsidRDefault="00944BEE" w:rsidP="00365295">
            <w:pPr>
              <w:jc w:val="center"/>
              <w:rPr>
                <w:color w:val="000000"/>
                <w:sz w:val="20"/>
                <w:szCs w:val="20"/>
              </w:rPr>
            </w:pPr>
            <w:r w:rsidRPr="00E06C39">
              <w:rPr>
                <w:color w:val="000000"/>
                <w:sz w:val="20"/>
                <w:szCs w:val="20"/>
              </w:rPr>
              <w:t>146</w:t>
            </w:r>
          </w:p>
        </w:tc>
        <w:tc>
          <w:tcPr>
            <w:tcW w:w="363" w:type="pct"/>
            <w:shd w:val="clear" w:color="auto" w:fill="auto"/>
            <w:vAlign w:val="center"/>
            <w:hideMark/>
          </w:tcPr>
          <w:p w14:paraId="27FED1B6" w14:textId="77777777" w:rsidR="00944BEE" w:rsidRPr="00E06C39" w:rsidRDefault="00944BEE" w:rsidP="00365295">
            <w:pPr>
              <w:jc w:val="center"/>
              <w:rPr>
                <w:color w:val="000000"/>
                <w:sz w:val="20"/>
                <w:szCs w:val="20"/>
              </w:rPr>
            </w:pPr>
            <w:r w:rsidRPr="00E06C39">
              <w:rPr>
                <w:color w:val="000000"/>
                <w:sz w:val="20"/>
                <w:szCs w:val="20"/>
              </w:rPr>
              <w:t>146</w:t>
            </w:r>
          </w:p>
        </w:tc>
        <w:tc>
          <w:tcPr>
            <w:tcW w:w="364" w:type="pct"/>
            <w:vAlign w:val="center"/>
          </w:tcPr>
          <w:p w14:paraId="75BFEEE8" w14:textId="77777777" w:rsidR="00944BEE" w:rsidRPr="00E06C39" w:rsidRDefault="00944BEE" w:rsidP="00365295">
            <w:pPr>
              <w:jc w:val="center"/>
              <w:rPr>
                <w:color w:val="000000"/>
                <w:sz w:val="20"/>
                <w:szCs w:val="20"/>
              </w:rPr>
            </w:pPr>
            <w:r w:rsidRPr="00E06C39">
              <w:rPr>
                <w:color w:val="000000"/>
                <w:sz w:val="20"/>
                <w:szCs w:val="20"/>
              </w:rPr>
              <w:t>146</w:t>
            </w:r>
          </w:p>
        </w:tc>
        <w:tc>
          <w:tcPr>
            <w:tcW w:w="364" w:type="pct"/>
            <w:vAlign w:val="center"/>
          </w:tcPr>
          <w:p w14:paraId="5F3D3889" w14:textId="77777777" w:rsidR="00944BEE" w:rsidRPr="00E06C39" w:rsidRDefault="00944BEE" w:rsidP="00365295">
            <w:pPr>
              <w:jc w:val="center"/>
              <w:rPr>
                <w:color w:val="000000"/>
                <w:sz w:val="20"/>
                <w:szCs w:val="20"/>
              </w:rPr>
            </w:pPr>
            <w:r w:rsidRPr="00E06C39">
              <w:rPr>
                <w:color w:val="000000"/>
                <w:sz w:val="20"/>
                <w:szCs w:val="20"/>
              </w:rPr>
              <w:t>146</w:t>
            </w:r>
          </w:p>
        </w:tc>
        <w:tc>
          <w:tcPr>
            <w:tcW w:w="362" w:type="pct"/>
            <w:vAlign w:val="center"/>
          </w:tcPr>
          <w:p w14:paraId="4AAEBC28" w14:textId="77777777" w:rsidR="00944BEE" w:rsidRPr="00E06C39" w:rsidRDefault="00944BEE" w:rsidP="00365295">
            <w:pPr>
              <w:jc w:val="center"/>
              <w:rPr>
                <w:color w:val="000000"/>
                <w:sz w:val="20"/>
                <w:szCs w:val="20"/>
              </w:rPr>
            </w:pPr>
            <w:r w:rsidRPr="00E06C39">
              <w:rPr>
                <w:color w:val="000000"/>
                <w:sz w:val="20"/>
                <w:szCs w:val="20"/>
              </w:rPr>
              <w:t>146</w:t>
            </w:r>
          </w:p>
        </w:tc>
        <w:tc>
          <w:tcPr>
            <w:tcW w:w="360" w:type="pct"/>
            <w:vAlign w:val="center"/>
          </w:tcPr>
          <w:p w14:paraId="2C7522F3" w14:textId="77777777" w:rsidR="00944BEE" w:rsidRPr="00E06C39" w:rsidRDefault="00944BEE" w:rsidP="00365295">
            <w:pPr>
              <w:jc w:val="center"/>
              <w:rPr>
                <w:color w:val="000000"/>
                <w:sz w:val="20"/>
                <w:szCs w:val="20"/>
              </w:rPr>
            </w:pPr>
            <w:r w:rsidRPr="00E06C39">
              <w:rPr>
                <w:color w:val="000000"/>
                <w:sz w:val="20"/>
                <w:szCs w:val="20"/>
              </w:rPr>
              <w:t>146</w:t>
            </w:r>
          </w:p>
        </w:tc>
        <w:tc>
          <w:tcPr>
            <w:tcW w:w="360" w:type="pct"/>
            <w:vAlign w:val="center"/>
          </w:tcPr>
          <w:p w14:paraId="24CA84A5" w14:textId="77777777" w:rsidR="00944BEE" w:rsidRPr="00E06C39" w:rsidRDefault="00944BEE" w:rsidP="00365295">
            <w:pPr>
              <w:jc w:val="center"/>
              <w:rPr>
                <w:color w:val="000000"/>
                <w:sz w:val="20"/>
                <w:szCs w:val="20"/>
              </w:rPr>
            </w:pPr>
            <w:r w:rsidRPr="00E06C39">
              <w:rPr>
                <w:color w:val="000000"/>
                <w:sz w:val="20"/>
                <w:szCs w:val="20"/>
              </w:rPr>
              <w:t>146</w:t>
            </w:r>
          </w:p>
        </w:tc>
        <w:tc>
          <w:tcPr>
            <w:tcW w:w="359" w:type="pct"/>
            <w:shd w:val="clear" w:color="auto" w:fill="auto"/>
            <w:vAlign w:val="center"/>
            <w:hideMark/>
          </w:tcPr>
          <w:p w14:paraId="084F628B" w14:textId="77777777" w:rsidR="00944BEE" w:rsidRPr="00E06C39" w:rsidRDefault="00944BEE" w:rsidP="00365295">
            <w:pPr>
              <w:jc w:val="center"/>
              <w:rPr>
                <w:color w:val="000000"/>
                <w:sz w:val="20"/>
                <w:szCs w:val="20"/>
              </w:rPr>
            </w:pPr>
            <w:r w:rsidRPr="00E06C39">
              <w:rPr>
                <w:color w:val="000000"/>
                <w:sz w:val="20"/>
                <w:szCs w:val="20"/>
              </w:rPr>
              <w:t>146</w:t>
            </w:r>
          </w:p>
        </w:tc>
      </w:tr>
      <w:tr w:rsidR="00944BEE" w:rsidRPr="00C611C2" w14:paraId="325E1198" w14:textId="77777777" w:rsidTr="00365295">
        <w:trPr>
          <w:cantSplit/>
          <w:trHeight w:val="23"/>
        </w:trPr>
        <w:tc>
          <w:tcPr>
            <w:tcW w:w="1050" w:type="pct"/>
            <w:shd w:val="clear" w:color="auto" w:fill="auto"/>
            <w:vAlign w:val="center"/>
            <w:hideMark/>
          </w:tcPr>
          <w:p w14:paraId="33093D3F" w14:textId="77777777" w:rsidR="00944BEE" w:rsidRPr="00C611C2" w:rsidRDefault="00944BEE" w:rsidP="00365295">
            <w:pPr>
              <w:jc w:val="center"/>
              <w:rPr>
                <w:color w:val="000000"/>
                <w:sz w:val="20"/>
                <w:szCs w:val="20"/>
              </w:rPr>
            </w:pPr>
            <w:r w:rsidRPr="00C611C2">
              <w:rPr>
                <w:color w:val="000000"/>
                <w:sz w:val="20"/>
                <w:szCs w:val="20"/>
              </w:rPr>
              <w:t>Удельный расход топлива на ОТПУСК тепловой энергии</w:t>
            </w:r>
          </w:p>
        </w:tc>
        <w:tc>
          <w:tcPr>
            <w:tcW w:w="329" w:type="pct"/>
            <w:shd w:val="clear" w:color="auto" w:fill="auto"/>
            <w:vAlign w:val="center"/>
            <w:hideMark/>
          </w:tcPr>
          <w:p w14:paraId="047F6DBC" w14:textId="77777777" w:rsidR="00944BEE" w:rsidRPr="00C611C2" w:rsidRDefault="00944BEE" w:rsidP="00365295">
            <w:pPr>
              <w:jc w:val="center"/>
              <w:rPr>
                <w:color w:val="000000"/>
                <w:sz w:val="20"/>
                <w:szCs w:val="20"/>
              </w:rPr>
            </w:pPr>
            <w:r w:rsidRPr="00C611C2">
              <w:rPr>
                <w:color w:val="000000"/>
                <w:sz w:val="20"/>
                <w:szCs w:val="20"/>
              </w:rPr>
              <w:t> </w:t>
            </w:r>
          </w:p>
        </w:tc>
        <w:tc>
          <w:tcPr>
            <w:tcW w:w="363" w:type="pct"/>
            <w:shd w:val="clear" w:color="auto" w:fill="auto"/>
            <w:noWrap/>
            <w:vAlign w:val="center"/>
            <w:hideMark/>
          </w:tcPr>
          <w:p w14:paraId="27A18297"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7A1BA4A8"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1188BE04"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45EE5208"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62CDC7AF"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0B72690E" w14:textId="77777777" w:rsidR="00944BEE" w:rsidRPr="00E06C39" w:rsidRDefault="00944BEE" w:rsidP="00365295">
            <w:pPr>
              <w:jc w:val="center"/>
              <w:rPr>
                <w:color w:val="000000"/>
                <w:sz w:val="20"/>
                <w:szCs w:val="20"/>
              </w:rPr>
            </w:pPr>
            <w:r w:rsidRPr="00E06C39">
              <w:rPr>
                <w:color w:val="000000"/>
                <w:sz w:val="20"/>
                <w:szCs w:val="20"/>
              </w:rPr>
              <w:t>-</w:t>
            </w:r>
          </w:p>
        </w:tc>
        <w:tc>
          <w:tcPr>
            <w:tcW w:w="362" w:type="pct"/>
            <w:vAlign w:val="center"/>
          </w:tcPr>
          <w:p w14:paraId="3F3507D1"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7079AC92"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06DE6078" w14:textId="77777777" w:rsidR="00944BEE" w:rsidRPr="00E06C39" w:rsidRDefault="00944BEE" w:rsidP="00365295">
            <w:pPr>
              <w:jc w:val="center"/>
              <w:rPr>
                <w:color w:val="000000"/>
                <w:sz w:val="20"/>
                <w:szCs w:val="20"/>
              </w:rPr>
            </w:pPr>
            <w:r w:rsidRPr="00E06C39">
              <w:rPr>
                <w:color w:val="000000"/>
                <w:sz w:val="20"/>
                <w:szCs w:val="20"/>
              </w:rPr>
              <w:t>-</w:t>
            </w:r>
          </w:p>
        </w:tc>
        <w:tc>
          <w:tcPr>
            <w:tcW w:w="359" w:type="pct"/>
            <w:shd w:val="clear" w:color="auto" w:fill="auto"/>
            <w:noWrap/>
            <w:vAlign w:val="center"/>
            <w:hideMark/>
          </w:tcPr>
          <w:p w14:paraId="1C277FC9" w14:textId="77777777" w:rsidR="00944BEE" w:rsidRPr="00E06C39" w:rsidRDefault="00944BEE" w:rsidP="00365295">
            <w:pPr>
              <w:jc w:val="center"/>
              <w:rPr>
                <w:color w:val="000000"/>
                <w:sz w:val="20"/>
                <w:szCs w:val="20"/>
              </w:rPr>
            </w:pPr>
            <w:r w:rsidRPr="00E06C39">
              <w:rPr>
                <w:color w:val="000000"/>
                <w:sz w:val="20"/>
                <w:szCs w:val="20"/>
              </w:rPr>
              <w:t>-</w:t>
            </w:r>
          </w:p>
        </w:tc>
      </w:tr>
      <w:tr w:rsidR="00944BEE" w:rsidRPr="00C611C2" w14:paraId="1191D74F" w14:textId="77777777" w:rsidTr="00365295">
        <w:trPr>
          <w:cantSplit/>
          <w:trHeight w:val="23"/>
        </w:trPr>
        <w:tc>
          <w:tcPr>
            <w:tcW w:w="1050" w:type="pct"/>
            <w:shd w:val="clear" w:color="auto" w:fill="auto"/>
            <w:vAlign w:val="center"/>
            <w:hideMark/>
          </w:tcPr>
          <w:p w14:paraId="5DD5CA4F"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29" w:type="pct"/>
            <w:shd w:val="clear" w:color="auto" w:fill="auto"/>
            <w:vAlign w:val="center"/>
            <w:hideMark/>
          </w:tcPr>
          <w:p w14:paraId="6DBF2D96" w14:textId="77777777" w:rsidR="00944BEE" w:rsidRPr="00C611C2" w:rsidRDefault="00944BEE" w:rsidP="00365295">
            <w:pPr>
              <w:jc w:val="center"/>
              <w:rPr>
                <w:color w:val="000000"/>
                <w:sz w:val="20"/>
                <w:szCs w:val="20"/>
              </w:rPr>
            </w:pPr>
            <w:r w:rsidRPr="00C611C2">
              <w:rPr>
                <w:color w:val="000000"/>
                <w:sz w:val="20"/>
                <w:szCs w:val="20"/>
              </w:rPr>
              <w:t>кг у.т/Гкал</w:t>
            </w:r>
          </w:p>
        </w:tc>
        <w:tc>
          <w:tcPr>
            <w:tcW w:w="363" w:type="pct"/>
            <w:shd w:val="clear" w:color="auto" w:fill="auto"/>
            <w:vAlign w:val="center"/>
            <w:hideMark/>
          </w:tcPr>
          <w:p w14:paraId="5A44BB1E" w14:textId="77777777" w:rsidR="00944BEE" w:rsidRPr="00E06C39" w:rsidRDefault="00944BEE" w:rsidP="00365295">
            <w:pPr>
              <w:jc w:val="center"/>
              <w:rPr>
                <w:color w:val="000000"/>
                <w:sz w:val="20"/>
                <w:szCs w:val="20"/>
              </w:rPr>
            </w:pPr>
            <w:r w:rsidRPr="00E06C39">
              <w:rPr>
                <w:color w:val="000000"/>
                <w:sz w:val="20"/>
                <w:szCs w:val="20"/>
              </w:rPr>
              <w:t>148,944</w:t>
            </w:r>
          </w:p>
        </w:tc>
        <w:tc>
          <w:tcPr>
            <w:tcW w:w="363" w:type="pct"/>
            <w:shd w:val="clear" w:color="auto" w:fill="auto"/>
            <w:vAlign w:val="center"/>
            <w:hideMark/>
          </w:tcPr>
          <w:p w14:paraId="19CB4FD5" w14:textId="77777777" w:rsidR="00944BEE" w:rsidRPr="00E06C39" w:rsidRDefault="00944BEE" w:rsidP="00365295">
            <w:pPr>
              <w:jc w:val="center"/>
              <w:rPr>
                <w:color w:val="000000"/>
                <w:sz w:val="20"/>
                <w:szCs w:val="20"/>
              </w:rPr>
            </w:pPr>
            <w:r w:rsidRPr="00E06C39">
              <w:rPr>
                <w:color w:val="000000"/>
                <w:sz w:val="20"/>
                <w:szCs w:val="20"/>
              </w:rPr>
              <w:t>148,940</w:t>
            </w:r>
          </w:p>
        </w:tc>
        <w:tc>
          <w:tcPr>
            <w:tcW w:w="363" w:type="pct"/>
            <w:shd w:val="clear" w:color="auto" w:fill="auto"/>
            <w:vAlign w:val="center"/>
            <w:hideMark/>
          </w:tcPr>
          <w:p w14:paraId="27C2615E" w14:textId="77777777" w:rsidR="00944BEE" w:rsidRPr="00E06C39" w:rsidRDefault="00944BEE" w:rsidP="00365295">
            <w:pPr>
              <w:jc w:val="center"/>
              <w:rPr>
                <w:color w:val="000000"/>
                <w:sz w:val="20"/>
                <w:szCs w:val="20"/>
              </w:rPr>
            </w:pPr>
            <w:r w:rsidRPr="00E06C39">
              <w:rPr>
                <w:color w:val="000000"/>
                <w:sz w:val="20"/>
                <w:szCs w:val="20"/>
              </w:rPr>
              <w:t>148,948</w:t>
            </w:r>
          </w:p>
        </w:tc>
        <w:tc>
          <w:tcPr>
            <w:tcW w:w="363" w:type="pct"/>
            <w:shd w:val="clear" w:color="auto" w:fill="auto"/>
            <w:vAlign w:val="center"/>
            <w:hideMark/>
          </w:tcPr>
          <w:p w14:paraId="671E1575" w14:textId="77777777" w:rsidR="00944BEE" w:rsidRPr="00E06C39" w:rsidRDefault="00944BEE" w:rsidP="00365295">
            <w:pPr>
              <w:jc w:val="center"/>
              <w:rPr>
                <w:color w:val="000000"/>
                <w:sz w:val="20"/>
                <w:szCs w:val="20"/>
              </w:rPr>
            </w:pPr>
            <w:r w:rsidRPr="00E06C39">
              <w:rPr>
                <w:color w:val="000000"/>
                <w:sz w:val="20"/>
                <w:szCs w:val="20"/>
              </w:rPr>
              <w:t>148,954</w:t>
            </w:r>
          </w:p>
        </w:tc>
        <w:tc>
          <w:tcPr>
            <w:tcW w:w="364" w:type="pct"/>
            <w:vAlign w:val="center"/>
          </w:tcPr>
          <w:p w14:paraId="082A2032" w14:textId="77777777" w:rsidR="00944BEE" w:rsidRPr="00E06C39" w:rsidRDefault="00944BEE" w:rsidP="00365295">
            <w:pPr>
              <w:jc w:val="center"/>
              <w:rPr>
                <w:color w:val="000000"/>
                <w:sz w:val="20"/>
                <w:szCs w:val="20"/>
              </w:rPr>
            </w:pPr>
            <w:r w:rsidRPr="00E06C39">
              <w:rPr>
                <w:color w:val="000000"/>
                <w:sz w:val="20"/>
                <w:szCs w:val="20"/>
              </w:rPr>
              <w:t>148,951</w:t>
            </w:r>
          </w:p>
        </w:tc>
        <w:tc>
          <w:tcPr>
            <w:tcW w:w="364" w:type="pct"/>
            <w:vAlign w:val="center"/>
          </w:tcPr>
          <w:p w14:paraId="5321C6D9" w14:textId="77777777" w:rsidR="00944BEE" w:rsidRPr="00E06C39" w:rsidRDefault="00944BEE" w:rsidP="00365295">
            <w:pPr>
              <w:jc w:val="center"/>
              <w:rPr>
                <w:color w:val="000000"/>
                <w:sz w:val="20"/>
                <w:szCs w:val="20"/>
              </w:rPr>
            </w:pPr>
            <w:r w:rsidRPr="00E06C39">
              <w:rPr>
                <w:color w:val="000000"/>
                <w:sz w:val="20"/>
                <w:szCs w:val="20"/>
              </w:rPr>
              <w:t>148,947</w:t>
            </w:r>
          </w:p>
        </w:tc>
        <w:tc>
          <w:tcPr>
            <w:tcW w:w="362" w:type="pct"/>
            <w:vAlign w:val="center"/>
          </w:tcPr>
          <w:p w14:paraId="51D664DF" w14:textId="77777777" w:rsidR="00944BEE" w:rsidRPr="00E06C39" w:rsidRDefault="00944BEE" w:rsidP="00365295">
            <w:pPr>
              <w:jc w:val="center"/>
              <w:rPr>
                <w:color w:val="000000"/>
                <w:sz w:val="20"/>
                <w:szCs w:val="20"/>
              </w:rPr>
            </w:pPr>
            <w:r w:rsidRPr="00E06C39">
              <w:rPr>
                <w:color w:val="000000"/>
                <w:sz w:val="20"/>
                <w:szCs w:val="20"/>
              </w:rPr>
              <w:t>148,913</w:t>
            </w:r>
          </w:p>
        </w:tc>
        <w:tc>
          <w:tcPr>
            <w:tcW w:w="360" w:type="pct"/>
            <w:vAlign w:val="center"/>
          </w:tcPr>
          <w:p w14:paraId="28E8AA63" w14:textId="77777777" w:rsidR="00944BEE" w:rsidRPr="00E06C39" w:rsidRDefault="00944BEE" w:rsidP="00365295">
            <w:pPr>
              <w:jc w:val="center"/>
              <w:rPr>
                <w:color w:val="000000"/>
                <w:sz w:val="20"/>
                <w:szCs w:val="20"/>
              </w:rPr>
            </w:pPr>
            <w:r w:rsidRPr="00E06C39">
              <w:rPr>
                <w:color w:val="000000"/>
                <w:sz w:val="20"/>
                <w:szCs w:val="20"/>
              </w:rPr>
              <w:t>148,921</w:t>
            </w:r>
          </w:p>
        </w:tc>
        <w:tc>
          <w:tcPr>
            <w:tcW w:w="360" w:type="pct"/>
            <w:vAlign w:val="center"/>
          </w:tcPr>
          <w:p w14:paraId="00DD569C" w14:textId="77777777" w:rsidR="00944BEE" w:rsidRPr="00E06C39" w:rsidRDefault="00944BEE" w:rsidP="00365295">
            <w:pPr>
              <w:jc w:val="center"/>
              <w:rPr>
                <w:color w:val="000000"/>
                <w:sz w:val="20"/>
                <w:szCs w:val="20"/>
              </w:rPr>
            </w:pPr>
            <w:r w:rsidRPr="00E06C39">
              <w:rPr>
                <w:color w:val="000000"/>
                <w:sz w:val="20"/>
                <w:szCs w:val="20"/>
              </w:rPr>
              <w:t>148,918</w:t>
            </w:r>
          </w:p>
        </w:tc>
        <w:tc>
          <w:tcPr>
            <w:tcW w:w="359" w:type="pct"/>
            <w:shd w:val="clear" w:color="auto" w:fill="auto"/>
            <w:vAlign w:val="center"/>
            <w:hideMark/>
          </w:tcPr>
          <w:p w14:paraId="46504C74" w14:textId="77777777" w:rsidR="00944BEE" w:rsidRPr="00E06C39" w:rsidRDefault="00944BEE" w:rsidP="00365295">
            <w:pPr>
              <w:jc w:val="center"/>
              <w:rPr>
                <w:color w:val="000000"/>
                <w:sz w:val="20"/>
                <w:szCs w:val="20"/>
              </w:rPr>
            </w:pPr>
            <w:r w:rsidRPr="00E06C39">
              <w:rPr>
                <w:color w:val="000000"/>
                <w:sz w:val="20"/>
                <w:szCs w:val="20"/>
              </w:rPr>
              <w:t>148,900</w:t>
            </w:r>
          </w:p>
        </w:tc>
      </w:tr>
      <w:tr w:rsidR="00944BEE" w:rsidRPr="00C611C2" w14:paraId="57CE0DEA" w14:textId="77777777" w:rsidTr="00365295">
        <w:trPr>
          <w:cantSplit/>
          <w:trHeight w:val="23"/>
        </w:trPr>
        <w:tc>
          <w:tcPr>
            <w:tcW w:w="1050" w:type="pct"/>
            <w:shd w:val="clear" w:color="auto" w:fill="auto"/>
            <w:vAlign w:val="center"/>
            <w:hideMark/>
          </w:tcPr>
          <w:p w14:paraId="22FDB67C" w14:textId="77777777" w:rsidR="00944BEE" w:rsidRPr="00C611C2" w:rsidRDefault="00944BEE" w:rsidP="00365295">
            <w:pPr>
              <w:jc w:val="center"/>
              <w:rPr>
                <w:color w:val="000000"/>
                <w:sz w:val="20"/>
                <w:szCs w:val="20"/>
              </w:rPr>
            </w:pPr>
            <w:r w:rsidRPr="00C611C2">
              <w:rPr>
                <w:color w:val="000000"/>
                <w:sz w:val="20"/>
                <w:szCs w:val="20"/>
              </w:rPr>
              <w:t>Расход условного топлива</w:t>
            </w:r>
          </w:p>
        </w:tc>
        <w:tc>
          <w:tcPr>
            <w:tcW w:w="329" w:type="pct"/>
            <w:shd w:val="clear" w:color="auto" w:fill="auto"/>
            <w:vAlign w:val="center"/>
            <w:hideMark/>
          </w:tcPr>
          <w:p w14:paraId="7A4E8324" w14:textId="77777777" w:rsidR="00944BEE" w:rsidRPr="00C611C2" w:rsidRDefault="00944BEE" w:rsidP="00365295">
            <w:pPr>
              <w:jc w:val="center"/>
              <w:rPr>
                <w:color w:val="000000"/>
                <w:sz w:val="20"/>
                <w:szCs w:val="20"/>
              </w:rPr>
            </w:pPr>
            <w:r w:rsidRPr="00C611C2">
              <w:rPr>
                <w:color w:val="000000"/>
                <w:sz w:val="20"/>
                <w:szCs w:val="20"/>
              </w:rPr>
              <w:t>тыс. т у.т.</w:t>
            </w:r>
          </w:p>
        </w:tc>
        <w:tc>
          <w:tcPr>
            <w:tcW w:w="363" w:type="pct"/>
            <w:shd w:val="clear" w:color="auto" w:fill="auto"/>
            <w:vAlign w:val="center"/>
          </w:tcPr>
          <w:p w14:paraId="310A02F3"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vAlign w:val="center"/>
          </w:tcPr>
          <w:p w14:paraId="681FFC51"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vAlign w:val="center"/>
          </w:tcPr>
          <w:p w14:paraId="2E1F99AD"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vAlign w:val="center"/>
          </w:tcPr>
          <w:p w14:paraId="0D574B0E"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68E71D51"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055CA657" w14:textId="77777777" w:rsidR="00944BEE" w:rsidRPr="00E06C39" w:rsidRDefault="00944BEE" w:rsidP="00365295">
            <w:pPr>
              <w:jc w:val="center"/>
              <w:rPr>
                <w:color w:val="000000"/>
                <w:sz w:val="20"/>
                <w:szCs w:val="20"/>
              </w:rPr>
            </w:pPr>
            <w:r w:rsidRPr="00E06C39">
              <w:rPr>
                <w:color w:val="000000"/>
                <w:sz w:val="20"/>
                <w:szCs w:val="20"/>
              </w:rPr>
              <w:t>-</w:t>
            </w:r>
          </w:p>
        </w:tc>
        <w:tc>
          <w:tcPr>
            <w:tcW w:w="362" w:type="pct"/>
            <w:vAlign w:val="center"/>
          </w:tcPr>
          <w:p w14:paraId="4E65F906"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390F3578"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178311B7" w14:textId="77777777" w:rsidR="00944BEE" w:rsidRPr="00E06C39" w:rsidRDefault="00944BEE" w:rsidP="00365295">
            <w:pPr>
              <w:jc w:val="center"/>
              <w:rPr>
                <w:color w:val="000000"/>
                <w:sz w:val="20"/>
                <w:szCs w:val="20"/>
              </w:rPr>
            </w:pPr>
            <w:r w:rsidRPr="00E06C39">
              <w:rPr>
                <w:color w:val="000000"/>
                <w:sz w:val="20"/>
                <w:szCs w:val="20"/>
              </w:rPr>
              <w:t>-</w:t>
            </w:r>
          </w:p>
        </w:tc>
        <w:tc>
          <w:tcPr>
            <w:tcW w:w="359" w:type="pct"/>
            <w:shd w:val="clear" w:color="auto" w:fill="auto"/>
            <w:vAlign w:val="center"/>
          </w:tcPr>
          <w:p w14:paraId="1A4B5A25" w14:textId="77777777" w:rsidR="00944BEE" w:rsidRPr="00E06C39" w:rsidRDefault="00944BEE" w:rsidP="00365295">
            <w:pPr>
              <w:jc w:val="center"/>
              <w:rPr>
                <w:color w:val="000000"/>
                <w:sz w:val="20"/>
                <w:szCs w:val="20"/>
              </w:rPr>
            </w:pPr>
            <w:r w:rsidRPr="00E06C39">
              <w:rPr>
                <w:color w:val="000000"/>
                <w:sz w:val="20"/>
                <w:szCs w:val="20"/>
              </w:rPr>
              <w:t>-</w:t>
            </w:r>
          </w:p>
        </w:tc>
      </w:tr>
      <w:tr w:rsidR="00944BEE" w:rsidRPr="00C611C2" w14:paraId="2D327F53" w14:textId="77777777" w:rsidTr="00365295">
        <w:trPr>
          <w:cantSplit/>
          <w:trHeight w:val="23"/>
        </w:trPr>
        <w:tc>
          <w:tcPr>
            <w:tcW w:w="1050" w:type="pct"/>
            <w:shd w:val="clear" w:color="auto" w:fill="auto"/>
            <w:vAlign w:val="center"/>
            <w:hideMark/>
          </w:tcPr>
          <w:p w14:paraId="16F8A6FF"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29" w:type="pct"/>
            <w:shd w:val="clear" w:color="auto" w:fill="auto"/>
            <w:vAlign w:val="center"/>
            <w:hideMark/>
          </w:tcPr>
          <w:p w14:paraId="5C2B4812" w14:textId="77777777" w:rsidR="00944BEE" w:rsidRPr="00C611C2" w:rsidRDefault="00944BEE" w:rsidP="00365295">
            <w:pPr>
              <w:jc w:val="center"/>
              <w:rPr>
                <w:color w:val="000000"/>
                <w:sz w:val="20"/>
                <w:szCs w:val="20"/>
              </w:rPr>
            </w:pPr>
            <w:r w:rsidRPr="00C611C2">
              <w:rPr>
                <w:color w:val="000000"/>
                <w:sz w:val="20"/>
                <w:szCs w:val="20"/>
              </w:rPr>
              <w:t>тыс.т у.т.</w:t>
            </w:r>
          </w:p>
        </w:tc>
        <w:tc>
          <w:tcPr>
            <w:tcW w:w="363" w:type="pct"/>
            <w:shd w:val="clear" w:color="auto" w:fill="auto"/>
            <w:vAlign w:val="center"/>
            <w:hideMark/>
          </w:tcPr>
          <w:p w14:paraId="0378C6AA" w14:textId="77777777" w:rsidR="00944BEE" w:rsidRPr="00E06C39" w:rsidRDefault="00944BEE" w:rsidP="00365295">
            <w:pPr>
              <w:jc w:val="center"/>
              <w:rPr>
                <w:color w:val="000000"/>
                <w:sz w:val="20"/>
                <w:szCs w:val="20"/>
              </w:rPr>
            </w:pPr>
            <w:r w:rsidRPr="00E06C39">
              <w:rPr>
                <w:color w:val="000000"/>
                <w:sz w:val="20"/>
                <w:szCs w:val="20"/>
              </w:rPr>
              <w:t>4,002</w:t>
            </w:r>
          </w:p>
        </w:tc>
        <w:tc>
          <w:tcPr>
            <w:tcW w:w="363" w:type="pct"/>
            <w:shd w:val="clear" w:color="auto" w:fill="auto"/>
            <w:vAlign w:val="center"/>
            <w:hideMark/>
          </w:tcPr>
          <w:p w14:paraId="4B6A1F5B" w14:textId="77777777" w:rsidR="00944BEE" w:rsidRPr="00E06C39" w:rsidRDefault="00944BEE" w:rsidP="00365295">
            <w:pPr>
              <w:jc w:val="center"/>
              <w:rPr>
                <w:color w:val="000000"/>
                <w:sz w:val="20"/>
                <w:szCs w:val="20"/>
              </w:rPr>
            </w:pPr>
            <w:r w:rsidRPr="00E06C39">
              <w:rPr>
                <w:color w:val="000000"/>
                <w:sz w:val="20"/>
                <w:szCs w:val="20"/>
              </w:rPr>
              <w:t>4,007</w:t>
            </w:r>
          </w:p>
        </w:tc>
        <w:tc>
          <w:tcPr>
            <w:tcW w:w="363" w:type="pct"/>
            <w:shd w:val="clear" w:color="auto" w:fill="auto"/>
            <w:vAlign w:val="center"/>
            <w:hideMark/>
          </w:tcPr>
          <w:p w14:paraId="4141B75B" w14:textId="77777777" w:rsidR="00944BEE" w:rsidRPr="00E06C39" w:rsidRDefault="00944BEE" w:rsidP="00365295">
            <w:pPr>
              <w:jc w:val="center"/>
              <w:rPr>
                <w:color w:val="000000"/>
                <w:sz w:val="20"/>
                <w:szCs w:val="20"/>
              </w:rPr>
            </w:pPr>
            <w:r w:rsidRPr="00E06C39">
              <w:rPr>
                <w:color w:val="000000"/>
                <w:sz w:val="20"/>
                <w:szCs w:val="20"/>
              </w:rPr>
              <w:t>5,635</w:t>
            </w:r>
          </w:p>
        </w:tc>
        <w:tc>
          <w:tcPr>
            <w:tcW w:w="363" w:type="pct"/>
            <w:shd w:val="clear" w:color="auto" w:fill="auto"/>
            <w:vAlign w:val="center"/>
            <w:hideMark/>
          </w:tcPr>
          <w:p w14:paraId="1123FAF9" w14:textId="77777777" w:rsidR="00944BEE" w:rsidRPr="00E06C39" w:rsidRDefault="00944BEE" w:rsidP="00365295">
            <w:pPr>
              <w:jc w:val="center"/>
              <w:rPr>
                <w:color w:val="000000"/>
                <w:sz w:val="20"/>
                <w:szCs w:val="20"/>
              </w:rPr>
            </w:pPr>
            <w:r w:rsidRPr="00E06C39">
              <w:rPr>
                <w:color w:val="000000"/>
                <w:sz w:val="20"/>
                <w:szCs w:val="20"/>
              </w:rPr>
              <w:t>6,756</w:t>
            </w:r>
          </w:p>
        </w:tc>
        <w:tc>
          <w:tcPr>
            <w:tcW w:w="364" w:type="pct"/>
            <w:vAlign w:val="center"/>
          </w:tcPr>
          <w:p w14:paraId="2C5FDEED" w14:textId="77777777" w:rsidR="00944BEE" w:rsidRPr="00E06C39" w:rsidRDefault="00944BEE" w:rsidP="00365295">
            <w:pPr>
              <w:jc w:val="center"/>
              <w:rPr>
                <w:color w:val="000000"/>
                <w:sz w:val="20"/>
                <w:szCs w:val="20"/>
              </w:rPr>
            </w:pPr>
            <w:r w:rsidRPr="00E06C39">
              <w:rPr>
                <w:color w:val="000000"/>
                <w:sz w:val="20"/>
                <w:szCs w:val="20"/>
              </w:rPr>
              <w:t>6,764</w:t>
            </w:r>
          </w:p>
        </w:tc>
        <w:tc>
          <w:tcPr>
            <w:tcW w:w="364" w:type="pct"/>
            <w:vAlign w:val="center"/>
          </w:tcPr>
          <w:p w14:paraId="74F7F3F9" w14:textId="77777777" w:rsidR="00944BEE" w:rsidRPr="00E06C39" w:rsidRDefault="00944BEE" w:rsidP="00365295">
            <w:pPr>
              <w:jc w:val="center"/>
              <w:rPr>
                <w:color w:val="000000"/>
                <w:sz w:val="20"/>
                <w:szCs w:val="20"/>
              </w:rPr>
            </w:pPr>
            <w:r w:rsidRPr="00E06C39">
              <w:rPr>
                <w:color w:val="000000"/>
                <w:sz w:val="20"/>
                <w:szCs w:val="20"/>
              </w:rPr>
              <w:t>6,772</w:t>
            </w:r>
          </w:p>
        </w:tc>
        <w:tc>
          <w:tcPr>
            <w:tcW w:w="362" w:type="pct"/>
            <w:vAlign w:val="center"/>
          </w:tcPr>
          <w:p w14:paraId="67579B67" w14:textId="77777777" w:rsidR="00944BEE" w:rsidRPr="00E06C39" w:rsidRDefault="00944BEE" w:rsidP="00365295">
            <w:pPr>
              <w:jc w:val="center"/>
              <w:rPr>
                <w:color w:val="000000"/>
                <w:sz w:val="20"/>
                <w:szCs w:val="20"/>
              </w:rPr>
            </w:pPr>
            <w:r w:rsidRPr="00E06C39">
              <w:rPr>
                <w:color w:val="000000"/>
                <w:sz w:val="20"/>
                <w:szCs w:val="20"/>
              </w:rPr>
              <w:t>6,780</w:t>
            </w:r>
          </w:p>
        </w:tc>
        <w:tc>
          <w:tcPr>
            <w:tcW w:w="360" w:type="pct"/>
            <w:vAlign w:val="center"/>
          </w:tcPr>
          <w:p w14:paraId="26F1B9AD" w14:textId="77777777" w:rsidR="00944BEE" w:rsidRPr="00E06C39" w:rsidRDefault="00944BEE" w:rsidP="00365295">
            <w:pPr>
              <w:jc w:val="center"/>
              <w:rPr>
                <w:color w:val="000000"/>
                <w:sz w:val="20"/>
                <w:szCs w:val="20"/>
              </w:rPr>
            </w:pPr>
            <w:r w:rsidRPr="00E06C39">
              <w:rPr>
                <w:color w:val="000000"/>
                <w:sz w:val="20"/>
                <w:szCs w:val="20"/>
              </w:rPr>
              <w:t>6,788</w:t>
            </w:r>
          </w:p>
        </w:tc>
        <w:tc>
          <w:tcPr>
            <w:tcW w:w="360" w:type="pct"/>
            <w:vAlign w:val="center"/>
          </w:tcPr>
          <w:p w14:paraId="226CF3F9" w14:textId="77777777" w:rsidR="00944BEE" w:rsidRPr="00E06C39" w:rsidRDefault="00944BEE" w:rsidP="00365295">
            <w:pPr>
              <w:jc w:val="center"/>
              <w:rPr>
                <w:color w:val="000000"/>
                <w:sz w:val="20"/>
                <w:szCs w:val="20"/>
              </w:rPr>
            </w:pPr>
            <w:r w:rsidRPr="00E06C39">
              <w:rPr>
                <w:color w:val="000000"/>
                <w:sz w:val="20"/>
                <w:szCs w:val="20"/>
              </w:rPr>
              <w:t>6,796</w:t>
            </w:r>
          </w:p>
        </w:tc>
        <w:tc>
          <w:tcPr>
            <w:tcW w:w="359" w:type="pct"/>
            <w:shd w:val="clear" w:color="auto" w:fill="auto"/>
            <w:vAlign w:val="center"/>
            <w:hideMark/>
          </w:tcPr>
          <w:p w14:paraId="48D84DEE" w14:textId="77777777" w:rsidR="00944BEE" w:rsidRPr="00E06C39" w:rsidRDefault="00944BEE" w:rsidP="00365295">
            <w:pPr>
              <w:jc w:val="center"/>
              <w:rPr>
                <w:color w:val="000000"/>
                <w:sz w:val="20"/>
                <w:szCs w:val="20"/>
              </w:rPr>
            </w:pPr>
            <w:r w:rsidRPr="00E06C39">
              <w:rPr>
                <w:color w:val="000000"/>
                <w:sz w:val="20"/>
                <w:szCs w:val="20"/>
              </w:rPr>
              <w:t>6,836</w:t>
            </w:r>
          </w:p>
        </w:tc>
      </w:tr>
      <w:tr w:rsidR="00944BEE" w:rsidRPr="00C611C2" w14:paraId="7142EFEA" w14:textId="77777777" w:rsidTr="00365295">
        <w:trPr>
          <w:cantSplit/>
          <w:trHeight w:val="23"/>
        </w:trPr>
        <w:tc>
          <w:tcPr>
            <w:tcW w:w="1050" w:type="pct"/>
            <w:shd w:val="clear" w:color="auto" w:fill="auto"/>
            <w:vAlign w:val="center"/>
            <w:hideMark/>
          </w:tcPr>
          <w:p w14:paraId="054B6128" w14:textId="77777777" w:rsidR="00944BEE" w:rsidRPr="00C611C2" w:rsidRDefault="00944BEE" w:rsidP="00365295">
            <w:pPr>
              <w:jc w:val="center"/>
              <w:rPr>
                <w:color w:val="000000"/>
                <w:sz w:val="20"/>
                <w:szCs w:val="20"/>
              </w:rPr>
            </w:pPr>
            <w:r w:rsidRPr="00C611C2">
              <w:rPr>
                <w:color w:val="000000"/>
                <w:sz w:val="20"/>
                <w:szCs w:val="20"/>
              </w:rPr>
              <w:t>Переводной коэффициент</w:t>
            </w:r>
          </w:p>
        </w:tc>
        <w:tc>
          <w:tcPr>
            <w:tcW w:w="329" w:type="pct"/>
            <w:shd w:val="clear" w:color="auto" w:fill="auto"/>
            <w:vAlign w:val="center"/>
            <w:hideMark/>
          </w:tcPr>
          <w:p w14:paraId="37DAF261" w14:textId="77777777" w:rsidR="00944BEE" w:rsidRPr="00C611C2" w:rsidRDefault="00944BEE" w:rsidP="00365295">
            <w:pPr>
              <w:jc w:val="center"/>
              <w:rPr>
                <w:color w:val="000000"/>
                <w:sz w:val="20"/>
                <w:szCs w:val="20"/>
              </w:rPr>
            </w:pPr>
            <w:r w:rsidRPr="00C611C2">
              <w:rPr>
                <w:color w:val="000000"/>
                <w:sz w:val="20"/>
                <w:szCs w:val="20"/>
              </w:rPr>
              <w:t> </w:t>
            </w:r>
          </w:p>
        </w:tc>
        <w:tc>
          <w:tcPr>
            <w:tcW w:w="363" w:type="pct"/>
            <w:shd w:val="clear" w:color="auto" w:fill="auto"/>
            <w:noWrap/>
            <w:vAlign w:val="center"/>
            <w:hideMark/>
          </w:tcPr>
          <w:p w14:paraId="65914B94"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120D4C87"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233D8FC4"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0BC118F0"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09E674A6"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6915C664" w14:textId="77777777" w:rsidR="00944BEE" w:rsidRPr="00E06C39" w:rsidRDefault="00944BEE" w:rsidP="00365295">
            <w:pPr>
              <w:jc w:val="center"/>
              <w:rPr>
                <w:color w:val="000000"/>
                <w:sz w:val="20"/>
                <w:szCs w:val="20"/>
              </w:rPr>
            </w:pPr>
            <w:r w:rsidRPr="00E06C39">
              <w:rPr>
                <w:color w:val="000000"/>
                <w:sz w:val="20"/>
                <w:szCs w:val="20"/>
              </w:rPr>
              <w:t>-</w:t>
            </w:r>
          </w:p>
        </w:tc>
        <w:tc>
          <w:tcPr>
            <w:tcW w:w="362" w:type="pct"/>
            <w:vAlign w:val="center"/>
          </w:tcPr>
          <w:p w14:paraId="0368CC1D"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666B2995"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38272A0C" w14:textId="77777777" w:rsidR="00944BEE" w:rsidRPr="00E06C39" w:rsidRDefault="00944BEE" w:rsidP="00365295">
            <w:pPr>
              <w:jc w:val="center"/>
              <w:rPr>
                <w:color w:val="000000"/>
                <w:sz w:val="20"/>
                <w:szCs w:val="20"/>
              </w:rPr>
            </w:pPr>
            <w:r w:rsidRPr="00E06C39">
              <w:rPr>
                <w:color w:val="000000"/>
                <w:sz w:val="20"/>
                <w:szCs w:val="20"/>
              </w:rPr>
              <w:t>-</w:t>
            </w:r>
          </w:p>
        </w:tc>
        <w:tc>
          <w:tcPr>
            <w:tcW w:w="359" w:type="pct"/>
            <w:shd w:val="clear" w:color="auto" w:fill="auto"/>
            <w:noWrap/>
            <w:vAlign w:val="center"/>
            <w:hideMark/>
          </w:tcPr>
          <w:p w14:paraId="5184DDEF" w14:textId="77777777" w:rsidR="00944BEE" w:rsidRPr="00E06C39" w:rsidRDefault="00944BEE" w:rsidP="00365295">
            <w:pPr>
              <w:jc w:val="center"/>
              <w:rPr>
                <w:color w:val="000000"/>
                <w:sz w:val="20"/>
                <w:szCs w:val="20"/>
              </w:rPr>
            </w:pPr>
            <w:r w:rsidRPr="00E06C39">
              <w:rPr>
                <w:color w:val="000000"/>
                <w:sz w:val="20"/>
                <w:szCs w:val="20"/>
              </w:rPr>
              <w:t>-</w:t>
            </w:r>
          </w:p>
        </w:tc>
      </w:tr>
      <w:tr w:rsidR="00944BEE" w:rsidRPr="00C611C2" w14:paraId="3EE2FA33" w14:textId="77777777" w:rsidTr="00365295">
        <w:trPr>
          <w:cantSplit/>
          <w:trHeight w:val="23"/>
        </w:trPr>
        <w:tc>
          <w:tcPr>
            <w:tcW w:w="1050" w:type="pct"/>
            <w:shd w:val="clear" w:color="auto" w:fill="auto"/>
            <w:vAlign w:val="center"/>
            <w:hideMark/>
          </w:tcPr>
          <w:p w14:paraId="2FFAD8E6"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29" w:type="pct"/>
            <w:shd w:val="clear" w:color="auto" w:fill="auto"/>
            <w:vAlign w:val="center"/>
            <w:hideMark/>
          </w:tcPr>
          <w:p w14:paraId="455FB0D1" w14:textId="77777777" w:rsidR="00944BEE" w:rsidRPr="00C611C2" w:rsidRDefault="00944BEE" w:rsidP="00365295">
            <w:pPr>
              <w:jc w:val="center"/>
              <w:rPr>
                <w:color w:val="000000"/>
                <w:sz w:val="20"/>
                <w:szCs w:val="20"/>
              </w:rPr>
            </w:pPr>
            <w:r w:rsidRPr="00C611C2">
              <w:rPr>
                <w:color w:val="000000"/>
                <w:sz w:val="20"/>
                <w:szCs w:val="20"/>
              </w:rPr>
              <w:t>т у.т./тыс. куб. м</w:t>
            </w:r>
          </w:p>
        </w:tc>
        <w:tc>
          <w:tcPr>
            <w:tcW w:w="363" w:type="pct"/>
            <w:shd w:val="clear" w:color="auto" w:fill="auto"/>
            <w:vAlign w:val="center"/>
            <w:hideMark/>
          </w:tcPr>
          <w:p w14:paraId="030F23C9" w14:textId="77777777" w:rsidR="00944BEE" w:rsidRPr="00E06C39" w:rsidRDefault="00944BEE" w:rsidP="00365295">
            <w:pPr>
              <w:jc w:val="center"/>
              <w:rPr>
                <w:color w:val="000000"/>
                <w:sz w:val="20"/>
                <w:szCs w:val="20"/>
              </w:rPr>
            </w:pPr>
            <w:r w:rsidRPr="00E06C39">
              <w:rPr>
                <w:color w:val="000000"/>
                <w:sz w:val="20"/>
                <w:szCs w:val="20"/>
              </w:rPr>
              <w:t>1,146</w:t>
            </w:r>
          </w:p>
        </w:tc>
        <w:tc>
          <w:tcPr>
            <w:tcW w:w="363" w:type="pct"/>
            <w:shd w:val="clear" w:color="auto" w:fill="auto"/>
            <w:vAlign w:val="center"/>
            <w:hideMark/>
          </w:tcPr>
          <w:p w14:paraId="76DC9209" w14:textId="77777777" w:rsidR="00944BEE" w:rsidRPr="00E06C39" w:rsidRDefault="00944BEE" w:rsidP="00365295">
            <w:pPr>
              <w:jc w:val="center"/>
              <w:rPr>
                <w:color w:val="000000"/>
                <w:sz w:val="20"/>
                <w:szCs w:val="20"/>
              </w:rPr>
            </w:pPr>
            <w:r w:rsidRPr="00E06C39">
              <w:rPr>
                <w:color w:val="000000"/>
                <w:sz w:val="20"/>
                <w:szCs w:val="20"/>
              </w:rPr>
              <w:t>1,146</w:t>
            </w:r>
          </w:p>
        </w:tc>
        <w:tc>
          <w:tcPr>
            <w:tcW w:w="363" w:type="pct"/>
            <w:shd w:val="clear" w:color="auto" w:fill="auto"/>
            <w:vAlign w:val="center"/>
            <w:hideMark/>
          </w:tcPr>
          <w:p w14:paraId="06DB5012" w14:textId="77777777" w:rsidR="00944BEE" w:rsidRPr="00E06C39" w:rsidRDefault="00944BEE" w:rsidP="00365295">
            <w:pPr>
              <w:jc w:val="center"/>
              <w:rPr>
                <w:color w:val="000000"/>
                <w:sz w:val="20"/>
                <w:szCs w:val="20"/>
              </w:rPr>
            </w:pPr>
            <w:r w:rsidRPr="00E06C39">
              <w:rPr>
                <w:color w:val="000000"/>
                <w:sz w:val="20"/>
                <w:szCs w:val="20"/>
              </w:rPr>
              <w:t>1,146</w:t>
            </w:r>
          </w:p>
        </w:tc>
        <w:tc>
          <w:tcPr>
            <w:tcW w:w="363" w:type="pct"/>
            <w:shd w:val="clear" w:color="auto" w:fill="auto"/>
            <w:vAlign w:val="center"/>
            <w:hideMark/>
          </w:tcPr>
          <w:p w14:paraId="269B8334" w14:textId="77777777" w:rsidR="00944BEE" w:rsidRPr="00E06C39" w:rsidRDefault="00944BEE" w:rsidP="00365295">
            <w:pPr>
              <w:jc w:val="center"/>
              <w:rPr>
                <w:color w:val="000000"/>
                <w:sz w:val="20"/>
                <w:szCs w:val="20"/>
              </w:rPr>
            </w:pPr>
            <w:r w:rsidRPr="00E06C39">
              <w:rPr>
                <w:color w:val="000000"/>
                <w:sz w:val="20"/>
                <w:szCs w:val="20"/>
              </w:rPr>
              <w:t>1,146</w:t>
            </w:r>
          </w:p>
        </w:tc>
        <w:tc>
          <w:tcPr>
            <w:tcW w:w="364" w:type="pct"/>
            <w:vAlign w:val="center"/>
          </w:tcPr>
          <w:p w14:paraId="3705325D" w14:textId="77777777" w:rsidR="00944BEE" w:rsidRPr="00E06C39" w:rsidRDefault="00944BEE" w:rsidP="00365295">
            <w:pPr>
              <w:jc w:val="center"/>
              <w:rPr>
                <w:color w:val="000000"/>
                <w:sz w:val="20"/>
                <w:szCs w:val="20"/>
              </w:rPr>
            </w:pPr>
            <w:r w:rsidRPr="00E06C39">
              <w:rPr>
                <w:color w:val="000000"/>
                <w:sz w:val="20"/>
                <w:szCs w:val="20"/>
              </w:rPr>
              <w:t>1,146</w:t>
            </w:r>
          </w:p>
        </w:tc>
        <w:tc>
          <w:tcPr>
            <w:tcW w:w="364" w:type="pct"/>
            <w:vAlign w:val="center"/>
          </w:tcPr>
          <w:p w14:paraId="5D69F6C5" w14:textId="77777777" w:rsidR="00944BEE" w:rsidRPr="00E06C39" w:rsidRDefault="00944BEE" w:rsidP="00365295">
            <w:pPr>
              <w:jc w:val="center"/>
              <w:rPr>
                <w:color w:val="000000"/>
                <w:sz w:val="20"/>
                <w:szCs w:val="20"/>
              </w:rPr>
            </w:pPr>
            <w:r w:rsidRPr="00E06C39">
              <w:rPr>
                <w:color w:val="000000"/>
                <w:sz w:val="20"/>
                <w:szCs w:val="20"/>
              </w:rPr>
              <w:t>1,146</w:t>
            </w:r>
          </w:p>
        </w:tc>
        <w:tc>
          <w:tcPr>
            <w:tcW w:w="362" w:type="pct"/>
            <w:vAlign w:val="center"/>
          </w:tcPr>
          <w:p w14:paraId="452CCD5D" w14:textId="77777777" w:rsidR="00944BEE" w:rsidRPr="00E06C39" w:rsidRDefault="00944BEE" w:rsidP="00365295">
            <w:pPr>
              <w:jc w:val="center"/>
              <w:rPr>
                <w:color w:val="000000"/>
                <w:sz w:val="20"/>
                <w:szCs w:val="20"/>
              </w:rPr>
            </w:pPr>
            <w:r w:rsidRPr="00E06C39">
              <w:rPr>
                <w:color w:val="000000"/>
                <w:sz w:val="20"/>
                <w:szCs w:val="20"/>
              </w:rPr>
              <w:t>1,146</w:t>
            </w:r>
          </w:p>
        </w:tc>
        <w:tc>
          <w:tcPr>
            <w:tcW w:w="360" w:type="pct"/>
            <w:vAlign w:val="center"/>
          </w:tcPr>
          <w:p w14:paraId="62CF54E8" w14:textId="77777777" w:rsidR="00944BEE" w:rsidRPr="00E06C39" w:rsidRDefault="00944BEE" w:rsidP="00365295">
            <w:pPr>
              <w:jc w:val="center"/>
              <w:rPr>
                <w:color w:val="000000"/>
                <w:sz w:val="20"/>
                <w:szCs w:val="20"/>
              </w:rPr>
            </w:pPr>
            <w:r w:rsidRPr="00E06C39">
              <w:rPr>
                <w:color w:val="000000"/>
                <w:sz w:val="20"/>
                <w:szCs w:val="20"/>
              </w:rPr>
              <w:t>1,146</w:t>
            </w:r>
          </w:p>
        </w:tc>
        <w:tc>
          <w:tcPr>
            <w:tcW w:w="360" w:type="pct"/>
            <w:vAlign w:val="center"/>
          </w:tcPr>
          <w:p w14:paraId="46F9263E" w14:textId="77777777" w:rsidR="00944BEE" w:rsidRPr="00E06C39" w:rsidRDefault="00944BEE" w:rsidP="00365295">
            <w:pPr>
              <w:jc w:val="center"/>
              <w:rPr>
                <w:color w:val="000000"/>
                <w:sz w:val="20"/>
                <w:szCs w:val="20"/>
              </w:rPr>
            </w:pPr>
            <w:r w:rsidRPr="00E06C39">
              <w:rPr>
                <w:color w:val="000000"/>
                <w:sz w:val="20"/>
                <w:szCs w:val="20"/>
              </w:rPr>
              <w:t>1,146</w:t>
            </w:r>
          </w:p>
        </w:tc>
        <w:tc>
          <w:tcPr>
            <w:tcW w:w="359" w:type="pct"/>
            <w:shd w:val="clear" w:color="auto" w:fill="auto"/>
            <w:vAlign w:val="center"/>
            <w:hideMark/>
          </w:tcPr>
          <w:p w14:paraId="5F3CE9D2" w14:textId="77777777" w:rsidR="00944BEE" w:rsidRPr="00E06C39" w:rsidRDefault="00944BEE" w:rsidP="00365295">
            <w:pPr>
              <w:jc w:val="center"/>
              <w:rPr>
                <w:color w:val="000000"/>
                <w:sz w:val="20"/>
                <w:szCs w:val="20"/>
              </w:rPr>
            </w:pPr>
            <w:r w:rsidRPr="00E06C39">
              <w:rPr>
                <w:color w:val="000000"/>
                <w:sz w:val="20"/>
                <w:szCs w:val="20"/>
              </w:rPr>
              <w:t>1,146</w:t>
            </w:r>
          </w:p>
        </w:tc>
      </w:tr>
      <w:tr w:rsidR="00944BEE" w:rsidRPr="00C611C2" w14:paraId="7845394C" w14:textId="77777777" w:rsidTr="00365295">
        <w:trPr>
          <w:cantSplit/>
          <w:trHeight w:val="23"/>
        </w:trPr>
        <w:tc>
          <w:tcPr>
            <w:tcW w:w="1050" w:type="pct"/>
            <w:shd w:val="clear" w:color="auto" w:fill="auto"/>
            <w:vAlign w:val="center"/>
            <w:hideMark/>
          </w:tcPr>
          <w:p w14:paraId="24A5595C" w14:textId="77777777" w:rsidR="00944BEE" w:rsidRPr="00C611C2" w:rsidRDefault="00944BEE" w:rsidP="00365295">
            <w:pPr>
              <w:jc w:val="center"/>
              <w:rPr>
                <w:color w:val="000000"/>
                <w:sz w:val="20"/>
                <w:szCs w:val="20"/>
              </w:rPr>
            </w:pPr>
            <w:r w:rsidRPr="00C611C2">
              <w:rPr>
                <w:color w:val="000000"/>
                <w:sz w:val="20"/>
                <w:szCs w:val="20"/>
              </w:rPr>
              <w:t>Расход натурального топлива</w:t>
            </w:r>
          </w:p>
        </w:tc>
        <w:tc>
          <w:tcPr>
            <w:tcW w:w="329" w:type="pct"/>
            <w:shd w:val="clear" w:color="auto" w:fill="auto"/>
            <w:vAlign w:val="center"/>
            <w:hideMark/>
          </w:tcPr>
          <w:p w14:paraId="7661E84C" w14:textId="77777777" w:rsidR="00944BEE" w:rsidRPr="00C611C2" w:rsidRDefault="00944BEE" w:rsidP="00365295">
            <w:pPr>
              <w:jc w:val="center"/>
              <w:rPr>
                <w:color w:val="000000"/>
                <w:sz w:val="20"/>
                <w:szCs w:val="20"/>
              </w:rPr>
            </w:pPr>
            <w:r w:rsidRPr="00C611C2">
              <w:rPr>
                <w:color w:val="000000"/>
                <w:sz w:val="20"/>
                <w:szCs w:val="20"/>
              </w:rPr>
              <w:t> </w:t>
            </w:r>
          </w:p>
        </w:tc>
        <w:tc>
          <w:tcPr>
            <w:tcW w:w="363" w:type="pct"/>
            <w:shd w:val="clear" w:color="auto" w:fill="auto"/>
            <w:noWrap/>
            <w:vAlign w:val="center"/>
            <w:hideMark/>
          </w:tcPr>
          <w:p w14:paraId="2519AF8F"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6570D5D7"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34C89197" w14:textId="77777777" w:rsidR="00944BEE" w:rsidRPr="00E06C39" w:rsidRDefault="00944BEE" w:rsidP="00365295">
            <w:pPr>
              <w:jc w:val="center"/>
              <w:rPr>
                <w:color w:val="000000"/>
                <w:sz w:val="20"/>
                <w:szCs w:val="20"/>
              </w:rPr>
            </w:pPr>
            <w:r w:rsidRPr="00E06C39">
              <w:rPr>
                <w:color w:val="000000"/>
                <w:sz w:val="20"/>
                <w:szCs w:val="20"/>
              </w:rPr>
              <w:t>-</w:t>
            </w:r>
          </w:p>
        </w:tc>
        <w:tc>
          <w:tcPr>
            <w:tcW w:w="363" w:type="pct"/>
            <w:shd w:val="clear" w:color="auto" w:fill="auto"/>
            <w:noWrap/>
            <w:vAlign w:val="center"/>
            <w:hideMark/>
          </w:tcPr>
          <w:p w14:paraId="0D862AB2"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6F20A429" w14:textId="77777777" w:rsidR="00944BEE" w:rsidRPr="00E06C39" w:rsidRDefault="00944BEE" w:rsidP="00365295">
            <w:pPr>
              <w:jc w:val="center"/>
              <w:rPr>
                <w:color w:val="000000"/>
                <w:sz w:val="20"/>
                <w:szCs w:val="20"/>
              </w:rPr>
            </w:pPr>
            <w:r w:rsidRPr="00E06C39">
              <w:rPr>
                <w:color w:val="000000"/>
                <w:sz w:val="20"/>
                <w:szCs w:val="20"/>
              </w:rPr>
              <w:t>-</w:t>
            </w:r>
          </w:p>
        </w:tc>
        <w:tc>
          <w:tcPr>
            <w:tcW w:w="364" w:type="pct"/>
            <w:vAlign w:val="center"/>
          </w:tcPr>
          <w:p w14:paraId="5246AD42" w14:textId="77777777" w:rsidR="00944BEE" w:rsidRPr="00E06C39" w:rsidRDefault="00944BEE" w:rsidP="00365295">
            <w:pPr>
              <w:jc w:val="center"/>
              <w:rPr>
                <w:color w:val="000000"/>
                <w:sz w:val="20"/>
                <w:szCs w:val="20"/>
              </w:rPr>
            </w:pPr>
            <w:r w:rsidRPr="00E06C39">
              <w:rPr>
                <w:color w:val="000000"/>
                <w:sz w:val="20"/>
                <w:szCs w:val="20"/>
              </w:rPr>
              <w:t>-</w:t>
            </w:r>
          </w:p>
        </w:tc>
        <w:tc>
          <w:tcPr>
            <w:tcW w:w="362" w:type="pct"/>
            <w:vAlign w:val="center"/>
          </w:tcPr>
          <w:p w14:paraId="7C719A42"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2D37DBA6" w14:textId="77777777" w:rsidR="00944BEE" w:rsidRPr="00E06C39" w:rsidRDefault="00944BEE" w:rsidP="00365295">
            <w:pPr>
              <w:jc w:val="center"/>
              <w:rPr>
                <w:color w:val="000000"/>
                <w:sz w:val="20"/>
                <w:szCs w:val="20"/>
              </w:rPr>
            </w:pPr>
            <w:r w:rsidRPr="00E06C39">
              <w:rPr>
                <w:color w:val="000000"/>
                <w:sz w:val="20"/>
                <w:szCs w:val="20"/>
              </w:rPr>
              <w:t>-</w:t>
            </w:r>
          </w:p>
        </w:tc>
        <w:tc>
          <w:tcPr>
            <w:tcW w:w="360" w:type="pct"/>
            <w:vAlign w:val="center"/>
          </w:tcPr>
          <w:p w14:paraId="52F24AF1" w14:textId="77777777" w:rsidR="00944BEE" w:rsidRPr="00E06C39" w:rsidRDefault="00944BEE" w:rsidP="00365295">
            <w:pPr>
              <w:jc w:val="center"/>
              <w:rPr>
                <w:color w:val="000000"/>
                <w:sz w:val="20"/>
                <w:szCs w:val="20"/>
              </w:rPr>
            </w:pPr>
            <w:r w:rsidRPr="00E06C39">
              <w:rPr>
                <w:color w:val="000000"/>
                <w:sz w:val="20"/>
                <w:szCs w:val="20"/>
              </w:rPr>
              <w:t>-</w:t>
            </w:r>
          </w:p>
        </w:tc>
        <w:tc>
          <w:tcPr>
            <w:tcW w:w="359" w:type="pct"/>
            <w:shd w:val="clear" w:color="auto" w:fill="auto"/>
            <w:noWrap/>
            <w:vAlign w:val="center"/>
            <w:hideMark/>
          </w:tcPr>
          <w:p w14:paraId="3431DF03" w14:textId="77777777" w:rsidR="00944BEE" w:rsidRPr="00E06C39" w:rsidRDefault="00944BEE" w:rsidP="00365295">
            <w:pPr>
              <w:jc w:val="center"/>
              <w:rPr>
                <w:color w:val="000000"/>
                <w:sz w:val="20"/>
                <w:szCs w:val="20"/>
              </w:rPr>
            </w:pPr>
            <w:r w:rsidRPr="00E06C39">
              <w:rPr>
                <w:color w:val="000000"/>
                <w:sz w:val="20"/>
                <w:szCs w:val="20"/>
              </w:rPr>
              <w:t>-</w:t>
            </w:r>
          </w:p>
        </w:tc>
      </w:tr>
      <w:tr w:rsidR="00944BEE" w:rsidRPr="00C611C2" w14:paraId="545C1769" w14:textId="77777777" w:rsidTr="00365295">
        <w:trPr>
          <w:cantSplit/>
          <w:trHeight w:val="23"/>
        </w:trPr>
        <w:tc>
          <w:tcPr>
            <w:tcW w:w="1050" w:type="pct"/>
            <w:shd w:val="clear" w:color="auto" w:fill="auto"/>
            <w:vAlign w:val="center"/>
            <w:hideMark/>
          </w:tcPr>
          <w:p w14:paraId="12B41631"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29" w:type="pct"/>
            <w:shd w:val="clear" w:color="auto" w:fill="auto"/>
            <w:vAlign w:val="center"/>
            <w:hideMark/>
          </w:tcPr>
          <w:p w14:paraId="21C419C3" w14:textId="77777777" w:rsidR="00944BEE" w:rsidRPr="00C611C2" w:rsidRDefault="00944BEE" w:rsidP="00365295">
            <w:pPr>
              <w:jc w:val="center"/>
              <w:rPr>
                <w:color w:val="000000"/>
                <w:sz w:val="20"/>
                <w:szCs w:val="20"/>
              </w:rPr>
            </w:pPr>
            <w:r w:rsidRPr="00C611C2">
              <w:rPr>
                <w:color w:val="000000"/>
                <w:sz w:val="20"/>
                <w:szCs w:val="20"/>
              </w:rPr>
              <w:t>млн. м</w:t>
            </w:r>
            <w:r w:rsidRPr="00C611C2">
              <w:rPr>
                <w:color w:val="000000"/>
                <w:sz w:val="20"/>
                <w:szCs w:val="20"/>
                <w:vertAlign w:val="superscript"/>
              </w:rPr>
              <w:t>3</w:t>
            </w:r>
          </w:p>
        </w:tc>
        <w:tc>
          <w:tcPr>
            <w:tcW w:w="363" w:type="pct"/>
            <w:shd w:val="clear" w:color="auto" w:fill="auto"/>
            <w:vAlign w:val="center"/>
            <w:hideMark/>
          </w:tcPr>
          <w:p w14:paraId="7B1D1E03" w14:textId="77777777" w:rsidR="00944BEE" w:rsidRPr="00E06C39" w:rsidRDefault="00944BEE" w:rsidP="00365295">
            <w:pPr>
              <w:jc w:val="center"/>
              <w:rPr>
                <w:color w:val="000000"/>
                <w:sz w:val="20"/>
                <w:szCs w:val="20"/>
              </w:rPr>
            </w:pPr>
            <w:r w:rsidRPr="00E06C39">
              <w:rPr>
                <w:color w:val="000000"/>
                <w:sz w:val="20"/>
                <w:szCs w:val="20"/>
              </w:rPr>
              <w:t>3,492</w:t>
            </w:r>
          </w:p>
        </w:tc>
        <w:tc>
          <w:tcPr>
            <w:tcW w:w="363" w:type="pct"/>
            <w:shd w:val="clear" w:color="auto" w:fill="auto"/>
            <w:vAlign w:val="center"/>
            <w:hideMark/>
          </w:tcPr>
          <w:p w14:paraId="27154091" w14:textId="77777777" w:rsidR="00944BEE" w:rsidRPr="00E06C39" w:rsidRDefault="00944BEE" w:rsidP="00365295">
            <w:pPr>
              <w:jc w:val="center"/>
              <w:rPr>
                <w:color w:val="000000"/>
                <w:sz w:val="20"/>
                <w:szCs w:val="20"/>
              </w:rPr>
            </w:pPr>
            <w:r w:rsidRPr="00E06C39">
              <w:rPr>
                <w:color w:val="000000"/>
                <w:sz w:val="20"/>
                <w:szCs w:val="20"/>
              </w:rPr>
              <w:t>3,496</w:t>
            </w:r>
          </w:p>
        </w:tc>
        <w:tc>
          <w:tcPr>
            <w:tcW w:w="363" w:type="pct"/>
            <w:shd w:val="clear" w:color="auto" w:fill="auto"/>
            <w:vAlign w:val="center"/>
            <w:hideMark/>
          </w:tcPr>
          <w:p w14:paraId="755ACEAB" w14:textId="77777777" w:rsidR="00944BEE" w:rsidRPr="00E06C39" w:rsidRDefault="00944BEE" w:rsidP="00365295">
            <w:pPr>
              <w:jc w:val="center"/>
              <w:rPr>
                <w:color w:val="000000"/>
                <w:sz w:val="20"/>
                <w:szCs w:val="20"/>
              </w:rPr>
            </w:pPr>
            <w:r w:rsidRPr="00E06C39">
              <w:rPr>
                <w:color w:val="000000"/>
                <w:sz w:val="20"/>
                <w:szCs w:val="20"/>
              </w:rPr>
              <w:t>4,584</w:t>
            </w:r>
          </w:p>
        </w:tc>
        <w:tc>
          <w:tcPr>
            <w:tcW w:w="363" w:type="pct"/>
            <w:shd w:val="clear" w:color="auto" w:fill="auto"/>
            <w:vAlign w:val="center"/>
            <w:hideMark/>
          </w:tcPr>
          <w:p w14:paraId="37B767B7" w14:textId="77777777" w:rsidR="00944BEE" w:rsidRPr="00E06C39" w:rsidRDefault="00944BEE" w:rsidP="00365295">
            <w:pPr>
              <w:jc w:val="center"/>
              <w:rPr>
                <w:color w:val="000000"/>
                <w:sz w:val="20"/>
                <w:szCs w:val="20"/>
              </w:rPr>
            </w:pPr>
            <w:r w:rsidRPr="00E06C39">
              <w:rPr>
                <w:color w:val="000000"/>
                <w:sz w:val="20"/>
                <w:szCs w:val="20"/>
              </w:rPr>
              <w:t>5,539</w:t>
            </w:r>
          </w:p>
        </w:tc>
        <w:tc>
          <w:tcPr>
            <w:tcW w:w="364" w:type="pct"/>
            <w:vAlign w:val="center"/>
          </w:tcPr>
          <w:p w14:paraId="1212990C" w14:textId="77777777" w:rsidR="00944BEE" w:rsidRPr="00E06C39" w:rsidRDefault="00944BEE" w:rsidP="00365295">
            <w:pPr>
              <w:jc w:val="center"/>
              <w:rPr>
                <w:color w:val="000000"/>
                <w:sz w:val="20"/>
                <w:szCs w:val="20"/>
              </w:rPr>
            </w:pPr>
            <w:r w:rsidRPr="00E06C39">
              <w:rPr>
                <w:color w:val="000000"/>
                <w:sz w:val="20"/>
                <w:szCs w:val="20"/>
              </w:rPr>
              <w:t>5,545</w:t>
            </w:r>
          </w:p>
        </w:tc>
        <w:tc>
          <w:tcPr>
            <w:tcW w:w="364" w:type="pct"/>
            <w:vAlign w:val="center"/>
          </w:tcPr>
          <w:p w14:paraId="6E86125C" w14:textId="77777777" w:rsidR="00944BEE" w:rsidRPr="00E06C39" w:rsidRDefault="00944BEE" w:rsidP="00365295">
            <w:pPr>
              <w:jc w:val="center"/>
              <w:rPr>
                <w:color w:val="000000"/>
                <w:sz w:val="20"/>
                <w:szCs w:val="20"/>
              </w:rPr>
            </w:pPr>
            <w:r w:rsidRPr="00E06C39">
              <w:rPr>
                <w:color w:val="000000"/>
                <w:sz w:val="20"/>
                <w:szCs w:val="20"/>
              </w:rPr>
              <w:t>5,552</w:t>
            </w:r>
          </w:p>
        </w:tc>
        <w:tc>
          <w:tcPr>
            <w:tcW w:w="362" w:type="pct"/>
            <w:vAlign w:val="center"/>
          </w:tcPr>
          <w:p w14:paraId="287B4BAF" w14:textId="77777777" w:rsidR="00944BEE" w:rsidRPr="00E06C39" w:rsidRDefault="00944BEE" w:rsidP="00365295">
            <w:pPr>
              <w:jc w:val="center"/>
              <w:rPr>
                <w:color w:val="000000"/>
                <w:sz w:val="20"/>
                <w:szCs w:val="20"/>
              </w:rPr>
            </w:pPr>
            <w:r w:rsidRPr="00E06C39">
              <w:rPr>
                <w:color w:val="000000"/>
                <w:sz w:val="20"/>
                <w:szCs w:val="20"/>
              </w:rPr>
              <w:t>5,265</w:t>
            </w:r>
          </w:p>
        </w:tc>
        <w:tc>
          <w:tcPr>
            <w:tcW w:w="360" w:type="pct"/>
            <w:vAlign w:val="center"/>
          </w:tcPr>
          <w:p w14:paraId="1D134095" w14:textId="77777777" w:rsidR="00944BEE" w:rsidRPr="00E06C39" w:rsidRDefault="00944BEE" w:rsidP="00365295">
            <w:pPr>
              <w:jc w:val="center"/>
              <w:rPr>
                <w:color w:val="000000"/>
                <w:sz w:val="20"/>
                <w:szCs w:val="20"/>
              </w:rPr>
            </w:pPr>
            <w:r w:rsidRPr="00E06C39">
              <w:rPr>
                <w:color w:val="000000"/>
                <w:sz w:val="20"/>
                <w:szCs w:val="20"/>
              </w:rPr>
              <w:t>5,251</w:t>
            </w:r>
          </w:p>
        </w:tc>
        <w:tc>
          <w:tcPr>
            <w:tcW w:w="360" w:type="pct"/>
            <w:vAlign w:val="center"/>
          </w:tcPr>
          <w:p w14:paraId="06A15CF7" w14:textId="77777777" w:rsidR="00944BEE" w:rsidRPr="00E06C39" w:rsidRDefault="00944BEE" w:rsidP="00365295">
            <w:pPr>
              <w:jc w:val="center"/>
              <w:rPr>
                <w:color w:val="000000"/>
                <w:sz w:val="20"/>
                <w:szCs w:val="20"/>
              </w:rPr>
            </w:pPr>
            <w:r w:rsidRPr="00E06C39">
              <w:rPr>
                <w:color w:val="000000"/>
                <w:sz w:val="20"/>
                <w:szCs w:val="20"/>
              </w:rPr>
              <w:t>5,257</w:t>
            </w:r>
          </w:p>
        </w:tc>
        <w:tc>
          <w:tcPr>
            <w:tcW w:w="359" w:type="pct"/>
            <w:shd w:val="clear" w:color="auto" w:fill="auto"/>
            <w:vAlign w:val="center"/>
            <w:hideMark/>
          </w:tcPr>
          <w:p w14:paraId="7778121F" w14:textId="77777777" w:rsidR="00944BEE" w:rsidRPr="00E06C39" w:rsidRDefault="00944BEE" w:rsidP="00365295">
            <w:pPr>
              <w:jc w:val="center"/>
              <w:rPr>
                <w:color w:val="000000"/>
                <w:sz w:val="20"/>
                <w:szCs w:val="20"/>
              </w:rPr>
            </w:pPr>
            <w:r w:rsidRPr="00E06C39">
              <w:rPr>
                <w:color w:val="000000"/>
                <w:sz w:val="20"/>
                <w:szCs w:val="20"/>
              </w:rPr>
              <w:t>5,288</w:t>
            </w:r>
          </w:p>
        </w:tc>
      </w:tr>
    </w:tbl>
    <w:p w14:paraId="7413B704" w14:textId="0E45B09E" w:rsidR="00053FFC" w:rsidRPr="00F147AF" w:rsidRDefault="00053FFC" w:rsidP="004136C5">
      <w:pPr>
        <w:widowControl/>
        <w:autoSpaceDE/>
        <w:autoSpaceDN/>
        <w:rPr>
          <w:sz w:val="24"/>
          <w:szCs w:val="24"/>
          <w:lang w:bidi="ar-SA"/>
        </w:rPr>
      </w:pPr>
    </w:p>
    <w:p w14:paraId="22954BB5" w14:textId="616A9233" w:rsidR="00053FFC" w:rsidRPr="00F147AF" w:rsidRDefault="00053FFC" w:rsidP="004136C5">
      <w:pPr>
        <w:widowControl/>
        <w:autoSpaceDE/>
        <w:autoSpaceDN/>
        <w:rPr>
          <w:sz w:val="24"/>
          <w:szCs w:val="24"/>
          <w:lang w:bidi="ar-SA"/>
        </w:rPr>
      </w:pPr>
    </w:p>
    <w:p w14:paraId="7EAA0DE5" w14:textId="77777777" w:rsidR="00CE3B7D" w:rsidRPr="00F147AF" w:rsidRDefault="00CE3B7D" w:rsidP="004136C5">
      <w:pPr>
        <w:widowControl/>
        <w:autoSpaceDE/>
        <w:autoSpaceDN/>
        <w:rPr>
          <w:sz w:val="24"/>
          <w:szCs w:val="24"/>
          <w:lang w:bidi="ar-SA"/>
        </w:rPr>
        <w:sectPr w:rsidR="00CE3B7D" w:rsidRPr="00F147AF" w:rsidSect="007B4A62">
          <w:pgSz w:w="16840" w:h="11907" w:orient="landscape" w:code="9"/>
          <w:pgMar w:top="1701" w:right="567" w:bottom="567" w:left="567" w:header="709" w:footer="403" w:gutter="0"/>
          <w:cols w:space="708"/>
          <w:docGrid w:linePitch="381"/>
        </w:sectPr>
      </w:pPr>
    </w:p>
    <w:p w14:paraId="5CE4049F" w14:textId="77777777" w:rsidR="00CE3B7D" w:rsidRPr="00F147AF" w:rsidRDefault="00CE3B7D" w:rsidP="004136C5">
      <w:pPr>
        <w:widowControl/>
        <w:autoSpaceDE/>
        <w:autoSpaceDN/>
        <w:spacing w:before="3" w:line="360" w:lineRule="auto"/>
        <w:ind w:firstLine="707"/>
        <w:jc w:val="both"/>
        <w:rPr>
          <w:b/>
          <w:sz w:val="26"/>
          <w:szCs w:val="26"/>
          <w:lang w:bidi="ar-SA"/>
        </w:rPr>
      </w:pPr>
      <w:bookmarkStart w:id="81" w:name="_Toc510298539"/>
      <w:r w:rsidRPr="00F147AF">
        <w:rPr>
          <w:b/>
          <w:sz w:val="26"/>
          <w:szCs w:val="26"/>
          <w:lang w:bidi="ar-SA"/>
        </w:rPr>
        <w:t>Котельная №8 дер. Вайялово</w:t>
      </w:r>
    </w:p>
    <w:p w14:paraId="32924079" w14:textId="77777777" w:rsidR="00CE3B7D" w:rsidRPr="00F147AF" w:rsidRDefault="00CE3B7D" w:rsidP="004136C5">
      <w:pPr>
        <w:widowControl/>
        <w:autoSpaceDE/>
        <w:autoSpaceDN/>
        <w:spacing w:before="67" w:line="360" w:lineRule="auto"/>
        <w:ind w:firstLine="707"/>
        <w:jc w:val="both"/>
        <w:rPr>
          <w:sz w:val="26"/>
          <w:szCs w:val="26"/>
          <w:lang w:bidi="ar-SA"/>
        </w:rPr>
      </w:pPr>
      <w:r w:rsidRPr="00F147AF">
        <w:rPr>
          <w:sz w:val="26"/>
          <w:szCs w:val="26"/>
          <w:lang w:bidi="ar-SA"/>
        </w:rPr>
        <w:t>Котельная №8 дер. Вайялово введена в эксплуатацию в 1979 г. Котельная работает в водогрейном режиме и в настоящее время, с учетом проведения ежегодных текущих ремонтов, не требует реконструкции. Необходимость проведения мероприятий на котельной будет определена при последующих актуализациях схемы теплоснабжения.</w:t>
      </w:r>
    </w:p>
    <w:p w14:paraId="2FC02D56" w14:textId="638A5619" w:rsidR="00CE3B7D" w:rsidRPr="00F147AF" w:rsidRDefault="00CE3B7D" w:rsidP="004136C5">
      <w:pPr>
        <w:widowControl/>
        <w:autoSpaceDE/>
        <w:autoSpaceDN/>
        <w:spacing w:before="3" w:line="360" w:lineRule="auto"/>
        <w:ind w:firstLine="707"/>
        <w:jc w:val="both"/>
        <w:rPr>
          <w:sz w:val="26"/>
          <w:szCs w:val="26"/>
          <w:lang w:bidi="ar-SA"/>
        </w:rPr>
      </w:pPr>
      <w:r w:rsidRPr="00F147AF">
        <w:rPr>
          <w:sz w:val="26"/>
          <w:szCs w:val="26"/>
          <w:lang w:bidi="ar-SA"/>
        </w:rPr>
        <w:t xml:space="preserve">Технико-экономические показатели работы источника д.Вайялово представлены в таблице </w:t>
      </w:r>
      <w:r w:rsidRPr="00F147AF">
        <w:rPr>
          <w:sz w:val="26"/>
          <w:szCs w:val="26"/>
          <w:lang w:bidi="ar-SA"/>
        </w:rPr>
        <w:fldChar w:fldCharType="begin"/>
      </w:r>
      <w:r w:rsidRPr="00F147AF">
        <w:rPr>
          <w:sz w:val="26"/>
          <w:szCs w:val="26"/>
          <w:lang w:bidi="ar-SA"/>
        </w:rPr>
        <w:instrText xml:space="preserve"> REF  _Ref523135799 \h \n \t </w:instrText>
      </w:r>
      <w:r w:rsidR="007D7219" w:rsidRPr="00F147AF">
        <w:rPr>
          <w:sz w:val="26"/>
          <w:szCs w:val="26"/>
          <w:lang w:bidi="ar-SA"/>
        </w:rPr>
        <w:instrText xml:space="preserve"> \* MERGEFORMAT </w:instrText>
      </w:r>
      <w:r w:rsidRPr="00F147AF">
        <w:rPr>
          <w:sz w:val="26"/>
          <w:szCs w:val="26"/>
          <w:lang w:bidi="ar-SA"/>
        </w:rPr>
      </w:r>
      <w:r w:rsidRPr="00F147AF">
        <w:rPr>
          <w:sz w:val="26"/>
          <w:szCs w:val="26"/>
          <w:lang w:bidi="ar-SA"/>
        </w:rPr>
        <w:fldChar w:fldCharType="separate"/>
      </w:r>
      <w:r w:rsidR="0019794B">
        <w:rPr>
          <w:sz w:val="26"/>
          <w:szCs w:val="26"/>
          <w:lang w:bidi="ar-SA"/>
        </w:rPr>
        <w:t>5.5</w:t>
      </w:r>
      <w:r w:rsidRPr="00F147AF">
        <w:rPr>
          <w:sz w:val="26"/>
          <w:szCs w:val="26"/>
          <w:lang w:bidi="ar-SA"/>
        </w:rPr>
        <w:fldChar w:fldCharType="end"/>
      </w:r>
      <w:r w:rsidRPr="00F147AF">
        <w:rPr>
          <w:sz w:val="26"/>
          <w:szCs w:val="26"/>
          <w:lang w:bidi="ar-SA"/>
        </w:rPr>
        <w:t>.</w:t>
      </w:r>
    </w:p>
    <w:p w14:paraId="7A980BBD" w14:textId="77777777" w:rsidR="00CE3B7D" w:rsidRPr="00F147AF" w:rsidRDefault="00CE3B7D" w:rsidP="004136C5">
      <w:pPr>
        <w:widowControl/>
        <w:autoSpaceDE/>
        <w:autoSpaceDN/>
        <w:spacing w:before="3" w:line="360" w:lineRule="auto"/>
        <w:ind w:firstLine="707"/>
        <w:jc w:val="both"/>
        <w:rPr>
          <w:sz w:val="26"/>
          <w:szCs w:val="26"/>
          <w:lang w:bidi="ar-SA"/>
        </w:rPr>
      </w:pPr>
    </w:p>
    <w:p w14:paraId="36074726" w14:textId="77777777" w:rsidR="00CE3B7D" w:rsidRPr="00F147AF" w:rsidRDefault="00CE3B7D" w:rsidP="004136C5">
      <w:pPr>
        <w:widowControl/>
        <w:autoSpaceDE/>
        <w:autoSpaceDN/>
        <w:spacing w:before="3" w:line="360" w:lineRule="auto"/>
        <w:ind w:firstLine="707"/>
        <w:jc w:val="both"/>
        <w:rPr>
          <w:sz w:val="26"/>
          <w:szCs w:val="26"/>
          <w:lang w:bidi="ar-SA"/>
        </w:rPr>
        <w:sectPr w:rsidR="00CE3B7D" w:rsidRPr="00F147AF" w:rsidSect="007B4A62">
          <w:footerReference w:type="default" r:id="rId64"/>
          <w:pgSz w:w="11910" w:h="16840"/>
          <w:pgMar w:top="1134" w:right="567" w:bottom="567" w:left="1701" w:header="0" w:footer="590" w:gutter="0"/>
          <w:cols w:space="720"/>
        </w:sectPr>
      </w:pPr>
    </w:p>
    <w:p w14:paraId="50414F73" w14:textId="77777777" w:rsidR="00CE3B7D" w:rsidRPr="00F147AF" w:rsidRDefault="00CE3B7D" w:rsidP="004136C5">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4"/>
          <w:szCs w:val="24"/>
          <w:lang w:bidi="ar-SA"/>
        </w:rPr>
      </w:pPr>
      <w:bookmarkStart w:id="82" w:name="_Ref523135799"/>
      <w:r w:rsidRPr="00F147AF">
        <w:rPr>
          <w:rFonts w:eastAsiaTheme="majorEastAsia"/>
          <w:b/>
          <w:sz w:val="24"/>
          <w:szCs w:val="24"/>
          <w:lang w:bidi="ar-SA"/>
        </w:rPr>
        <w:t>Технико-экономические показатели работы котельной №8 в дер. Вайялово</w:t>
      </w:r>
      <w:bookmarkEnd w:id="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311"/>
        <w:gridCol w:w="1038"/>
        <w:gridCol w:w="1144"/>
        <w:gridCol w:w="1144"/>
        <w:gridCol w:w="1144"/>
        <w:gridCol w:w="1144"/>
        <w:gridCol w:w="1147"/>
        <w:gridCol w:w="1147"/>
        <w:gridCol w:w="1141"/>
        <w:gridCol w:w="1135"/>
        <w:gridCol w:w="1135"/>
        <w:gridCol w:w="1132"/>
      </w:tblGrid>
      <w:tr w:rsidR="007D26FA" w:rsidRPr="00F147AF" w14:paraId="2220FDBC" w14:textId="77777777" w:rsidTr="004058B5">
        <w:trPr>
          <w:cantSplit/>
          <w:trHeight w:val="23"/>
        </w:trPr>
        <w:tc>
          <w:tcPr>
            <w:tcW w:w="1050" w:type="pct"/>
            <w:shd w:val="clear" w:color="auto" w:fill="auto"/>
            <w:vAlign w:val="center"/>
            <w:hideMark/>
          </w:tcPr>
          <w:p w14:paraId="6F39EEBC" w14:textId="77777777" w:rsidR="007D26FA" w:rsidRPr="00F147AF" w:rsidRDefault="007D26FA" w:rsidP="004058B5">
            <w:pPr>
              <w:jc w:val="center"/>
              <w:rPr>
                <w:b/>
                <w:bCs/>
                <w:color w:val="000000"/>
                <w:sz w:val="20"/>
                <w:szCs w:val="20"/>
              </w:rPr>
            </w:pPr>
            <w:r w:rsidRPr="00F147AF">
              <w:rPr>
                <w:b/>
                <w:bCs/>
                <w:color w:val="000000"/>
                <w:sz w:val="20"/>
                <w:szCs w:val="20"/>
              </w:rPr>
              <w:t>Котельная №8, д. Вайялово</w:t>
            </w:r>
          </w:p>
        </w:tc>
        <w:tc>
          <w:tcPr>
            <w:tcW w:w="329" w:type="pct"/>
            <w:shd w:val="clear" w:color="auto" w:fill="auto"/>
            <w:vAlign w:val="center"/>
            <w:hideMark/>
          </w:tcPr>
          <w:p w14:paraId="1C88898D" w14:textId="77777777" w:rsidR="007D26FA" w:rsidRPr="00F147AF" w:rsidRDefault="007D26FA" w:rsidP="004058B5">
            <w:pPr>
              <w:jc w:val="center"/>
              <w:rPr>
                <w:b/>
                <w:bCs/>
                <w:color w:val="000000"/>
                <w:sz w:val="20"/>
                <w:szCs w:val="20"/>
              </w:rPr>
            </w:pPr>
            <w:r w:rsidRPr="00F147AF">
              <w:rPr>
                <w:b/>
                <w:bCs/>
                <w:color w:val="000000"/>
                <w:sz w:val="20"/>
                <w:szCs w:val="20"/>
              </w:rPr>
              <w:t>Единицы измерения</w:t>
            </w:r>
          </w:p>
        </w:tc>
        <w:tc>
          <w:tcPr>
            <w:tcW w:w="363" w:type="pct"/>
            <w:shd w:val="clear" w:color="auto" w:fill="auto"/>
            <w:vAlign w:val="center"/>
            <w:hideMark/>
          </w:tcPr>
          <w:p w14:paraId="3D11A563" w14:textId="77777777" w:rsidR="007D26FA" w:rsidRPr="00F147AF" w:rsidRDefault="007D26FA" w:rsidP="004058B5">
            <w:pPr>
              <w:jc w:val="center"/>
              <w:rPr>
                <w:b/>
                <w:bCs/>
                <w:color w:val="000000"/>
                <w:sz w:val="20"/>
                <w:szCs w:val="20"/>
              </w:rPr>
            </w:pPr>
            <w:r w:rsidRPr="00F147AF">
              <w:rPr>
                <w:b/>
                <w:bCs/>
                <w:color w:val="000000"/>
                <w:sz w:val="20"/>
                <w:szCs w:val="20"/>
              </w:rPr>
              <w:t>2022</w:t>
            </w:r>
          </w:p>
        </w:tc>
        <w:tc>
          <w:tcPr>
            <w:tcW w:w="363" w:type="pct"/>
            <w:shd w:val="clear" w:color="auto" w:fill="auto"/>
            <w:vAlign w:val="center"/>
            <w:hideMark/>
          </w:tcPr>
          <w:p w14:paraId="6902A586" w14:textId="77777777" w:rsidR="007D26FA" w:rsidRPr="00F147AF" w:rsidRDefault="007D26FA" w:rsidP="004058B5">
            <w:pPr>
              <w:jc w:val="center"/>
              <w:rPr>
                <w:b/>
                <w:bCs/>
                <w:color w:val="000000"/>
                <w:sz w:val="20"/>
                <w:szCs w:val="20"/>
              </w:rPr>
            </w:pPr>
            <w:r w:rsidRPr="00F147AF">
              <w:rPr>
                <w:b/>
                <w:bCs/>
                <w:color w:val="000000"/>
                <w:sz w:val="20"/>
                <w:szCs w:val="20"/>
              </w:rPr>
              <w:t>2023</w:t>
            </w:r>
          </w:p>
        </w:tc>
        <w:tc>
          <w:tcPr>
            <w:tcW w:w="363" w:type="pct"/>
            <w:shd w:val="clear" w:color="auto" w:fill="auto"/>
            <w:vAlign w:val="center"/>
            <w:hideMark/>
          </w:tcPr>
          <w:p w14:paraId="2594E85D" w14:textId="77777777" w:rsidR="007D26FA" w:rsidRPr="00F147AF" w:rsidRDefault="007D26FA" w:rsidP="004058B5">
            <w:pPr>
              <w:jc w:val="center"/>
              <w:rPr>
                <w:b/>
                <w:bCs/>
                <w:color w:val="000000"/>
                <w:sz w:val="20"/>
                <w:szCs w:val="20"/>
              </w:rPr>
            </w:pPr>
            <w:r w:rsidRPr="00F147AF">
              <w:rPr>
                <w:b/>
                <w:bCs/>
                <w:color w:val="000000"/>
                <w:sz w:val="20"/>
                <w:szCs w:val="20"/>
              </w:rPr>
              <w:t>2024</w:t>
            </w:r>
          </w:p>
        </w:tc>
        <w:tc>
          <w:tcPr>
            <w:tcW w:w="363" w:type="pct"/>
            <w:shd w:val="clear" w:color="auto" w:fill="auto"/>
            <w:vAlign w:val="center"/>
            <w:hideMark/>
          </w:tcPr>
          <w:p w14:paraId="5CA2F3BA" w14:textId="77777777" w:rsidR="007D26FA" w:rsidRPr="00F147AF" w:rsidRDefault="007D26FA" w:rsidP="004058B5">
            <w:pPr>
              <w:jc w:val="center"/>
              <w:rPr>
                <w:b/>
                <w:bCs/>
                <w:color w:val="000000"/>
                <w:sz w:val="20"/>
                <w:szCs w:val="20"/>
              </w:rPr>
            </w:pPr>
            <w:r w:rsidRPr="00F147AF">
              <w:rPr>
                <w:b/>
                <w:bCs/>
                <w:color w:val="000000"/>
                <w:sz w:val="20"/>
                <w:szCs w:val="20"/>
              </w:rPr>
              <w:t>2025</w:t>
            </w:r>
          </w:p>
        </w:tc>
        <w:tc>
          <w:tcPr>
            <w:tcW w:w="364" w:type="pct"/>
            <w:vAlign w:val="center"/>
          </w:tcPr>
          <w:p w14:paraId="726D0C65" w14:textId="77777777" w:rsidR="007D26FA" w:rsidRPr="00F147AF" w:rsidRDefault="007D26FA" w:rsidP="004058B5">
            <w:pPr>
              <w:jc w:val="center"/>
              <w:rPr>
                <w:b/>
                <w:bCs/>
                <w:color w:val="000000"/>
                <w:sz w:val="20"/>
                <w:szCs w:val="20"/>
              </w:rPr>
            </w:pPr>
            <w:r w:rsidRPr="00F147AF">
              <w:rPr>
                <w:b/>
                <w:bCs/>
                <w:color w:val="000000"/>
                <w:sz w:val="20"/>
                <w:szCs w:val="20"/>
              </w:rPr>
              <w:t>2026</w:t>
            </w:r>
          </w:p>
        </w:tc>
        <w:tc>
          <w:tcPr>
            <w:tcW w:w="364" w:type="pct"/>
            <w:vAlign w:val="center"/>
          </w:tcPr>
          <w:p w14:paraId="5C81791F" w14:textId="77777777" w:rsidR="007D26FA" w:rsidRPr="00F147AF" w:rsidRDefault="007D26FA" w:rsidP="004058B5">
            <w:pPr>
              <w:jc w:val="center"/>
              <w:rPr>
                <w:b/>
                <w:bCs/>
                <w:color w:val="000000"/>
                <w:sz w:val="20"/>
                <w:szCs w:val="20"/>
              </w:rPr>
            </w:pPr>
            <w:r w:rsidRPr="00F147AF">
              <w:rPr>
                <w:b/>
                <w:bCs/>
                <w:color w:val="000000"/>
                <w:sz w:val="20"/>
                <w:szCs w:val="20"/>
              </w:rPr>
              <w:t>2027</w:t>
            </w:r>
          </w:p>
        </w:tc>
        <w:tc>
          <w:tcPr>
            <w:tcW w:w="362" w:type="pct"/>
            <w:vAlign w:val="center"/>
          </w:tcPr>
          <w:p w14:paraId="6E1092F8" w14:textId="77777777" w:rsidR="007D26FA" w:rsidRPr="00F147AF" w:rsidRDefault="007D26FA" w:rsidP="004058B5">
            <w:pPr>
              <w:jc w:val="center"/>
              <w:rPr>
                <w:b/>
                <w:bCs/>
                <w:color w:val="000000"/>
                <w:sz w:val="20"/>
                <w:szCs w:val="20"/>
              </w:rPr>
            </w:pPr>
            <w:r w:rsidRPr="00F147AF">
              <w:rPr>
                <w:b/>
                <w:bCs/>
                <w:color w:val="000000"/>
                <w:sz w:val="20"/>
                <w:szCs w:val="20"/>
              </w:rPr>
              <w:t>2028</w:t>
            </w:r>
          </w:p>
        </w:tc>
        <w:tc>
          <w:tcPr>
            <w:tcW w:w="360" w:type="pct"/>
            <w:vAlign w:val="center"/>
          </w:tcPr>
          <w:p w14:paraId="0CE325D7" w14:textId="77777777" w:rsidR="007D26FA" w:rsidRPr="00F147AF" w:rsidRDefault="007D26FA" w:rsidP="004058B5">
            <w:pPr>
              <w:jc w:val="center"/>
              <w:rPr>
                <w:b/>
                <w:bCs/>
                <w:color w:val="000000"/>
                <w:sz w:val="20"/>
                <w:szCs w:val="20"/>
              </w:rPr>
            </w:pPr>
            <w:r w:rsidRPr="00F147AF">
              <w:rPr>
                <w:b/>
                <w:bCs/>
                <w:color w:val="000000"/>
                <w:sz w:val="20"/>
                <w:szCs w:val="20"/>
              </w:rPr>
              <w:t>2029</w:t>
            </w:r>
          </w:p>
        </w:tc>
        <w:tc>
          <w:tcPr>
            <w:tcW w:w="360" w:type="pct"/>
            <w:vAlign w:val="center"/>
          </w:tcPr>
          <w:p w14:paraId="012F5265" w14:textId="77777777" w:rsidR="007D26FA" w:rsidRPr="00F147AF" w:rsidRDefault="007D26FA" w:rsidP="004058B5">
            <w:pPr>
              <w:jc w:val="center"/>
              <w:rPr>
                <w:b/>
                <w:bCs/>
                <w:color w:val="000000"/>
                <w:sz w:val="20"/>
                <w:szCs w:val="20"/>
              </w:rPr>
            </w:pPr>
            <w:r w:rsidRPr="00F147AF">
              <w:rPr>
                <w:b/>
                <w:bCs/>
                <w:color w:val="000000"/>
                <w:sz w:val="20"/>
                <w:szCs w:val="20"/>
              </w:rPr>
              <w:t>2030</w:t>
            </w:r>
          </w:p>
        </w:tc>
        <w:tc>
          <w:tcPr>
            <w:tcW w:w="359" w:type="pct"/>
            <w:shd w:val="clear" w:color="auto" w:fill="auto"/>
            <w:vAlign w:val="center"/>
            <w:hideMark/>
          </w:tcPr>
          <w:p w14:paraId="0F78A364" w14:textId="77777777" w:rsidR="007D26FA" w:rsidRPr="00F147AF" w:rsidRDefault="007D26FA" w:rsidP="004058B5">
            <w:pPr>
              <w:jc w:val="center"/>
              <w:rPr>
                <w:b/>
                <w:bCs/>
                <w:color w:val="000000"/>
                <w:sz w:val="20"/>
                <w:szCs w:val="20"/>
              </w:rPr>
            </w:pPr>
            <w:r w:rsidRPr="00F147AF">
              <w:rPr>
                <w:b/>
                <w:bCs/>
                <w:color w:val="000000"/>
                <w:sz w:val="20"/>
                <w:szCs w:val="20"/>
              </w:rPr>
              <w:t>2031-2035</w:t>
            </w:r>
          </w:p>
        </w:tc>
      </w:tr>
      <w:tr w:rsidR="007D26FA" w:rsidRPr="00F147AF" w14:paraId="7AF6407D" w14:textId="77777777" w:rsidTr="004058B5">
        <w:trPr>
          <w:cantSplit/>
          <w:trHeight w:val="23"/>
        </w:trPr>
        <w:tc>
          <w:tcPr>
            <w:tcW w:w="1050" w:type="pct"/>
            <w:shd w:val="clear" w:color="auto" w:fill="auto"/>
            <w:vAlign w:val="center"/>
            <w:hideMark/>
          </w:tcPr>
          <w:p w14:paraId="66B2E26F" w14:textId="77777777" w:rsidR="007D26FA" w:rsidRPr="00F147AF" w:rsidRDefault="007D26FA" w:rsidP="004058B5">
            <w:pPr>
              <w:jc w:val="center"/>
              <w:rPr>
                <w:color w:val="000000"/>
                <w:sz w:val="20"/>
                <w:szCs w:val="20"/>
              </w:rPr>
            </w:pPr>
            <w:r w:rsidRPr="00F147AF">
              <w:rPr>
                <w:color w:val="000000"/>
                <w:sz w:val="20"/>
                <w:szCs w:val="20"/>
              </w:rPr>
              <w:t>Расчетная (фактическая) нагрузка потребителей</w:t>
            </w:r>
          </w:p>
        </w:tc>
        <w:tc>
          <w:tcPr>
            <w:tcW w:w="329" w:type="pct"/>
            <w:shd w:val="clear" w:color="auto" w:fill="auto"/>
            <w:vAlign w:val="center"/>
            <w:hideMark/>
          </w:tcPr>
          <w:p w14:paraId="77A5A94E" w14:textId="77777777" w:rsidR="007D26FA" w:rsidRPr="00F147AF" w:rsidRDefault="007D26FA" w:rsidP="004058B5">
            <w:pPr>
              <w:jc w:val="center"/>
              <w:rPr>
                <w:color w:val="000000"/>
                <w:sz w:val="20"/>
                <w:szCs w:val="20"/>
              </w:rPr>
            </w:pPr>
            <w:r w:rsidRPr="00F147AF">
              <w:rPr>
                <w:color w:val="000000"/>
                <w:sz w:val="20"/>
                <w:szCs w:val="20"/>
              </w:rPr>
              <w:t>Гкал/ч</w:t>
            </w:r>
          </w:p>
        </w:tc>
        <w:tc>
          <w:tcPr>
            <w:tcW w:w="363" w:type="pct"/>
            <w:shd w:val="clear" w:color="auto" w:fill="auto"/>
            <w:vAlign w:val="center"/>
          </w:tcPr>
          <w:p w14:paraId="295D09ED" w14:textId="77777777" w:rsidR="007D26FA" w:rsidRPr="00F147AF" w:rsidRDefault="007D26FA" w:rsidP="004058B5">
            <w:pPr>
              <w:jc w:val="center"/>
              <w:rPr>
                <w:color w:val="000000"/>
                <w:sz w:val="20"/>
                <w:szCs w:val="20"/>
              </w:rPr>
            </w:pPr>
            <w:r w:rsidRPr="00F147AF">
              <w:rPr>
                <w:color w:val="000000"/>
                <w:sz w:val="20"/>
                <w:szCs w:val="20"/>
              </w:rPr>
              <w:t>1,918</w:t>
            </w:r>
          </w:p>
        </w:tc>
        <w:tc>
          <w:tcPr>
            <w:tcW w:w="363" w:type="pct"/>
            <w:shd w:val="clear" w:color="auto" w:fill="auto"/>
            <w:vAlign w:val="center"/>
          </w:tcPr>
          <w:p w14:paraId="715294D9" w14:textId="77777777" w:rsidR="007D26FA" w:rsidRPr="00F147AF" w:rsidRDefault="007D26FA" w:rsidP="004058B5">
            <w:pPr>
              <w:jc w:val="center"/>
              <w:rPr>
                <w:color w:val="000000"/>
                <w:sz w:val="20"/>
                <w:szCs w:val="20"/>
              </w:rPr>
            </w:pPr>
            <w:r w:rsidRPr="00F147AF">
              <w:rPr>
                <w:color w:val="000000"/>
                <w:sz w:val="20"/>
                <w:szCs w:val="20"/>
              </w:rPr>
              <w:t>1,918</w:t>
            </w:r>
          </w:p>
        </w:tc>
        <w:tc>
          <w:tcPr>
            <w:tcW w:w="363" w:type="pct"/>
            <w:shd w:val="clear" w:color="auto" w:fill="auto"/>
            <w:vAlign w:val="center"/>
          </w:tcPr>
          <w:p w14:paraId="08253B2D" w14:textId="77777777" w:rsidR="007D26FA" w:rsidRPr="00F147AF" w:rsidRDefault="007D26FA" w:rsidP="004058B5">
            <w:pPr>
              <w:jc w:val="center"/>
              <w:rPr>
                <w:color w:val="000000"/>
                <w:sz w:val="20"/>
                <w:szCs w:val="20"/>
              </w:rPr>
            </w:pPr>
            <w:r w:rsidRPr="00F147AF">
              <w:rPr>
                <w:color w:val="000000"/>
                <w:sz w:val="20"/>
                <w:szCs w:val="20"/>
              </w:rPr>
              <w:t>1,918</w:t>
            </w:r>
          </w:p>
        </w:tc>
        <w:tc>
          <w:tcPr>
            <w:tcW w:w="363" w:type="pct"/>
            <w:shd w:val="clear" w:color="auto" w:fill="auto"/>
            <w:vAlign w:val="center"/>
          </w:tcPr>
          <w:p w14:paraId="175BE805" w14:textId="77777777" w:rsidR="007D26FA" w:rsidRPr="00F147AF" w:rsidRDefault="007D26FA" w:rsidP="004058B5">
            <w:pPr>
              <w:jc w:val="center"/>
              <w:rPr>
                <w:color w:val="000000"/>
                <w:sz w:val="20"/>
                <w:szCs w:val="20"/>
              </w:rPr>
            </w:pPr>
            <w:r w:rsidRPr="00F147AF">
              <w:rPr>
                <w:color w:val="000000"/>
                <w:sz w:val="20"/>
                <w:szCs w:val="20"/>
              </w:rPr>
              <w:t>1,918</w:t>
            </w:r>
          </w:p>
        </w:tc>
        <w:tc>
          <w:tcPr>
            <w:tcW w:w="364" w:type="pct"/>
            <w:vAlign w:val="center"/>
          </w:tcPr>
          <w:p w14:paraId="3BE0C3E9" w14:textId="77777777" w:rsidR="007D26FA" w:rsidRPr="00F147AF" w:rsidRDefault="007D26FA" w:rsidP="004058B5">
            <w:pPr>
              <w:jc w:val="center"/>
              <w:rPr>
                <w:color w:val="000000"/>
                <w:sz w:val="20"/>
                <w:szCs w:val="20"/>
              </w:rPr>
            </w:pPr>
            <w:r w:rsidRPr="00F147AF">
              <w:rPr>
                <w:color w:val="000000"/>
                <w:sz w:val="20"/>
                <w:szCs w:val="20"/>
              </w:rPr>
              <w:t>1,918</w:t>
            </w:r>
          </w:p>
        </w:tc>
        <w:tc>
          <w:tcPr>
            <w:tcW w:w="364" w:type="pct"/>
            <w:vAlign w:val="center"/>
          </w:tcPr>
          <w:p w14:paraId="38C88F0C" w14:textId="77777777" w:rsidR="007D26FA" w:rsidRPr="00F147AF" w:rsidRDefault="007D26FA" w:rsidP="004058B5">
            <w:pPr>
              <w:jc w:val="center"/>
              <w:rPr>
                <w:color w:val="000000"/>
                <w:sz w:val="20"/>
                <w:szCs w:val="20"/>
              </w:rPr>
            </w:pPr>
            <w:r w:rsidRPr="00F147AF">
              <w:rPr>
                <w:color w:val="000000"/>
                <w:sz w:val="20"/>
                <w:szCs w:val="20"/>
              </w:rPr>
              <w:t>1,918</w:t>
            </w:r>
          </w:p>
        </w:tc>
        <w:tc>
          <w:tcPr>
            <w:tcW w:w="362" w:type="pct"/>
            <w:vAlign w:val="center"/>
          </w:tcPr>
          <w:p w14:paraId="01248B31" w14:textId="77777777" w:rsidR="007D26FA" w:rsidRPr="00F147AF" w:rsidRDefault="007D26FA" w:rsidP="004058B5">
            <w:pPr>
              <w:jc w:val="center"/>
              <w:rPr>
                <w:color w:val="000000"/>
                <w:sz w:val="20"/>
                <w:szCs w:val="20"/>
              </w:rPr>
            </w:pPr>
            <w:r w:rsidRPr="00F147AF">
              <w:rPr>
                <w:color w:val="000000"/>
                <w:sz w:val="20"/>
                <w:szCs w:val="20"/>
              </w:rPr>
              <w:t>1,918</w:t>
            </w:r>
          </w:p>
        </w:tc>
        <w:tc>
          <w:tcPr>
            <w:tcW w:w="360" w:type="pct"/>
            <w:vAlign w:val="center"/>
          </w:tcPr>
          <w:p w14:paraId="71FC8361" w14:textId="77777777" w:rsidR="007D26FA" w:rsidRPr="00F147AF" w:rsidRDefault="007D26FA" w:rsidP="004058B5">
            <w:pPr>
              <w:jc w:val="center"/>
              <w:rPr>
                <w:color w:val="000000"/>
                <w:sz w:val="20"/>
                <w:szCs w:val="20"/>
              </w:rPr>
            </w:pPr>
            <w:r w:rsidRPr="00F147AF">
              <w:rPr>
                <w:color w:val="000000"/>
                <w:sz w:val="20"/>
                <w:szCs w:val="20"/>
              </w:rPr>
              <w:t>1,918</w:t>
            </w:r>
          </w:p>
        </w:tc>
        <w:tc>
          <w:tcPr>
            <w:tcW w:w="360" w:type="pct"/>
            <w:vAlign w:val="center"/>
          </w:tcPr>
          <w:p w14:paraId="7F49235C" w14:textId="77777777" w:rsidR="007D26FA" w:rsidRPr="00F147AF" w:rsidRDefault="007D26FA" w:rsidP="004058B5">
            <w:pPr>
              <w:jc w:val="center"/>
              <w:rPr>
                <w:color w:val="000000"/>
                <w:sz w:val="20"/>
                <w:szCs w:val="20"/>
              </w:rPr>
            </w:pPr>
            <w:r w:rsidRPr="00F147AF">
              <w:rPr>
                <w:color w:val="000000"/>
                <w:sz w:val="20"/>
                <w:szCs w:val="20"/>
              </w:rPr>
              <w:t>1,918</w:t>
            </w:r>
          </w:p>
        </w:tc>
        <w:tc>
          <w:tcPr>
            <w:tcW w:w="359" w:type="pct"/>
            <w:shd w:val="clear" w:color="auto" w:fill="auto"/>
            <w:vAlign w:val="center"/>
          </w:tcPr>
          <w:p w14:paraId="33DE8738" w14:textId="77777777" w:rsidR="007D26FA" w:rsidRPr="00F147AF" w:rsidRDefault="007D26FA" w:rsidP="004058B5">
            <w:pPr>
              <w:jc w:val="center"/>
              <w:rPr>
                <w:color w:val="000000"/>
                <w:sz w:val="20"/>
                <w:szCs w:val="20"/>
              </w:rPr>
            </w:pPr>
            <w:r w:rsidRPr="00F147AF">
              <w:rPr>
                <w:color w:val="000000"/>
                <w:sz w:val="20"/>
                <w:szCs w:val="20"/>
              </w:rPr>
              <w:t>1,918</w:t>
            </w:r>
          </w:p>
        </w:tc>
      </w:tr>
      <w:tr w:rsidR="007D26FA" w:rsidRPr="00F147AF" w14:paraId="303768A5" w14:textId="77777777" w:rsidTr="004058B5">
        <w:trPr>
          <w:cantSplit/>
          <w:trHeight w:val="23"/>
        </w:trPr>
        <w:tc>
          <w:tcPr>
            <w:tcW w:w="1050" w:type="pct"/>
            <w:shd w:val="clear" w:color="auto" w:fill="auto"/>
            <w:vAlign w:val="center"/>
            <w:hideMark/>
          </w:tcPr>
          <w:p w14:paraId="5414F0BF" w14:textId="77777777" w:rsidR="007D26FA" w:rsidRPr="00F147AF" w:rsidRDefault="007D26FA" w:rsidP="004058B5">
            <w:pPr>
              <w:jc w:val="center"/>
              <w:rPr>
                <w:color w:val="000000"/>
                <w:sz w:val="20"/>
                <w:szCs w:val="20"/>
              </w:rPr>
            </w:pPr>
            <w:r w:rsidRPr="00F147AF">
              <w:rPr>
                <w:color w:val="000000"/>
                <w:sz w:val="20"/>
                <w:szCs w:val="20"/>
              </w:rPr>
              <w:t>Собственные нужды в тепловой энергии</w:t>
            </w:r>
          </w:p>
        </w:tc>
        <w:tc>
          <w:tcPr>
            <w:tcW w:w="329" w:type="pct"/>
            <w:shd w:val="clear" w:color="auto" w:fill="auto"/>
            <w:vAlign w:val="center"/>
            <w:hideMark/>
          </w:tcPr>
          <w:p w14:paraId="4264BA9C" w14:textId="77777777" w:rsidR="007D26FA" w:rsidRPr="00F147AF" w:rsidRDefault="007D26FA" w:rsidP="004058B5">
            <w:pPr>
              <w:jc w:val="center"/>
              <w:rPr>
                <w:color w:val="000000"/>
                <w:sz w:val="20"/>
                <w:szCs w:val="20"/>
              </w:rPr>
            </w:pPr>
            <w:r w:rsidRPr="00F147AF">
              <w:rPr>
                <w:color w:val="000000"/>
                <w:sz w:val="20"/>
                <w:szCs w:val="20"/>
              </w:rPr>
              <w:t>Гкал/ч</w:t>
            </w:r>
          </w:p>
        </w:tc>
        <w:tc>
          <w:tcPr>
            <w:tcW w:w="363" w:type="pct"/>
            <w:shd w:val="clear" w:color="auto" w:fill="auto"/>
            <w:vAlign w:val="center"/>
          </w:tcPr>
          <w:p w14:paraId="2D57C9BD" w14:textId="77777777" w:rsidR="007D26FA" w:rsidRPr="00F147AF" w:rsidRDefault="007D26FA" w:rsidP="004058B5">
            <w:pPr>
              <w:jc w:val="center"/>
              <w:rPr>
                <w:color w:val="000000"/>
                <w:sz w:val="20"/>
                <w:szCs w:val="20"/>
              </w:rPr>
            </w:pPr>
            <w:r w:rsidRPr="00F147AF">
              <w:rPr>
                <w:color w:val="000000"/>
                <w:sz w:val="20"/>
                <w:szCs w:val="20"/>
              </w:rPr>
              <w:t>0,032</w:t>
            </w:r>
          </w:p>
        </w:tc>
        <w:tc>
          <w:tcPr>
            <w:tcW w:w="363" w:type="pct"/>
            <w:shd w:val="clear" w:color="auto" w:fill="auto"/>
            <w:vAlign w:val="center"/>
          </w:tcPr>
          <w:p w14:paraId="1BE3340D" w14:textId="77777777" w:rsidR="007D26FA" w:rsidRPr="00F147AF" w:rsidRDefault="007D26FA" w:rsidP="004058B5">
            <w:pPr>
              <w:jc w:val="center"/>
              <w:rPr>
                <w:color w:val="000000"/>
                <w:sz w:val="20"/>
                <w:szCs w:val="20"/>
              </w:rPr>
            </w:pPr>
            <w:r w:rsidRPr="00F147AF">
              <w:rPr>
                <w:color w:val="000000"/>
                <w:sz w:val="20"/>
                <w:szCs w:val="20"/>
              </w:rPr>
              <w:t>0,03</w:t>
            </w:r>
          </w:p>
        </w:tc>
        <w:tc>
          <w:tcPr>
            <w:tcW w:w="363" w:type="pct"/>
            <w:shd w:val="clear" w:color="auto" w:fill="auto"/>
            <w:vAlign w:val="center"/>
          </w:tcPr>
          <w:p w14:paraId="765088C6" w14:textId="77777777" w:rsidR="007D26FA" w:rsidRPr="00F147AF" w:rsidRDefault="007D26FA" w:rsidP="004058B5">
            <w:pPr>
              <w:jc w:val="center"/>
              <w:rPr>
                <w:color w:val="000000"/>
                <w:sz w:val="20"/>
                <w:szCs w:val="20"/>
              </w:rPr>
            </w:pPr>
            <w:r w:rsidRPr="00F147AF">
              <w:rPr>
                <w:color w:val="000000"/>
                <w:sz w:val="20"/>
                <w:szCs w:val="20"/>
              </w:rPr>
              <w:t>0,03</w:t>
            </w:r>
          </w:p>
        </w:tc>
        <w:tc>
          <w:tcPr>
            <w:tcW w:w="363" w:type="pct"/>
            <w:shd w:val="clear" w:color="auto" w:fill="auto"/>
            <w:vAlign w:val="center"/>
          </w:tcPr>
          <w:p w14:paraId="0A9BFAA9" w14:textId="77777777" w:rsidR="007D26FA" w:rsidRPr="00F147AF" w:rsidRDefault="007D26FA" w:rsidP="004058B5">
            <w:pPr>
              <w:jc w:val="center"/>
              <w:rPr>
                <w:color w:val="000000"/>
                <w:sz w:val="20"/>
                <w:szCs w:val="20"/>
              </w:rPr>
            </w:pPr>
            <w:r w:rsidRPr="00F147AF">
              <w:rPr>
                <w:color w:val="000000"/>
                <w:sz w:val="20"/>
                <w:szCs w:val="20"/>
              </w:rPr>
              <w:t>0,03</w:t>
            </w:r>
          </w:p>
        </w:tc>
        <w:tc>
          <w:tcPr>
            <w:tcW w:w="364" w:type="pct"/>
            <w:vAlign w:val="center"/>
          </w:tcPr>
          <w:p w14:paraId="1CEBDA12" w14:textId="77777777" w:rsidR="007D26FA" w:rsidRPr="00F147AF" w:rsidRDefault="007D26FA" w:rsidP="004058B5">
            <w:pPr>
              <w:jc w:val="center"/>
              <w:rPr>
                <w:color w:val="000000"/>
                <w:sz w:val="20"/>
                <w:szCs w:val="20"/>
              </w:rPr>
            </w:pPr>
            <w:r w:rsidRPr="00F147AF">
              <w:rPr>
                <w:color w:val="000000"/>
                <w:sz w:val="20"/>
                <w:szCs w:val="20"/>
              </w:rPr>
              <w:t>0,03</w:t>
            </w:r>
          </w:p>
        </w:tc>
        <w:tc>
          <w:tcPr>
            <w:tcW w:w="364" w:type="pct"/>
            <w:vAlign w:val="center"/>
          </w:tcPr>
          <w:p w14:paraId="1F19B29E" w14:textId="77777777" w:rsidR="007D26FA" w:rsidRPr="00F147AF" w:rsidRDefault="007D26FA" w:rsidP="004058B5">
            <w:pPr>
              <w:jc w:val="center"/>
              <w:rPr>
                <w:color w:val="000000"/>
                <w:sz w:val="20"/>
                <w:szCs w:val="20"/>
              </w:rPr>
            </w:pPr>
            <w:r w:rsidRPr="00F147AF">
              <w:rPr>
                <w:color w:val="000000"/>
                <w:sz w:val="20"/>
                <w:szCs w:val="20"/>
              </w:rPr>
              <w:t>0,03</w:t>
            </w:r>
          </w:p>
        </w:tc>
        <w:tc>
          <w:tcPr>
            <w:tcW w:w="362" w:type="pct"/>
            <w:vAlign w:val="center"/>
          </w:tcPr>
          <w:p w14:paraId="37E61537" w14:textId="77777777" w:rsidR="007D26FA" w:rsidRPr="00F147AF" w:rsidRDefault="007D26FA" w:rsidP="004058B5">
            <w:pPr>
              <w:jc w:val="center"/>
              <w:rPr>
                <w:color w:val="000000"/>
                <w:sz w:val="20"/>
                <w:szCs w:val="20"/>
              </w:rPr>
            </w:pPr>
            <w:r w:rsidRPr="00F147AF">
              <w:rPr>
                <w:color w:val="000000"/>
                <w:sz w:val="20"/>
                <w:szCs w:val="20"/>
              </w:rPr>
              <w:t>0,03</w:t>
            </w:r>
          </w:p>
        </w:tc>
        <w:tc>
          <w:tcPr>
            <w:tcW w:w="360" w:type="pct"/>
            <w:vAlign w:val="center"/>
          </w:tcPr>
          <w:p w14:paraId="10C8B334" w14:textId="77777777" w:rsidR="007D26FA" w:rsidRPr="00F147AF" w:rsidRDefault="007D26FA" w:rsidP="004058B5">
            <w:pPr>
              <w:jc w:val="center"/>
              <w:rPr>
                <w:color w:val="000000"/>
                <w:sz w:val="20"/>
                <w:szCs w:val="20"/>
              </w:rPr>
            </w:pPr>
            <w:r w:rsidRPr="00F147AF">
              <w:rPr>
                <w:color w:val="000000"/>
                <w:sz w:val="20"/>
                <w:szCs w:val="20"/>
              </w:rPr>
              <w:t>0,03</w:t>
            </w:r>
          </w:p>
        </w:tc>
        <w:tc>
          <w:tcPr>
            <w:tcW w:w="360" w:type="pct"/>
            <w:vAlign w:val="center"/>
          </w:tcPr>
          <w:p w14:paraId="7E8F8BA8" w14:textId="77777777" w:rsidR="007D26FA" w:rsidRPr="00F147AF" w:rsidRDefault="007D26FA" w:rsidP="004058B5">
            <w:pPr>
              <w:jc w:val="center"/>
              <w:rPr>
                <w:color w:val="000000"/>
                <w:sz w:val="20"/>
                <w:szCs w:val="20"/>
              </w:rPr>
            </w:pPr>
            <w:r w:rsidRPr="00F147AF">
              <w:rPr>
                <w:color w:val="000000"/>
                <w:sz w:val="20"/>
                <w:szCs w:val="20"/>
              </w:rPr>
              <w:t>0,03</w:t>
            </w:r>
          </w:p>
        </w:tc>
        <w:tc>
          <w:tcPr>
            <w:tcW w:w="359" w:type="pct"/>
            <w:shd w:val="clear" w:color="auto" w:fill="auto"/>
            <w:vAlign w:val="center"/>
          </w:tcPr>
          <w:p w14:paraId="63EDADF4" w14:textId="77777777" w:rsidR="007D26FA" w:rsidRPr="00F147AF" w:rsidRDefault="007D26FA" w:rsidP="004058B5">
            <w:pPr>
              <w:jc w:val="center"/>
              <w:rPr>
                <w:color w:val="000000"/>
                <w:sz w:val="20"/>
                <w:szCs w:val="20"/>
              </w:rPr>
            </w:pPr>
            <w:r w:rsidRPr="00F147AF">
              <w:rPr>
                <w:color w:val="000000"/>
                <w:sz w:val="20"/>
                <w:szCs w:val="20"/>
              </w:rPr>
              <w:t>0,03</w:t>
            </w:r>
          </w:p>
        </w:tc>
      </w:tr>
      <w:tr w:rsidR="007D26FA" w:rsidRPr="00F147AF" w14:paraId="57C86A1A" w14:textId="77777777" w:rsidTr="004058B5">
        <w:trPr>
          <w:cantSplit/>
          <w:trHeight w:val="23"/>
        </w:trPr>
        <w:tc>
          <w:tcPr>
            <w:tcW w:w="1050" w:type="pct"/>
            <w:shd w:val="clear" w:color="auto" w:fill="auto"/>
            <w:vAlign w:val="center"/>
            <w:hideMark/>
          </w:tcPr>
          <w:p w14:paraId="58B65735" w14:textId="77777777" w:rsidR="007D26FA" w:rsidRPr="00F147AF" w:rsidRDefault="007D26FA" w:rsidP="004058B5">
            <w:pPr>
              <w:jc w:val="center"/>
              <w:rPr>
                <w:color w:val="000000"/>
                <w:sz w:val="20"/>
                <w:szCs w:val="20"/>
              </w:rPr>
            </w:pPr>
            <w:r w:rsidRPr="00F147AF">
              <w:rPr>
                <w:color w:val="000000"/>
                <w:sz w:val="20"/>
                <w:szCs w:val="20"/>
              </w:rPr>
              <w:t>Потери в тепловых сетях</w:t>
            </w:r>
          </w:p>
        </w:tc>
        <w:tc>
          <w:tcPr>
            <w:tcW w:w="329" w:type="pct"/>
            <w:shd w:val="clear" w:color="auto" w:fill="auto"/>
            <w:vAlign w:val="center"/>
            <w:hideMark/>
          </w:tcPr>
          <w:p w14:paraId="663C8137" w14:textId="77777777" w:rsidR="007D26FA" w:rsidRPr="00F147AF" w:rsidRDefault="007D26FA" w:rsidP="004058B5">
            <w:pPr>
              <w:jc w:val="center"/>
              <w:rPr>
                <w:color w:val="000000"/>
                <w:sz w:val="20"/>
                <w:szCs w:val="20"/>
              </w:rPr>
            </w:pPr>
            <w:r w:rsidRPr="00F147AF">
              <w:rPr>
                <w:color w:val="000000"/>
                <w:sz w:val="20"/>
                <w:szCs w:val="20"/>
              </w:rPr>
              <w:t>Гкал/ч</w:t>
            </w:r>
          </w:p>
        </w:tc>
        <w:tc>
          <w:tcPr>
            <w:tcW w:w="363" w:type="pct"/>
            <w:shd w:val="clear" w:color="auto" w:fill="auto"/>
            <w:vAlign w:val="center"/>
          </w:tcPr>
          <w:p w14:paraId="3A360993" w14:textId="77777777" w:rsidR="007D26FA" w:rsidRPr="00F147AF" w:rsidRDefault="007D26FA" w:rsidP="004058B5">
            <w:pPr>
              <w:jc w:val="center"/>
              <w:rPr>
                <w:color w:val="000000"/>
                <w:sz w:val="20"/>
                <w:szCs w:val="20"/>
              </w:rPr>
            </w:pPr>
            <w:r w:rsidRPr="00F147AF">
              <w:rPr>
                <w:color w:val="000000"/>
                <w:sz w:val="20"/>
                <w:szCs w:val="20"/>
              </w:rPr>
              <w:t>0*</w:t>
            </w:r>
          </w:p>
        </w:tc>
        <w:tc>
          <w:tcPr>
            <w:tcW w:w="363" w:type="pct"/>
            <w:shd w:val="clear" w:color="auto" w:fill="auto"/>
            <w:vAlign w:val="center"/>
          </w:tcPr>
          <w:p w14:paraId="461A2A23" w14:textId="77777777" w:rsidR="007D26FA" w:rsidRPr="00F147AF" w:rsidRDefault="007D26FA" w:rsidP="004058B5">
            <w:pPr>
              <w:jc w:val="center"/>
              <w:rPr>
                <w:color w:val="000000"/>
                <w:sz w:val="20"/>
                <w:szCs w:val="20"/>
              </w:rPr>
            </w:pPr>
            <w:r w:rsidRPr="00F147AF">
              <w:rPr>
                <w:color w:val="000000"/>
                <w:sz w:val="20"/>
                <w:szCs w:val="20"/>
              </w:rPr>
              <w:t>0*</w:t>
            </w:r>
          </w:p>
        </w:tc>
        <w:tc>
          <w:tcPr>
            <w:tcW w:w="363" w:type="pct"/>
            <w:shd w:val="clear" w:color="auto" w:fill="auto"/>
            <w:vAlign w:val="center"/>
          </w:tcPr>
          <w:p w14:paraId="74CF6378" w14:textId="77777777" w:rsidR="007D26FA" w:rsidRPr="00F147AF" w:rsidRDefault="007D26FA" w:rsidP="004058B5">
            <w:pPr>
              <w:jc w:val="center"/>
              <w:rPr>
                <w:color w:val="000000"/>
                <w:sz w:val="20"/>
                <w:szCs w:val="20"/>
              </w:rPr>
            </w:pPr>
            <w:r w:rsidRPr="00F147AF">
              <w:rPr>
                <w:color w:val="000000"/>
                <w:sz w:val="20"/>
                <w:szCs w:val="20"/>
              </w:rPr>
              <w:t>0*</w:t>
            </w:r>
          </w:p>
        </w:tc>
        <w:tc>
          <w:tcPr>
            <w:tcW w:w="363" w:type="pct"/>
            <w:shd w:val="clear" w:color="auto" w:fill="auto"/>
            <w:vAlign w:val="center"/>
          </w:tcPr>
          <w:p w14:paraId="5327DBDE" w14:textId="77777777" w:rsidR="007D26FA" w:rsidRPr="00F147AF" w:rsidRDefault="007D26FA" w:rsidP="004058B5">
            <w:pPr>
              <w:jc w:val="center"/>
              <w:rPr>
                <w:color w:val="000000"/>
                <w:sz w:val="20"/>
                <w:szCs w:val="20"/>
              </w:rPr>
            </w:pPr>
            <w:r w:rsidRPr="00F147AF">
              <w:rPr>
                <w:color w:val="000000"/>
                <w:sz w:val="20"/>
                <w:szCs w:val="20"/>
              </w:rPr>
              <w:t>0*</w:t>
            </w:r>
          </w:p>
        </w:tc>
        <w:tc>
          <w:tcPr>
            <w:tcW w:w="364" w:type="pct"/>
            <w:vAlign w:val="center"/>
          </w:tcPr>
          <w:p w14:paraId="3B2AB56E" w14:textId="77777777" w:rsidR="007D26FA" w:rsidRPr="00F147AF" w:rsidRDefault="007D26FA" w:rsidP="004058B5">
            <w:pPr>
              <w:jc w:val="center"/>
              <w:rPr>
                <w:color w:val="000000"/>
                <w:sz w:val="20"/>
                <w:szCs w:val="20"/>
              </w:rPr>
            </w:pPr>
            <w:r w:rsidRPr="00F147AF">
              <w:rPr>
                <w:color w:val="000000"/>
                <w:sz w:val="20"/>
                <w:szCs w:val="20"/>
              </w:rPr>
              <w:t>0*</w:t>
            </w:r>
          </w:p>
        </w:tc>
        <w:tc>
          <w:tcPr>
            <w:tcW w:w="364" w:type="pct"/>
            <w:vAlign w:val="center"/>
          </w:tcPr>
          <w:p w14:paraId="707F185F" w14:textId="77777777" w:rsidR="007D26FA" w:rsidRPr="00F147AF" w:rsidRDefault="007D26FA" w:rsidP="004058B5">
            <w:pPr>
              <w:jc w:val="center"/>
              <w:rPr>
                <w:color w:val="000000"/>
                <w:sz w:val="20"/>
                <w:szCs w:val="20"/>
              </w:rPr>
            </w:pPr>
            <w:r w:rsidRPr="00F147AF">
              <w:rPr>
                <w:color w:val="000000"/>
                <w:sz w:val="20"/>
                <w:szCs w:val="20"/>
              </w:rPr>
              <w:t>0*</w:t>
            </w:r>
          </w:p>
        </w:tc>
        <w:tc>
          <w:tcPr>
            <w:tcW w:w="362" w:type="pct"/>
            <w:vAlign w:val="center"/>
          </w:tcPr>
          <w:p w14:paraId="56D6E56D" w14:textId="77777777" w:rsidR="007D26FA" w:rsidRPr="00F147AF" w:rsidRDefault="007D26FA" w:rsidP="004058B5">
            <w:pPr>
              <w:jc w:val="center"/>
              <w:rPr>
                <w:color w:val="000000"/>
                <w:sz w:val="20"/>
                <w:szCs w:val="20"/>
              </w:rPr>
            </w:pPr>
            <w:r w:rsidRPr="00F147AF">
              <w:rPr>
                <w:color w:val="000000"/>
                <w:sz w:val="20"/>
                <w:szCs w:val="20"/>
              </w:rPr>
              <w:t>0*</w:t>
            </w:r>
          </w:p>
        </w:tc>
        <w:tc>
          <w:tcPr>
            <w:tcW w:w="360" w:type="pct"/>
            <w:vAlign w:val="center"/>
          </w:tcPr>
          <w:p w14:paraId="0D2C7C9D" w14:textId="77777777" w:rsidR="007D26FA" w:rsidRPr="00F147AF" w:rsidRDefault="007D26FA" w:rsidP="004058B5">
            <w:pPr>
              <w:jc w:val="center"/>
              <w:rPr>
                <w:color w:val="000000"/>
                <w:sz w:val="20"/>
                <w:szCs w:val="20"/>
              </w:rPr>
            </w:pPr>
            <w:r w:rsidRPr="00F147AF">
              <w:rPr>
                <w:color w:val="000000"/>
                <w:sz w:val="20"/>
                <w:szCs w:val="20"/>
              </w:rPr>
              <w:t>0*</w:t>
            </w:r>
          </w:p>
        </w:tc>
        <w:tc>
          <w:tcPr>
            <w:tcW w:w="360" w:type="pct"/>
            <w:vAlign w:val="center"/>
          </w:tcPr>
          <w:p w14:paraId="7EB549BB" w14:textId="77777777" w:rsidR="007D26FA" w:rsidRPr="00F147AF" w:rsidRDefault="007D26FA" w:rsidP="004058B5">
            <w:pPr>
              <w:jc w:val="center"/>
              <w:rPr>
                <w:color w:val="000000"/>
                <w:sz w:val="20"/>
                <w:szCs w:val="20"/>
              </w:rPr>
            </w:pPr>
            <w:r w:rsidRPr="00F147AF">
              <w:rPr>
                <w:color w:val="000000"/>
                <w:sz w:val="20"/>
                <w:szCs w:val="20"/>
              </w:rPr>
              <w:t>0*</w:t>
            </w:r>
          </w:p>
        </w:tc>
        <w:tc>
          <w:tcPr>
            <w:tcW w:w="359" w:type="pct"/>
            <w:shd w:val="clear" w:color="auto" w:fill="auto"/>
            <w:vAlign w:val="center"/>
          </w:tcPr>
          <w:p w14:paraId="0BDA7BB4" w14:textId="77777777" w:rsidR="007D26FA" w:rsidRPr="00F147AF" w:rsidRDefault="007D26FA" w:rsidP="004058B5">
            <w:pPr>
              <w:jc w:val="center"/>
              <w:rPr>
                <w:color w:val="000000"/>
                <w:sz w:val="20"/>
                <w:szCs w:val="20"/>
              </w:rPr>
            </w:pPr>
            <w:r w:rsidRPr="00F147AF">
              <w:rPr>
                <w:color w:val="000000"/>
                <w:sz w:val="20"/>
                <w:szCs w:val="20"/>
              </w:rPr>
              <w:t>0*</w:t>
            </w:r>
          </w:p>
        </w:tc>
      </w:tr>
      <w:tr w:rsidR="007D26FA" w:rsidRPr="00F147AF" w14:paraId="300D98A5" w14:textId="77777777" w:rsidTr="004058B5">
        <w:trPr>
          <w:cantSplit/>
          <w:trHeight w:val="23"/>
        </w:trPr>
        <w:tc>
          <w:tcPr>
            <w:tcW w:w="1050" w:type="pct"/>
            <w:shd w:val="clear" w:color="auto" w:fill="auto"/>
            <w:vAlign w:val="center"/>
            <w:hideMark/>
          </w:tcPr>
          <w:p w14:paraId="3E9B4CC0" w14:textId="77777777" w:rsidR="007D26FA" w:rsidRPr="00F147AF" w:rsidRDefault="007D26FA" w:rsidP="004058B5">
            <w:pPr>
              <w:jc w:val="center"/>
              <w:rPr>
                <w:color w:val="000000"/>
                <w:sz w:val="20"/>
                <w:szCs w:val="20"/>
              </w:rPr>
            </w:pPr>
            <w:r w:rsidRPr="00F147AF">
              <w:rPr>
                <w:color w:val="000000"/>
                <w:sz w:val="20"/>
                <w:szCs w:val="20"/>
              </w:rPr>
              <w:t>Выработка тепловой энергии на источнике</w:t>
            </w:r>
          </w:p>
        </w:tc>
        <w:tc>
          <w:tcPr>
            <w:tcW w:w="329" w:type="pct"/>
            <w:shd w:val="clear" w:color="auto" w:fill="auto"/>
            <w:vAlign w:val="center"/>
            <w:hideMark/>
          </w:tcPr>
          <w:p w14:paraId="66DC2B67"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363" w:type="pct"/>
            <w:shd w:val="clear" w:color="auto" w:fill="auto"/>
            <w:vAlign w:val="center"/>
          </w:tcPr>
          <w:p w14:paraId="2779FD77" w14:textId="77777777" w:rsidR="007D26FA" w:rsidRPr="00F147AF" w:rsidRDefault="007D26FA" w:rsidP="004058B5">
            <w:pPr>
              <w:jc w:val="center"/>
              <w:rPr>
                <w:color w:val="000000"/>
                <w:sz w:val="20"/>
                <w:szCs w:val="20"/>
              </w:rPr>
            </w:pPr>
            <w:r w:rsidRPr="00F147AF">
              <w:rPr>
                <w:color w:val="000000"/>
                <w:sz w:val="20"/>
                <w:szCs w:val="20"/>
              </w:rPr>
              <w:t>5,754</w:t>
            </w:r>
          </w:p>
        </w:tc>
        <w:tc>
          <w:tcPr>
            <w:tcW w:w="363" w:type="pct"/>
            <w:shd w:val="clear" w:color="auto" w:fill="auto"/>
            <w:vAlign w:val="center"/>
          </w:tcPr>
          <w:p w14:paraId="0DFD790D" w14:textId="77777777" w:rsidR="007D26FA" w:rsidRPr="00F147AF" w:rsidRDefault="007D26FA" w:rsidP="004058B5">
            <w:pPr>
              <w:jc w:val="center"/>
              <w:rPr>
                <w:color w:val="000000"/>
                <w:sz w:val="20"/>
                <w:szCs w:val="20"/>
              </w:rPr>
            </w:pPr>
            <w:r w:rsidRPr="00F147AF">
              <w:rPr>
                <w:color w:val="000000"/>
                <w:sz w:val="20"/>
                <w:szCs w:val="20"/>
              </w:rPr>
              <w:t>5,7539</w:t>
            </w:r>
          </w:p>
        </w:tc>
        <w:tc>
          <w:tcPr>
            <w:tcW w:w="363" w:type="pct"/>
            <w:shd w:val="clear" w:color="auto" w:fill="auto"/>
            <w:vAlign w:val="center"/>
          </w:tcPr>
          <w:p w14:paraId="5019B1C0" w14:textId="77777777" w:rsidR="007D26FA" w:rsidRPr="00F147AF" w:rsidRDefault="007D26FA" w:rsidP="004058B5">
            <w:pPr>
              <w:jc w:val="center"/>
              <w:rPr>
                <w:color w:val="000000"/>
                <w:sz w:val="20"/>
                <w:szCs w:val="20"/>
              </w:rPr>
            </w:pPr>
            <w:r w:rsidRPr="00F147AF">
              <w:rPr>
                <w:color w:val="000000"/>
                <w:sz w:val="20"/>
                <w:szCs w:val="20"/>
              </w:rPr>
              <w:t>5,7539</w:t>
            </w:r>
          </w:p>
        </w:tc>
        <w:tc>
          <w:tcPr>
            <w:tcW w:w="363" w:type="pct"/>
            <w:shd w:val="clear" w:color="auto" w:fill="auto"/>
            <w:vAlign w:val="center"/>
          </w:tcPr>
          <w:p w14:paraId="04C4FE47" w14:textId="77777777" w:rsidR="007D26FA" w:rsidRPr="00F147AF" w:rsidRDefault="007D26FA" w:rsidP="004058B5">
            <w:pPr>
              <w:jc w:val="center"/>
              <w:rPr>
                <w:color w:val="000000"/>
                <w:sz w:val="20"/>
                <w:szCs w:val="20"/>
              </w:rPr>
            </w:pPr>
            <w:r w:rsidRPr="00F147AF">
              <w:rPr>
                <w:color w:val="000000"/>
                <w:sz w:val="20"/>
                <w:szCs w:val="20"/>
              </w:rPr>
              <w:t>5,7539</w:t>
            </w:r>
          </w:p>
        </w:tc>
        <w:tc>
          <w:tcPr>
            <w:tcW w:w="364" w:type="pct"/>
            <w:vAlign w:val="center"/>
          </w:tcPr>
          <w:p w14:paraId="145B9002" w14:textId="77777777" w:rsidR="007D26FA" w:rsidRPr="00F147AF" w:rsidRDefault="007D26FA" w:rsidP="004058B5">
            <w:pPr>
              <w:jc w:val="center"/>
              <w:rPr>
                <w:color w:val="000000"/>
                <w:sz w:val="20"/>
                <w:szCs w:val="20"/>
              </w:rPr>
            </w:pPr>
            <w:r w:rsidRPr="00F147AF">
              <w:rPr>
                <w:color w:val="000000"/>
                <w:sz w:val="20"/>
                <w:szCs w:val="20"/>
              </w:rPr>
              <w:t>5,7539</w:t>
            </w:r>
          </w:p>
        </w:tc>
        <w:tc>
          <w:tcPr>
            <w:tcW w:w="364" w:type="pct"/>
            <w:vAlign w:val="center"/>
          </w:tcPr>
          <w:p w14:paraId="17B068A2" w14:textId="77777777" w:rsidR="007D26FA" w:rsidRPr="00F147AF" w:rsidRDefault="007D26FA" w:rsidP="004058B5">
            <w:pPr>
              <w:jc w:val="center"/>
              <w:rPr>
                <w:color w:val="000000"/>
                <w:sz w:val="20"/>
                <w:szCs w:val="20"/>
              </w:rPr>
            </w:pPr>
            <w:r w:rsidRPr="00F147AF">
              <w:rPr>
                <w:color w:val="000000"/>
                <w:sz w:val="20"/>
                <w:szCs w:val="20"/>
              </w:rPr>
              <w:t>5,7539</w:t>
            </w:r>
          </w:p>
        </w:tc>
        <w:tc>
          <w:tcPr>
            <w:tcW w:w="362" w:type="pct"/>
            <w:vAlign w:val="center"/>
          </w:tcPr>
          <w:p w14:paraId="65AAC266" w14:textId="77777777" w:rsidR="007D26FA" w:rsidRPr="00F147AF" w:rsidRDefault="007D26FA" w:rsidP="004058B5">
            <w:pPr>
              <w:jc w:val="center"/>
              <w:rPr>
                <w:color w:val="000000"/>
                <w:sz w:val="20"/>
                <w:szCs w:val="20"/>
              </w:rPr>
            </w:pPr>
            <w:r w:rsidRPr="00F147AF">
              <w:rPr>
                <w:color w:val="000000"/>
                <w:sz w:val="20"/>
                <w:szCs w:val="20"/>
              </w:rPr>
              <w:t>5,7539</w:t>
            </w:r>
          </w:p>
        </w:tc>
        <w:tc>
          <w:tcPr>
            <w:tcW w:w="360" w:type="pct"/>
            <w:vAlign w:val="center"/>
          </w:tcPr>
          <w:p w14:paraId="62F0C20E" w14:textId="77777777" w:rsidR="007D26FA" w:rsidRPr="00F147AF" w:rsidRDefault="007D26FA" w:rsidP="004058B5">
            <w:pPr>
              <w:jc w:val="center"/>
              <w:rPr>
                <w:color w:val="000000"/>
                <w:sz w:val="20"/>
                <w:szCs w:val="20"/>
              </w:rPr>
            </w:pPr>
            <w:r w:rsidRPr="00F147AF">
              <w:rPr>
                <w:color w:val="000000"/>
                <w:sz w:val="20"/>
                <w:szCs w:val="20"/>
              </w:rPr>
              <w:t>5,7539</w:t>
            </w:r>
          </w:p>
        </w:tc>
        <w:tc>
          <w:tcPr>
            <w:tcW w:w="360" w:type="pct"/>
            <w:vAlign w:val="center"/>
          </w:tcPr>
          <w:p w14:paraId="49518EB8" w14:textId="77777777" w:rsidR="007D26FA" w:rsidRPr="00F147AF" w:rsidRDefault="007D26FA" w:rsidP="004058B5">
            <w:pPr>
              <w:jc w:val="center"/>
              <w:rPr>
                <w:color w:val="000000"/>
                <w:sz w:val="20"/>
                <w:szCs w:val="20"/>
              </w:rPr>
            </w:pPr>
            <w:r w:rsidRPr="00F147AF">
              <w:rPr>
                <w:color w:val="000000"/>
                <w:sz w:val="20"/>
                <w:szCs w:val="20"/>
              </w:rPr>
              <w:t>5,7539</w:t>
            </w:r>
          </w:p>
        </w:tc>
        <w:tc>
          <w:tcPr>
            <w:tcW w:w="359" w:type="pct"/>
            <w:shd w:val="clear" w:color="auto" w:fill="auto"/>
            <w:vAlign w:val="center"/>
          </w:tcPr>
          <w:p w14:paraId="58DCF771" w14:textId="77777777" w:rsidR="007D26FA" w:rsidRPr="00F147AF" w:rsidRDefault="007D26FA" w:rsidP="004058B5">
            <w:pPr>
              <w:jc w:val="center"/>
              <w:rPr>
                <w:color w:val="000000"/>
                <w:sz w:val="20"/>
                <w:szCs w:val="20"/>
              </w:rPr>
            </w:pPr>
            <w:r w:rsidRPr="00F147AF">
              <w:rPr>
                <w:color w:val="000000"/>
                <w:sz w:val="20"/>
                <w:szCs w:val="20"/>
              </w:rPr>
              <w:t>5,7539</w:t>
            </w:r>
          </w:p>
        </w:tc>
      </w:tr>
      <w:tr w:rsidR="007D26FA" w:rsidRPr="00F147AF" w14:paraId="59F6868B" w14:textId="77777777" w:rsidTr="004058B5">
        <w:trPr>
          <w:cantSplit/>
          <w:trHeight w:val="23"/>
        </w:trPr>
        <w:tc>
          <w:tcPr>
            <w:tcW w:w="1050" w:type="pct"/>
            <w:shd w:val="clear" w:color="auto" w:fill="auto"/>
            <w:vAlign w:val="center"/>
            <w:hideMark/>
          </w:tcPr>
          <w:p w14:paraId="14A5CFAE" w14:textId="77777777" w:rsidR="007D26FA" w:rsidRPr="00F147AF" w:rsidRDefault="007D26FA" w:rsidP="004058B5">
            <w:pPr>
              <w:jc w:val="center"/>
              <w:rPr>
                <w:color w:val="000000"/>
                <w:sz w:val="20"/>
                <w:szCs w:val="20"/>
              </w:rPr>
            </w:pPr>
            <w:r w:rsidRPr="00F147AF">
              <w:rPr>
                <w:color w:val="000000"/>
                <w:sz w:val="20"/>
                <w:szCs w:val="20"/>
              </w:rPr>
              <w:t>Собственные нужды источника</w:t>
            </w:r>
          </w:p>
        </w:tc>
        <w:tc>
          <w:tcPr>
            <w:tcW w:w="329" w:type="pct"/>
            <w:shd w:val="clear" w:color="auto" w:fill="auto"/>
            <w:vAlign w:val="center"/>
            <w:hideMark/>
          </w:tcPr>
          <w:p w14:paraId="381D029B"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363" w:type="pct"/>
            <w:shd w:val="clear" w:color="auto" w:fill="auto"/>
            <w:vAlign w:val="center"/>
          </w:tcPr>
          <w:p w14:paraId="4BF9B738" w14:textId="77777777" w:rsidR="007D26FA" w:rsidRPr="00F147AF" w:rsidRDefault="007D26FA" w:rsidP="004058B5">
            <w:pPr>
              <w:jc w:val="center"/>
              <w:rPr>
                <w:color w:val="000000"/>
                <w:sz w:val="20"/>
                <w:szCs w:val="20"/>
              </w:rPr>
            </w:pPr>
            <w:r w:rsidRPr="00F147AF">
              <w:rPr>
                <w:color w:val="000000"/>
                <w:sz w:val="20"/>
                <w:szCs w:val="20"/>
              </w:rPr>
              <w:t>0,095</w:t>
            </w:r>
          </w:p>
        </w:tc>
        <w:tc>
          <w:tcPr>
            <w:tcW w:w="363" w:type="pct"/>
            <w:shd w:val="clear" w:color="auto" w:fill="auto"/>
            <w:vAlign w:val="center"/>
          </w:tcPr>
          <w:p w14:paraId="45F6C10D" w14:textId="77777777" w:rsidR="007D26FA" w:rsidRPr="00F147AF" w:rsidRDefault="007D26FA" w:rsidP="004058B5">
            <w:pPr>
              <w:jc w:val="center"/>
              <w:rPr>
                <w:color w:val="000000"/>
                <w:sz w:val="20"/>
                <w:szCs w:val="20"/>
              </w:rPr>
            </w:pPr>
            <w:r w:rsidRPr="00F147AF">
              <w:rPr>
                <w:color w:val="000000"/>
                <w:sz w:val="20"/>
                <w:szCs w:val="20"/>
              </w:rPr>
              <w:t>0,0952</w:t>
            </w:r>
          </w:p>
        </w:tc>
        <w:tc>
          <w:tcPr>
            <w:tcW w:w="363" w:type="pct"/>
            <w:shd w:val="clear" w:color="auto" w:fill="auto"/>
            <w:vAlign w:val="center"/>
          </w:tcPr>
          <w:p w14:paraId="2658E42B" w14:textId="77777777" w:rsidR="007D26FA" w:rsidRPr="00F147AF" w:rsidRDefault="007D26FA" w:rsidP="004058B5">
            <w:pPr>
              <w:jc w:val="center"/>
              <w:rPr>
                <w:color w:val="000000"/>
                <w:sz w:val="20"/>
                <w:szCs w:val="20"/>
              </w:rPr>
            </w:pPr>
            <w:r w:rsidRPr="00F147AF">
              <w:rPr>
                <w:color w:val="000000"/>
                <w:sz w:val="20"/>
                <w:szCs w:val="20"/>
              </w:rPr>
              <w:t>0,0952</w:t>
            </w:r>
          </w:p>
        </w:tc>
        <w:tc>
          <w:tcPr>
            <w:tcW w:w="363" w:type="pct"/>
            <w:shd w:val="clear" w:color="auto" w:fill="auto"/>
            <w:vAlign w:val="center"/>
          </w:tcPr>
          <w:p w14:paraId="3B36144C" w14:textId="77777777" w:rsidR="007D26FA" w:rsidRPr="00F147AF" w:rsidRDefault="007D26FA" w:rsidP="004058B5">
            <w:pPr>
              <w:jc w:val="center"/>
              <w:rPr>
                <w:color w:val="000000"/>
                <w:sz w:val="20"/>
                <w:szCs w:val="20"/>
              </w:rPr>
            </w:pPr>
            <w:r w:rsidRPr="00F147AF">
              <w:rPr>
                <w:color w:val="000000"/>
                <w:sz w:val="20"/>
                <w:szCs w:val="20"/>
              </w:rPr>
              <w:t>0,0952</w:t>
            </w:r>
          </w:p>
        </w:tc>
        <w:tc>
          <w:tcPr>
            <w:tcW w:w="364" w:type="pct"/>
            <w:vAlign w:val="center"/>
          </w:tcPr>
          <w:p w14:paraId="24B576D0" w14:textId="77777777" w:rsidR="007D26FA" w:rsidRPr="00F147AF" w:rsidRDefault="007D26FA" w:rsidP="004058B5">
            <w:pPr>
              <w:jc w:val="center"/>
              <w:rPr>
                <w:color w:val="000000"/>
                <w:sz w:val="20"/>
                <w:szCs w:val="20"/>
              </w:rPr>
            </w:pPr>
            <w:r w:rsidRPr="00F147AF">
              <w:rPr>
                <w:color w:val="000000"/>
                <w:sz w:val="20"/>
                <w:szCs w:val="20"/>
              </w:rPr>
              <w:t>0,0952</w:t>
            </w:r>
          </w:p>
        </w:tc>
        <w:tc>
          <w:tcPr>
            <w:tcW w:w="364" w:type="pct"/>
            <w:vAlign w:val="center"/>
          </w:tcPr>
          <w:p w14:paraId="609BBCD0" w14:textId="77777777" w:rsidR="007D26FA" w:rsidRPr="00F147AF" w:rsidRDefault="007D26FA" w:rsidP="004058B5">
            <w:pPr>
              <w:jc w:val="center"/>
              <w:rPr>
                <w:color w:val="000000"/>
                <w:sz w:val="20"/>
                <w:szCs w:val="20"/>
              </w:rPr>
            </w:pPr>
            <w:r w:rsidRPr="00F147AF">
              <w:rPr>
                <w:color w:val="000000"/>
                <w:sz w:val="20"/>
                <w:szCs w:val="20"/>
              </w:rPr>
              <w:t>0,0952</w:t>
            </w:r>
          </w:p>
        </w:tc>
        <w:tc>
          <w:tcPr>
            <w:tcW w:w="362" w:type="pct"/>
            <w:vAlign w:val="center"/>
          </w:tcPr>
          <w:p w14:paraId="51A75AB1" w14:textId="77777777" w:rsidR="007D26FA" w:rsidRPr="00F147AF" w:rsidRDefault="007D26FA" w:rsidP="004058B5">
            <w:pPr>
              <w:jc w:val="center"/>
              <w:rPr>
                <w:color w:val="000000"/>
                <w:sz w:val="20"/>
                <w:szCs w:val="20"/>
              </w:rPr>
            </w:pPr>
            <w:r w:rsidRPr="00F147AF">
              <w:rPr>
                <w:color w:val="000000"/>
                <w:sz w:val="20"/>
                <w:szCs w:val="20"/>
              </w:rPr>
              <w:t>0,0952</w:t>
            </w:r>
          </w:p>
        </w:tc>
        <w:tc>
          <w:tcPr>
            <w:tcW w:w="360" w:type="pct"/>
            <w:vAlign w:val="center"/>
          </w:tcPr>
          <w:p w14:paraId="1C4F1E0E" w14:textId="77777777" w:rsidR="007D26FA" w:rsidRPr="00F147AF" w:rsidRDefault="007D26FA" w:rsidP="004058B5">
            <w:pPr>
              <w:jc w:val="center"/>
              <w:rPr>
                <w:color w:val="000000"/>
                <w:sz w:val="20"/>
                <w:szCs w:val="20"/>
              </w:rPr>
            </w:pPr>
            <w:r w:rsidRPr="00F147AF">
              <w:rPr>
                <w:color w:val="000000"/>
                <w:sz w:val="20"/>
                <w:szCs w:val="20"/>
              </w:rPr>
              <w:t>0,0952</w:t>
            </w:r>
          </w:p>
        </w:tc>
        <w:tc>
          <w:tcPr>
            <w:tcW w:w="360" w:type="pct"/>
            <w:vAlign w:val="center"/>
          </w:tcPr>
          <w:p w14:paraId="2240CC30" w14:textId="77777777" w:rsidR="007D26FA" w:rsidRPr="00F147AF" w:rsidRDefault="007D26FA" w:rsidP="004058B5">
            <w:pPr>
              <w:jc w:val="center"/>
              <w:rPr>
                <w:color w:val="000000"/>
                <w:sz w:val="20"/>
                <w:szCs w:val="20"/>
              </w:rPr>
            </w:pPr>
            <w:r w:rsidRPr="00F147AF">
              <w:rPr>
                <w:color w:val="000000"/>
                <w:sz w:val="20"/>
                <w:szCs w:val="20"/>
              </w:rPr>
              <w:t>0,0952</w:t>
            </w:r>
          </w:p>
        </w:tc>
        <w:tc>
          <w:tcPr>
            <w:tcW w:w="359" w:type="pct"/>
            <w:shd w:val="clear" w:color="auto" w:fill="auto"/>
            <w:vAlign w:val="center"/>
          </w:tcPr>
          <w:p w14:paraId="2AE623C2" w14:textId="77777777" w:rsidR="007D26FA" w:rsidRPr="00F147AF" w:rsidRDefault="007D26FA" w:rsidP="004058B5">
            <w:pPr>
              <w:jc w:val="center"/>
              <w:rPr>
                <w:color w:val="000000"/>
                <w:sz w:val="20"/>
                <w:szCs w:val="20"/>
              </w:rPr>
            </w:pPr>
            <w:r w:rsidRPr="00F147AF">
              <w:rPr>
                <w:color w:val="000000"/>
                <w:sz w:val="20"/>
                <w:szCs w:val="20"/>
              </w:rPr>
              <w:t>0,0952</w:t>
            </w:r>
          </w:p>
        </w:tc>
      </w:tr>
      <w:tr w:rsidR="007D26FA" w:rsidRPr="00F147AF" w14:paraId="118F3BD8" w14:textId="77777777" w:rsidTr="004058B5">
        <w:trPr>
          <w:cantSplit/>
          <w:trHeight w:val="23"/>
        </w:trPr>
        <w:tc>
          <w:tcPr>
            <w:tcW w:w="1050" w:type="pct"/>
            <w:shd w:val="clear" w:color="auto" w:fill="auto"/>
            <w:vAlign w:val="center"/>
            <w:hideMark/>
          </w:tcPr>
          <w:p w14:paraId="61945DC2" w14:textId="77777777" w:rsidR="007D26FA" w:rsidRPr="00F147AF" w:rsidRDefault="007D26FA" w:rsidP="004058B5">
            <w:pPr>
              <w:jc w:val="center"/>
              <w:rPr>
                <w:color w:val="000000"/>
                <w:sz w:val="20"/>
                <w:szCs w:val="20"/>
              </w:rPr>
            </w:pPr>
            <w:r w:rsidRPr="00F147AF">
              <w:rPr>
                <w:color w:val="000000"/>
                <w:sz w:val="20"/>
                <w:szCs w:val="20"/>
              </w:rPr>
              <w:t>Отпуск источника в сеть</w:t>
            </w:r>
          </w:p>
        </w:tc>
        <w:tc>
          <w:tcPr>
            <w:tcW w:w="329" w:type="pct"/>
            <w:shd w:val="clear" w:color="auto" w:fill="auto"/>
            <w:vAlign w:val="center"/>
            <w:hideMark/>
          </w:tcPr>
          <w:p w14:paraId="13DDBE76"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363" w:type="pct"/>
            <w:shd w:val="clear" w:color="auto" w:fill="auto"/>
            <w:vAlign w:val="center"/>
          </w:tcPr>
          <w:p w14:paraId="3CE06652" w14:textId="77777777" w:rsidR="007D26FA" w:rsidRPr="00F147AF" w:rsidRDefault="007D26FA" w:rsidP="004058B5">
            <w:pPr>
              <w:jc w:val="center"/>
              <w:rPr>
                <w:color w:val="000000"/>
                <w:sz w:val="20"/>
                <w:szCs w:val="20"/>
              </w:rPr>
            </w:pPr>
            <w:r w:rsidRPr="00F147AF">
              <w:rPr>
                <w:color w:val="000000"/>
                <w:sz w:val="20"/>
                <w:szCs w:val="20"/>
              </w:rPr>
              <w:t>5,659</w:t>
            </w:r>
          </w:p>
        </w:tc>
        <w:tc>
          <w:tcPr>
            <w:tcW w:w="363" w:type="pct"/>
            <w:shd w:val="clear" w:color="auto" w:fill="auto"/>
            <w:vAlign w:val="center"/>
          </w:tcPr>
          <w:p w14:paraId="07C22D23" w14:textId="77777777" w:rsidR="007D26FA" w:rsidRPr="00F147AF" w:rsidRDefault="007D26FA" w:rsidP="004058B5">
            <w:pPr>
              <w:jc w:val="center"/>
              <w:rPr>
                <w:color w:val="000000"/>
                <w:sz w:val="20"/>
                <w:szCs w:val="20"/>
              </w:rPr>
            </w:pPr>
            <w:r w:rsidRPr="00F147AF">
              <w:rPr>
                <w:color w:val="000000"/>
                <w:sz w:val="20"/>
                <w:szCs w:val="20"/>
              </w:rPr>
              <w:t>5,6587</w:t>
            </w:r>
          </w:p>
        </w:tc>
        <w:tc>
          <w:tcPr>
            <w:tcW w:w="363" w:type="pct"/>
            <w:shd w:val="clear" w:color="auto" w:fill="auto"/>
            <w:vAlign w:val="center"/>
          </w:tcPr>
          <w:p w14:paraId="3F4A46EC" w14:textId="77777777" w:rsidR="007D26FA" w:rsidRPr="00F147AF" w:rsidRDefault="007D26FA" w:rsidP="004058B5">
            <w:pPr>
              <w:jc w:val="center"/>
              <w:rPr>
                <w:color w:val="000000"/>
                <w:sz w:val="20"/>
                <w:szCs w:val="20"/>
              </w:rPr>
            </w:pPr>
            <w:r w:rsidRPr="00F147AF">
              <w:rPr>
                <w:color w:val="000000"/>
                <w:sz w:val="20"/>
                <w:szCs w:val="20"/>
              </w:rPr>
              <w:t>5,6587</w:t>
            </w:r>
          </w:p>
        </w:tc>
        <w:tc>
          <w:tcPr>
            <w:tcW w:w="363" w:type="pct"/>
            <w:shd w:val="clear" w:color="auto" w:fill="auto"/>
            <w:vAlign w:val="center"/>
          </w:tcPr>
          <w:p w14:paraId="1F8F8FD9" w14:textId="77777777" w:rsidR="007D26FA" w:rsidRPr="00F147AF" w:rsidRDefault="007D26FA" w:rsidP="004058B5">
            <w:pPr>
              <w:jc w:val="center"/>
              <w:rPr>
                <w:color w:val="000000"/>
                <w:sz w:val="20"/>
                <w:szCs w:val="20"/>
              </w:rPr>
            </w:pPr>
            <w:r w:rsidRPr="00F147AF">
              <w:rPr>
                <w:color w:val="000000"/>
                <w:sz w:val="20"/>
                <w:szCs w:val="20"/>
              </w:rPr>
              <w:t>5,6587</w:t>
            </w:r>
          </w:p>
        </w:tc>
        <w:tc>
          <w:tcPr>
            <w:tcW w:w="364" w:type="pct"/>
            <w:vAlign w:val="center"/>
          </w:tcPr>
          <w:p w14:paraId="618E2F94" w14:textId="77777777" w:rsidR="007D26FA" w:rsidRPr="00F147AF" w:rsidRDefault="007D26FA" w:rsidP="004058B5">
            <w:pPr>
              <w:jc w:val="center"/>
              <w:rPr>
                <w:color w:val="000000"/>
                <w:sz w:val="20"/>
                <w:szCs w:val="20"/>
              </w:rPr>
            </w:pPr>
            <w:r w:rsidRPr="00F147AF">
              <w:rPr>
                <w:color w:val="000000"/>
                <w:sz w:val="20"/>
                <w:szCs w:val="20"/>
              </w:rPr>
              <w:t>5,6587</w:t>
            </w:r>
          </w:p>
        </w:tc>
        <w:tc>
          <w:tcPr>
            <w:tcW w:w="364" w:type="pct"/>
            <w:vAlign w:val="center"/>
          </w:tcPr>
          <w:p w14:paraId="26C42000" w14:textId="77777777" w:rsidR="007D26FA" w:rsidRPr="00F147AF" w:rsidRDefault="007D26FA" w:rsidP="004058B5">
            <w:pPr>
              <w:jc w:val="center"/>
              <w:rPr>
                <w:color w:val="000000"/>
                <w:sz w:val="20"/>
                <w:szCs w:val="20"/>
              </w:rPr>
            </w:pPr>
            <w:r w:rsidRPr="00F147AF">
              <w:rPr>
                <w:color w:val="000000"/>
                <w:sz w:val="20"/>
                <w:szCs w:val="20"/>
              </w:rPr>
              <w:t>5,6587</w:t>
            </w:r>
          </w:p>
        </w:tc>
        <w:tc>
          <w:tcPr>
            <w:tcW w:w="362" w:type="pct"/>
            <w:vAlign w:val="center"/>
          </w:tcPr>
          <w:p w14:paraId="4D0C74AB" w14:textId="77777777" w:rsidR="007D26FA" w:rsidRPr="00F147AF" w:rsidRDefault="007D26FA" w:rsidP="004058B5">
            <w:pPr>
              <w:jc w:val="center"/>
              <w:rPr>
                <w:color w:val="000000"/>
                <w:sz w:val="20"/>
                <w:szCs w:val="20"/>
              </w:rPr>
            </w:pPr>
            <w:r w:rsidRPr="00F147AF">
              <w:rPr>
                <w:color w:val="000000"/>
                <w:sz w:val="20"/>
                <w:szCs w:val="20"/>
              </w:rPr>
              <w:t>5,6587</w:t>
            </w:r>
          </w:p>
        </w:tc>
        <w:tc>
          <w:tcPr>
            <w:tcW w:w="360" w:type="pct"/>
            <w:vAlign w:val="center"/>
          </w:tcPr>
          <w:p w14:paraId="71E4A7B3" w14:textId="77777777" w:rsidR="007D26FA" w:rsidRPr="00F147AF" w:rsidRDefault="007D26FA" w:rsidP="004058B5">
            <w:pPr>
              <w:jc w:val="center"/>
              <w:rPr>
                <w:color w:val="000000"/>
                <w:sz w:val="20"/>
                <w:szCs w:val="20"/>
              </w:rPr>
            </w:pPr>
            <w:r w:rsidRPr="00F147AF">
              <w:rPr>
                <w:color w:val="000000"/>
                <w:sz w:val="20"/>
                <w:szCs w:val="20"/>
              </w:rPr>
              <w:t>5,6587</w:t>
            </w:r>
          </w:p>
        </w:tc>
        <w:tc>
          <w:tcPr>
            <w:tcW w:w="360" w:type="pct"/>
            <w:vAlign w:val="center"/>
          </w:tcPr>
          <w:p w14:paraId="6C026739" w14:textId="77777777" w:rsidR="007D26FA" w:rsidRPr="00F147AF" w:rsidRDefault="007D26FA" w:rsidP="004058B5">
            <w:pPr>
              <w:jc w:val="center"/>
              <w:rPr>
                <w:color w:val="000000"/>
                <w:sz w:val="20"/>
                <w:szCs w:val="20"/>
              </w:rPr>
            </w:pPr>
            <w:r w:rsidRPr="00F147AF">
              <w:rPr>
                <w:color w:val="000000"/>
                <w:sz w:val="20"/>
                <w:szCs w:val="20"/>
              </w:rPr>
              <w:t>5,6587</w:t>
            </w:r>
          </w:p>
        </w:tc>
        <w:tc>
          <w:tcPr>
            <w:tcW w:w="359" w:type="pct"/>
            <w:shd w:val="clear" w:color="auto" w:fill="auto"/>
            <w:vAlign w:val="center"/>
          </w:tcPr>
          <w:p w14:paraId="333EF6CF" w14:textId="77777777" w:rsidR="007D26FA" w:rsidRPr="00F147AF" w:rsidRDefault="007D26FA" w:rsidP="004058B5">
            <w:pPr>
              <w:jc w:val="center"/>
              <w:rPr>
                <w:color w:val="000000"/>
                <w:sz w:val="20"/>
                <w:szCs w:val="20"/>
              </w:rPr>
            </w:pPr>
            <w:r w:rsidRPr="00F147AF">
              <w:rPr>
                <w:color w:val="000000"/>
                <w:sz w:val="20"/>
                <w:szCs w:val="20"/>
              </w:rPr>
              <w:t>5,6587</w:t>
            </w:r>
          </w:p>
        </w:tc>
      </w:tr>
      <w:tr w:rsidR="007D26FA" w:rsidRPr="00F147AF" w14:paraId="59E50C73" w14:textId="77777777" w:rsidTr="004058B5">
        <w:trPr>
          <w:cantSplit/>
          <w:trHeight w:val="23"/>
        </w:trPr>
        <w:tc>
          <w:tcPr>
            <w:tcW w:w="1050" w:type="pct"/>
            <w:shd w:val="clear" w:color="auto" w:fill="auto"/>
            <w:vAlign w:val="center"/>
            <w:hideMark/>
          </w:tcPr>
          <w:p w14:paraId="3EF77C60" w14:textId="77777777" w:rsidR="007D26FA" w:rsidRPr="00F147AF" w:rsidRDefault="007D26FA" w:rsidP="004058B5">
            <w:pPr>
              <w:jc w:val="center"/>
              <w:rPr>
                <w:color w:val="000000"/>
                <w:sz w:val="20"/>
                <w:szCs w:val="20"/>
              </w:rPr>
            </w:pPr>
            <w:r w:rsidRPr="00F147AF">
              <w:rPr>
                <w:color w:val="000000"/>
                <w:sz w:val="20"/>
                <w:szCs w:val="20"/>
              </w:rPr>
              <w:t>Потери в тепловых сетях</w:t>
            </w:r>
          </w:p>
        </w:tc>
        <w:tc>
          <w:tcPr>
            <w:tcW w:w="329" w:type="pct"/>
            <w:shd w:val="clear" w:color="auto" w:fill="auto"/>
            <w:vAlign w:val="center"/>
            <w:hideMark/>
          </w:tcPr>
          <w:p w14:paraId="376B3D7A"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363" w:type="pct"/>
            <w:shd w:val="clear" w:color="auto" w:fill="auto"/>
            <w:vAlign w:val="center"/>
          </w:tcPr>
          <w:p w14:paraId="2822398E" w14:textId="77777777" w:rsidR="007D26FA" w:rsidRPr="00F147AF" w:rsidRDefault="007D26FA" w:rsidP="004058B5">
            <w:pPr>
              <w:jc w:val="center"/>
              <w:rPr>
                <w:color w:val="000000"/>
                <w:sz w:val="20"/>
                <w:szCs w:val="20"/>
              </w:rPr>
            </w:pPr>
            <w:r w:rsidRPr="00F147AF">
              <w:rPr>
                <w:color w:val="000000"/>
                <w:sz w:val="20"/>
                <w:szCs w:val="20"/>
              </w:rPr>
              <w:t>0,000</w:t>
            </w:r>
          </w:p>
        </w:tc>
        <w:tc>
          <w:tcPr>
            <w:tcW w:w="363" w:type="pct"/>
            <w:shd w:val="clear" w:color="auto" w:fill="auto"/>
            <w:vAlign w:val="center"/>
          </w:tcPr>
          <w:p w14:paraId="4406B3F5" w14:textId="77777777" w:rsidR="007D26FA" w:rsidRPr="00F147AF" w:rsidRDefault="007D26FA" w:rsidP="004058B5">
            <w:pPr>
              <w:jc w:val="center"/>
              <w:rPr>
                <w:color w:val="000000"/>
                <w:sz w:val="20"/>
                <w:szCs w:val="20"/>
              </w:rPr>
            </w:pPr>
            <w:r w:rsidRPr="00F147AF">
              <w:rPr>
                <w:color w:val="000000"/>
                <w:sz w:val="20"/>
                <w:szCs w:val="20"/>
              </w:rPr>
              <w:t>0,000</w:t>
            </w:r>
          </w:p>
        </w:tc>
        <w:tc>
          <w:tcPr>
            <w:tcW w:w="363" w:type="pct"/>
            <w:shd w:val="clear" w:color="auto" w:fill="auto"/>
            <w:vAlign w:val="center"/>
          </w:tcPr>
          <w:p w14:paraId="5032A0C2" w14:textId="77777777" w:rsidR="007D26FA" w:rsidRPr="00F147AF" w:rsidRDefault="007D26FA" w:rsidP="004058B5">
            <w:pPr>
              <w:jc w:val="center"/>
              <w:rPr>
                <w:color w:val="000000"/>
                <w:sz w:val="20"/>
                <w:szCs w:val="20"/>
              </w:rPr>
            </w:pPr>
            <w:r w:rsidRPr="00F147AF">
              <w:rPr>
                <w:color w:val="000000"/>
                <w:sz w:val="20"/>
                <w:szCs w:val="20"/>
              </w:rPr>
              <w:t>0,000</w:t>
            </w:r>
          </w:p>
        </w:tc>
        <w:tc>
          <w:tcPr>
            <w:tcW w:w="363" w:type="pct"/>
            <w:shd w:val="clear" w:color="auto" w:fill="auto"/>
            <w:vAlign w:val="center"/>
          </w:tcPr>
          <w:p w14:paraId="414E1BC0" w14:textId="77777777" w:rsidR="007D26FA" w:rsidRPr="00F147AF" w:rsidRDefault="007D26FA" w:rsidP="004058B5">
            <w:pPr>
              <w:jc w:val="center"/>
              <w:rPr>
                <w:color w:val="000000"/>
                <w:sz w:val="20"/>
                <w:szCs w:val="20"/>
              </w:rPr>
            </w:pPr>
            <w:r w:rsidRPr="00F147AF">
              <w:rPr>
                <w:color w:val="000000"/>
                <w:sz w:val="20"/>
                <w:szCs w:val="20"/>
              </w:rPr>
              <w:t>0,000</w:t>
            </w:r>
          </w:p>
        </w:tc>
        <w:tc>
          <w:tcPr>
            <w:tcW w:w="364" w:type="pct"/>
            <w:vAlign w:val="center"/>
          </w:tcPr>
          <w:p w14:paraId="6C8B7674" w14:textId="77777777" w:rsidR="007D26FA" w:rsidRPr="00F147AF" w:rsidRDefault="007D26FA" w:rsidP="004058B5">
            <w:pPr>
              <w:jc w:val="center"/>
              <w:rPr>
                <w:color w:val="000000"/>
                <w:sz w:val="20"/>
                <w:szCs w:val="20"/>
              </w:rPr>
            </w:pPr>
            <w:r w:rsidRPr="00F147AF">
              <w:rPr>
                <w:color w:val="000000"/>
                <w:sz w:val="20"/>
                <w:szCs w:val="20"/>
              </w:rPr>
              <w:t>0,000</w:t>
            </w:r>
          </w:p>
        </w:tc>
        <w:tc>
          <w:tcPr>
            <w:tcW w:w="364" w:type="pct"/>
            <w:vAlign w:val="center"/>
          </w:tcPr>
          <w:p w14:paraId="3D4C3AF3" w14:textId="77777777" w:rsidR="007D26FA" w:rsidRPr="00F147AF" w:rsidRDefault="007D26FA" w:rsidP="004058B5">
            <w:pPr>
              <w:jc w:val="center"/>
              <w:rPr>
                <w:color w:val="000000"/>
                <w:sz w:val="20"/>
                <w:szCs w:val="20"/>
              </w:rPr>
            </w:pPr>
            <w:r w:rsidRPr="00F147AF">
              <w:rPr>
                <w:color w:val="000000"/>
                <w:sz w:val="20"/>
                <w:szCs w:val="20"/>
              </w:rPr>
              <w:t>0,000</w:t>
            </w:r>
          </w:p>
        </w:tc>
        <w:tc>
          <w:tcPr>
            <w:tcW w:w="362" w:type="pct"/>
            <w:vAlign w:val="center"/>
          </w:tcPr>
          <w:p w14:paraId="307E4B07" w14:textId="77777777" w:rsidR="007D26FA" w:rsidRPr="00F147AF" w:rsidRDefault="007D26FA" w:rsidP="004058B5">
            <w:pPr>
              <w:jc w:val="center"/>
              <w:rPr>
                <w:color w:val="000000"/>
                <w:sz w:val="20"/>
                <w:szCs w:val="20"/>
              </w:rPr>
            </w:pPr>
            <w:r w:rsidRPr="00F147AF">
              <w:rPr>
                <w:color w:val="000000"/>
                <w:sz w:val="20"/>
                <w:szCs w:val="20"/>
              </w:rPr>
              <w:t>0,000</w:t>
            </w:r>
          </w:p>
        </w:tc>
        <w:tc>
          <w:tcPr>
            <w:tcW w:w="360" w:type="pct"/>
            <w:vAlign w:val="center"/>
          </w:tcPr>
          <w:p w14:paraId="781121B5" w14:textId="77777777" w:rsidR="007D26FA" w:rsidRPr="00F147AF" w:rsidRDefault="007D26FA" w:rsidP="004058B5">
            <w:pPr>
              <w:jc w:val="center"/>
              <w:rPr>
                <w:color w:val="000000"/>
                <w:sz w:val="20"/>
                <w:szCs w:val="20"/>
              </w:rPr>
            </w:pPr>
            <w:r w:rsidRPr="00F147AF">
              <w:rPr>
                <w:color w:val="000000"/>
                <w:sz w:val="20"/>
                <w:szCs w:val="20"/>
              </w:rPr>
              <w:t>0,000</w:t>
            </w:r>
          </w:p>
        </w:tc>
        <w:tc>
          <w:tcPr>
            <w:tcW w:w="360" w:type="pct"/>
            <w:vAlign w:val="center"/>
          </w:tcPr>
          <w:p w14:paraId="4447189C" w14:textId="77777777" w:rsidR="007D26FA" w:rsidRPr="00F147AF" w:rsidRDefault="007D26FA" w:rsidP="004058B5">
            <w:pPr>
              <w:jc w:val="center"/>
              <w:rPr>
                <w:color w:val="000000"/>
                <w:sz w:val="20"/>
                <w:szCs w:val="20"/>
              </w:rPr>
            </w:pPr>
            <w:r w:rsidRPr="00F147AF">
              <w:rPr>
                <w:color w:val="000000"/>
                <w:sz w:val="20"/>
                <w:szCs w:val="20"/>
              </w:rPr>
              <w:t>0,000</w:t>
            </w:r>
          </w:p>
        </w:tc>
        <w:tc>
          <w:tcPr>
            <w:tcW w:w="359" w:type="pct"/>
            <w:shd w:val="clear" w:color="auto" w:fill="auto"/>
            <w:vAlign w:val="center"/>
          </w:tcPr>
          <w:p w14:paraId="7687FC40" w14:textId="77777777" w:rsidR="007D26FA" w:rsidRPr="00F147AF" w:rsidRDefault="007D26FA" w:rsidP="004058B5">
            <w:pPr>
              <w:jc w:val="center"/>
              <w:rPr>
                <w:color w:val="000000"/>
                <w:sz w:val="20"/>
                <w:szCs w:val="20"/>
              </w:rPr>
            </w:pPr>
            <w:r w:rsidRPr="00F147AF">
              <w:rPr>
                <w:color w:val="000000"/>
                <w:sz w:val="20"/>
                <w:szCs w:val="20"/>
              </w:rPr>
              <w:t>0,000</w:t>
            </w:r>
          </w:p>
        </w:tc>
      </w:tr>
      <w:tr w:rsidR="007D26FA" w:rsidRPr="00F147AF" w14:paraId="28149280" w14:textId="77777777" w:rsidTr="004058B5">
        <w:trPr>
          <w:cantSplit/>
          <w:trHeight w:val="23"/>
        </w:trPr>
        <w:tc>
          <w:tcPr>
            <w:tcW w:w="1050" w:type="pct"/>
            <w:shd w:val="clear" w:color="auto" w:fill="auto"/>
            <w:vAlign w:val="center"/>
            <w:hideMark/>
          </w:tcPr>
          <w:p w14:paraId="431B7284" w14:textId="77777777" w:rsidR="007D26FA" w:rsidRPr="00F147AF" w:rsidRDefault="007D26FA" w:rsidP="004058B5">
            <w:pPr>
              <w:jc w:val="center"/>
              <w:rPr>
                <w:color w:val="000000"/>
                <w:sz w:val="20"/>
                <w:szCs w:val="20"/>
              </w:rPr>
            </w:pPr>
            <w:r w:rsidRPr="00F147AF">
              <w:rPr>
                <w:color w:val="000000"/>
                <w:sz w:val="20"/>
                <w:szCs w:val="20"/>
              </w:rPr>
              <w:t>Полезный отпуск потребителям</w:t>
            </w:r>
          </w:p>
        </w:tc>
        <w:tc>
          <w:tcPr>
            <w:tcW w:w="329" w:type="pct"/>
            <w:shd w:val="clear" w:color="auto" w:fill="auto"/>
            <w:vAlign w:val="center"/>
            <w:hideMark/>
          </w:tcPr>
          <w:p w14:paraId="0F050A86"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363" w:type="pct"/>
            <w:shd w:val="clear" w:color="auto" w:fill="auto"/>
            <w:vAlign w:val="center"/>
          </w:tcPr>
          <w:p w14:paraId="4F715E9E" w14:textId="77777777" w:rsidR="007D26FA" w:rsidRPr="00F147AF" w:rsidRDefault="007D26FA" w:rsidP="004058B5">
            <w:pPr>
              <w:jc w:val="center"/>
              <w:rPr>
                <w:color w:val="000000"/>
                <w:sz w:val="20"/>
                <w:szCs w:val="20"/>
              </w:rPr>
            </w:pPr>
            <w:r w:rsidRPr="00F147AF">
              <w:rPr>
                <w:color w:val="000000"/>
                <w:sz w:val="20"/>
                <w:szCs w:val="20"/>
              </w:rPr>
              <w:t>5,659</w:t>
            </w:r>
          </w:p>
        </w:tc>
        <w:tc>
          <w:tcPr>
            <w:tcW w:w="363" w:type="pct"/>
            <w:shd w:val="clear" w:color="auto" w:fill="auto"/>
            <w:vAlign w:val="center"/>
          </w:tcPr>
          <w:p w14:paraId="4B47A61E" w14:textId="77777777" w:rsidR="007D26FA" w:rsidRPr="00F147AF" w:rsidRDefault="007D26FA" w:rsidP="004058B5">
            <w:pPr>
              <w:jc w:val="center"/>
              <w:rPr>
                <w:color w:val="000000"/>
                <w:sz w:val="20"/>
                <w:szCs w:val="20"/>
              </w:rPr>
            </w:pPr>
            <w:r w:rsidRPr="00F147AF">
              <w:rPr>
                <w:color w:val="000000"/>
                <w:sz w:val="20"/>
                <w:szCs w:val="20"/>
              </w:rPr>
              <w:t>5,6587</w:t>
            </w:r>
          </w:p>
        </w:tc>
        <w:tc>
          <w:tcPr>
            <w:tcW w:w="363" w:type="pct"/>
            <w:shd w:val="clear" w:color="auto" w:fill="auto"/>
            <w:vAlign w:val="center"/>
          </w:tcPr>
          <w:p w14:paraId="16BCBB1F" w14:textId="77777777" w:rsidR="007D26FA" w:rsidRPr="00F147AF" w:rsidRDefault="007D26FA" w:rsidP="004058B5">
            <w:pPr>
              <w:jc w:val="center"/>
              <w:rPr>
                <w:color w:val="000000"/>
                <w:sz w:val="20"/>
                <w:szCs w:val="20"/>
              </w:rPr>
            </w:pPr>
            <w:r w:rsidRPr="00F147AF">
              <w:rPr>
                <w:color w:val="000000"/>
                <w:sz w:val="20"/>
                <w:szCs w:val="20"/>
              </w:rPr>
              <w:t>5,6587</w:t>
            </w:r>
          </w:p>
        </w:tc>
        <w:tc>
          <w:tcPr>
            <w:tcW w:w="363" w:type="pct"/>
            <w:shd w:val="clear" w:color="auto" w:fill="auto"/>
            <w:vAlign w:val="center"/>
          </w:tcPr>
          <w:p w14:paraId="61634F27" w14:textId="77777777" w:rsidR="007D26FA" w:rsidRPr="00F147AF" w:rsidRDefault="007D26FA" w:rsidP="004058B5">
            <w:pPr>
              <w:jc w:val="center"/>
              <w:rPr>
                <w:color w:val="000000"/>
                <w:sz w:val="20"/>
                <w:szCs w:val="20"/>
              </w:rPr>
            </w:pPr>
            <w:r w:rsidRPr="00F147AF">
              <w:rPr>
                <w:color w:val="000000"/>
                <w:sz w:val="20"/>
                <w:szCs w:val="20"/>
              </w:rPr>
              <w:t>5,6587</w:t>
            </w:r>
          </w:p>
        </w:tc>
        <w:tc>
          <w:tcPr>
            <w:tcW w:w="364" w:type="pct"/>
            <w:vAlign w:val="center"/>
          </w:tcPr>
          <w:p w14:paraId="39E08288" w14:textId="77777777" w:rsidR="007D26FA" w:rsidRPr="00F147AF" w:rsidRDefault="007D26FA" w:rsidP="004058B5">
            <w:pPr>
              <w:jc w:val="center"/>
              <w:rPr>
                <w:color w:val="000000"/>
                <w:sz w:val="20"/>
                <w:szCs w:val="20"/>
              </w:rPr>
            </w:pPr>
            <w:r w:rsidRPr="00F147AF">
              <w:rPr>
                <w:color w:val="000000"/>
                <w:sz w:val="20"/>
                <w:szCs w:val="20"/>
              </w:rPr>
              <w:t>5,6587</w:t>
            </w:r>
          </w:p>
        </w:tc>
        <w:tc>
          <w:tcPr>
            <w:tcW w:w="364" w:type="pct"/>
            <w:vAlign w:val="center"/>
          </w:tcPr>
          <w:p w14:paraId="74FC5C71" w14:textId="77777777" w:rsidR="007D26FA" w:rsidRPr="00F147AF" w:rsidRDefault="007D26FA" w:rsidP="004058B5">
            <w:pPr>
              <w:jc w:val="center"/>
              <w:rPr>
                <w:color w:val="000000"/>
                <w:sz w:val="20"/>
                <w:szCs w:val="20"/>
              </w:rPr>
            </w:pPr>
            <w:r w:rsidRPr="00F147AF">
              <w:rPr>
                <w:color w:val="000000"/>
                <w:sz w:val="20"/>
                <w:szCs w:val="20"/>
              </w:rPr>
              <w:t>5,6587</w:t>
            </w:r>
          </w:p>
        </w:tc>
        <w:tc>
          <w:tcPr>
            <w:tcW w:w="362" w:type="pct"/>
            <w:vAlign w:val="center"/>
          </w:tcPr>
          <w:p w14:paraId="10734E5E" w14:textId="77777777" w:rsidR="007D26FA" w:rsidRPr="00F147AF" w:rsidRDefault="007D26FA" w:rsidP="004058B5">
            <w:pPr>
              <w:jc w:val="center"/>
              <w:rPr>
                <w:color w:val="000000"/>
                <w:sz w:val="20"/>
                <w:szCs w:val="20"/>
              </w:rPr>
            </w:pPr>
            <w:r w:rsidRPr="00F147AF">
              <w:rPr>
                <w:color w:val="000000"/>
                <w:sz w:val="20"/>
                <w:szCs w:val="20"/>
              </w:rPr>
              <w:t>5,6587</w:t>
            </w:r>
          </w:p>
        </w:tc>
        <w:tc>
          <w:tcPr>
            <w:tcW w:w="360" w:type="pct"/>
            <w:vAlign w:val="center"/>
          </w:tcPr>
          <w:p w14:paraId="3292349B" w14:textId="77777777" w:rsidR="007D26FA" w:rsidRPr="00F147AF" w:rsidRDefault="007D26FA" w:rsidP="004058B5">
            <w:pPr>
              <w:jc w:val="center"/>
              <w:rPr>
                <w:color w:val="000000"/>
                <w:sz w:val="20"/>
                <w:szCs w:val="20"/>
              </w:rPr>
            </w:pPr>
            <w:r w:rsidRPr="00F147AF">
              <w:rPr>
                <w:color w:val="000000"/>
                <w:sz w:val="20"/>
                <w:szCs w:val="20"/>
              </w:rPr>
              <w:t>5,6587</w:t>
            </w:r>
          </w:p>
        </w:tc>
        <w:tc>
          <w:tcPr>
            <w:tcW w:w="360" w:type="pct"/>
            <w:vAlign w:val="center"/>
          </w:tcPr>
          <w:p w14:paraId="2DF8EA96" w14:textId="77777777" w:rsidR="007D26FA" w:rsidRPr="00F147AF" w:rsidRDefault="007D26FA" w:rsidP="004058B5">
            <w:pPr>
              <w:jc w:val="center"/>
              <w:rPr>
                <w:color w:val="000000"/>
                <w:sz w:val="20"/>
                <w:szCs w:val="20"/>
              </w:rPr>
            </w:pPr>
            <w:r w:rsidRPr="00F147AF">
              <w:rPr>
                <w:color w:val="000000"/>
                <w:sz w:val="20"/>
                <w:szCs w:val="20"/>
              </w:rPr>
              <w:t>5,6587</w:t>
            </w:r>
          </w:p>
        </w:tc>
        <w:tc>
          <w:tcPr>
            <w:tcW w:w="359" w:type="pct"/>
            <w:shd w:val="clear" w:color="auto" w:fill="auto"/>
            <w:vAlign w:val="center"/>
          </w:tcPr>
          <w:p w14:paraId="414C52E2" w14:textId="77777777" w:rsidR="007D26FA" w:rsidRPr="00F147AF" w:rsidRDefault="007D26FA" w:rsidP="004058B5">
            <w:pPr>
              <w:jc w:val="center"/>
              <w:rPr>
                <w:color w:val="000000"/>
                <w:sz w:val="20"/>
                <w:szCs w:val="20"/>
              </w:rPr>
            </w:pPr>
            <w:r w:rsidRPr="00F147AF">
              <w:rPr>
                <w:color w:val="000000"/>
                <w:sz w:val="20"/>
                <w:szCs w:val="20"/>
              </w:rPr>
              <w:t>5,6587</w:t>
            </w:r>
          </w:p>
        </w:tc>
      </w:tr>
      <w:tr w:rsidR="007D26FA" w:rsidRPr="00F147AF" w14:paraId="2C769B1C" w14:textId="77777777" w:rsidTr="004058B5">
        <w:trPr>
          <w:cantSplit/>
          <w:trHeight w:val="23"/>
        </w:trPr>
        <w:tc>
          <w:tcPr>
            <w:tcW w:w="1050" w:type="pct"/>
            <w:shd w:val="clear" w:color="auto" w:fill="auto"/>
            <w:vAlign w:val="center"/>
            <w:hideMark/>
          </w:tcPr>
          <w:p w14:paraId="38450FA4" w14:textId="77777777" w:rsidR="007D26FA" w:rsidRPr="00F147AF" w:rsidRDefault="007D26FA" w:rsidP="004058B5">
            <w:pPr>
              <w:jc w:val="center"/>
              <w:rPr>
                <w:color w:val="000000"/>
                <w:sz w:val="20"/>
                <w:szCs w:val="20"/>
              </w:rPr>
            </w:pPr>
            <w:r w:rsidRPr="00F147AF">
              <w:rPr>
                <w:color w:val="000000"/>
                <w:sz w:val="20"/>
                <w:szCs w:val="20"/>
              </w:rPr>
              <w:t>Структура топливного баланса</w:t>
            </w:r>
          </w:p>
        </w:tc>
        <w:tc>
          <w:tcPr>
            <w:tcW w:w="329" w:type="pct"/>
            <w:shd w:val="clear" w:color="auto" w:fill="auto"/>
            <w:vAlign w:val="center"/>
            <w:hideMark/>
          </w:tcPr>
          <w:p w14:paraId="4C75E9EF"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vAlign w:val="center"/>
          </w:tcPr>
          <w:p w14:paraId="629C4A1E"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vAlign w:val="center"/>
          </w:tcPr>
          <w:p w14:paraId="20D44801"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vAlign w:val="center"/>
          </w:tcPr>
          <w:p w14:paraId="0ADAFF72"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vAlign w:val="center"/>
          </w:tcPr>
          <w:p w14:paraId="0E866AEB"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55C07D2E"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548F364F" w14:textId="77777777" w:rsidR="007D26FA" w:rsidRPr="00F147AF" w:rsidRDefault="007D26FA" w:rsidP="004058B5">
            <w:pPr>
              <w:jc w:val="center"/>
              <w:rPr>
                <w:color w:val="000000"/>
                <w:sz w:val="20"/>
                <w:szCs w:val="20"/>
              </w:rPr>
            </w:pPr>
            <w:r w:rsidRPr="00F147AF">
              <w:rPr>
                <w:color w:val="000000"/>
                <w:sz w:val="20"/>
                <w:szCs w:val="20"/>
              </w:rPr>
              <w:t>-</w:t>
            </w:r>
          </w:p>
        </w:tc>
        <w:tc>
          <w:tcPr>
            <w:tcW w:w="362" w:type="pct"/>
            <w:vAlign w:val="center"/>
          </w:tcPr>
          <w:p w14:paraId="1523646C"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09D0300C"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12CFE14D" w14:textId="77777777" w:rsidR="007D26FA" w:rsidRPr="00F147AF" w:rsidRDefault="007D26FA" w:rsidP="004058B5">
            <w:pPr>
              <w:jc w:val="center"/>
              <w:rPr>
                <w:color w:val="000000"/>
                <w:sz w:val="20"/>
                <w:szCs w:val="20"/>
              </w:rPr>
            </w:pPr>
            <w:r w:rsidRPr="00F147AF">
              <w:rPr>
                <w:color w:val="000000"/>
                <w:sz w:val="20"/>
                <w:szCs w:val="20"/>
              </w:rPr>
              <w:t>-</w:t>
            </w:r>
          </w:p>
        </w:tc>
        <w:tc>
          <w:tcPr>
            <w:tcW w:w="359" w:type="pct"/>
            <w:shd w:val="clear" w:color="auto" w:fill="auto"/>
            <w:vAlign w:val="center"/>
          </w:tcPr>
          <w:p w14:paraId="4C030F81"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2A665ACE" w14:textId="77777777" w:rsidTr="004058B5">
        <w:trPr>
          <w:cantSplit/>
          <w:trHeight w:val="23"/>
        </w:trPr>
        <w:tc>
          <w:tcPr>
            <w:tcW w:w="1050" w:type="pct"/>
            <w:shd w:val="clear" w:color="auto" w:fill="auto"/>
            <w:vAlign w:val="center"/>
            <w:hideMark/>
          </w:tcPr>
          <w:p w14:paraId="5D295371"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29" w:type="pct"/>
            <w:shd w:val="clear" w:color="auto" w:fill="auto"/>
            <w:vAlign w:val="center"/>
            <w:hideMark/>
          </w:tcPr>
          <w:p w14:paraId="157300D4"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vAlign w:val="center"/>
          </w:tcPr>
          <w:p w14:paraId="77F37245" w14:textId="77777777" w:rsidR="007D26FA" w:rsidRPr="00F147AF" w:rsidRDefault="007D26FA" w:rsidP="004058B5">
            <w:pPr>
              <w:jc w:val="center"/>
              <w:rPr>
                <w:color w:val="000000"/>
                <w:sz w:val="20"/>
                <w:szCs w:val="20"/>
              </w:rPr>
            </w:pPr>
            <w:r w:rsidRPr="00F147AF">
              <w:rPr>
                <w:color w:val="000000"/>
                <w:sz w:val="20"/>
                <w:szCs w:val="20"/>
              </w:rPr>
              <w:t>100,00</w:t>
            </w:r>
          </w:p>
        </w:tc>
        <w:tc>
          <w:tcPr>
            <w:tcW w:w="363" w:type="pct"/>
            <w:shd w:val="clear" w:color="auto" w:fill="auto"/>
            <w:vAlign w:val="center"/>
          </w:tcPr>
          <w:p w14:paraId="5173B62E" w14:textId="77777777" w:rsidR="007D26FA" w:rsidRPr="00F147AF" w:rsidRDefault="007D26FA" w:rsidP="004058B5">
            <w:pPr>
              <w:jc w:val="center"/>
              <w:rPr>
                <w:color w:val="000000"/>
                <w:sz w:val="20"/>
                <w:szCs w:val="20"/>
              </w:rPr>
            </w:pPr>
            <w:r w:rsidRPr="00F147AF">
              <w:rPr>
                <w:color w:val="000000"/>
                <w:sz w:val="20"/>
                <w:szCs w:val="20"/>
              </w:rPr>
              <w:t>100,00</w:t>
            </w:r>
          </w:p>
        </w:tc>
        <w:tc>
          <w:tcPr>
            <w:tcW w:w="363" w:type="pct"/>
            <w:shd w:val="clear" w:color="auto" w:fill="auto"/>
            <w:vAlign w:val="center"/>
          </w:tcPr>
          <w:p w14:paraId="5F20D8F4" w14:textId="77777777" w:rsidR="007D26FA" w:rsidRPr="00F147AF" w:rsidRDefault="007D26FA" w:rsidP="004058B5">
            <w:pPr>
              <w:jc w:val="center"/>
              <w:rPr>
                <w:color w:val="000000"/>
                <w:sz w:val="20"/>
                <w:szCs w:val="20"/>
              </w:rPr>
            </w:pPr>
            <w:r w:rsidRPr="00F147AF">
              <w:rPr>
                <w:color w:val="000000"/>
                <w:sz w:val="20"/>
                <w:szCs w:val="20"/>
              </w:rPr>
              <w:t>100,00</w:t>
            </w:r>
          </w:p>
        </w:tc>
        <w:tc>
          <w:tcPr>
            <w:tcW w:w="363" w:type="pct"/>
            <w:shd w:val="clear" w:color="auto" w:fill="auto"/>
            <w:vAlign w:val="center"/>
          </w:tcPr>
          <w:p w14:paraId="0A2FE51B" w14:textId="77777777" w:rsidR="007D26FA" w:rsidRPr="00F147AF" w:rsidRDefault="007D26FA" w:rsidP="004058B5">
            <w:pPr>
              <w:jc w:val="center"/>
              <w:rPr>
                <w:color w:val="000000"/>
                <w:sz w:val="20"/>
                <w:szCs w:val="20"/>
              </w:rPr>
            </w:pPr>
            <w:r w:rsidRPr="00F147AF">
              <w:rPr>
                <w:color w:val="000000"/>
                <w:sz w:val="20"/>
                <w:szCs w:val="20"/>
              </w:rPr>
              <w:t>100,00</w:t>
            </w:r>
          </w:p>
        </w:tc>
        <w:tc>
          <w:tcPr>
            <w:tcW w:w="364" w:type="pct"/>
            <w:vAlign w:val="center"/>
          </w:tcPr>
          <w:p w14:paraId="6A74F5D4" w14:textId="77777777" w:rsidR="007D26FA" w:rsidRPr="00F147AF" w:rsidRDefault="007D26FA" w:rsidP="004058B5">
            <w:pPr>
              <w:jc w:val="center"/>
              <w:rPr>
                <w:color w:val="000000"/>
                <w:sz w:val="20"/>
                <w:szCs w:val="20"/>
              </w:rPr>
            </w:pPr>
            <w:r w:rsidRPr="00F147AF">
              <w:rPr>
                <w:color w:val="000000"/>
                <w:sz w:val="20"/>
                <w:szCs w:val="20"/>
              </w:rPr>
              <w:t>100,00</w:t>
            </w:r>
          </w:p>
        </w:tc>
        <w:tc>
          <w:tcPr>
            <w:tcW w:w="364" w:type="pct"/>
            <w:vAlign w:val="center"/>
          </w:tcPr>
          <w:p w14:paraId="2407A8A0" w14:textId="77777777" w:rsidR="007D26FA" w:rsidRPr="00F147AF" w:rsidRDefault="007D26FA" w:rsidP="004058B5">
            <w:pPr>
              <w:jc w:val="center"/>
              <w:rPr>
                <w:color w:val="000000"/>
                <w:sz w:val="20"/>
                <w:szCs w:val="20"/>
              </w:rPr>
            </w:pPr>
            <w:r w:rsidRPr="00F147AF">
              <w:rPr>
                <w:color w:val="000000"/>
                <w:sz w:val="20"/>
                <w:szCs w:val="20"/>
              </w:rPr>
              <w:t>100,00</w:t>
            </w:r>
          </w:p>
        </w:tc>
        <w:tc>
          <w:tcPr>
            <w:tcW w:w="362" w:type="pct"/>
            <w:vAlign w:val="center"/>
          </w:tcPr>
          <w:p w14:paraId="54DCB719" w14:textId="77777777" w:rsidR="007D26FA" w:rsidRPr="00F147AF" w:rsidRDefault="007D26FA" w:rsidP="004058B5">
            <w:pPr>
              <w:jc w:val="center"/>
              <w:rPr>
                <w:color w:val="000000"/>
                <w:sz w:val="20"/>
                <w:szCs w:val="20"/>
              </w:rPr>
            </w:pPr>
            <w:r w:rsidRPr="00F147AF">
              <w:rPr>
                <w:color w:val="000000"/>
                <w:sz w:val="20"/>
                <w:szCs w:val="20"/>
              </w:rPr>
              <w:t>100,00</w:t>
            </w:r>
          </w:p>
        </w:tc>
        <w:tc>
          <w:tcPr>
            <w:tcW w:w="360" w:type="pct"/>
            <w:vAlign w:val="center"/>
          </w:tcPr>
          <w:p w14:paraId="32692408" w14:textId="77777777" w:rsidR="007D26FA" w:rsidRPr="00F147AF" w:rsidRDefault="007D26FA" w:rsidP="004058B5">
            <w:pPr>
              <w:jc w:val="center"/>
              <w:rPr>
                <w:color w:val="000000"/>
                <w:sz w:val="20"/>
                <w:szCs w:val="20"/>
              </w:rPr>
            </w:pPr>
            <w:r w:rsidRPr="00F147AF">
              <w:rPr>
                <w:color w:val="000000"/>
                <w:sz w:val="20"/>
                <w:szCs w:val="20"/>
              </w:rPr>
              <w:t>100,00</w:t>
            </w:r>
          </w:p>
        </w:tc>
        <w:tc>
          <w:tcPr>
            <w:tcW w:w="360" w:type="pct"/>
            <w:vAlign w:val="center"/>
          </w:tcPr>
          <w:p w14:paraId="06981A9B" w14:textId="77777777" w:rsidR="007D26FA" w:rsidRPr="00F147AF" w:rsidRDefault="007D26FA" w:rsidP="004058B5">
            <w:pPr>
              <w:jc w:val="center"/>
              <w:rPr>
                <w:color w:val="000000"/>
                <w:sz w:val="20"/>
                <w:szCs w:val="20"/>
              </w:rPr>
            </w:pPr>
            <w:r w:rsidRPr="00F147AF">
              <w:rPr>
                <w:color w:val="000000"/>
                <w:sz w:val="20"/>
                <w:szCs w:val="20"/>
              </w:rPr>
              <w:t>100,00</w:t>
            </w:r>
          </w:p>
        </w:tc>
        <w:tc>
          <w:tcPr>
            <w:tcW w:w="359" w:type="pct"/>
            <w:shd w:val="clear" w:color="auto" w:fill="auto"/>
            <w:vAlign w:val="center"/>
          </w:tcPr>
          <w:p w14:paraId="14415BAB" w14:textId="77777777" w:rsidR="007D26FA" w:rsidRPr="00F147AF" w:rsidRDefault="007D26FA" w:rsidP="004058B5">
            <w:pPr>
              <w:jc w:val="center"/>
              <w:rPr>
                <w:color w:val="000000"/>
                <w:sz w:val="20"/>
                <w:szCs w:val="20"/>
              </w:rPr>
            </w:pPr>
            <w:r w:rsidRPr="00F147AF">
              <w:rPr>
                <w:color w:val="000000"/>
                <w:sz w:val="20"/>
                <w:szCs w:val="20"/>
              </w:rPr>
              <w:t>100,00</w:t>
            </w:r>
          </w:p>
        </w:tc>
      </w:tr>
      <w:tr w:rsidR="007D26FA" w:rsidRPr="00F147AF" w14:paraId="4FC39DE5" w14:textId="77777777" w:rsidTr="004058B5">
        <w:trPr>
          <w:cantSplit/>
          <w:trHeight w:val="23"/>
        </w:trPr>
        <w:tc>
          <w:tcPr>
            <w:tcW w:w="1050" w:type="pct"/>
            <w:shd w:val="clear" w:color="auto" w:fill="auto"/>
            <w:vAlign w:val="center"/>
            <w:hideMark/>
          </w:tcPr>
          <w:p w14:paraId="33B666B4" w14:textId="77777777" w:rsidR="007D26FA" w:rsidRPr="00F147AF" w:rsidRDefault="007D26FA" w:rsidP="004058B5">
            <w:pPr>
              <w:jc w:val="center"/>
              <w:rPr>
                <w:color w:val="000000"/>
                <w:sz w:val="20"/>
                <w:szCs w:val="20"/>
              </w:rPr>
            </w:pPr>
            <w:r w:rsidRPr="00F147AF">
              <w:rPr>
                <w:color w:val="000000"/>
                <w:sz w:val="20"/>
                <w:szCs w:val="20"/>
              </w:rPr>
              <w:t>Удельный расход топлива на ВЫРАБОТКУ тепловой энергии</w:t>
            </w:r>
          </w:p>
        </w:tc>
        <w:tc>
          <w:tcPr>
            <w:tcW w:w="329" w:type="pct"/>
            <w:shd w:val="clear" w:color="auto" w:fill="auto"/>
            <w:vAlign w:val="center"/>
            <w:hideMark/>
          </w:tcPr>
          <w:p w14:paraId="778EE75F" w14:textId="77777777" w:rsidR="007D26FA" w:rsidRPr="00F147AF" w:rsidRDefault="007D26FA" w:rsidP="004058B5">
            <w:pPr>
              <w:jc w:val="center"/>
              <w:rPr>
                <w:color w:val="000000"/>
                <w:sz w:val="20"/>
                <w:szCs w:val="20"/>
              </w:rPr>
            </w:pPr>
            <w:r w:rsidRPr="00F147AF">
              <w:rPr>
                <w:color w:val="000000"/>
                <w:sz w:val="20"/>
                <w:szCs w:val="20"/>
              </w:rPr>
              <w:t> </w:t>
            </w:r>
          </w:p>
        </w:tc>
        <w:tc>
          <w:tcPr>
            <w:tcW w:w="363" w:type="pct"/>
            <w:shd w:val="clear" w:color="auto" w:fill="auto"/>
            <w:noWrap/>
            <w:vAlign w:val="center"/>
          </w:tcPr>
          <w:p w14:paraId="404F1B80"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35DEDE3C"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42006A61"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24FDE920"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3BE53AF4"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641383AC" w14:textId="77777777" w:rsidR="007D26FA" w:rsidRPr="00F147AF" w:rsidRDefault="007D26FA" w:rsidP="004058B5">
            <w:pPr>
              <w:jc w:val="center"/>
              <w:rPr>
                <w:color w:val="000000"/>
                <w:sz w:val="20"/>
                <w:szCs w:val="20"/>
              </w:rPr>
            </w:pPr>
            <w:r w:rsidRPr="00F147AF">
              <w:rPr>
                <w:color w:val="000000"/>
                <w:sz w:val="20"/>
                <w:szCs w:val="20"/>
              </w:rPr>
              <w:t>-</w:t>
            </w:r>
          </w:p>
        </w:tc>
        <w:tc>
          <w:tcPr>
            <w:tcW w:w="362" w:type="pct"/>
            <w:vAlign w:val="center"/>
          </w:tcPr>
          <w:p w14:paraId="5BAF3FF0"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6D34CDF3"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1DCDD578" w14:textId="77777777" w:rsidR="007D26FA" w:rsidRPr="00F147AF" w:rsidRDefault="007D26FA" w:rsidP="004058B5">
            <w:pPr>
              <w:jc w:val="center"/>
              <w:rPr>
                <w:color w:val="000000"/>
                <w:sz w:val="20"/>
                <w:szCs w:val="20"/>
              </w:rPr>
            </w:pPr>
            <w:r w:rsidRPr="00F147AF">
              <w:rPr>
                <w:color w:val="000000"/>
                <w:sz w:val="20"/>
                <w:szCs w:val="20"/>
              </w:rPr>
              <w:t>-</w:t>
            </w:r>
          </w:p>
        </w:tc>
        <w:tc>
          <w:tcPr>
            <w:tcW w:w="359" w:type="pct"/>
            <w:shd w:val="clear" w:color="auto" w:fill="auto"/>
            <w:noWrap/>
            <w:vAlign w:val="center"/>
          </w:tcPr>
          <w:p w14:paraId="7C832F89"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33DB93C1" w14:textId="77777777" w:rsidTr="004058B5">
        <w:trPr>
          <w:cantSplit/>
          <w:trHeight w:val="23"/>
        </w:trPr>
        <w:tc>
          <w:tcPr>
            <w:tcW w:w="1050" w:type="pct"/>
            <w:shd w:val="clear" w:color="auto" w:fill="auto"/>
            <w:vAlign w:val="center"/>
            <w:hideMark/>
          </w:tcPr>
          <w:p w14:paraId="1E8D2F3D"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29" w:type="pct"/>
            <w:shd w:val="clear" w:color="auto" w:fill="auto"/>
            <w:vAlign w:val="center"/>
            <w:hideMark/>
          </w:tcPr>
          <w:p w14:paraId="2959F0DB" w14:textId="77777777" w:rsidR="007D26FA" w:rsidRPr="00F147AF" w:rsidRDefault="007D26FA" w:rsidP="004058B5">
            <w:pPr>
              <w:jc w:val="center"/>
              <w:rPr>
                <w:color w:val="000000"/>
                <w:sz w:val="20"/>
                <w:szCs w:val="20"/>
              </w:rPr>
            </w:pPr>
            <w:r w:rsidRPr="00F147AF">
              <w:rPr>
                <w:color w:val="000000"/>
                <w:sz w:val="20"/>
                <w:szCs w:val="20"/>
              </w:rPr>
              <w:t>кг у.т/Гкал</w:t>
            </w:r>
          </w:p>
        </w:tc>
        <w:tc>
          <w:tcPr>
            <w:tcW w:w="363" w:type="pct"/>
            <w:shd w:val="clear" w:color="auto" w:fill="auto"/>
            <w:vAlign w:val="center"/>
          </w:tcPr>
          <w:p w14:paraId="7A79D626" w14:textId="77777777" w:rsidR="007D26FA" w:rsidRPr="00F147AF" w:rsidRDefault="007D26FA" w:rsidP="004058B5">
            <w:pPr>
              <w:jc w:val="center"/>
              <w:rPr>
                <w:color w:val="000000"/>
                <w:sz w:val="20"/>
                <w:szCs w:val="20"/>
              </w:rPr>
            </w:pPr>
            <w:r w:rsidRPr="00F147AF">
              <w:rPr>
                <w:color w:val="000000"/>
                <w:sz w:val="20"/>
                <w:szCs w:val="20"/>
              </w:rPr>
              <w:t>160,8</w:t>
            </w:r>
          </w:p>
        </w:tc>
        <w:tc>
          <w:tcPr>
            <w:tcW w:w="363" w:type="pct"/>
            <w:shd w:val="clear" w:color="auto" w:fill="auto"/>
            <w:vAlign w:val="center"/>
          </w:tcPr>
          <w:p w14:paraId="2F1972C8" w14:textId="77777777" w:rsidR="007D26FA" w:rsidRPr="00F147AF" w:rsidRDefault="007D26FA" w:rsidP="004058B5">
            <w:pPr>
              <w:jc w:val="center"/>
              <w:rPr>
                <w:color w:val="000000"/>
                <w:sz w:val="20"/>
                <w:szCs w:val="20"/>
              </w:rPr>
            </w:pPr>
            <w:r w:rsidRPr="00F147AF">
              <w:rPr>
                <w:color w:val="000000"/>
                <w:sz w:val="20"/>
                <w:szCs w:val="20"/>
              </w:rPr>
              <w:t>160,8</w:t>
            </w:r>
          </w:p>
        </w:tc>
        <w:tc>
          <w:tcPr>
            <w:tcW w:w="363" w:type="pct"/>
            <w:shd w:val="clear" w:color="auto" w:fill="auto"/>
            <w:vAlign w:val="center"/>
          </w:tcPr>
          <w:p w14:paraId="7E55299C" w14:textId="77777777" w:rsidR="007D26FA" w:rsidRPr="00F147AF" w:rsidRDefault="007D26FA" w:rsidP="004058B5">
            <w:pPr>
              <w:jc w:val="center"/>
              <w:rPr>
                <w:color w:val="000000"/>
                <w:sz w:val="20"/>
                <w:szCs w:val="20"/>
              </w:rPr>
            </w:pPr>
            <w:r w:rsidRPr="00F147AF">
              <w:rPr>
                <w:color w:val="000000"/>
                <w:sz w:val="20"/>
                <w:szCs w:val="20"/>
              </w:rPr>
              <w:t>160,8</w:t>
            </w:r>
          </w:p>
        </w:tc>
        <w:tc>
          <w:tcPr>
            <w:tcW w:w="363" w:type="pct"/>
            <w:shd w:val="clear" w:color="auto" w:fill="auto"/>
            <w:vAlign w:val="center"/>
          </w:tcPr>
          <w:p w14:paraId="242A4667" w14:textId="77777777" w:rsidR="007D26FA" w:rsidRPr="00F147AF" w:rsidRDefault="007D26FA" w:rsidP="004058B5">
            <w:pPr>
              <w:jc w:val="center"/>
              <w:rPr>
                <w:color w:val="000000"/>
                <w:sz w:val="20"/>
                <w:szCs w:val="20"/>
              </w:rPr>
            </w:pPr>
            <w:r w:rsidRPr="00F147AF">
              <w:rPr>
                <w:color w:val="000000"/>
                <w:sz w:val="20"/>
                <w:szCs w:val="20"/>
              </w:rPr>
              <w:t>160,8</w:t>
            </w:r>
          </w:p>
        </w:tc>
        <w:tc>
          <w:tcPr>
            <w:tcW w:w="364" w:type="pct"/>
            <w:vAlign w:val="center"/>
          </w:tcPr>
          <w:p w14:paraId="04DB934C" w14:textId="77777777" w:rsidR="007D26FA" w:rsidRPr="00F147AF" w:rsidRDefault="007D26FA" w:rsidP="004058B5">
            <w:pPr>
              <w:jc w:val="center"/>
              <w:rPr>
                <w:sz w:val="20"/>
                <w:szCs w:val="20"/>
              </w:rPr>
            </w:pPr>
            <w:r w:rsidRPr="00F147AF">
              <w:rPr>
                <w:color w:val="000000"/>
                <w:sz w:val="20"/>
                <w:szCs w:val="20"/>
              </w:rPr>
              <w:t>160,8</w:t>
            </w:r>
          </w:p>
        </w:tc>
        <w:tc>
          <w:tcPr>
            <w:tcW w:w="364" w:type="pct"/>
            <w:vAlign w:val="center"/>
          </w:tcPr>
          <w:p w14:paraId="76AE6EB9" w14:textId="77777777" w:rsidR="007D26FA" w:rsidRPr="00F147AF" w:rsidRDefault="007D26FA" w:rsidP="004058B5">
            <w:pPr>
              <w:jc w:val="center"/>
              <w:rPr>
                <w:sz w:val="20"/>
                <w:szCs w:val="20"/>
              </w:rPr>
            </w:pPr>
            <w:r w:rsidRPr="00F147AF">
              <w:rPr>
                <w:color w:val="000000"/>
                <w:sz w:val="20"/>
                <w:szCs w:val="20"/>
              </w:rPr>
              <w:t>160,8</w:t>
            </w:r>
          </w:p>
        </w:tc>
        <w:tc>
          <w:tcPr>
            <w:tcW w:w="362" w:type="pct"/>
            <w:vAlign w:val="center"/>
          </w:tcPr>
          <w:p w14:paraId="1CDA9E2E" w14:textId="77777777" w:rsidR="007D26FA" w:rsidRPr="00F147AF" w:rsidRDefault="007D26FA" w:rsidP="004058B5">
            <w:pPr>
              <w:jc w:val="center"/>
              <w:rPr>
                <w:sz w:val="20"/>
                <w:szCs w:val="20"/>
              </w:rPr>
            </w:pPr>
            <w:r w:rsidRPr="00F147AF">
              <w:rPr>
                <w:color w:val="000000"/>
                <w:sz w:val="20"/>
                <w:szCs w:val="20"/>
              </w:rPr>
              <w:t>160,8</w:t>
            </w:r>
          </w:p>
        </w:tc>
        <w:tc>
          <w:tcPr>
            <w:tcW w:w="360" w:type="pct"/>
            <w:vAlign w:val="center"/>
          </w:tcPr>
          <w:p w14:paraId="09F2FEA4" w14:textId="77777777" w:rsidR="007D26FA" w:rsidRPr="00F147AF" w:rsidRDefault="007D26FA" w:rsidP="004058B5">
            <w:pPr>
              <w:jc w:val="center"/>
              <w:rPr>
                <w:sz w:val="20"/>
                <w:szCs w:val="20"/>
              </w:rPr>
            </w:pPr>
            <w:r w:rsidRPr="00F147AF">
              <w:rPr>
                <w:color w:val="000000"/>
                <w:sz w:val="20"/>
                <w:szCs w:val="20"/>
              </w:rPr>
              <w:t>160,8</w:t>
            </w:r>
          </w:p>
        </w:tc>
        <w:tc>
          <w:tcPr>
            <w:tcW w:w="360" w:type="pct"/>
            <w:vAlign w:val="center"/>
          </w:tcPr>
          <w:p w14:paraId="4A1F8855" w14:textId="77777777" w:rsidR="007D26FA" w:rsidRPr="00F147AF" w:rsidRDefault="007D26FA" w:rsidP="004058B5">
            <w:pPr>
              <w:jc w:val="center"/>
              <w:rPr>
                <w:sz w:val="20"/>
                <w:szCs w:val="20"/>
              </w:rPr>
            </w:pPr>
            <w:r w:rsidRPr="00F147AF">
              <w:rPr>
                <w:color w:val="000000"/>
                <w:sz w:val="20"/>
                <w:szCs w:val="20"/>
              </w:rPr>
              <w:t>160,8</w:t>
            </w:r>
          </w:p>
        </w:tc>
        <w:tc>
          <w:tcPr>
            <w:tcW w:w="359" w:type="pct"/>
            <w:shd w:val="clear" w:color="auto" w:fill="auto"/>
            <w:vAlign w:val="center"/>
          </w:tcPr>
          <w:p w14:paraId="36BE0BE8" w14:textId="77777777" w:rsidR="007D26FA" w:rsidRPr="00F147AF" w:rsidRDefault="007D26FA" w:rsidP="004058B5">
            <w:pPr>
              <w:jc w:val="center"/>
              <w:rPr>
                <w:color w:val="000000"/>
                <w:sz w:val="20"/>
                <w:szCs w:val="20"/>
              </w:rPr>
            </w:pPr>
            <w:r w:rsidRPr="00F147AF">
              <w:rPr>
                <w:color w:val="000000"/>
                <w:sz w:val="20"/>
                <w:szCs w:val="20"/>
              </w:rPr>
              <w:t>160,8</w:t>
            </w:r>
          </w:p>
        </w:tc>
      </w:tr>
      <w:tr w:rsidR="007D26FA" w:rsidRPr="00F147AF" w14:paraId="0752CA0B" w14:textId="77777777" w:rsidTr="004058B5">
        <w:trPr>
          <w:cantSplit/>
          <w:trHeight w:val="23"/>
        </w:trPr>
        <w:tc>
          <w:tcPr>
            <w:tcW w:w="1050" w:type="pct"/>
            <w:shd w:val="clear" w:color="auto" w:fill="auto"/>
            <w:vAlign w:val="center"/>
            <w:hideMark/>
          </w:tcPr>
          <w:p w14:paraId="09C0301A" w14:textId="77777777" w:rsidR="007D26FA" w:rsidRPr="00F147AF" w:rsidRDefault="007D26FA" w:rsidP="004058B5">
            <w:pPr>
              <w:jc w:val="center"/>
              <w:rPr>
                <w:color w:val="000000"/>
                <w:sz w:val="20"/>
                <w:szCs w:val="20"/>
              </w:rPr>
            </w:pPr>
            <w:r w:rsidRPr="00F147AF">
              <w:rPr>
                <w:color w:val="000000"/>
                <w:sz w:val="20"/>
                <w:szCs w:val="20"/>
              </w:rPr>
              <w:t>Удельный расход топлива на ОТПУСК тепловой энергии</w:t>
            </w:r>
          </w:p>
        </w:tc>
        <w:tc>
          <w:tcPr>
            <w:tcW w:w="329" w:type="pct"/>
            <w:shd w:val="clear" w:color="auto" w:fill="auto"/>
            <w:vAlign w:val="center"/>
            <w:hideMark/>
          </w:tcPr>
          <w:p w14:paraId="2D0218E2" w14:textId="77777777" w:rsidR="007D26FA" w:rsidRPr="00F147AF" w:rsidRDefault="007D26FA" w:rsidP="004058B5">
            <w:pPr>
              <w:jc w:val="center"/>
              <w:rPr>
                <w:color w:val="000000"/>
                <w:sz w:val="20"/>
                <w:szCs w:val="20"/>
              </w:rPr>
            </w:pPr>
            <w:r w:rsidRPr="00F147AF">
              <w:rPr>
                <w:color w:val="000000"/>
                <w:sz w:val="20"/>
                <w:szCs w:val="20"/>
              </w:rPr>
              <w:t> </w:t>
            </w:r>
          </w:p>
        </w:tc>
        <w:tc>
          <w:tcPr>
            <w:tcW w:w="363" w:type="pct"/>
            <w:shd w:val="clear" w:color="auto" w:fill="auto"/>
            <w:noWrap/>
            <w:vAlign w:val="center"/>
          </w:tcPr>
          <w:p w14:paraId="44815BDC"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31ADE4E2"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77328365"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67E7BCF7"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40493290"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53258831" w14:textId="77777777" w:rsidR="007D26FA" w:rsidRPr="00F147AF" w:rsidRDefault="007D26FA" w:rsidP="004058B5">
            <w:pPr>
              <w:jc w:val="center"/>
              <w:rPr>
                <w:color w:val="000000"/>
                <w:sz w:val="20"/>
                <w:szCs w:val="20"/>
              </w:rPr>
            </w:pPr>
            <w:r w:rsidRPr="00F147AF">
              <w:rPr>
                <w:color w:val="000000"/>
                <w:sz w:val="20"/>
                <w:szCs w:val="20"/>
              </w:rPr>
              <w:t>-</w:t>
            </w:r>
          </w:p>
        </w:tc>
        <w:tc>
          <w:tcPr>
            <w:tcW w:w="362" w:type="pct"/>
            <w:vAlign w:val="center"/>
          </w:tcPr>
          <w:p w14:paraId="61E69D62"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6730B3C8"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526DF12C" w14:textId="77777777" w:rsidR="007D26FA" w:rsidRPr="00F147AF" w:rsidRDefault="007D26FA" w:rsidP="004058B5">
            <w:pPr>
              <w:jc w:val="center"/>
              <w:rPr>
                <w:color w:val="000000"/>
                <w:sz w:val="20"/>
                <w:szCs w:val="20"/>
              </w:rPr>
            </w:pPr>
            <w:r w:rsidRPr="00F147AF">
              <w:rPr>
                <w:color w:val="000000"/>
                <w:sz w:val="20"/>
                <w:szCs w:val="20"/>
              </w:rPr>
              <w:t>-</w:t>
            </w:r>
          </w:p>
        </w:tc>
        <w:tc>
          <w:tcPr>
            <w:tcW w:w="359" w:type="pct"/>
            <w:shd w:val="clear" w:color="auto" w:fill="auto"/>
            <w:noWrap/>
            <w:vAlign w:val="center"/>
          </w:tcPr>
          <w:p w14:paraId="5ECA05F1"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68110061" w14:textId="77777777" w:rsidTr="004058B5">
        <w:trPr>
          <w:cantSplit/>
          <w:trHeight w:val="23"/>
        </w:trPr>
        <w:tc>
          <w:tcPr>
            <w:tcW w:w="1050" w:type="pct"/>
            <w:shd w:val="clear" w:color="auto" w:fill="auto"/>
            <w:vAlign w:val="center"/>
            <w:hideMark/>
          </w:tcPr>
          <w:p w14:paraId="0E1DB328"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29" w:type="pct"/>
            <w:shd w:val="clear" w:color="auto" w:fill="auto"/>
            <w:vAlign w:val="center"/>
            <w:hideMark/>
          </w:tcPr>
          <w:p w14:paraId="246ED0FC" w14:textId="77777777" w:rsidR="007D26FA" w:rsidRPr="00F147AF" w:rsidRDefault="007D26FA" w:rsidP="004058B5">
            <w:pPr>
              <w:jc w:val="center"/>
              <w:rPr>
                <w:color w:val="000000"/>
                <w:sz w:val="20"/>
                <w:szCs w:val="20"/>
              </w:rPr>
            </w:pPr>
            <w:r w:rsidRPr="00F147AF">
              <w:rPr>
                <w:color w:val="000000"/>
                <w:sz w:val="20"/>
                <w:szCs w:val="20"/>
              </w:rPr>
              <w:t>кг у.т/Гкал</w:t>
            </w:r>
          </w:p>
        </w:tc>
        <w:tc>
          <w:tcPr>
            <w:tcW w:w="363" w:type="pct"/>
            <w:shd w:val="clear" w:color="auto" w:fill="auto"/>
            <w:vAlign w:val="center"/>
          </w:tcPr>
          <w:p w14:paraId="4A542A04" w14:textId="77777777" w:rsidR="007D26FA" w:rsidRPr="00F147AF" w:rsidRDefault="007D26FA" w:rsidP="004058B5">
            <w:pPr>
              <w:jc w:val="center"/>
              <w:rPr>
                <w:color w:val="000000"/>
                <w:sz w:val="20"/>
                <w:szCs w:val="20"/>
              </w:rPr>
            </w:pPr>
            <w:r w:rsidRPr="00F147AF">
              <w:rPr>
                <w:color w:val="000000"/>
                <w:sz w:val="20"/>
                <w:szCs w:val="20"/>
              </w:rPr>
              <w:t>163,504</w:t>
            </w:r>
          </w:p>
        </w:tc>
        <w:tc>
          <w:tcPr>
            <w:tcW w:w="363" w:type="pct"/>
            <w:shd w:val="clear" w:color="auto" w:fill="auto"/>
            <w:vAlign w:val="center"/>
          </w:tcPr>
          <w:p w14:paraId="19DCA676" w14:textId="77777777" w:rsidR="007D26FA" w:rsidRPr="00F147AF" w:rsidRDefault="007D26FA" w:rsidP="004058B5">
            <w:pPr>
              <w:jc w:val="center"/>
              <w:rPr>
                <w:color w:val="000000"/>
                <w:sz w:val="20"/>
                <w:szCs w:val="20"/>
              </w:rPr>
            </w:pPr>
            <w:r w:rsidRPr="00F147AF">
              <w:rPr>
                <w:color w:val="000000"/>
                <w:sz w:val="20"/>
                <w:szCs w:val="20"/>
              </w:rPr>
              <w:t>163,504</w:t>
            </w:r>
          </w:p>
        </w:tc>
        <w:tc>
          <w:tcPr>
            <w:tcW w:w="363" w:type="pct"/>
            <w:shd w:val="clear" w:color="auto" w:fill="auto"/>
            <w:vAlign w:val="center"/>
          </w:tcPr>
          <w:p w14:paraId="40EAA986" w14:textId="77777777" w:rsidR="007D26FA" w:rsidRPr="00F147AF" w:rsidRDefault="007D26FA" w:rsidP="004058B5">
            <w:pPr>
              <w:jc w:val="center"/>
              <w:rPr>
                <w:color w:val="000000"/>
                <w:sz w:val="20"/>
                <w:szCs w:val="20"/>
              </w:rPr>
            </w:pPr>
            <w:r w:rsidRPr="00F147AF">
              <w:rPr>
                <w:color w:val="000000"/>
                <w:sz w:val="20"/>
                <w:szCs w:val="20"/>
              </w:rPr>
              <w:t>163,504</w:t>
            </w:r>
          </w:p>
        </w:tc>
        <w:tc>
          <w:tcPr>
            <w:tcW w:w="363" w:type="pct"/>
            <w:shd w:val="clear" w:color="auto" w:fill="auto"/>
            <w:vAlign w:val="center"/>
          </w:tcPr>
          <w:p w14:paraId="05765D6A" w14:textId="77777777" w:rsidR="007D26FA" w:rsidRPr="00F147AF" w:rsidRDefault="007D26FA" w:rsidP="004058B5">
            <w:pPr>
              <w:jc w:val="center"/>
              <w:rPr>
                <w:color w:val="000000"/>
                <w:sz w:val="20"/>
                <w:szCs w:val="20"/>
              </w:rPr>
            </w:pPr>
            <w:r w:rsidRPr="00F147AF">
              <w:rPr>
                <w:color w:val="000000"/>
                <w:sz w:val="20"/>
                <w:szCs w:val="20"/>
              </w:rPr>
              <w:t>163,504</w:t>
            </w:r>
          </w:p>
        </w:tc>
        <w:tc>
          <w:tcPr>
            <w:tcW w:w="364" w:type="pct"/>
            <w:vAlign w:val="center"/>
          </w:tcPr>
          <w:p w14:paraId="28EA55EB" w14:textId="77777777" w:rsidR="007D26FA" w:rsidRPr="00F147AF" w:rsidRDefault="007D26FA" w:rsidP="004058B5">
            <w:pPr>
              <w:jc w:val="center"/>
              <w:rPr>
                <w:sz w:val="20"/>
                <w:szCs w:val="20"/>
              </w:rPr>
            </w:pPr>
            <w:r w:rsidRPr="00F147AF">
              <w:rPr>
                <w:color w:val="000000"/>
                <w:sz w:val="20"/>
                <w:szCs w:val="20"/>
              </w:rPr>
              <w:t>163,504</w:t>
            </w:r>
          </w:p>
        </w:tc>
        <w:tc>
          <w:tcPr>
            <w:tcW w:w="364" w:type="pct"/>
            <w:vAlign w:val="center"/>
          </w:tcPr>
          <w:p w14:paraId="40EEEADE" w14:textId="77777777" w:rsidR="007D26FA" w:rsidRPr="00F147AF" w:rsidRDefault="007D26FA" w:rsidP="004058B5">
            <w:pPr>
              <w:jc w:val="center"/>
              <w:rPr>
                <w:sz w:val="20"/>
                <w:szCs w:val="20"/>
              </w:rPr>
            </w:pPr>
            <w:r w:rsidRPr="00F147AF">
              <w:rPr>
                <w:color w:val="000000"/>
                <w:sz w:val="20"/>
                <w:szCs w:val="20"/>
              </w:rPr>
              <w:t>163,504</w:t>
            </w:r>
          </w:p>
        </w:tc>
        <w:tc>
          <w:tcPr>
            <w:tcW w:w="362" w:type="pct"/>
            <w:vAlign w:val="center"/>
          </w:tcPr>
          <w:p w14:paraId="28B51FF7" w14:textId="77777777" w:rsidR="007D26FA" w:rsidRPr="00F147AF" w:rsidRDefault="007D26FA" w:rsidP="004058B5">
            <w:pPr>
              <w:jc w:val="center"/>
              <w:rPr>
                <w:sz w:val="20"/>
                <w:szCs w:val="20"/>
              </w:rPr>
            </w:pPr>
            <w:r w:rsidRPr="00F147AF">
              <w:rPr>
                <w:color w:val="000000"/>
                <w:sz w:val="20"/>
                <w:szCs w:val="20"/>
              </w:rPr>
              <w:t>163,5041</w:t>
            </w:r>
          </w:p>
        </w:tc>
        <w:tc>
          <w:tcPr>
            <w:tcW w:w="360" w:type="pct"/>
            <w:vAlign w:val="center"/>
          </w:tcPr>
          <w:p w14:paraId="47980DFD" w14:textId="77777777" w:rsidR="007D26FA" w:rsidRPr="00F147AF" w:rsidRDefault="007D26FA" w:rsidP="004058B5">
            <w:pPr>
              <w:jc w:val="center"/>
              <w:rPr>
                <w:sz w:val="20"/>
                <w:szCs w:val="20"/>
              </w:rPr>
            </w:pPr>
            <w:r w:rsidRPr="00F147AF">
              <w:rPr>
                <w:color w:val="000000"/>
                <w:sz w:val="20"/>
                <w:szCs w:val="20"/>
              </w:rPr>
              <w:t>163,5041</w:t>
            </w:r>
          </w:p>
        </w:tc>
        <w:tc>
          <w:tcPr>
            <w:tcW w:w="360" w:type="pct"/>
            <w:vAlign w:val="center"/>
          </w:tcPr>
          <w:p w14:paraId="2F5D72C9" w14:textId="77777777" w:rsidR="007D26FA" w:rsidRPr="00F147AF" w:rsidRDefault="007D26FA" w:rsidP="004058B5">
            <w:pPr>
              <w:jc w:val="center"/>
              <w:rPr>
                <w:sz w:val="20"/>
                <w:szCs w:val="20"/>
              </w:rPr>
            </w:pPr>
            <w:r w:rsidRPr="00F147AF">
              <w:rPr>
                <w:color w:val="000000"/>
                <w:sz w:val="20"/>
                <w:szCs w:val="20"/>
              </w:rPr>
              <w:t>163,5041</w:t>
            </w:r>
          </w:p>
        </w:tc>
        <w:tc>
          <w:tcPr>
            <w:tcW w:w="359" w:type="pct"/>
            <w:shd w:val="clear" w:color="auto" w:fill="auto"/>
            <w:vAlign w:val="center"/>
          </w:tcPr>
          <w:p w14:paraId="2F0954A0" w14:textId="77777777" w:rsidR="007D26FA" w:rsidRPr="00F147AF" w:rsidRDefault="007D26FA" w:rsidP="004058B5">
            <w:pPr>
              <w:jc w:val="center"/>
              <w:rPr>
                <w:color w:val="000000"/>
                <w:sz w:val="20"/>
                <w:szCs w:val="20"/>
              </w:rPr>
            </w:pPr>
            <w:r w:rsidRPr="00F147AF">
              <w:rPr>
                <w:color w:val="000000"/>
                <w:sz w:val="20"/>
                <w:szCs w:val="20"/>
              </w:rPr>
              <w:t>163,5041</w:t>
            </w:r>
          </w:p>
          <w:p w14:paraId="14003C2B" w14:textId="77777777" w:rsidR="007D26FA" w:rsidRPr="00F147AF" w:rsidRDefault="007D26FA" w:rsidP="004058B5">
            <w:pPr>
              <w:jc w:val="center"/>
              <w:rPr>
                <w:color w:val="000000"/>
                <w:sz w:val="20"/>
                <w:szCs w:val="20"/>
              </w:rPr>
            </w:pPr>
          </w:p>
        </w:tc>
      </w:tr>
      <w:tr w:rsidR="007D26FA" w:rsidRPr="00F147AF" w14:paraId="64E8890D" w14:textId="77777777" w:rsidTr="004058B5">
        <w:trPr>
          <w:cantSplit/>
          <w:trHeight w:val="23"/>
        </w:trPr>
        <w:tc>
          <w:tcPr>
            <w:tcW w:w="1050" w:type="pct"/>
            <w:shd w:val="clear" w:color="auto" w:fill="auto"/>
            <w:vAlign w:val="center"/>
            <w:hideMark/>
          </w:tcPr>
          <w:p w14:paraId="6F48835E" w14:textId="77777777" w:rsidR="007D26FA" w:rsidRPr="00F147AF" w:rsidRDefault="007D26FA" w:rsidP="004058B5">
            <w:pPr>
              <w:jc w:val="center"/>
              <w:rPr>
                <w:color w:val="000000"/>
                <w:sz w:val="20"/>
                <w:szCs w:val="20"/>
              </w:rPr>
            </w:pPr>
            <w:r w:rsidRPr="00F147AF">
              <w:rPr>
                <w:color w:val="000000"/>
                <w:sz w:val="20"/>
                <w:szCs w:val="20"/>
              </w:rPr>
              <w:t>Расход условного топлива</w:t>
            </w:r>
          </w:p>
        </w:tc>
        <w:tc>
          <w:tcPr>
            <w:tcW w:w="329" w:type="pct"/>
            <w:shd w:val="clear" w:color="auto" w:fill="auto"/>
            <w:vAlign w:val="center"/>
            <w:hideMark/>
          </w:tcPr>
          <w:p w14:paraId="4BE4B033" w14:textId="77777777" w:rsidR="007D26FA" w:rsidRPr="00F147AF" w:rsidRDefault="007D26FA" w:rsidP="004058B5">
            <w:pPr>
              <w:jc w:val="center"/>
              <w:rPr>
                <w:color w:val="000000"/>
                <w:sz w:val="20"/>
                <w:szCs w:val="20"/>
              </w:rPr>
            </w:pPr>
            <w:r w:rsidRPr="00F147AF">
              <w:rPr>
                <w:color w:val="000000"/>
                <w:sz w:val="20"/>
                <w:szCs w:val="20"/>
              </w:rPr>
              <w:t>тыс. т у.т.</w:t>
            </w:r>
          </w:p>
        </w:tc>
        <w:tc>
          <w:tcPr>
            <w:tcW w:w="363" w:type="pct"/>
            <w:shd w:val="clear" w:color="auto" w:fill="auto"/>
            <w:vAlign w:val="center"/>
          </w:tcPr>
          <w:p w14:paraId="1F486288"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vAlign w:val="center"/>
          </w:tcPr>
          <w:p w14:paraId="36F8B241"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vAlign w:val="center"/>
          </w:tcPr>
          <w:p w14:paraId="7DDB3FF3"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vAlign w:val="center"/>
          </w:tcPr>
          <w:p w14:paraId="5F315366"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02594F4B"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37439E8D" w14:textId="77777777" w:rsidR="007D26FA" w:rsidRPr="00F147AF" w:rsidRDefault="007D26FA" w:rsidP="004058B5">
            <w:pPr>
              <w:jc w:val="center"/>
              <w:rPr>
                <w:color w:val="000000"/>
                <w:sz w:val="20"/>
                <w:szCs w:val="20"/>
              </w:rPr>
            </w:pPr>
            <w:r w:rsidRPr="00F147AF">
              <w:rPr>
                <w:color w:val="000000"/>
                <w:sz w:val="20"/>
                <w:szCs w:val="20"/>
              </w:rPr>
              <w:t>-</w:t>
            </w:r>
          </w:p>
        </w:tc>
        <w:tc>
          <w:tcPr>
            <w:tcW w:w="362" w:type="pct"/>
            <w:vAlign w:val="center"/>
          </w:tcPr>
          <w:p w14:paraId="38266ACE"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34DC3AAD"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7FC3D084" w14:textId="77777777" w:rsidR="007D26FA" w:rsidRPr="00F147AF" w:rsidRDefault="007D26FA" w:rsidP="004058B5">
            <w:pPr>
              <w:jc w:val="center"/>
              <w:rPr>
                <w:color w:val="000000"/>
                <w:sz w:val="20"/>
                <w:szCs w:val="20"/>
              </w:rPr>
            </w:pPr>
            <w:r w:rsidRPr="00F147AF">
              <w:rPr>
                <w:color w:val="000000"/>
                <w:sz w:val="20"/>
                <w:szCs w:val="20"/>
              </w:rPr>
              <w:t>-</w:t>
            </w:r>
          </w:p>
        </w:tc>
        <w:tc>
          <w:tcPr>
            <w:tcW w:w="359" w:type="pct"/>
            <w:shd w:val="clear" w:color="auto" w:fill="auto"/>
            <w:vAlign w:val="center"/>
          </w:tcPr>
          <w:p w14:paraId="162357B5"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7656A1A6" w14:textId="77777777" w:rsidTr="004058B5">
        <w:trPr>
          <w:cantSplit/>
          <w:trHeight w:val="23"/>
        </w:trPr>
        <w:tc>
          <w:tcPr>
            <w:tcW w:w="1050" w:type="pct"/>
            <w:shd w:val="clear" w:color="auto" w:fill="auto"/>
            <w:vAlign w:val="center"/>
            <w:hideMark/>
          </w:tcPr>
          <w:p w14:paraId="47DEB0CE"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29" w:type="pct"/>
            <w:shd w:val="clear" w:color="auto" w:fill="auto"/>
            <w:vAlign w:val="center"/>
            <w:hideMark/>
          </w:tcPr>
          <w:p w14:paraId="4531BD0E" w14:textId="77777777" w:rsidR="007D26FA" w:rsidRPr="00F147AF" w:rsidRDefault="007D26FA" w:rsidP="004058B5">
            <w:pPr>
              <w:jc w:val="center"/>
              <w:rPr>
                <w:color w:val="000000"/>
                <w:sz w:val="20"/>
                <w:szCs w:val="20"/>
              </w:rPr>
            </w:pPr>
            <w:r w:rsidRPr="00F147AF">
              <w:rPr>
                <w:color w:val="000000"/>
                <w:sz w:val="20"/>
                <w:szCs w:val="20"/>
              </w:rPr>
              <w:t>тыс.т у.т.</w:t>
            </w:r>
          </w:p>
        </w:tc>
        <w:tc>
          <w:tcPr>
            <w:tcW w:w="363" w:type="pct"/>
            <w:shd w:val="clear" w:color="auto" w:fill="auto"/>
            <w:vAlign w:val="center"/>
          </w:tcPr>
          <w:p w14:paraId="202EA358" w14:textId="77777777" w:rsidR="007D26FA" w:rsidRPr="00F147AF" w:rsidRDefault="007D26FA" w:rsidP="004058B5">
            <w:pPr>
              <w:jc w:val="center"/>
              <w:rPr>
                <w:color w:val="000000"/>
                <w:sz w:val="20"/>
                <w:szCs w:val="20"/>
              </w:rPr>
            </w:pPr>
            <w:r w:rsidRPr="00F147AF">
              <w:rPr>
                <w:color w:val="000000"/>
                <w:sz w:val="20"/>
                <w:szCs w:val="20"/>
              </w:rPr>
              <w:t>0,925</w:t>
            </w:r>
          </w:p>
        </w:tc>
        <w:tc>
          <w:tcPr>
            <w:tcW w:w="363" w:type="pct"/>
            <w:shd w:val="clear" w:color="auto" w:fill="auto"/>
            <w:vAlign w:val="center"/>
          </w:tcPr>
          <w:p w14:paraId="383D37F8" w14:textId="77777777" w:rsidR="007D26FA" w:rsidRPr="00F147AF" w:rsidRDefault="007D26FA" w:rsidP="004058B5">
            <w:pPr>
              <w:jc w:val="center"/>
              <w:rPr>
                <w:color w:val="000000"/>
                <w:sz w:val="20"/>
                <w:szCs w:val="20"/>
              </w:rPr>
            </w:pPr>
            <w:r w:rsidRPr="00F147AF">
              <w:rPr>
                <w:color w:val="000000"/>
                <w:sz w:val="20"/>
                <w:szCs w:val="20"/>
              </w:rPr>
              <w:t>0,925</w:t>
            </w:r>
          </w:p>
        </w:tc>
        <w:tc>
          <w:tcPr>
            <w:tcW w:w="363" w:type="pct"/>
            <w:shd w:val="clear" w:color="auto" w:fill="auto"/>
            <w:vAlign w:val="center"/>
          </w:tcPr>
          <w:p w14:paraId="1F98E622" w14:textId="77777777" w:rsidR="007D26FA" w:rsidRPr="00F147AF" w:rsidRDefault="007D26FA" w:rsidP="004058B5">
            <w:pPr>
              <w:jc w:val="center"/>
              <w:rPr>
                <w:color w:val="000000"/>
                <w:sz w:val="20"/>
                <w:szCs w:val="20"/>
              </w:rPr>
            </w:pPr>
            <w:r w:rsidRPr="00F147AF">
              <w:rPr>
                <w:color w:val="000000"/>
                <w:sz w:val="20"/>
                <w:szCs w:val="20"/>
              </w:rPr>
              <w:t>0,925</w:t>
            </w:r>
          </w:p>
        </w:tc>
        <w:tc>
          <w:tcPr>
            <w:tcW w:w="363" w:type="pct"/>
            <w:shd w:val="clear" w:color="auto" w:fill="auto"/>
            <w:vAlign w:val="center"/>
          </w:tcPr>
          <w:p w14:paraId="47C1734E" w14:textId="77777777" w:rsidR="007D26FA" w:rsidRPr="00F147AF" w:rsidRDefault="007D26FA" w:rsidP="004058B5">
            <w:pPr>
              <w:jc w:val="center"/>
              <w:rPr>
                <w:color w:val="000000"/>
                <w:sz w:val="20"/>
                <w:szCs w:val="20"/>
              </w:rPr>
            </w:pPr>
            <w:r w:rsidRPr="00F147AF">
              <w:rPr>
                <w:color w:val="000000"/>
                <w:sz w:val="20"/>
                <w:szCs w:val="20"/>
              </w:rPr>
              <w:t>0,925</w:t>
            </w:r>
          </w:p>
        </w:tc>
        <w:tc>
          <w:tcPr>
            <w:tcW w:w="364" w:type="pct"/>
            <w:vAlign w:val="center"/>
          </w:tcPr>
          <w:p w14:paraId="63713FB7" w14:textId="77777777" w:rsidR="007D26FA" w:rsidRPr="00F147AF" w:rsidRDefault="007D26FA" w:rsidP="004058B5">
            <w:pPr>
              <w:jc w:val="center"/>
              <w:rPr>
                <w:sz w:val="20"/>
                <w:szCs w:val="20"/>
              </w:rPr>
            </w:pPr>
            <w:r w:rsidRPr="00F147AF">
              <w:rPr>
                <w:color w:val="000000"/>
                <w:sz w:val="20"/>
                <w:szCs w:val="20"/>
              </w:rPr>
              <w:t>0,925</w:t>
            </w:r>
          </w:p>
        </w:tc>
        <w:tc>
          <w:tcPr>
            <w:tcW w:w="364" w:type="pct"/>
            <w:vAlign w:val="center"/>
          </w:tcPr>
          <w:p w14:paraId="0AA63B28" w14:textId="77777777" w:rsidR="007D26FA" w:rsidRPr="00F147AF" w:rsidRDefault="007D26FA" w:rsidP="004058B5">
            <w:pPr>
              <w:jc w:val="center"/>
              <w:rPr>
                <w:sz w:val="20"/>
                <w:szCs w:val="20"/>
              </w:rPr>
            </w:pPr>
            <w:r w:rsidRPr="00F147AF">
              <w:rPr>
                <w:color w:val="000000"/>
                <w:sz w:val="20"/>
                <w:szCs w:val="20"/>
              </w:rPr>
              <w:t>0,925</w:t>
            </w:r>
          </w:p>
        </w:tc>
        <w:tc>
          <w:tcPr>
            <w:tcW w:w="362" w:type="pct"/>
            <w:vAlign w:val="center"/>
          </w:tcPr>
          <w:p w14:paraId="263821AF" w14:textId="77777777" w:rsidR="007D26FA" w:rsidRPr="00F147AF" w:rsidRDefault="007D26FA" w:rsidP="004058B5">
            <w:pPr>
              <w:jc w:val="center"/>
              <w:rPr>
                <w:sz w:val="20"/>
                <w:szCs w:val="20"/>
              </w:rPr>
            </w:pPr>
            <w:r w:rsidRPr="00F147AF">
              <w:rPr>
                <w:color w:val="000000"/>
                <w:sz w:val="20"/>
                <w:szCs w:val="20"/>
              </w:rPr>
              <w:t>0,925</w:t>
            </w:r>
          </w:p>
        </w:tc>
        <w:tc>
          <w:tcPr>
            <w:tcW w:w="360" w:type="pct"/>
            <w:vAlign w:val="center"/>
          </w:tcPr>
          <w:p w14:paraId="5270FA3C" w14:textId="77777777" w:rsidR="007D26FA" w:rsidRPr="00F147AF" w:rsidRDefault="007D26FA" w:rsidP="004058B5">
            <w:pPr>
              <w:jc w:val="center"/>
              <w:rPr>
                <w:sz w:val="20"/>
                <w:szCs w:val="20"/>
              </w:rPr>
            </w:pPr>
            <w:r w:rsidRPr="00F147AF">
              <w:rPr>
                <w:color w:val="000000"/>
                <w:sz w:val="20"/>
                <w:szCs w:val="20"/>
              </w:rPr>
              <w:t>0,925</w:t>
            </w:r>
          </w:p>
        </w:tc>
        <w:tc>
          <w:tcPr>
            <w:tcW w:w="360" w:type="pct"/>
            <w:vAlign w:val="center"/>
          </w:tcPr>
          <w:p w14:paraId="533CAA76" w14:textId="77777777" w:rsidR="007D26FA" w:rsidRPr="00F147AF" w:rsidRDefault="007D26FA" w:rsidP="004058B5">
            <w:pPr>
              <w:jc w:val="center"/>
              <w:rPr>
                <w:sz w:val="20"/>
                <w:szCs w:val="20"/>
              </w:rPr>
            </w:pPr>
            <w:r w:rsidRPr="00F147AF">
              <w:rPr>
                <w:color w:val="000000"/>
                <w:sz w:val="20"/>
                <w:szCs w:val="20"/>
              </w:rPr>
              <w:t>0,925</w:t>
            </w:r>
          </w:p>
        </w:tc>
        <w:tc>
          <w:tcPr>
            <w:tcW w:w="359" w:type="pct"/>
            <w:shd w:val="clear" w:color="auto" w:fill="auto"/>
            <w:vAlign w:val="center"/>
          </w:tcPr>
          <w:p w14:paraId="59644276" w14:textId="77777777" w:rsidR="007D26FA" w:rsidRPr="00F147AF" w:rsidRDefault="007D26FA" w:rsidP="004058B5">
            <w:pPr>
              <w:jc w:val="center"/>
              <w:rPr>
                <w:color w:val="000000"/>
                <w:sz w:val="20"/>
                <w:szCs w:val="20"/>
              </w:rPr>
            </w:pPr>
            <w:r w:rsidRPr="00F147AF">
              <w:rPr>
                <w:color w:val="000000"/>
                <w:sz w:val="20"/>
                <w:szCs w:val="20"/>
              </w:rPr>
              <w:t>0,925</w:t>
            </w:r>
          </w:p>
        </w:tc>
      </w:tr>
      <w:tr w:rsidR="007D26FA" w:rsidRPr="00F147AF" w14:paraId="3004D737" w14:textId="77777777" w:rsidTr="004058B5">
        <w:trPr>
          <w:cantSplit/>
          <w:trHeight w:val="23"/>
        </w:trPr>
        <w:tc>
          <w:tcPr>
            <w:tcW w:w="1050" w:type="pct"/>
            <w:shd w:val="clear" w:color="auto" w:fill="auto"/>
            <w:vAlign w:val="center"/>
            <w:hideMark/>
          </w:tcPr>
          <w:p w14:paraId="74845603" w14:textId="77777777" w:rsidR="007D26FA" w:rsidRPr="00F147AF" w:rsidRDefault="007D26FA" w:rsidP="004058B5">
            <w:pPr>
              <w:jc w:val="center"/>
              <w:rPr>
                <w:color w:val="000000"/>
                <w:sz w:val="20"/>
                <w:szCs w:val="20"/>
              </w:rPr>
            </w:pPr>
            <w:r w:rsidRPr="00F147AF">
              <w:rPr>
                <w:color w:val="000000"/>
                <w:sz w:val="20"/>
                <w:szCs w:val="20"/>
              </w:rPr>
              <w:t>Переводной коэффициент</w:t>
            </w:r>
          </w:p>
        </w:tc>
        <w:tc>
          <w:tcPr>
            <w:tcW w:w="329" w:type="pct"/>
            <w:shd w:val="clear" w:color="auto" w:fill="auto"/>
            <w:vAlign w:val="center"/>
            <w:hideMark/>
          </w:tcPr>
          <w:p w14:paraId="13E4A2E9" w14:textId="77777777" w:rsidR="007D26FA" w:rsidRPr="00F147AF" w:rsidRDefault="007D26FA" w:rsidP="004058B5">
            <w:pPr>
              <w:jc w:val="center"/>
              <w:rPr>
                <w:color w:val="000000"/>
                <w:sz w:val="20"/>
                <w:szCs w:val="20"/>
              </w:rPr>
            </w:pPr>
            <w:r w:rsidRPr="00F147AF">
              <w:rPr>
                <w:color w:val="000000"/>
                <w:sz w:val="20"/>
                <w:szCs w:val="20"/>
              </w:rPr>
              <w:t> </w:t>
            </w:r>
          </w:p>
        </w:tc>
        <w:tc>
          <w:tcPr>
            <w:tcW w:w="363" w:type="pct"/>
            <w:shd w:val="clear" w:color="auto" w:fill="auto"/>
            <w:noWrap/>
            <w:vAlign w:val="center"/>
          </w:tcPr>
          <w:p w14:paraId="454A74D3"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5470949F"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7E028D05"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42E90349"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002FD4C6"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46026DD2" w14:textId="77777777" w:rsidR="007D26FA" w:rsidRPr="00F147AF" w:rsidRDefault="007D26FA" w:rsidP="004058B5">
            <w:pPr>
              <w:jc w:val="center"/>
              <w:rPr>
                <w:color w:val="000000"/>
                <w:sz w:val="20"/>
                <w:szCs w:val="20"/>
              </w:rPr>
            </w:pPr>
            <w:r w:rsidRPr="00F147AF">
              <w:rPr>
                <w:color w:val="000000"/>
                <w:sz w:val="20"/>
                <w:szCs w:val="20"/>
              </w:rPr>
              <w:t>-</w:t>
            </w:r>
          </w:p>
        </w:tc>
        <w:tc>
          <w:tcPr>
            <w:tcW w:w="362" w:type="pct"/>
            <w:vAlign w:val="center"/>
          </w:tcPr>
          <w:p w14:paraId="663BEC7A"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23EBEEB8"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2D31DFFD" w14:textId="77777777" w:rsidR="007D26FA" w:rsidRPr="00F147AF" w:rsidRDefault="007D26FA" w:rsidP="004058B5">
            <w:pPr>
              <w:jc w:val="center"/>
              <w:rPr>
                <w:color w:val="000000"/>
                <w:sz w:val="20"/>
                <w:szCs w:val="20"/>
              </w:rPr>
            </w:pPr>
            <w:r w:rsidRPr="00F147AF">
              <w:rPr>
                <w:color w:val="000000"/>
                <w:sz w:val="20"/>
                <w:szCs w:val="20"/>
              </w:rPr>
              <w:t>-</w:t>
            </w:r>
          </w:p>
        </w:tc>
        <w:tc>
          <w:tcPr>
            <w:tcW w:w="359" w:type="pct"/>
            <w:shd w:val="clear" w:color="auto" w:fill="auto"/>
            <w:noWrap/>
            <w:vAlign w:val="center"/>
          </w:tcPr>
          <w:p w14:paraId="6D6AA9E6"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12B24D63" w14:textId="77777777" w:rsidTr="004058B5">
        <w:trPr>
          <w:cantSplit/>
          <w:trHeight w:val="23"/>
        </w:trPr>
        <w:tc>
          <w:tcPr>
            <w:tcW w:w="1050" w:type="pct"/>
            <w:shd w:val="clear" w:color="auto" w:fill="auto"/>
            <w:vAlign w:val="center"/>
            <w:hideMark/>
          </w:tcPr>
          <w:p w14:paraId="44C119CB"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29" w:type="pct"/>
            <w:shd w:val="clear" w:color="auto" w:fill="auto"/>
            <w:vAlign w:val="center"/>
            <w:hideMark/>
          </w:tcPr>
          <w:p w14:paraId="3F075F28" w14:textId="77777777" w:rsidR="007D26FA" w:rsidRPr="00F147AF" w:rsidRDefault="007D26FA" w:rsidP="004058B5">
            <w:pPr>
              <w:jc w:val="center"/>
              <w:rPr>
                <w:color w:val="000000"/>
                <w:sz w:val="20"/>
                <w:szCs w:val="20"/>
              </w:rPr>
            </w:pPr>
            <w:r w:rsidRPr="00F147AF">
              <w:rPr>
                <w:color w:val="000000"/>
                <w:sz w:val="20"/>
                <w:szCs w:val="20"/>
              </w:rPr>
              <w:t>т у.т./тыс. куб. м</w:t>
            </w:r>
          </w:p>
        </w:tc>
        <w:tc>
          <w:tcPr>
            <w:tcW w:w="363" w:type="pct"/>
            <w:shd w:val="clear" w:color="auto" w:fill="auto"/>
            <w:vAlign w:val="center"/>
          </w:tcPr>
          <w:p w14:paraId="18DA5647" w14:textId="77777777" w:rsidR="007D26FA" w:rsidRPr="00F147AF" w:rsidRDefault="007D26FA" w:rsidP="004058B5">
            <w:pPr>
              <w:jc w:val="center"/>
              <w:rPr>
                <w:color w:val="000000"/>
                <w:sz w:val="20"/>
                <w:szCs w:val="20"/>
              </w:rPr>
            </w:pPr>
            <w:r w:rsidRPr="00F147AF">
              <w:rPr>
                <w:sz w:val="20"/>
                <w:szCs w:val="20"/>
              </w:rPr>
              <w:t>1,146</w:t>
            </w:r>
          </w:p>
        </w:tc>
        <w:tc>
          <w:tcPr>
            <w:tcW w:w="363" w:type="pct"/>
            <w:shd w:val="clear" w:color="auto" w:fill="auto"/>
            <w:vAlign w:val="center"/>
          </w:tcPr>
          <w:p w14:paraId="0B2CA5FB" w14:textId="77777777" w:rsidR="007D26FA" w:rsidRPr="00F147AF" w:rsidRDefault="007D26FA" w:rsidP="004058B5">
            <w:pPr>
              <w:jc w:val="center"/>
              <w:rPr>
                <w:color w:val="000000"/>
                <w:sz w:val="20"/>
                <w:szCs w:val="20"/>
              </w:rPr>
            </w:pPr>
            <w:r w:rsidRPr="00F147AF">
              <w:rPr>
                <w:sz w:val="20"/>
                <w:szCs w:val="20"/>
              </w:rPr>
              <w:t>1,146</w:t>
            </w:r>
          </w:p>
        </w:tc>
        <w:tc>
          <w:tcPr>
            <w:tcW w:w="363" w:type="pct"/>
            <w:shd w:val="clear" w:color="auto" w:fill="auto"/>
            <w:vAlign w:val="center"/>
          </w:tcPr>
          <w:p w14:paraId="4AE84CE6" w14:textId="77777777" w:rsidR="007D26FA" w:rsidRPr="00F147AF" w:rsidRDefault="007D26FA" w:rsidP="004058B5">
            <w:pPr>
              <w:jc w:val="center"/>
              <w:rPr>
                <w:color w:val="000000"/>
                <w:sz w:val="20"/>
                <w:szCs w:val="20"/>
              </w:rPr>
            </w:pPr>
            <w:r w:rsidRPr="00F147AF">
              <w:rPr>
                <w:sz w:val="20"/>
                <w:szCs w:val="20"/>
              </w:rPr>
              <w:t>1,146</w:t>
            </w:r>
          </w:p>
        </w:tc>
        <w:tc>
          <w:tcPr>
            <w:tcW w:w="363" w:type="pct"/>
            <w:shd w:val="clear" w:color="auto" w:fill="auto"/>
            <w:vAlign w:val="center"/>
          </w:tcPr>
          <w:p w14:paraId="4CDAEEAB" w14:textId="77777777" w:rsidR="007D26FA" w:rsidRPr="00F147AF" w:rsidRDefault="007D26FA" w:rsidP="004058B5">
            <w:pPr>
              <w:jc w:val="center"/>
              <w:rPr>
                <w:color w:val="000000"/>
                <w:sz w:val="20"/>
                <w:szCs w:val="20"/>
              </w:rPr>
            </w:pPr>
            <w:r w:rsidRPr="00F147AF">
              <w:rPr>
                <w:sz w:val="20"/>
                <w:szCs w:val="20"/>
              </w:rPr>
              <w:t>1,146</w:t>
            </w:r>
          </w:p>
        </w:tc>
        <w:tc>
          <w:tcPr>
            <w:tcW w:w="364" w:type="pct"/>
            <w:vAlign w:val="center"/>
          </w:tcPr>
          <w:p w14:paraId="0602EB2B" w14:textId="77777777" w:rsidR="007D26FA" w:rsidRPr="00F147AF" w:rsidRDefault="007D26FA" w:rsidP="004058B5">
            <w:pPr>
              <w:jc w:val="center"/>
              <w:rPr>
                <w:sz w:val="20"/>
                <w:szCs w:val="20"/>
              </w:rPr>
            </w:pPr>
            <w:r w:rsidRPr="00F147AF">
              <w:rPr>
                <w:sz w:val="20"/>
                <w:szCs w:val="20"/>
              </w:rPr>
              <w:t>1,146</w:t>
            </w:r>
          </w:p>
        </w:tc>
        <w:tc>
          <w:tcPr>
            <w:tcW w:w="364" w:type="pct"/>
            <w:vAlign w:val="center"/>
          </w:tcPr>
          <w:p w14:paraId="39048A51" w14:textId="77777777" w:rsidR="007D26FA" w:rsidRPr="00F147AF" w:rsidRDefault="007D26FA" w:rsidP="004058B5">
            <w:pPr>
              <w:jc w:val="center"/>
              <w:rPr>
                <w:sz w:val="20"/>
                <w:szCs w:val="20"/>
              </w:rPr>
            </w:pPr>
            <w:r w:rsidRPr="00F147AF">
              <w:rPr>
                <w:sz w:val="20"/>
                <w:szCs w:val="20"/>
              </w:rPr>
              <w:t>1,146</w:t>
            </w:r>
          </w:p>
        </w:tc>
        <w:tc>
          <w:tcPr>
            <w:tcW w:w="362" w:type="pct"/>
            <w:vAlign w:val="center"/>
          </w:tcPr>
          <w:p w14:paraId="7E3B1A04" w14:textId="77777777" w:rsidR="007D26FA" w:rsidRPr="00F147AF" w:rsidRDefault="007D26FA" w:rsidP="004058B5">
            <w:pPr>
              <w:jc w:val="center"/>
              <w:rPr>
                <w:sz w:val="20"/>
                <w:szCs w:val="20"/>
              </w:rPr>
            </w:pPr>
            <w:r w:rsidRPr="00F147AF">
              <w:rPr>
                <w:sz w:val="20"/>
                <w:szCs w:val="20"/>
              </w:rPr>
              <w:t>1,146</w:t>
            </w:r>
          </w:p>
        </w:tc>
        <w:tc>
          <w:tcPr>
            <w:tcW w:w="360" w:type="pct"/>
            <w:vAlign w:val="center"/>
          </w:tcPr>
          <w:p w14:paraId="3C620E6E" w14:textId="77777777" w:rsidR="007D26FA" w:rsidRPr="00F147AF" w:rsidRDefault="007D26FA" w:rsidP="004058B5">
            <w:pPr>
              <w:jc w:val="center"/>
              <w:rPr>
                <w:sz w:val="20"/>
                <w:szCs w:val="20"/>
              </w:rPr>
            </w:pPr>
            <w:r w:rsidRPr="00F147AF">
              <w:rPr>
                <w:sz w:val="20"/>
                <w:szCs w:val="20"/>
              </w:rPr>
              <w:t>1,146</w:t>
            </w:r>
          </w:p>
        </w:tc>
        <w:tc>
          <w:tcPr>
            <w:tcW w:w="360" w:type="pct"/>
            <w:vAlign w:val="center"/>
          </w:tcPr>
          <w:p w14:paraId="18D058EC" w14:textId="77777777" w:rsidR="007D26FA" w:rsidRPr="00F147AF" w:rsidRDefault="007D26FA" w:rsidP="004058B5">
            <w:pPr>
              <w:jc w:val="center"/>
              <w:rPr>
                <w:sz w:val="20"/>
                <w:szCs w:val="20"/>
              </w:rPr>
            </w:pPr>
            <w:r w:rsidRPr="00F147AF">
              <w:rPr>
                <w:sz w:val="20"/>
                <w:szCs w:val="20"/>
              </w:rPr>
              <w:t>1,146</w:t>
            </w:r>
          </w:p>
        </w:tc>
        <w:tc>
          <w:tcPr>
            <w:tcW w:w="359" w:type="pct"/>
            <w:shd w:val="clear" w:color="auto" w:fill="auto"/>
            <w:vAlign w:val="center"/>
          </w:tcPr>
          <w:p w14:paraId="0BF009BD" w14:textId="77777777" w:rsidR="007D26FA" w:rsidRPr="00F147AF" w:rsidRDefault="007D26FA" w:rsidP="004058B5">
            <w:pPr>
              <w:jc w:val="center"/>
              <w:rPr>
                <w:color w:val="000000"/>
                <w:sz w:val="20"/>
                <w:szCs w:val="20"/>
              </w:rPr>
            </w:pPr>
            <w:r w:rsidRPr="00F147AF">
              <w:rPr>
                <w:sz w:val="20"/>
                <w:szCs w:val="20"/>
              </w:rPr>
              <w:t>1,146</w:t>
            </w:r>
          </w:p>
        </w:tc>
      </w:tr>
      <w:tr w:rsidR="007D26FA" w:rsidRPr="00F147AF" w14:paraId="448B7489" w14:textId="77777777" w:rsidTr="004058B5">
        <w:trPr>
          <w:cantSplit/>
          <w:trHeight w:val="23"/>
        </w:trPr>
        <w:tc>
          <w:tcPr>
            <w:tcW w:w="1050" w:type="pct"/>
            <w:shd w:val="clear" w:color="auto" w:fill="auto"/>
            <w:vAlign w:val="center"/>
            <w:hideMark/>
          </w:tcPr>
          <w:p w14:paraId="5D4F8B81" w14:textId="77777777" w:rsidR="007D26FA" w:rsidRPr="00F147AF" w:rsidRDefault="007D26FA" w:rsidP="004058B5">
            <w:pPr>
              <w:jc w:val="center"/>
              <w:rPr>
                <w:color w:val="000000"/>
                <w:sz w:val="20"/>
                <w:szCs w:val="20"/>
              </w:rPr>
            </w:pPr>
            <w:r w:rsidRPr="00F147AF">
              <w:rPr>
                <w:color w:val="000000"/>
                <w:sz w:val="20"/>
                <w:szCs w:val="20"/>
              </w:rPr>
              <w:t>Расход натурального топлива</w:t>
            </w:r>
          </w:p>
        </w:tc>
        <w:tc>
          <w:tcPr>
            <w:tcW w:w="329" w:type="pct"/>
            <w:shd w:val="clear" w:color="auto" w:fill="auto"/>
            <w:vAlign w:val="center"/>
            <w:hideMark/>
          </w:tcPr>
          <w:p w14:paraId="4FA7CB13" w14:textId="77777777" w:rsidR="007D26FA" w:rsidRPr="00F147AF" w:rsidRDefault="007D26FA" w:rsidP="004058B5">
            <w:pPr>
              <w:jc w:val="center"/>
              <w:rPr>
                <w:color w:val="000000"/>
                <w:sz w:val="20"/>
                <w:szCs w:val="20"/>
              </w:rPr>
            </w:pPr>
            <w:r w:rsidRPr="00F147AF">
              <w:rPr>
                <w:color w:val="000000"/>
                <w:sz w:val="20"/>
                <w:szCs w:val="20"/>
              </w:rPr>
              <w:t> </w:t>
            </w:r>
          </w:p>
        </w:tc>
        <w:tc>
          <w:tcPr>
            <w:tcW w:w="363" w:type="pct"/>
            <w:shd w:val="clear" w:color="auto" w:fill="auto"/>
            <w:noWrap/>
            <w:vAlign w:val="center"/>
          </w:tcPr>
          <w:p w14:paraId="7326715D"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24D7F858"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0C5F0FAE" w14:textId="77777777" w:rsidR="007D26FA" w:rsidRPr="00F147AF" w:rsidRDefault="007D26FA" w:rsidP="004058B5">
            <w:pPr>
              <w:jc w:val="center"/>
              <w:rPr>
                <w:color w:val="000000"/>
                <w:sz w:val="20"/>
                <w:szCs w:val="20"/>
              </w:rPr>
            </w:pPr>
            <w:r w:rsidRPr="00F147AF">
              <w:rPr>
                <w:color w:val="000000"/>
                <w:sz w:val="20"/>
                <w:szCs w:val="20"/>
              </w:rPr>
              <w:t>-</w:t>
            </w:r>
          </w:p>
        </w:tc>
        <w:tc>
          <w:tcPr>
            <w:tcW w:w="363" w:type="pct"/>
            <w:shd w:val="clear" w:color="auto" w:fill="auto"/>
            <w:noWrap/>
            <w:vAlign w:val="center"/>
          </w:tcPr>
          <w:p w14:paraId="35E9332B"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4E5CD1DC" w14:textId="77777777" w:rsidR="007D26FA" w:rsidRPr="00F147AF" w:rsidRDefault="007D26FA" w:rsidP="004058B5">
            <w:pPr>
              <w:jc w:val="center"/>
              <w:rPr>
                <w:color w:val="000000"/>
                <w:sz w:val="20"/>
                <w:szCs w:val="20"/>
              </w:rPr>
            </w:pPr>
            <w:r w:rsidRPr="00F147AF">
              <w:rPr>
                <w:color w:val="000000"/>
                <w:sz w:val="20"/>
                <w:szCs w:val="20"/>
              </w:rPr>
              <w:t>-</w:t>
            </w:r>
          </w:p>
        </w:tc>
        <w:tc>
          <w:tcPr>
            <w:tcW w:w="364" w:type="pct"/>
            <w:vAlign w:val="center"/>
          </w:tcPr>
          <w:p w14:paraId="59EBCB93" w14:textId="77777777" w:rsidR="007D26FA" w:rsidRPr="00F147AF" w:rsidRDefault="007D26FA" w:rsidP="004058B5">
            <w:pPr>
              <w:jc w:val="center"/>
              <w:rPr>
                <w:color w:val="000000"/>
                <w:sz w:val="20"/>
                <w:szCs w:val="20"/>
              </w:rPr>
            </w:pPr>
            <w:r w:rsidRPr="00F147AF">
              <w:rPr>
                <w:color w:val="000000"/>
                <w:sz w:val="20"/>
                <w:szCs w:val="20"/>
              </w:rPr>
              <w:t>-</w:t>
            </w:r>
          </w:p>
        </w:tc>
        <w:tc>
          <w:tcPr>
            <w:tcW w:w="362" w:type="pct"/>
            <w:vAlign w:val="center"/>
          </w:tcPr>
          <w:p w14:paraId="45ED9A66"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47490648" w14:textId="77777777" w:rsidR="007D26FA" w:rsidRPr="00F147AF" w:rsidRDefault="007D26FA" w:rsidP="004058B5">
            <w:pPr>
              <w:jc w:val="center"/>
              <w:rPr>
                <w:color w:val="000000"/>
                <w:sz w:val="20"/>
                <w:szCs w:val="20"/>
              </w:rPr>
            </w:pPr>
            <w:r w:rsidRPr="00F147AF">
              <w:rPr>
                <w:color w:val="000000"/>
                <w:sz w:val="20"/>
                <w:szCs w:val="20"/>
              </w:rPr>
              <w:t>-</w:t>
            </w:r>
          </w:p>
        </w:tc>
        <w:tc>
          <w:tcPr>
            <w:tcW w:w="360" w:type="pct"/>
            <w:vAlign w:val="center"/>
          </w:tcPr>
          <w:p w14:paraId="5782E015" w14:textId="77777777" w:rsidR="007D26FA" w:rsidRPr="00F147AF" w:rsidRDefault="007D26FA" w:rsidP="004058B5">
            <w:pPr>
              <w:jc w:val="center"/>
              <w:rPr>
                <w:color w:val="000000"/>
                <w:sz w:val="20"/>
                <w:szCs w:val="20"/>
              </w:rPr>
            </w:pPr>
            <w:r w:rsidRPr="00F147AF">
              <w:rPr>
                <w:color w:val="000000"/>
                <w:sz w:val="20"/>
                <w:szCs w:val="20"/>
              </w:rPr>
              <w:t>-</w:t>
            </w:r>
          </w:p>
        </w:tc>
        <w:tc>
          <w:tcPr>
            <w:tcW w:w="359" w:type="pct"/>
            <w:shd w:val="clear" w:color="auto" w:fill="auto"/>
            <w:noWrap/>
            <w:vAlign w:val="center"/>
          </w:tcPr>
          <w:p w14:paraId="52DB5CFF"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56E7933E" w14:textId="77777777" w:rsidTr="004058B5">
        <w:trPr>
          <w:cantSplit/>
          <w:trHeight w:val="23"/>
        </w:trPr>
        <w:tc>
          <w:tcPr>
            <w:tcW w:w="1050" w:type="pct"/>
            <w:shd w:val="clear" w:color="auto" w:fill="auto"/>
            <w:vAlign w:val="center"/>
            <w:hideMark/>
          </w:tcPr>
          <w:p w14:paraId="350273B4"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29" w:type="pct"/>
            <w:shd w:val="clear" w:color="auto" w:fill="auto"/>
            <w:vAlign w:val="center"/>
            <w:hideMark/>
          </w:tcPr>
          <w:p w14:paraId="3A1D8241" w14:textId="77777777" w:rsidR="007D26FA" w:rsidRPr="00F147AF" w:rsidRDefault="007D26FA" w:rsidP="004058B5">
            <w:pPr>
              <w:jc w:val="center"/>
              <w:rPr>
                <w:color w:val="000000"/>
                <w:sz w:val="20"/>
                <w:szCs w:val="20"/>
              </w:rPr>
            </w:pPr>
            <w:r w:rsidRPr="00F147AF">
              <w:rPr>
                <w:color w:val="000000"/>
                <w:sz w:val="20"/>
                <w:szCs w:val="20"/>
              </w:rPr>
              <w:t>млн. м</w:t>
            </w:r>
            <w:r w:rsidRPr="00F147AF">
              <w:rPr>
                <w:color w:val="000000"/>
                <w:sz w:val="20"/>
                <w:szCs w:val="20"/>
                <w:vertAlign w:val="superscript"/>
              </w:rPr>
              <w:t>3</w:t>
            </w:r>
          </w:p>
        </w:tc>
        <w:tc>
          <w:tcPr>
            <w:tcW w:w="363" w:type="pct"/>
            <w:shd w:val="clear" w:color="auto" w:fill="auto"/>
            <w:vAlign w:val="center"/>
          </w:tcPr>
          <w:p w14:paraId="191AC47E" w14:textId="77777777" w:rsidR="007D26FA" w:rsidRPr="00F147AF" w:rsidRDefault="007D26FA" w:rsidP="004058B5">
            <w:pPr>
              <w:jc w:val="center"/>
              <w:rPr>
                <w:color w:val="000000"/>
                <w:sz w:val="20"/>
                <w:szCs w:val="20"/>
              </w:rPr>
            </w:pPr>
            <w:r w:rsidRPr="00F147AF">
              <w:rPr>
                <w:color w:val="000000"/>
                <w:sz w:val="20"/>
                <w:szCs w:val="20"/>
              </w:rPr>
              <w:t>0,807</w:t>
            </w:r>
          </w:p>
        </w:tc>
        <w:tc>
          <w:tcPr>
            <w:tcW w:w="363" w:type="pct"/>
            <w:shd w:val="clear" w:color="auto" w:fill="auto"/>
            <w:vAlign w:val="center"/>
          </w:tcPr>
          <w:p w14:paraId="32F0D730" w14:textId="77777777" w:rsidR="007D26FA" w:rsidRPr="00F147AF" w:rsidRDefault="007D26FA" w:rsidP="004058B5">
            <w:pPr>
              <w:jc w:val="center"/>
              <w:rPr>
                <w:color w:val="000000"/>
                <w:sz w:val="20"/>
                <w:szCs w:val="20"/>
              </w:rPr>
            </w:pPr>
            <w:r w:rsidRPr="00F147AF">
              <w:rPr>
                <w:color w:val="000000"/>
                <w:sz w:val="20"/>
                <w:szCs w:val="20"/>
              </w:rPr>
              <w:t>0,807</w:t>
            </w:r>
          </w:p>
        </w:tc>
        <w:tc>
          <w:tcPr>
            <w:tcW w:w="363" w:type="pct"/>
            <w:shd w:val="clear" w:color="auto" w:fill="auto"/>
            <w:vAlign w:val="center"/>
          </w:tcPr>
          <w:p w14:paraId="5C7C15DE" w14:textId="77777777" w:rsidR="007D26FA" w:rsidRPr="00F147AF" w:rsidRDefault="007D26FA" w:rsidP="004058B5">
            <w:pPr>
              <w:jc w:val="center"/>
              <w:rPr>
                <w:color w:val="000000"/>
                <w:sz w:val="20"/>
                <w:szCs w:val="20"/>
              </w:rPr>
            </w:pPr>
            <w:r w:rsidRPr="00F147AF">
              <w:rPr>
                <w:color w:val="000000"/>
                <w:sz w:val="20"/>
                <w:szCs w:val="20"/>
              </w:rPr>
              <w:t>0,807</w:t>
            </w:r>
          </w:p>
        </w:tc>
        <w:tc>
          <w:tcPr>
            <w:tcW w:w="363" w:type="pct"/>
            <w:shd w:val="clear" w:color="auto" w:fill="auto"/>
            <w:vAlign w:val="center"/>
          </w:tcPr>
          <w:p w14:paraId="1F5FBFCA" w14:textId="77777777" w:rsidR="007D26FA" w:rsidRPr="00F147AF" w:rsidRDefault="007D26FA" w:rsidP="004058B5">
            <w:pPr>
              <w:jc w:val="center"/>
              <w:rPr>
                <w:color w:val="000000"/>
                <w:sz w:val="20"/>
                <w:szCs w:val="20"/>
              </w:rPr>
            </w:pPr>
            <w:r w:rsidRPr="00F147AF">
              <w:rPr>
                <w:color w:val="000000"/>
                <w:sz w:val="20"/>
                <w:szCs w:val="20"/>
              </w:rPr>
              <w:t>0,807</w:t>
            </w:r>
          </w:p>
        </w:tc>
        <w:tc>
          <w:tcPr>
            <w:tcW w:w="364" w:type="pct"/>
            <w:vAlign w:val="center"/>
          </w:tcPr>
          <w:p w14:paraId="374D6F91" w14:textId="77777777" w:rsidR="007D26FA" w:rsidRPr="00F147AF" w:rsidRDefault="007D26FA" w:rsidP="004058B5">
            <w:pPr>
              <w:jc w:val="center"/>
              <w:rPr>
                <w:sz w:val="20"/>
                <w:szCs w:val="20"/>
              </w:rPr>
            </w:pPr>
            <w:r w:rsidRPr="00F147AF">
              <w:rPr>
                <w:color w:val="000000"/>
                <w:sz w:val="20"/>
                <w:szCs w:val="20"/>
              </w:rPr>
              <w:t>0,807</w:t>
            </w:r>
          </w:p>
        </w:tc>
        <w:tc>
          <w:tcPr>
            <w:tcW w:w="364" w:type="pct"/>
            <w:vAlign w:val="center"/>
          </w:tcPr>
          <w:p w14:paraId="30BDD695" w14:textId="77777777" w:rsidR="007D26FA" w:rsidRPr="00F147AF" w:rsidRDefault="007D26FA" w:rsidP="004058B5">
            <w:pPr>
              <w:jc w:val="center"/>
              <w:rPr>
                <w:sz w:val="20"/>
                <w:szCs w:val="20"/>
              </w:rPr>
            </w:pPr>
            <w:r w:rsidRPr="00F147AF">
              <w:rPr>
                <w:color w:val="000000"/>
                <w:sz w:val="20"/>
                <w:szCs w:val="20"/>
              </w:rPr>
              <w:t>0,807</w:t>
            </w:r>
          </w:p>
        </w:tc>
        <w:tc>
          <w:tcPr>
            <w:tcW w:w="362" w:type="pct"/>
            <w:vAlign w:val="center"/>
          </w:tcPr>
          <w:p w14:paraId="7DDDE1D9" w14:textId="77777777" w:rsidR="007D26FA" w:rsidRPr="00F147AF" w:rsidRDefault="007D26FA" w:rsidP="004058B5">
            <w:pPr>
              <w:jc w:val="center"/>
              <w:rPr>
                <w:sz w:val="20"/>
                <w:szCs w:val="20"/>
              </w:rPr>
            </w:pPr>
            <w:r w:rsidRPr="00F147AF">
              <w:rPr>
                <w:color w:val="000000"/>
                <w:sz w:val="20"/>
                <w:szCs w:val="20"/>
              </w:rPr>
              <w:t>0,807</w:t>
            </w:r>
          </w:p>
        </w:tc>
        <w:tc>
          <w:tcPr>
            <w:tcW w:w="360" w:type="pct"/>
            <w:vAlign w:val="center"/>
          </w:tcPr>
          <w:p w14:paraId="442E4C3A" w14:textId="77777777" w:rsidR="007D26FA" w:rsidRPr="00F147AF" w:rsidRDefault="007D26FA" w:rsidP="004058B5">
            <w:pPr>
              <w:jc w:val="center"/>
              <w:rPr>
                <w:sz w:val="20"/>
                <w:szCs w:val="20"/>
              </w:rPr>
            </w:pPr>
            <w:r w:rsidRPr="00F147AF">
              <w:rPr>
                <w:color w:val="000000"/>
                <w:sz w:val="20"/>
                <w:szCs w:val="20"/>
              </w:rPr>
              <w:t>0,807</w:t>
            </w:r>
          </w:p>
        </w:tc>
        <w:tc>
          <w:tcPr>
            <w:tcW w:w="360" w:type="pct"/>
            <w:vAlign w:val="center"/>
          </w:tcPr>
          <w:p w14:paraId="3F2F136E" w14:textId="77777777" w:rsidR="007D26FA" w:rsidRPr="00F147AF" w:rsidRDefault="007D26FA" w:rsidP="004058B5">
            <w:pPr>
              <w:jc w:val="center"/>
              <w:rPr>
                <w:sz w:val="20"/>
                <w:szCs w:val="20"/>
              </w:rPr>
            </w:pPr>
            <w:r w:rsidRPr="00F147AF">
              <w:rPr>
                <w:color w:val="000000"/>
                <w:sz w:val="20"/>
                <w:szCs w:val="20"/>
              </w:rPr>
              <w:t>0,807</w:t>
            </w:r>
          </w:p>
        </w:tc>
        <w:tc>
          <w:tcPr>
            <w:tcW w:w="359" w:type="pct"/>
            <w:shd w:val="clear" w:color="auto" w:fill="auto"/>
            <w:vAlign w:val="center"/>
          </w:tcPr>
          <w:p w14:paraId="0C092BF2" w14:textId="77777777" w:rsidR="007D26FA" w:rsidRPr="00F147AF" w:rsidRDefault="007D26FA" w:rsidP="004058B5">
            <w:pPr>
              <w:jc w:val="center"/>
              <w:rPr>
                <w:color w:val="000000"/>
                <w:sz w:val="20"/>
                <w:szCs w:val="20"/>
              </w:rPr>
            </w:pPr>
            <w:r w:rsidRPr="00F147AF">
              <w:rPr>
                <w:color w:val="000000"/>
                <w:sz w:val="20"/>
                <w:szCs w:val="20"/>
              </w:rPr>
              <w:t>0,807</w:t>
            </w:r>
          </w:p>
        </w:tc>
      </w:tr>
    </w:tbl>
    <w:p w14:paraId="46992B84" w14:textId="7238811D" w:rsidR="000D7F7C" w:rsidRPr="00F147AF" w:rsidRDefault="000D7F7C" w:rsidP="004136C5">
      <w:pPr>
        <w:widowControl/>
        <w:autoSpaceDE/>
        <w:autoSpaceDN/>
        <w:spacing w:before="3" w:line="360" w:lineRule="auto"/>
        <w:ind w:firstLine="707"/>
        <w:jc w:val="both"/>
        <w:rPr>
          <w:sz w:val="26"/>
          <w:szCs w:val="26"/>
          <w:lang w:bidi="ar-SA"/>
        </w:rPr>
      </w:pPr>
    </w:p>
    <w:p w14:paraId="7CBE2639" w14:textId="77777777" w:rsidR="007D26FA" w:rsidRPr="00F147AF" w:rsidRDefault="007D26FA" w:rsidP="004136C5">
      <w:pPr>
        <w:widowControl/>
        <w:autoSpaceDE/>
        <w:autoSpaceDN/>
        <w:spacing w:before="3" w:line="360" w:lineRule="auto"/>
        <w:ind w:firstLine="707"/>
        <w:jc w:val="both"/>
        <w:rPr>
          <w:sz w:val="26"/>
          <w:szCs w:val="26"/>
          <w:lang w:bidi="ar-SA"/>
        </w:rPr>
      </w:pPr>
    </w:p>
    <w:p w14:paraId="0EA28600" w14:textId="77777777" w:rsidR="00CE3B7D" w:rsidRPr="00F147AF" w:rsidRDefault="00CE3B7D" w:rsidP="004136C5">
      <w:pPr>
        <w:widowControl/>
        <w:autoSpaceDE/>
        <w:autoSpaceDN/>
        <w:spacing w:before="3" w:line="360" w:lineRule="auto"/>
        <w:ind w:firstLine="707"/>
        <w:jc w:val="both"/>
        <w:rPr>
          <w:sz w:val="26"/>
          <w:szCs w:val="26"/>
          <w:lang w:bidi="ar-SA"/>
        </w:rPr>
        <w:sectPr w:rsidR="00CE3B7D" w:rsidRPr="00F147AF" w:rsidSect="007B4A62">
          <w:pgSz w:w="16840" w:h="11910" w:orient="landscape"/>
          <w:pgMar w:top="1701" w:right="567" w:bottom="567" w:left="567" w:header="0" w:footer="446" w:gutter="0"/>
          <w:cols w:space="720"/>
        </w:sectPr>
      </w:pPr>
    </w:p>
    <w:p w14:paraId="0BFB5890" w14:textId="77777777" w:rsidR="00CE3B7D" w:rsidRPr="00F147AF" w:rsidRDefault="00CE3B7D" w:rsidP="004136C5">
      <w:pPr>
        <w:widowControl/>
        <w:autoSpaceDE/>
        <w:autoSpaceDN/>
        <w:spacing w:before="3" w:line="360" w:lineRule="auto"/>
        <w:ind w:firstLine="707"/>
        <w:jc w:val="both"/>
        <w:rPr>
          <w:b/>
          <w:sz w:val="26"/>
          <w:szCs w:val="26"/>
          <w:lang w:bidi="ar-SA"/>
        </w:rPr>
      </w:pPr>
      <w:r w:rsidRPr="00F147AF">
        <w:rPr>
          <w:b/>
          <w:sz w:val="26"/>
          <w:szCs w:val="26"/>
          <w:lang w:bidi="ar-SA"/>
        </w:rPr>
        <w:t>БМК д.Вайялово</w:t>
      </w:r>
    </w:p>
    <w:p w14:paraId="3CC4E5B7" w14:textId="77777777" w:rsidR="007D26FA" w:rsidRPr="00F147AF" w:rsidRDefault="007D26FA" w:rsidP="007D26FA">
      <w:pPr>
        <w:pStyle w:val="a7"/>
        <w:spacing w:before="3" w:line="360" w:lineRule="auto"/>
        <w:ind w:firstLine="707"/>
        <w:jc w:val="both"/>
      </w:pPr>
      <w:r w:rsidRPr="00F147AF">
        <w:t>В деревне Вайялово для обеспечения приростов тепловых нагрузок к 2029 г. предлагается строительство блочно-модульной котельной установленной мощностью 1,5 Гкал/ч. Подключение к существующей котельной №8 д.Вайялово нерационально ввиду удаленности новых подключаемых объектов от источника.</w:t>
      </w:r>
    </w:p>
    <w:p w14:paraId="68AD7718" w14:textId="77777777" w:rsidR="007D26FA" w:rsidRPr="00F147AF" w:rsidRDefault="007D26FA" w:rsidP="007D26FA">
      <w:pPr>
        <w:spacing w:line="360" w:lineRule="auto"/>
        <w:ind w:firstLine="709"/>
        <w:jc w:val="both"/>
        <w:rPr>
          <w:rFonts w:eastAsia="MS PMincho"/>
          <w:iCs/>
          <w:sz w:val="26"/>
          <w:szCs w:val="26"/>
        </w:rPr>
      </w:pPr>
      <w:r w:rsidRPr="00F147AF">
        <w:rPr>
          <w:rFonts w:eastAsia="MS PMincho"/>
          <w:iCs/>
          <w:sz w:val="26"/>
          <w:szCs w:val="26"/>
        </w:rPr>
        <w:t>Ввод мощностей на котельной предполагается в 2029 году.</w:t>
      </w:r>
    </w:p>
    <w:p w14:paraId="61BEB6D9" w14:textId="77777777" w:rsidR="007D26FA" w:rsidRPr="00F147AF" w:rsidRDefault="007D26FA" w:rsidP="007D26FA">
      <w:pPr>
        <w:pStyle w:val="a7"/>
        <w:spacing w:before="3" w:line="360" w:lineRule="auto"/>
        <w:ind w:firstLine="707"/>
        <w:jc w:val="both"/>
      </w:pPr>
      <w:r w:rsidRPr="00F147AF">
        <w:t>Технико-экономические показатели работы нового источника в дер. Вайялово представлены в таблице ниже.</w:t>
      </w:r>
    </w:p>
    <w:p w14:paraId="5442DC63" w14:textId="77777777" w:rsidR="00CE3B7D" w:rsidRPr="00F147AF" w:rsidRDefault="00CE3B7D" w:rsidP="004136C5">
      <w:pPr>
        <w:widowControl/>
        <w:autoSpaceDE/>
        <w:autoSpaceDN/>
        <w:spacing w:line="360" w:lineRule="auto"/>
        <w:ind w:firstLine="709"/>
        <w:jc w:val="both"/>
        <w:rPr>
          <w:rFonts w:eastAsia="MS PMincho"/>
          <w:iCs/>
          <w:sz w:val="26"/>
          <w:szCs w:val="26"/>
          <w:lang w:bidi="ar-SA"/>
        </w:rPr>
      </w:pPr>
    </w:p>
    <w:p w14:paraId="240DB116" w14:textId="77777777" w:rsidR="00CE3B7D" w:rsidRPr="00F147AF" w:rsidRDefault="00CE3B7D" w:rsidP="004136C5">
      <w:pPr>
        <w:widowControl/>
        <w:autoSpaceDE/>
        <w:autoSpaceDN/>
        <w:spacing w:line="360" w:lineRule="auto"/>
        <w:ind w:firstLine="709"/>
        <w:jc w:val="both"/>
        <w:rPr>
          <w:rFonts w:eastAsia="MS PMincho"/>
          <w:iCs/>
          <w:sz w:val="26"/>
          <w:szCs w:val="26"/>
          <w:lang w:bidi="ar-SA"/>
        </w:rPr>
      </w:pPr>
    </w:p>
    <w:p w14:paraId="3C4F5AC8" w14:textId="77777777" w:rsidR="00CE3B7D" w:rsidRPr="00F147AF" w:rsidRDefault="00CE3B7D" w:rsidP="004136C5">
      <w:pPr>
        <w:widowControl/>
        <w:autoSpaceDE/>
        <w:autoSpaceDN/>
        <w:spacing w:before="3" w:line="360" w:lineRule="auto"/>
        <w:ind w:firstLine="707"/>
        <w:jc w:val="both"/>
        <w:rPr>
          <w:sz w:val="26"/>
          <w:szCs w:val="26"/>
          <w:lang w:bidi="ar-SA"/>
        </w:rPr>
        <w:sectPr w:rsidR="00CE3B7D" w:rsidRPr="00F147AF" w:rsidSect="007B4A62">
          <w:pgSz w:w="11910" w:h="16840"/>
          <w:pgMar w:top="1134" w:right="567" w:bottom="567" w:left="1701" w:header="0" w:footer="590" w:gutter="0"/>
          <w:cols w:space="720"/>
        </w:sectPr>
      </w:pPr>
    </w:p>
    <w:p w14:paraId="4B5A7090" w14:textId="77777777" w:rsidR="00CE3B7D" w:rsidRPr="00F147AF" w:rsidRDefault="00CE3B7D" w:rsidP="004136C5">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6"/>
          <w:szCs w:val="26"/>
          <w:lang w:bidi="ar-SA"/>
        </w:rPr>
      </w:pPr>
      <w:bookmarkStart w:id="83" w:name="_Ref523135773"/>
      <w:r w:rsidRPr="00F147AF">
        <w:rPr>
          <w:rFonts w:eastAsiaTheme="majorEastAsia"/>
          <w:b/>
          <w:sz w:val="26"/>
          <w:szCs w:val="26"/>
          <w:lang w:bidi="ar-SA"/>
        </w:rPr>
        <w:t>Технико-экономические показатели работы новой блочно-модульной котельной в дер. Вайялово</w:t>
      </w:r>
      <w:bookmarkEnd w:id="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70"/>
        <w:gridCol w:w="1210"/>
        <w:gridCol w:w="1337"/>
        <w:gridCol w:w="1337"/>
        <w:gridCol w:w="1337"/>
        <w:gridCol w:w="1337"/>
        <w:gridCol w:w="1337"/>
        <w:gridCol w:w="1337"/>
        <w:gridCol w:w="1333"/>
        <w:gridCol w:w="1327"/>
      </w:tblGrid>
      <w:tr w:rsidR="007D26FA" w:rsidRPr="00F147AF" w14:paraId="6425A160" w14:textId="77777777" w:rsidTr="004058B5">
        <w:trPr>
          <w:cantSplit/>
          <w:trHeight w:val="23"/>
        </w:trPr>
        <w:tc>
          <w:tcPr>
            <w:tcW w:w="1228" w:type="pct"/>
            <w:shd w:val="clear" w:color="auto" w:fill="auto"/>
            <w:vAlign w:val="center"/>
            <w:hideMark/>
          </w:tcPr>
          <w:p w14:paraId="631F5A07" w14:textId="48086E75" w:rsidR="007D26FA" w:rsidRPr="00F147AF" w:rsidRDefault="004B2566" w:rsidP="004058B5">
            <w:pPr>
              <w:jc w:val="center"/>
              <w:rPr>
                <w:b/>
                <w:bCs/>
                <w:color w:val="000000"/>
                <w:sz w:val="20"/>
                <w:szCs w:val="20"/>
              </w:rPr>
            </w:pPr>
            <w:r>
              <w:rPr>
                <w:b/>
                <w:bCs/>
                <w:color w:val="000000"/>
                <w:sz w:val="20"/>
                <w:szCs w:val="20"/>
              </w:rPr>
              <w:t>Новая котельная</w:t>
            </w:r>
            <w:r w:rsidR="007D26FA" w:rsidRPr="00F147AF">
              <w:rPr>
                <w:b/>
                <w:bCs/>
                <w:color w:val="000000"/>
                <w:sz w:val="20"/>
                <w:szCs w:val="20"/>
              </w:rPr>
              <w:t>, д. Вайялово</w:t>
            </w:r>
          </w:p>
        </w:tc>
        <w:tc>
          <w:tcPr>
            <w:tcW w:w="384" w:type="pct"/>
            <w:shd w:val="clear" w:color="auto" w:fill="auto"/>
            <w:vAlign w:val="center"/>
            <w:hideMark/>
          </w:tcPr>
          <w:p w14:paraId="44CD9828" w14:textId="77777777" w:rsidR="007D26FA" w:rsidRPr="00F147AF" w:rsidRDefault="007D26FA" w:rsidP="004058B5">
            <w:pPr>
              <w:jc w:val="center"/>
              <w:rPr>
                <w:b/>
                <w:bCs/>
                <w:color w:val="000000"/>
                <w:sz w:val="20"/>
                <w:szCs w:val="20"/>
              </w:rPr>
            </w:pPr>
            <w:r w:rsidRPr="00F147AF">
              <w:rPr>
                <w:b/>
                <w:bCs/>
                <w:color w:val="000000"/>
                <w:sz w:val="20"/>
                <w:szCs w:val="20"/>
              </w:rPr>
              <w:t>Единицы измерения</w:t>
            </w:r>
          </w:p>
        </w:tc>
        <w:tc>
          <w:tcPr>
            <w:tcW w:w="424" w:type="pct"/>
            <w:shd w:val="clear" w:color="auto" w:fill="auto"/>
            <w:vAlign w:val="center"/>
            <w:hideMark/>
          </w:tcPr>
          <w:p w14:paraId="1E5319AA" w14:textId="77777777" w:rsidR="007D26FA" w:rsidRPr="00F147AF" w:rsidRDefault="007D26FA" w:rsidP="004058B5">
            <w:pPr>
              <w:jc w:val="center"/>
              <w:rPr>
                <w:b/>
                <w:bCs/>
                <w:color w:val="000000"/>
                <w:sz w:val="20"/>
                <w:szCs w:val="20"/>
              </w:rPr>
            </w:pPr>
            <w:r w:rsidRPr="00F147AF">
              <w:rPr>
                <w:b/>
                <w:bCs/>
                <w:color w:val="000000"/>
                <w:sz w:val="20"/>
                <w:szCs w:val="20"/>
              </w:rPr>
              <w:t>2022-2028</w:t>
            </w:r>
          </w:p>
        </w:tc>
        <w:tc>
          <w:tcPr>
            <w:tcW w:w="424" w:type="pct"/>
            <w:shd w:val="clear" w:color="auto" w:fill="auto"/>
            <w:vAlign w:val="center"/>
            <w:hideMark/>
          </w:tcPr>
          <w:p w14:paraId="750C4E25" w14:textId="77777777" w:rsidR="007D26FA" w:rsidRPr="00F147AF" w:rsidRDefault="007D26FA" w:rsidP="004058B5">
            <w:pPr>
              <w:jc w:val="center"/>
              <w:rPr>
                <w:b/>
                <w:bCs/>
                <w:color w:val="000000"/>
                <w:sz w:val="20"/>
                <w:szCs w:val="20"/>
              </w:rPr>
            </w:pPr>
            <w:r w:rsidRPr="00F147AF">
              <w:rPr>
                <w:b/>
                <w:bCs/>
                <w:color w:val="000000"/>
                <w:sz w:val="20"/>
                <w:szCs w:val="20"/>
              </w:rPr>
              <w:t>2029</w:t>
            </w:r>
          </w:p>
        </w:tc>
        <w:tc>
          <w:tcPr>
            <w:tcW w:w="424" w:type="pct"/>
            <w:shd w:val="clear" w:color="auto" w:fill="auto"/>
            <w:vAlign w:val="center"/>
            <w:hideMark/>
          </w:tcPr>
          <w:p w14:paraId="741ED4E7" w14:textId="77777777" w:rsidR="007D26FA" w:rsidRPr="00F147AF" w:rsidRDefault="007D26FA" w:rsidP="004058B5">
            <w:pPr>
              <w:jc w:val="center"/>
              <w:rPr>
                <w:b/>
                <w:bCs/>
                <w:color w:val="000000"/>
                <w:sz w:val="20"/>
                <w:szCs w:val="20"/>
              </w:rPr>
            </w:pPr>
            <w:r w:rsidRPr="00F147AF">
              <w:rPr>
                <w:b/>
                <w:bCs/>
                <w:color w:val="000000"/>
                <w:sz w:val="20"/>
                <w:szCs w:val="20"/>
              </w:rPr>
              <w:t>2030</w:t>
            </w:r>
          </w:p>
        </w:tc>
        <w:tc>
          <w:tcPr>
            <w:tcW w:w="424" w:type="pct"/>
            <w:shd w:val="clear" w:color="auto" w:fill="auto"/>
            <w:vAlign w:val="center"/>
            <w:hideMark/>
          </w:tcPr>
          <w:p w14:paraId="5DDA9EAC" w14:textId="77777777" w:rsidR="007D26FA" w:rsidRPr="00F147AF" w:rsidRDefault="007D26FA" w:rsidP="004058B5">
            <w:pPr>
              <w:jc w:val="center"/>
              <w:rPr>
                <w:b/>
                <w:bCs/>
                <w:color w:val="000000"/>
                <w:sz w:val="20"/>
                <w:szCs w:val="20"/>
              </w:rPr>
            </w:pPr>
            <w:r w:rsidRPr="00F147AF">
              <w:rPr>
                <w:b/>
                <w:bCs/>
                <w:color w:val="000000"/>
                <w:sz w:val="20"/>
                <w:szCs w:val="20"/>
              </w:rPr>
              <w:t>2031</w:t>
            </w:r>
          </w:p>
        </w:tc>
        <w:tc>
          <w:tcPr>
            <w:tcW w:w="424" w:type="pct"/>
            <w:shd w:val="clear" w:color="auto" w:fill="auto"/>
            <w:vAlign w:val="center"/>
            <w:hideMark/>
          </w:tcPr>
          <w:p w14:paraId="270616F6" w14:textId="77777777" w:rsidR="007D26FA" w:rsidRPr="00F147AF" w:rsidRDefault="007D26FA" w:rsidP="004058B5">
            <w:pPr>
              <w:jc w:val="center"/>
              <w:rPr>
                <w:b/>
                <w:bCs/>
                <w:color w:val="000000"/>
                <w:sz w:val="20"/>
                <w:szCs w:val="20"/>
              </w:rPr>
            </w:pPr>
            <w:r w:rsidRPr="00F147AF">
              <w:rPr>
                <w:b/>
                <w:bCs/>
                <w:color w:val="000000"/>
                <w:sz w:val="20"/>
                <w:szCs w:val="20"/>
              </w:rPr>
              <w:t>2032</w:t>
            </w:r>
          </w:p>
        </w:tc>
        <w:tc>
          <w:tcPr>
            <w:tcW w:w="424" w:type="pct"/>
            <w:shd w:val="clear" w:color="auto" w:fill="auto"/>
            <w:vAlign w:val="center"/>
            <w:hideMark/>
          </w:tcPr>
          <w:p w14:paraId="2FAB931D" w14:textId="77777777" w:rsidR="007D26FA" w:rsidRPr="00F147AF" w:rsidRDefault="007D26FA" w:rsidP="004058B5">
            <w:pPr>
              <w:jc w:val="center"/>
              <w:rPr>
                <w:b/>
                <w:bCs/>
                <w:color w:val="000000"/>
                <w:sz w:val="20"/>
                <w:szCs w:val="20"/>
              </w:rPr>
            </w:pPr>
            <w:r w:rsidRPr="00F147AF">
              <w:rPr>
                <w:b/>
                <w:bCs/>
                <w:color w:val="000000"/>
                <w:sz w:val="20"/>
                <w:szCs w:val="20"/>
              </w:rPr>
              <w:t>2033</w:t>
            </w:r>
          </w:p>
        </w:tc>
        <w:tc>
          <w:tcPr>
            <w:tcW w:w="423" w:type="pct"/>
            <w:shd w:val="clear" w:color="auto" w:fill="auto"/>
            <w:vAlign w:val="center"/>
            <w:hideMark/>
          </w:tcPr>
          <w:p w14:paraId="64379EC4" w14:textId="77777777" w:rsidR="007D26FA" w:rsidRPr="00F147AF" w:rsidRDefault="007D26FA" w:rsidP="004058B5">
            <w:pPr>
              <w:jc w:val="center"/>
              <w:rPr>
                <w:b/>
                <w:bCs/>
                <w:color w:val="000000"/>
                <w:sz w:val="20"/>
                <w:szCs w:val="20"/>
              </w:rPr>
            </w:pPr>
            <w:r w:rsidRPr="00F147AF">
              <w:rPr>
                <w:b/>
                <w:bCs/>
                <w:color w:val="000000"/>
                <w:sz w:val="20"/>
                <w:szCs w:val="20"/>
              </w:rPr>
              <w:t>2034</w:t>
            </w:r>
          </w:p>
        </w:tc>
        <w:tc>
          <w:tcPr>
            <w:tcW w:w="421" w:type="pct"/>
            <w:vAlign w:val="center"/>
          </w:tcPr>
          <w:p w14:paraId="44D2C03C" w14:textId="77777777" w:rsidR="007D26FA" w:rsidRPr="00F147AF" w:rsidRDefault="007D26FA" w:rsidP="004058B5">
            <w:pPr>
              <w:jc w:val="center"/>
              <w:rPr>
                <w:b/>
                <w:bCs/>
                <w:color w:val="000000"/>
                <w:sz w:val="20"/>
                <w:szCs w:val="20"/>
              </w:rPr>
            </w:pPr>
            <w:r w:rsidRPr="00F147AF">
              <w:rPr>
                <w:b/>
                <w:bCs/>
                <w:color w:val="000000"/>
                <w:sz w:val="20"/>
                <w:szCs w:val="20"/>
              </w:rPr>
              <w:t>2035</w:t>
            </w:r>
          </w:p>
        </w:tc>
      </w:tr>
      <w:tr w:rsidR="007D26FA" w:rsidRPr="00F147AF" w14:paraId="37057537" w14:textId="77777777" w:rsidTr="004058B5">
        <w:trPr>
          <w:cantSplit/>
          <w:trHeight w:val="23"/>
        </w:trPr>
        <w:tc>
          <w:tcPr>
            <w:tcW w:w="1228" w:type="pct"/>
            <w:shd w:val="clear" w:color="auto" w:fill="auto"/>
            <w:vAlign w:val="center"/>
            <w:hideMark/>
          </w:tcPr>
          <w:p w14:paraId="12ACC914" w14:textId="77777777" w:rsidR="007D26FA" w:rsidRPr="00F147AF" w:rsidRDefault="007D26FA" w:rsidP="004058B5">
            <w:pPr>
              <w:jc w:val="center"/>
              <w:rPr>
                <w:color w:val="000000"/>
                <w:sz w:val="20"/>
                <w:szCs w:val="20"/>
              </w:rPr>
            </w:pPr>
            <w:r w:rsidRPr="00F147AF">
              <w:rPr>
                <w:color w:val="000000"/>
                <w:sz w:val="20"/>
                <w:szCs w:val="20"/>
              </w:rPr>
              <w:t>Расчетная (фактическая) нагрузка потребителей</w:t>
            </w:r>
          </w:p>
        </w:tc>
        <w:tc>
          <w:tcPr>
            <w:tcW w:w="384" w:type="pct"/>
            <w:shd w:val="clear" w:color="auto" w:fill="auto"/>
            <w:vAlign w:val="center"/>
            <w:hideMark/>
          </w:tcPr>
          <w:p w14:paraId="09AAB8A5" w14:textId="77777777" w:rsidR="007D26FA" w:rsidRPr="00F147AF" w:rsidRDefault="007D26FA" w:rsidP="004058B5">
            <w:pPr>
              <w:jc w:val="center"/>
              <w:rPr>
                <w:color w:val="000000"/>
                <w:sz w:val="20"/>
                <w:szCs w:val="20"/>
              </w:rPr>
            </w:pPr>
            <w:r w:rsidRPr="00F147AF">
              <w:rPr>
                <w:color w:val="000000"/>
                <w:sz w:val="20"/>
                <w:szCs w:val="20"/>
              </w:rPr>
              <w:t>Гкал/ч</w:t>
            </w:r>
          </w:p>
        </w:tc>
        <w:tc>
          <w:tcPr>
            <w:tcW w:w="424" w:type="pct"/>
            <w:shd w:val="clear" w:color="auto" w:fill="auto"/>
            <w:noWrap/>
            <w:vAlign w:val="center"/>
            <w:hideMark/>
          </w:tcPr>
          <w:p w14:paraId="757A4424"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6E950DBD" w14:textId="77777777" w:rsidR="007D26FA" w:rsidRPr="00F147AF" w:rsidRDefault="007D26FA" w:rsidP="004058B5">
            <w:pPr>
              <w:jc w:val="center"/>
              <w:rPr>
                <w:color w:val="000000"/>
                <w:sz w:val="20"/>
                <w:szCs w:val="20"/>
              </w:rPr>
            </w:pPr>
            <w:r w:rsidRPr="00F147AF">
              <w:rPr>
                <w:color w:val="000000"/>
                <w:sz w:val="20"/>
                <w:szCs w:val="20"/>
              </w:rPr>
              <w:t>0,63</w:t>
            </w:r>
          </w:p>
        </w:tc>
        <w:tc>
          <w:tcPr>
            <w:tcW w:w="424" w:type="pct"/>
            <w:shd w:val="clear" w:color="auto" w:fill="auto"/>
            <w:vAlign w:val="center"/>
          </w:tcPr>
          <w:p w14:paraId="673D04D1" w14:textId="77777777" w:rsidR="007D26FA" w:rsidRPr="00F147AF" w:rsidRDefault="007D26FA" w:rsidP="004058B5">
            <w:pPr>
              <w:jc w:val="center"/>
              <w:rPr>
                <w:color w:val="000000"/>
                <w:sz w:val="20"/>
                <w:szCs w:val="20"/>
              </w:rPr>
            </w:pPr>
            <w:r w:rsidRPr="00F147AF">
              <w:rPr>
                <w:color w:val="000000"/>
                <w:sz w:val="20"/>
                <w:szCs w:val="20"/>
              </w:rPr>
              <w:t>0,63</w:t>
            </w:r>
          </w:p>
        </w:tc>
        <w:tc>
          <w:tcPr>
            <w:tcW w:w="424" w:type="pct"/>
            <w:shd w:val="clear" w:color="auto" w:fill="auto"/>
            <w:vAlign w:val="center"/>
          </w:tcPr>
          <w:p w14:paraId="2AEEBB31" w14:textId="77777777" w:rsidR="007D26FA" w:rsidRPr="00F147AF" w:rsidRDefault="007D26FA" w:rsidP="004058B5">
            <w:pPr>
              <w:jc w:val="center"/>
              <w:rPr>
                <w:color w:val="000000"/>
                <w:sz w:val="20"/>
                <w:szCs w:val="20"/>
              </w:rPr>
            </w:pPr>
            <w:r w:rsidRPr="00F147AF">
              <w:rPr>
                <w:color w:val="000000"/>
                <w:sz w:val="20"/>
                <w:szCs w:val="20"/>
              </w:rPr>
              <w:t>0,63</w:t>
            </w:r>
          </w:p>
        </w:tc>
        <w:tc>
          <w:tcPr>
            <w:tcW w:w="424" w:type="pct"/>
            <w:shd w:val="clear" w:color="auto" w:fill="auto"/>
            <w:vAlign w:val="center"/>
          </w:tcPr>
          <w:p w14:paraId="2390048B" w14:textId="77777777" w:rsidR="007D26FA" w:rsidRPr="00F147AF" w:rsidRDefault="007D26FA" w:rsidP="004058B5">
            <w:pPr>
              <w:jc w:val="center"/>
              <w:rPr>
                <w:color w:val="000000"/>
                <w:sz w:val="20"/>
                <w:szCs w:val="20"/>
              </w:rPr>
            </w:pPr>
            <w:r w:rsidRPr="00F147AF">
              <w:rPr>
                <w:color w:val="000000"/>
                <w:sz w:val="20"/>
                <w:szCs w:val="20"/>
              </w:rPr>
              <w:t>0,63</w:t>
            </w:r>
          </w:p>
        </w:tc>
        <w:tc>
          <w:tcPr>
            <w:tcW w:w="424" w:type="pct"/>
            <w:shd w:val="clear" w:color="auto" w:fill="auto"/>
            <w:vAlign w:val="center"/>
          </w:tcPr>
          <w:p w14:paraId="670B15BF" w14:textId="77777777" w:rsidR="007D26FA" w:rsidRPr="00F147AF" w:rsidRDefault="007D26FA" w:rsidP="004058B5">
            <w:pPr>
              <w:jc w:val="center"/>
              <w:rPr>
                <w:color w:val="000000"/>
                <w:sz w:val="20"/>
                <w:szCs w:val="20"/>
              </w:rPr>
            </w:pPr>
            <w:r w:rsidRPr="00F147AF">
              <w:rPr>
                <w:color w:val="000000"/>
                <w:sz w:val="20"/>
                <w:szCs w:val="20"/>
              </w:rPr>
              <w:t>0,63</w:t>
            </w:r>
          </w:p>
        </w:tc>
        <w:tc>
          <w:tcPr>
            <w:tcW w:w="423" w:type="pct"/>
            <w:shd w:val="clear" w:color="auto" w:fill="auto"/>
            <w:vAlign w:val="center"/>
          </w:tcPr>
          <w:p w14:paraId="2F4E24A4" w14:textId="77777777" w:rsidR="007D26FA" w:rsidRPr="00F147AF" w:rsidRDefault="007D26FA" w:rsidP="004058B5">
            <w:pPr>
              <w:jc w:val="center"/>
              <w:rPr>
                <w:color w:val="000000"/>
                <w:sz w:val="20"/>
                <w:szCs w:val="20"/>
              </w:rPr>
            </w:pPr>
            <w:r w:rsidRPr="00F147AF">
              <w:rPr>
                <w:color w:val="000000"/>
                <w:sz w:val="20"/>
                <w:szCs w:val="20"/>
              </w:rPr>
              <w:t>0,63</w:t>
            </w:r>
          </w:p>
        </w:tc>
        <w:tc>
          <w:tcPr>
            <w:tcW w:w="421" w:type="pct"/>
            <w:vAlign w:val="center"/>
          </w:tcPr>
          <w:p w14:paraId="63E082C4" w14:textId="77777777" w:rsidR="007D26FA" w:rsidRPr="00F147AF" w:rsidRDefault="007D26FA" w:rsidP="004058B5">
            <w:pPr>
              <w:jc w:val="center"/>
              <w:rPr>
                <w:color w:val="000000"/>
                <w:sz w:val="20"/>
                <w:szCs w:val="20"/>
              </w:rPr>
            </w:pPr>
            <w:r w:rsidRPr="00F147AF">
              <w:rPr>
                <w:color w:val="000000"/>
                <w:sz w:val="20"/>
                <w:szCs w:val="20"/>
              </w:rPr>
              <w:t>0,63</w:t>
            </w:r>
          </w:p>
        </w:tc>
      </w:tr>
      <w:tr w:rsidR="007D26FA" w:rsidRPr="00F147AF" w14:paraId="3AB075B2" w14:textId="77777777" w:rsidTr="004058B5">
        <w:trPr>
          <w:cantSplit/>
          <w:trHeight w:val="23"/>
        </w:trPr>
        <w:tc>
          <w:tcPr>
            <w:tcW w:w="1228" w:type="pct"/>
            <w:shd w:val="clear" w:color="auto" w:fill="auto"/>
            <w:vAlign w:val="center"/>
            <w:hideMark/>
          </w:tcPr>
          <w:p w14:paraId="676E9AEA" w14:textId="77777777" w:rsidR="007D26FA" w:rsidRPr="00F147AF" w:rsidRDefault="007D26FA" w:rsidP="004058B5">
            <w:pPr>
              <w:jc w:val="center"/>
              <w:rPr>
                <w:color w:val="000000"/>
                <w:sz w:val="20"/>
                <w:szCs w:val="20"/>
              </w:rPr>
            </w:pPr>
            <w:r w:rsidRPr="00F147AF">
              <w:rPr>
                <w:color w:val="000000"/>
                <w:sz w:val="20"/>
                <w:szCs w:val="20"/>
              </w:rPr>
              <w:t>Собственные нужды в тепловой энергии</w:t>
            </w:r>
          </w:p>
        </w:tc>
        <w:tc>
          <w:tcPr>
            <w:tcW w:w="384" w:type="pct"/>
            <w:shd w:val="clear" w:color="auto" w:fill="auto"/>
            <w:vAlign w:val="center"/>
            <w:hideMark/>
          </w:tcPr>
          <w:p w14:paraId="1939FE58" w14:textId="77777777" w:rsidR="007D26FA" w:rsidRPr="00F147AF" w:rsidRDefault="007D26FA" w:rsidP="004058B5">
            <w:pPr>
              <w:jc w:val="center"/>
              <w:rPr>
                <w:color w:val="000000"/>
                <w:sz w:val="20"/>
                <w:szCs w:val="20"/>
              </w:rPr>
            </w:pPr>
            <w:r w:rsidRPr="00F147AF">
              <w:rPr>
                <w:color w:val="000000"/>
                <w:sz w:val="20"/>
                <w:szCs w:val="20"/>
              </w:rPr>
              <w:t>Гкал/ч</w:t>
            </w:r>
          </w:p>
        </w:tc>
        <w:tc>
          <w:tcPr>
            <w:tcW w:w="424" w:type="pct"/>
            <w:shd w:val="clear" w:color="auto" w:fill="auto"/>
            <w:noWrap/>
            <w:vAlign w:val="center"/>
            <w:hideMark/>
          </w:tcPr>
          <w:p w14:paraId="60DF28B2"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6C290D60" w14:textId="77777777" w:rsidR="007D26FA" w:rsidRPr="00F147AF" w:rsidRDefault="007D26FA" w:rsidP="004058B5">
            <w:pPr>
              <w:jc w:val="center"/>
              <w:rPr>
                <w:color w:val="000000"/>
                <w:sz w:val="20"/>
                <w:szCs w:val="20"/>
              </w:rPr>
            </w:pPr>
            <w:r w:rsidRPr="00F147AF">
              <w:rPr>
                <w:color w:val="000000"/>
                <w:sz w:val="20"/>
                <w:szCs w:val="20"/>
              </w:rPr>
              <w:t>0,03</w:t>
            </w:r>
          </w:p>
        </w:tc>
        <w:tc>
          <w:tcPr>
            <w:tcW w:w="424" w:type="pct"/>
            <w:shd w:val="clear" w:color="auto" w:fill="auto"/>
            <w:vAlign w:val="center"/>
          </w:tcPr>
          <w:p w14:paraId="7DF31E79" w14:textId="77777777" w:rsidR="007D26FA" w:rsidRPr="00F147AF" w:rsidRDefault="007D26FA" w:rsidP="004058B5">
            <w:pPr>
              <w:jc w:val="center"/>
              <w:rPr>
                <w:color w:val="000000"/>
                <w:sz w:val="20"/>
                <w:szCs w:val="20"/>
              </w:rPr>
            </w:pPr>
            <w:r w:rsidRPr="00F147AF">
              <w:rPr>
                <w:color w:val="000000"/>
                <w:sz w:val="20"/>
                <w:szCs w:val="20"/>
              </w:rPr>
              <w:t>0,03</w:t>
            </w:r>
          </w:p>
        </w:tc>
        <w:tc>
          <w:tcPr>
            <w:tcW w:w="424" w:type="pct"/>
            <w:shd w:val="clear" w:color="auto" w:fill="auto"/>
            <w:vAlign w:val="center"/>
          </w:tcPr>
          <w:p w14:paraId="72E4F8DF" w14:textId="77777777" w:rsidR="007D26FA" w:rsidRPr="00F147AF" w:rsidRDefault="007D26FA" w:rsidP="004058B5">
            <w:pPr>
              <w:jc w:val="center"/>
              <w:rPr>
                <w:color w:val="000000"/>
                <w:sz w:val="20"/>
                <w:szCs w:val="20"/>
              </w:rPr>
            </w:pPr>
            <w:r w:rsidRPr="00F147AF">
              <w:rPr>
                <w:color w:val="000000"/>
                <w:sz w:val="20"/>
                <w:szCs w:val="20"/>
              </w:rPr>
              <w:t>0,03</w:t>
            </w:r>
          </w:p>
        </w:tc>
        <w:tc>
          <w:tcPr>
            <w:tcW w:w="424" w:type="pct"/>
            <w:shd w:val="clear" w:color="auto" w:fill="auto"/>
            <w:vAlign w:val="center"/>
          </w:tcPr>
          <w:p w14:paraId="552C7906" w14:textId="77777777" w:rsidR="007D26FA" w:rsidRPr="00F147AF" w:rsidRDefault="007D26FA" w:rsidP="004058B5">
            <w:pPr>
              <w:jc w:val="center"/>
              <w:rPr>
                <w:color w:val="000000"/>
                <w:sz w:val="20"/>
                <w:szCs w:val="20"/>
              </w:rPr>
            </w:pPr>
            <w:r w:rsidRPr="00F147AF">
              <w:rPr>
                <w:color w:val="000000"/>
                <w:sz w:val="20"/>
                <w:szCs w:val="20"/>
              </w:rPr>
              <w:t>0,03</w:t>
            </w:r>
          </w:p>
        </w:tc>
        <w:tc>
          <w:tcPr>
            <w:tcW w:w="424" w:type="pct"/>
            <w:shd w:val="clear" w:color="auto" w:fill="auto"/>
            <w:vAlign w:val="center"/>
          </w:tcPr>
          <w:p w14:paraId="262BB851" w14:textId="77777777" w:rsidR="007D26FA" w:rsidRPr="00F147AF" w:rsidRDefault="007D26FA" w:rsidP="004058B5">
            <w:pPr>
              <w:jc w:val="center"/>
              <w:rPr>
                <w:color w:val="000000"/>
                <w:sz w:val="20"/>
                <w:szCs w:val="20"/>
              </w:rPr>
            </w:pPr>
            <w:r w:rsidRPr="00F147AF">
              <w:rPr>
                <w:color w:val="000000"/>
                <w:sz w:val="20"/>
                <w:szCs w:val="20"/>
              </w:rPr>
              <w:t>0,03</w:t>
            </w:r>
          </w:p>
        </w:tc>
        <w:tc>
          <w:tcPr>
            <w:tcW w:w="423" w:type="pct"/>
            <w:shd w:val="clear" w:color="auto" w:fill="auto"/>
            <w:vAlign w:val="center"/>
          </w:tcPr>
          <w:p w14:paraId="764ACCCB" w14:textId="77777777" w:rsidR="007D26FA" w:rsidRPr="00F147AF" w:rsidRDefault="007D26FA" w:rsidP="004058B5">
            <w:pPr>
              <w:jc w:val="center"/>
              <w:rPr>
                <w:color w:val="000000"/>
                <w:sz w:val="20"/>
                <w:szCs w:val="20"/>
              </w:rPr>
            </w:pPr>
            <w:r w:rsidRPr="00F147AF">
              <w:rPr>
                <w:color w:val="000000"/>
                <w:sz w:val="20"/>
                <w:szCs w:val="20"/>
              </w:rPr>
              <w:t>0,03</w:t>
            </w:r>
          </w:p>
        </w:tc>
        <w:tc>
          <w:tcPr>
            <w:tcW w:w="421" w:type="pct"/>
            <w:vAlign w:val="center"/>
          </w:tcPr>
          <w:p w14:paraId="2E9F91FD" w14:textId="77777777" w:rsidR="007D26FA" w:rsidRPr="00F147AF" w:rsidRDefault="007D26FA" w:rsidP="004058B5">
            <w:pPr>
              <w:jc w:val="center"/>
              <w:rPr>
                <w:color w:val="000000"/>
                <w:sz w:val="20"/>
                <w:szCs w:val="20"/>
              </w:rPr>
            </w:pPr>
            <w:r w:rsidRPr="00F147AF">
              <w:rPr>
                <w:color w:val="000000"/>
                <w:sz w:val="20"/>
                <w:szCs w:val="20"/>
              </w:rPr>
              <w:t>0,03</w:t>
            </w:r>
          </w:p>
        </w:tc>
      </w:tr>
      <w:tr w:rsidR="007D26FA" w:rsidRPr="00F147AF" w14:paraId="7911EFA0" w14:textId="77777777" w:rsidTr="004058B5">
        <w:trPr>
          <w:cantSplit/>
          <w:trHeight w:val="23"/>
        </w:trPr>
        <w:tc>
          <w:tcPr>
            <w:tcW w:w="1228" w:type="pct"/>
            <w:shd w:val="clear" w:color="auto" w:fill="auto"/>
            <w:vAlign w:val="center"/>
            <w:hideMark/>
          </w:tcPr>
          <w:p w14:paraId="1E9FFEE4" w14:textId="77777777" w:rsidR="007D26FA" w:rsidRPr="00F147AF" w:rsidRDefault="007D26FA" w:rsidP="004058B5">
            <w:pPr>
              <w:jc w:val="center"/>
              <w:rPr>
                <w:color w:val="000000"/>
                <w:sz w:val="20"/>
                <w:szCs w:val="20"/>
              </w:rPr>
            </w:pPr>
            <w:r w:rsidRPr="00F147AF">
              <w:rPr>
                <w:color w:val="000000"/>
                <w:sz w:val="20"/>
                <w:szCs w:val="20"/>
              </w:rPr>
              <w:t>Потери в тепловых сетях</w:t>
            </w:r>
          </w:p>
        </w:tc>
        <w:tc>
          <w:tcPr>
            <w:tcW w:w="384" w:type="pct"/>
            <w:shd w:val="clear" w:color="auto" w:fill="auto"/>
            <w:vAlign w:val="center"/>
            <w:hideMark/>
          </w:tcPr>
          <w:p w14:paraId="7B022068" w14:textId="77777777" w:rsidR="007D26FA" w:rsidRPr="00F147AF" w:rsidRDefault="007D26FA" w:rsidP="004058B5">
            <w:pPr>
              <w:jc w:val="center"/>
              <w:rPr>
                <w:color w:val="000000"/>
                <w:sz w:val="20"/>
                <w:szCs w:val="20"/>
              </w:rPr>
            </w:pPr>
            <w:r w:rsidRPr="00F147AF">
              <w:rPr>
                <w:color w:val="000000"/>
                <w:sz w:val="20"/>
                <w:szCs w:val="20"/>
              </w:rPr>
              <w:t>Гкал/ч</w:t>
            </w:r>
          </w:p>
        </w:tc>
        <w:tc>
          <w:tcPr>
            <w:tcW w:w="424" w:type="pct"/>
            <w:shd w:val="clear" w:color="auto" w:fill="auto"/>
            <w:noWrap/>
            <w:vAlign w:val="center"/>
            <w:hideMark/>
          </w:tcPr>
          <w:p w14:paraId="1BA21CBC"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353521F4" w14:textId="77777777" w:rsidR="007D26FA" w:rsidRPr="00F147AF" w:rsidRDefault="007D26FA" w:rsidP="004058B5">
            <w:pPr>
              <w:jc w:val="center"/>
              <w:rPr>
                <w:color w:val="000000"/>
                <w:sz w:val="20"/>
                <w:szCs w:val="20"/>
              </w:rPr>
            </w:pPr>
            <w:r w:rsidRPr="00F147AF">
              <w:rPr>
                <w:color w:val="000000"/>
                <w:sz w:val="20"/>
                <w:szCs w:val="20"/>
              </w:rPr>
              <w:t>0,09</w:t>
            </w:r>
          </w:p>
        </w:tc>
        <w:tc>
          <w:tcPr>
            <w:tcW w:w="424" w:type="pct"/>
            <w:shd w:val="clear" w:color="auto" w:fill="auto"/>
            <w:vAlign w:val="center"/>
          </w:tcPr>
          <w:p w14:paraId="52645652" w14:textId="77777777" w:rsidR="007D26FA" w:rsidRPr="00F147AF" w:rsidRDefault="007D26FA" w:rsidP="004058B5">
            <w:pPr>
              <w:jc w:val="center"/>
              <w:rPr>
                <w:color w:val="000000"/>
                <w:sz w:val="20"/>
                <w:szCs w:val="20"/>
              </w:rPr>
            </w:pPr>
            <w:r w:rsidRPr="00F147AF">
              <w:rPr>
                <w:color w:val="000000"/>
                <w:sz w:val="20"/>
                <w:szCs w:val="20"/>
              </w:rPr>
              <w:t>0,09</w:t>
            </w:r>
          </w:p>
        </w:tc>
        <w:tc>
          <w:tcPr>
            <w:tcW w:w="424" w:type="pct"/>
            <w:shd w:val="clear" w:color="auto" w:fill="auto"/>
            <w:vAlign w:val="center"/>
          </w:tcPr>
          <w:p w14:paraId="6E5068F8" w14:textId="77777777" w:rsidR="007D26FA" w:rsidRPr="00F147AF" w:rsidRDefault="007D26FA" w:rsidP="004058B5">
            <w:pPr>
              <w:jc w:val="center"/>
              <w:rPr>
                <w:color w:val="000000"/>
                <w:sz w:val="20"/>
                <w:szCs w:val="20"/>
              </w:rPr>
            </w:pPr>
            <w:r w:rsidRPr="00F147AF">
              <w:rPr>
                <w:color w:val="000000"/>
                <w:sz w:val="20"/>
                <w:szCs w:val="20"/>
              </w:rPr>
              <w:t>0,09</w:t>
            </w:r>
          </w:p>
        </w:tc>
        <w:tc>
          <w:tcPr>
            <w:tcW w:w="424" w:type="pct"/>
            <w:shd w:val="clear" w:color="auto" w:fill="auto"/>
            <w:vAlign w:val="center"/>
          </w:tcPr>
          <w:p w14:paraId="1DD7E27D" w14:textId="77777777" w:rsidR="007D26FA" w:rsidRPr="00F147AF" w:rsidRDefault="007D26FA" w:rsidP="004058B5">
            <w:pPr>
              <w:jc w:val="center"/>
              <w:rPr>
                <w:color w:val="000000"/>
                <w:sz w:val="20"/>
                <w:szCs w:val="20"/>
              </w:rPr>
            </w:pPr>
            <w:r w:rsidRPr="00F147AF">
              <w:rPr>
                <w:color w:val="000000"/>
                <w:sz w:val="20"/>
                <w:szCs w:val="20"/>
              </w:rPr>
              <w:t>0,09</w:t>
            </w:r>
          </w:p>
        </w:tc>
        <w:tc>
          <w:tcPr>
            <w:tcW w:w="424" w:type="pct"/>
            <w:shd w:val="clear" w:color="auto" w:fill="auto"/>
            <w:vAlign w:val="center"/>
          </w:tcPr>
          <w:p w14:paraId="7E189A91" w14:textId="77777777" w:rsidR="007D26FA" w:rsidRPr="00F147AF" w:rsidRDefault="007D26FA" w:rsidP="004058B5">
            <w:pPr>
              <w:jc w:val="center"/>
              <w:rPr>
                <w:color w:val="000000"/>
                <w:sz w:val="20"/>
                <w:szCs w:val="20"/>
              </w:rPr>
            </w:pPr>
            <w:r w:rsidRPr="00F147AF">
              <w:rPr>
                <w:color w:val="000000"/>
                <w:sz w:val="20"/>
                <w:szCs w:val="20"/>
              </w:rPr>
              <w:t>0,09</w:t>
            </w:r>
          </w:p>
        </w:tc>
        <w:tc>
          <w:tcPr>
            <w:tcW w:w="423" w:type="pct"/>
            <w:shd w:val="clear" w:color="auto" w:fill="auto"/>
            <w:vAlign w:val="center"/>
          </w:tcPr>
          <w:p w14:paraId="10EE9F9E" w14:textId="77777777" w:rsidR="007D26FA" w:rsidRPr="00F147AF" w:rsidRDefault="007D26FA" w:rsidP="004058B5">
            <w:pPr>
              <w:jc w:val="center"/>
              <w:rPr>
                <w:color w:val="000000"/>
                <w:sz w:val="20"/>
                <w:szCs w:val="20"/>
              </w:rPr>
            </w:pPr>
            <w:r w:rsidRPr="00F147AF">
              <w:rPr>
                <w:color w:val="000000"/>
                <w:sz w:val="20"/>
                <w:szCs w:val="20"/>
              </w:rPr>
              <w:t>0,09</w:t>
            </w:r>
          </w:p>
        </w:tc>
        <w:tc>
          <w:tcPr>
            <w:tcW w:w="421" w:type="pct"/>
            <w:vAlign w:val="center"/>
          </w:tcPr>
          <w:p w14:paraId="2D6E3C74" w14:textId="77777777" w:rsidR="007D26FA" w:rsidRPr="00F147AF" w:rsidRDefault="007D26FA" w:rsidP="004058B5">
            <w:pPr>
              <w:jc w:val="center"/>
              <w:rPr>
                <w:color w:val="000000"/>
                <w:sz w:val="20"/>
                <w:szCs w:val="20"/>
              </w:rPr>
            </w:pPr>
            <w:r w:rsidRPr="00F147AF">
              <w:rPr>
                <w:color w:val="000000"/>
                <w:sz w:val="20"/>
                <w:szCs w:val="20"/>
              </w:rPr>
              <w:t>0,09</w:t>
            </w:r>
          </w:p>
        </w:tc>
      </w:tr>
      <w:tr w:rsidR="007D26FA" w:rsidRPr="00F147AF" w14:paraId="67297EAA" w14:textId="77777777" w:rsidTr="004058B5">
        <w:trPr>
          <w:cantSplit/>
          <w:trHeight w:val="23"/>
        </w:trPr>
        <w:tc>
          <w:tcPr>
            <w:tcW w:w="1228" w:type="pct"/>
            <w:shd w:val="clear" w:color="auto" w:fill="auto"/>
            <w:vAlign w:val="center"/>
            <w:hideMark/>
          </w:tcPr>
          <w:p w14:paraId="4022C3E3" w14:textId="77777777" w:rsidR="007D26FA" w:rsidRPr="00F147AF" w:rsidRDefault="007D26FA" w:rsidP="004058B5">
            <w:pPr>
              <w:jc w:val="center"/>
              <w:rPr>
                <w:color w:val="000000"/>
                <w:sz w:val="20"/>
                <w:szCs w:val="20"/>
              </w:rPr>
            </w:pPr>
            <w:r w:rsidRPr="00F147AF">
              <w:rPr>
                <w:color w:val="000000"/>
                <w:sz w:val="20"/>
                <w:szCs w:val="20"/>
              </w:rPr>
              <w:t>Выработка тепловой энергии на источнике</w:t>
            </w:r>
          </w:p>
        </w:tc>
        <w:tc>
          <w:tcPr>
            <w:tcW w:w="384" w:type="pct"/>
            <w:shd w:val="clear" w:color="auto" w:fill="auto"/>
            <w:vAlign w:val="center"/>
            <w:hideMark/>
          </w:tcPr>
          <w:p w14:paraId="10C1B190"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424" w:type="pct"/>
            <w:shd w:val="clear" w:color="auto" w:fill="auto"/>
            <w:noWrap/>
            <w:vAlign w:val="center"/>
          </w:tcPr>
          <w:p w14:paraId="71C58979"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tcPr>
          <w:p w14:paraId="4237CE95" w14:textId="77777777" w:rsidR="007D26FA" w:rsidRPr="00F147AF" w:rsidRDefault="007D26FA" w:rsidP="004058B5">
            <w:pPr>
              <w:jc w:val="center"/>
              <w:rPr>
                <w:color w:val="000000"/>
                <w:sz w:val="20"/>
                <w:szCs w:val="20"/>
              </w:rPr>
            </w:pPr>
            <w:r w:rsidRPr="00F147AF">
              <w:rPr>
                <w:color w:val="000000"/>
                <w:sz w:val="20"/>
                <w:szCs w:val="20"/>
              </w:rPr>
              <w:t>2,263</w:t>
            </w:r>
          </w:p>
        </w:tc>
        <w:tc>
          <w:tcPr>
            <w:tcW w:w="424" w:type="pct"/>
            <w:shd w:val="clear" w:color="auto" w:fill="auto"/>
            <w:vAlign w:val="center"/>
          </w:tcPr>
          <w:p w14:paraId="71FD0C0F" w14:textId="77777777" w:rsidR="007D26FA" w:rsidRPr="00F147AF" w:rsidRDefault="007D26FA" w:rsidP="004058B5">
            <w:pPr>
              <w:jc w:val="center"/>
              <w:rPr>
                <w:color w:val="000000"/>
                <w:sz w:val="20"/>
                <w:szCs w:val="20"/>
              </w:rPr>
            </w:pPr>
            <w:r w:rsidRPr="00F147AF">
              <w:rPr>
                <w:color w:val="000000"/>
                <w:sz w:val="20"/>
                <w:szCs w:val="20"/>
              </w:rPr>
              <w:t>2,2649</w:t>
            </w:r>
          </w:p>
        </w:tc>
        <w:tc>
          <w:tcPr>
            <w:tcW w:w="424" w:type="pct"/>
            <w:shd w:val="clear" w:color="auto" w:fill="auto"/>
            <w:vAlign w:val="center"/>
          </w:tcPr>
          <w:p w14:paraId="13C484CD" w14:textId="77777777" w:rsidR="007D26FA" w:rsidRPr="00F147AF" w:rsidRDefault="007D26FA" w:rsidP="004058B5">
            <w:pPr>
              <w:jc w:val="center"/>
              <w:rPr>
                <w:color w:val="000000"/>
                <w:sz w:val="20"/>
                <w:szCs w:val="20"/>
              </w:rPr>
            </w:pPr>
            <w:r w:rsidRPr="00F147AF">
              <w:rPr>
                <w:color w:val="000000"/>
                <w:sz w:val="20"/>
                <w:szCs w:val="20"/>
              </w:rPr>
              <w:t>2,2672</w:t>
            </w:r>
          </w:p>
        </w:tc>
        <w:tc>
          <w:tcPr>
            <w:tcW w:w="424" w:type="pct"/>
            <w:shd w:val="clear" w:color="auto" w:fill="auto"/>
            <w:vAlign w:val="center"/>
          </w:tcPr>
          <w:p w14:paraId="75276EEE" w14:textId="77777777" w:rsidR="007D26FA" w:rsidRPr="00F147AF" w:rsidRDefault="007D26FA" w:rsidP="004058B5">
            <w:pPr>
              <w:jc w:val="center"/>
              <w:rPr>
                <w:color w:val="000000"/>
                <w:sz w:val="20"/>
                <w:szCs w:val="20"/>
              </w:rPr>
            </w:pPr>
            <w:r w:rsidRPr="00F147AF">
              <w:rPr>
                <w:color w:val="000000"/>
                <w:sz w:val="20"/>
                <w:szCs w:val="20"/>
              </w:rPr>
              <w:t>2,2696</w:t>
            </w:r>
          </w:p>
        </w:tc>
        <w:tc>
          <w:tcPr>
            <w:tcW w:w="424" w:type="pct"/>
            <w:shd w:val="clear" w:color="auto" w:fill="auto"/>
            <w:vAlign w:val="center"/>
          </w:tcPr>
          <w:p w14:paraId="04D7A517" w14:textId="77777777" w:rsidR="007D26FA" w:rsidRPr="00F147AF" w:rsidRDefault="007D26FA" w:rsidP="004058B5">
            <w:pPr>
              <w:jc w:val="center"/>
              <w:rPr>
                <w:color w:val="000000"/>
                <w:sz w:val="20"/>
                <w:szCs w:val="20"/>
              </w:rPr>
            </w:pPr>
            <w:r w:rsidRPr="00F147AF">
              <w:rPr>
                <w:color w:val="000000"/>
                <w:sz w:val="20"/>
                <w:szCs w:val="20"/>
              </w:rPr>
              <w:t>2,2720</w:t>
            </w:r>
          </w:p>
        </w:tc>
        <w:tc>
          <w:tcPr>
            <w:tcW w:w="423" w:type="pct"/>
            <w:shd w:val="clear" w:color="auto" w:fill="auto"/>
            <w:vAlign w:val="center"/>
          </w:tcPr>
          <w:p w14:paraId="5FE503F3" w14:textId="77777777" w:rsidR="007D26FA" w:rsidRPr="00F147AF" w:rsidRDefault="007D26FA" w:rsidP="004058B5">
            <w:pPr>
              <w:jc w:val="center"/>
              <w:rPr>
                <w:color w:val="000000"/>
                <w:sz w:val="20"/>
                <w:szCs w:val="20"/>
              </w:rPr>
            </w:pPr>
            <w:r w:rsidRPr="00F147AF">
              <w:rPr>
                <w:color w:val="000000"/>
                <w:sz w:val="20"/>
                <w:szCs w:val="20"/>
              </w:rPr>
              <w:t>2,2744</w:t>
            </w:r>
          </w:p>
        </w:tc>
        <w:tc>
          <w:tcPr>
            <w:tcW w:w="421" w:type="pct"/>
            <w:vAlign w:val="center"/>
          </w:tcPr>
          <w:p w14:paraId="6FD55BA3" w14:textId="77777777" w:rsidR="007D26FA" w:rsidRPr="00F147AF" w:rsidRDefault="007D26FA" w:rsidP="004058B5">
            <w:pPr>
              <w:jc w:val="center"/>
              <w:rPr>
                <w:color w:val="000000"/>
                <w:sz w:val="20"/>
                <w:szCs w:val="20"/>
              </w:rPr>
            </w:pPr>
            <w:r w:rsidRPr="00F147AF">
              <w:rPr>
                <w:color w:val="000000"/>
                <w:sz w:val="20"/>
                <w:szCs w:val="20"/>
              </w:rPr>
              <w:t>2,2767</w:t>
            </w:r>
          </w:p>
        </w:tc>
      </w:tr>
      <w:tr w:rsidR="007D26FA" w:rsidRPr="00F147AF" w14:paraId="127F7058" w14:textId="77777777" w:rsidTr="004058B5">
        <w:trPr>
          <w:cantSplit/>
          <w:trHeight w:val="23"/>
        </w:trPr>
        <w:tc>
          <w:tcPr>
            <w:tcW w:w="1228" w:type="pct"/>
            <w:shd w:val="clear" w:color="auto" w:fill="auto"/>
            <w:vAlign w:val="center"/>
            <w:hideMark/>
          </w:tcPr>
          <w:p w14:paraId="3DED22BD" w14:textId="77777777" w:rsidR="007D26FA" w:rsidRPr="00F147AF" w:rsidRDefault="007D26FA" w:rsidP="004058B5">
            <w:pPr>
              <w:jc w:val="center"/>
              <w:rPr>
                <w:color w:val="000000"/>
                <w:sz w:val="20"/>
                <w:szCs w:val="20"/>
              </w:rPr>
            </w:pPr>
            <w:r w:rsidRPr="00F147AF">
              <w:rPr>
                <w:color w:val="000000"/>
                <w:sz w:val="20"/>
                <w:szCs w:val="20"/>
              </w:rPr>
              <w:t>Собственные нужды источника</w:t>
            </w:r>
          </w:p>
        </w:tc>
        <w:tc>
          <w:tcPr>
            <w:tcW w:w="384" w:type="pct"/>
            <w:shd w:val="clear" w:color="auto" w:fill="auto"/>
            <w:vAlign w:val="center"/>
            <w:hideMark/>
          </w:tcPr>
          <w:p w14:paraId="4D5A847A"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424" w:type="pct"/>
            <w:shd w:val="clear" w:color="auto" w:fill="auto"/>
            <w:noWrap/>
            <w:vAlign w:val="center"/>
          </w:tcPr>
          <w:p w14:paraId="249911AA"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tcPr>
          <w:p w14:paraId="1F477C54" w14:textId="77777777" w:rsidR="007D26FA" w:rsidRPr="00F147AF" w:rsidRDefault="007D26FA" w:rsidP="004058B5">
            <w:pPr>
              <w:jc w:val="center"/>
              <w:rPr>
                <w:color w:val="000000"/>
                <w:sz w:val="20"/>
                <w:szCs w:val="20"/>
              </w:rPr>
            </w:pPr>
            <w:r w:rsidRPr="00F147AF">
              <w:rPr>
                <w:color w:val="000000"/>
                <w:sz w:val="20"/>
                <w:szCs w:val="20"/>
              </w:rPr>
              <w:t>0,089</w:t>
            </w:r>
          </w:p>
        </w:tc>
        <w:tc>
          <w:tcPr>
            <w:tcW w:w="424" w:type="pct"/>
            <w:shd w:val="clear" w:color="auto" w:fill="auto"/>
            <w:vAlign w:val="center"/>
          </w:tcPr>
          <w:p w14:paraId="147966A1" w14:textId="77777777" w:rsidR="007D26FA" w:rsidRPr="00F147AF" w:rsidRDefault="007D26FA" w:rsidP="004058B5">
            <w:pPr>
              <w:jc w:val="center"/>
              <w:rPr>
                <w:color w:val="000000"/>
                <w:sz w:val="20"/>
                <w:szCs w:val="20"/>
              </w:rPr>
            </w:pPr>
            <w:r w:rsidRPr="00F147AF">
              <w:rPr>
                <w:color w:val="000000"/>
                <w:sz w:val="20"/>
                <w:szCs w:val="20"/>
              </w:rPr>
              <w:t>0,0892</w:t>
            </w:r>
          </w:p>
        </w:tc>
        <w:tc>
          <w:tcPr>
            <w:tcW w:w="424" w:type="pct"/>
            <w:shd w:val="clear" w:color="auto" w:fill="auto"/>
            <w:vAlign w:val="center"/>
          </w:tcPr>
          <w:p w14:paraId="1062E63D" w14:textId="77777777" w:rsidR="007D26FA" w:rsidRPr="00F147AF" w:rsidRDefault="007D26FA" w:rsidP="004058B5">
            <w:pPr>
              <w:jc w:val="center"/>
              <w:rPr>
                <w:color w:val="000000"/>
                <w:sz w:val="20"/>
                <w:szCs w:val="20"/>
              </w:rPr>
            </w:pPr>
            <w:r w:rsidRPr="00F147AF">
              <w:rPr>
                <w:color w:val="000000"/>
                <w:sz w:val="20"/>
                <w:szCs w:val="20"/>
              </w:rPr>
              <w:t>0,0892</w:t>
            </w:r>
          </w:p>
        </w:tc>
        <w:tc>
          <w:tcPr>
            <w:tcW w:w="424" w:type="pct"/>
            <w:shd w:val="clear" w:color="auto" w:fill="auto"/>
            <w:vAlign w:val="center"/>
          </w:tcPr>
          <w:p w14:paraId="3D276B08" w14:textId="77777777" w:rsidR="007D26FA" w:rsidRPr="00F147AF" w:rsidRDefault="007D26FA" w:rsidP="004058B5">
            <w:pPr>
              <w:jc w:val="center"/>
              <w:rPr>
                <w:color w:val="000000"/>
                <w:sz w:val="20"/>
                <w:szCs w:val="20"/>
              </w:rPr>
            </w:pPr>
            <w:r w:rsidRPr="00F147AF">
              <w:rPr>
                <w:color w:val="000000"/>
                <w:sz w:val="20"/>
                <w:szCs w:val="20"/>
              </w:rPr>
              <w:t>0,0892</w:t>
            </w:r>
          </w:p>
        </w:tc>
        <w:tc>
          <w:tcPr>
            <w:tcW w:w="424" w:type="pct"/>
            <w:shd w:val="clear" w:color="auto" w:fill="auto"/>
            <w:vAlign w:val="center"/>
          </w:tcPr>
          <w:p w14:paraId="2C41E694" w14:textId="77777777" w:rsidR="007D26FA" w:rsidRPr="00F147AF" w:rsidRDefault="007D26FA" w:rsidP="004058B5">
            <w:pPr>
              <w:jc w:val="center"/>
              <w:rPr>
                <w:color w:val="000000"/>
                <w:sz w:val="20"/>
                <w:szCs w:val="20"/>
              </w:rPr>
            </w:pPr>
            <w:r w:rsidRPr="00F147AF">
              <w:rPr>
                <w:color w:val="000000"/>
                <w:sz w:val="20"/>
                <w:szCs w:val="20"/>
              </w:rPr>
              <w:t>0,0892</w:t>
            </w:r>
          </w:p>
        </w:tc>
        <w:tc>
          <w:tcPr>
            <w:tcW w:w="423" w:type="pct"/>
            <w:shd w:val="clear" w:color="auto" w:fill="auto"/>
            <w:vAlign w:val="center"/>
          </w:tcPr>
          <w:p w14:paraId="773778FB" w14:textId="77777777" w:rsidR="007D26FA" w:rsidRPr="00F147AF" w:rsidRDefault="007D26FA" w:rsidP="004058B5">
            <w:pPr>
              <w:jc w:val="center"/>
              <w:rPr>
                <w:color w:val="000000"/>
                <w:sz w:val="20"/>
                <w:szCs w:val="20"/>
              </w:rPr>
            </w:pPr>
            <w:r w:rsidRPr="00F147AF">
              <w:rPr>
                <w:color w:val="000000"/>
                <w:sz w:val="20"/>
                <w:szCs w:val="20"/>
              </w:rPr>
              <w:t>0,0892</w:t>
            </w:r>
          </w:p>
        </w:tc>
        <w:tc>
          <w:tcPr>
            <w:tcW w:w="421" w:type="pct"/>
            <w:vAlign w:val="center"/>
          </w:tcPr>
          <w:p w14:paraId="26291E63" w14:textId="77777777" w:rsidR="007D26FA" w:rsidRPr="00F147AF" w:rsidRDefault="007D26FA" w:rsidP="004058B5">
            <w:pPr>
              <w:jc w:val="center"/>
              <w:rPr>
                <w:color w:val="000000"/>
                <w:sz w:val="20"/>
                <w:szCs w:val="20"/>
              </w:rPr>
            </w:pPr>
            <w:r w:rsidRPr="00F147AF">
              <w:rPr>
                <w:color w:val="000000"/>
                <w:sz w:val="20"/>
                <w:szCs w:val="20"/>
              </w:rPr>
              <w:t>0,0892</w:t>
            </w:r>
          </w:p>
        </w:tc>
      </w:tr>
      <w:tr w:rsidR="007D26FA" w:rsidRPr="00F147AF" w14:paraId="0729117E" w14:textId="77777777" w:rsidTr="004058B5">
        <w:trPr>
          <w:cantSplit/>
          <w:trHeight w:val="23"/>
        </w:trPr>
        <w:tc>
          <w:tcPr>
            <w:tcW w:w="1228" w:type="pct"/>
            <w:shd w:val="clear" w:color="auto" w:fill="auto"/>
            <w:vAlign w:val="center"/>
            <w:hideMark/>
          </w:tcPr>
          <w:p w14:paraId="3E05922C" w14:textId="77777777" w:rsidR="007D26FA" w:rsidRPr="00F147AF" w:rsidRDefault="007D26FA" w:rsidP="004058B5">
            <w:pPr>
              <w:jc w:val="center"/>
              <w:rPr>
                <w:color w:val="000000"/>
                <w:sz w:val="20"/>
                <w:szCs w:val="20"/>
              </w:rPr>
            </w:pPr>
            <w:r w:rsidRPr="00F147AF">
              <w:rPr>
                <w:color w:val="000000"/>
                <w:sz w:val="20"/>
                <w:szCs w:val="20"/>
              </w:rPr>
              <w:t>Отпуск источника в сеть</w:t>
            </w:r>
          </w:p>
        </w:tc>
        <w:tc>
          <w:tcPr>
            <w:tcW w:w="384" w:type="pct"/>
            <w:shd w:val="clear" w:color="auto" w:fill="auto"/>
            <w:vAlign w:val="center"/>
            <w:hideMark/>
          </w:tcPr>
          <w:p w14:paraId="76C57048"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424" w:type="pct"/>
            <w:shd w:val="clear" w:color="auto" w:fill="auto"/>
            <w:noWrap/>
            <w:vAlign w:val="center"/>
          </w:tcPr>
          <w:p w14:paraId="0F71733E"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tcPr>
          <w:p w14:paraId="0E5ED962" w14:textId="77777777" w:rsidR="007D26FA" w:rsidRPr="00F147AF" w:rsidRDefault="007D26FA" w:rsidP="004058B5">
            <w:pPr>
              <w:jc w:val="center"/>
              <w:rPr>
                <w:color w:val="000000"/>
                <w:sz w:val="20"/>
                <w:szCs w:val="20"/>
              </w:rPr>
            </w:pPr>
            <w:r w:rsidRPr="00F147AF">
              <w:rPr>
                <w:color w:val="000000"/>
                <w:sz w:val="20"/>
                <w:szCs w:val="20"/>
              </w:rPr>
              <w:t>2,173</w:t>
            </w:r>
          </w:p>
        </w:tc>
        <w:tc>
          <w:tcPr>
            <w:tcW w:w="424" w:type="pct"/>
            <w:shd w:val="clear" w:color="auto" w:fill="auto"/>
            <w:vAlign w:val="center"/>
          </w:tcPr>
          <w:p w14:paraId="67C63F7E" w14:textId="77777777" w:rsidR="007D26FA" w:rsidRPr="00F147AF" w:rsidRDefault="007D26FA" w:rsidP="004058B5">
            <w:pPr>
              <w:jc w:val="center"/>
              <w:rPr>
                <w:color w:val="000000"/>
                <w:sz w:val="20"/>
                <w:szCs w:val="20"/>
              </w:rPr>
            </w:pPr>
            <w:r w:rsidRPr="00F147AF">
              <w:rPr>
                <w:color w:val="000000"/>
                <w:sz w:val="20"/>
                <w:szCs w:val="20"/>
              </w:rPr>
              <w:t>2,1757</w:t>
            </w:r>
          </w:p>
        </w:tc>
        <w:tc>
          <w:tcPr>
            <w:tcW w:w="424" w:type="pct"/>
            <w:shd w:val="clear" w:color="auto" w:fill="auto"/>
            <w:vAlign w:val="center"/>
          </w:tcPr>
          <w:p w14:paraId="3B7EBC23" w14:textId="77777777" w:rsidR="007D26FA" w:rsidRPr="00F147AF" w:rsidRDefault="007D26FA" w:rsidP="004058B5">
            <w:pPr>
              <w:jc w:val="center"/>
              <w:rPr>
                <w:color w:val="000000"/>
                <w:sz w:val="20"/>
                <w:szCs w:val="20"/>
              </w:rPr>
            </w:pPr>
            <w:r w:rsidRPr="00F147AF">
              <w:rPr>
                <w:color w:val="000000"/>
                <w:sz w:val="20"/>
                <w:szCs w:val="20"/>
              </w:rPr>
              <w:t>2,1780</w:t>
            </w:r>
          </w:p>
        </w:tc>
        <w:tc>
          <w:tcPr>
            <w:tcW w:w="424" w:type="pct"/>
            <w:shd w:val="clear" w:color="auto" w:fill="auto"/>
            <w:vAlign w:val="center"/>
          </w:tcPr>
          <w:p w14:paraId="08044BC2" w14:textId="77777777" w:rsidR="007D26FA" w:rsidRPr="00F147AF" w:rsidRDefault="007D26FA" w:rsidP="004058B5">
            <w:pPr>
              <w:jc w:val="center"/>
              <w:rPr>
                <w:color w:val="000000"/>
                <w:sz w:val="20"/>
                <w:szCs w:val="20"/>
              </w:rPr>
            </w:pPr>
            <w:r w:rsidRPr="00F147AF">
              <w:rPr>
                <w:color w:val="000000"/>
                <w:sz w:val="20"/>
                <w:szCs w:val="20"/>
              </w:rPr>
              <w:t>2,1804</w:t>
            </w:r>
          </w:p>
        </w:tc>
        <w:tc>
          <w:tcPr>
            <w:tcW w:w="424" w:type="pct"/>
            <w:shd w:val="clear" w:color="auto" w:fill="auto"/>
            <w:vAlign w:val="center"/>
          </w:tcPr>
          <w:p w14:paraId="27DAF811" w14:textId="77777777" w:rsidR="007D26FA" w:rsidRPr="00F147AF" w:rsidRDefault="007D26FA" w:rsidP="004058B5">
            <w:pPr>
              <w:jc w:val="center"/>
              <w:rPr>
                <w:color w:val="000000"/>
                <w:sz w:val="20"/>
                <w:szCs w:val="20"/>
              </w:rPr>
            </w:pPr>
            <w:r w:rsidRPr="00F147AF">
              <w:rPr>
                <w:color w:val="000000"/>
                <w:sz w:val="20"/>
                <w:szCs w:val="20"/>
              </w:rPr>
              <w:t>2,1828</w:t>
            </w:r>
          </w:p>
        </w:tc>
        <w:tc>
          <w:tcPr>
            <w:tcW w:w="423" w:type="pct"/>
            <w:shd w:val="clear" w:color="auto" w:fill="auto"/>
            <w:vAlign w:val="center"/>
          </w:tcPr>
          <w:p w14:paraId="166B6C8F" w14:textId="77777777" w:rsidR="007D26FA" w:rsidRPr="00F147AF" w:rsidRDefault="007D26FA" w:rsidP="004058B5">
            <w:pPr>
              <w:jc w:val="center"/>
              <w:rPr>
                <w:color w:val="000000"/>
                <w:sz w:val="20"/>
                <w:szCs w:val="20"/>
              </w:rPr>
            </w:pPr>
            <w:r w:rsidRPr="00F147AF">
              <w:rPr>
                <w:color w:val="000000"/>
                <w:sz w:val="20"/>
                <w:szCs w:val="20"/>
              </w:rPr>
              <w:t>2,1851</w:t>
            </w:r>
          </w:p>
        </w:tc>
        <w:tc>
          <w:tcPr>
            <w:tcW w:w="421" w:type="pct"/>
            <w:vAlign w:val="center"/>
          </w:tcPr>
          <w:p w14:paraId="32306F42" w14:textId="77777777" w:rsidR="007D26FA" w:rsidRPr="00F147AF" w:rsidRDefault="007D26FA" w:rsidP="004058B5">
            <w:pPr>
              <w:jc w:val="center"/>
              <w:rPr>
                <w:color w:val="000000"/>
                <w:sz w:val="20"/>
                <w:szCs w:val="20"/>
              </w:rPr>
            </w:pPr>
            <w:r w:rsidRPr="00F147AF">
              <w:rPr>
                <w:color w:val="000000"/>
                <w:sz w:val="20"/>
                <w:szCs w:val="20"/>
              </w:rPr>
              <w:t>2,1875</w:t>
            </w:r>
          </w:p>
        </w:tc>
      </w:tr>
      <w:tr w:rsidR="007D26FA" w:rsidRPr="00F147AF" w14:paraId="3EB8D06A" w14:textId="77777777" w:rsidTr="004058B5">
        <w:trPr>
          <w:cantSplit/>
          <w:trHeight w:val="23"/>
        </w:trPr>
        <w:tc>
          <w:tcPr>
            <w:tcW w:w="1228" w:type="pct"/>
            <w:shd w:val="clear" w:color="auto" w:fill="auto"/>
            <w:vAlign w:val="center"/>
            <w:hideMark/>
          </w:tcPr>
          <w:p w14:paraId="4D90D26F" w14:textId="77777777" w:rsidR="007D26FA" w:rsidRPr="00F147AF" w:rsidRDefault="007D26FA" w:rsidP="004058B5">
            <w:pPr>
              <w:jc w:val="center"/>
              <w:rPr>
                <w:color w:val="000000"/>
                <w:sz w:val="20"/>
                <w:szCs w:val="20"/>
              </w:rPr>
            </w:pPr>
            <w:r w:rsidRPr="00F147AF">
              <w:rPr>
                <w:color w:val="000000"/>
                <w:sz w:val="20"/>
                <w:szCs w:val="20"/>
              </w:rPr>
              <w:t>Потери в тепловых сетях</w:t>
            </w:r>
          </w:p>
        </w:tc>
        <w:tc>
          <w:tcPr>
            <w:tcW w:w="384" w:type="pct"/>
            <w:shd w:val="clear" w:color="auto" w:fill="auto"/>
            <w:vAlign w:val="center"/>
            <w:hideMark/>
          </w:tcPr>
          <w:p w14:paraId="47E5C6FD"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424" w:type="pct"/>
            <w:shd w:val="clear" w:color="auto" w:fill="auto"/>
            <w:noWrap/>
            <w:vAlign w:val="center"/>
          </w:tcPr>
          <w:p w14:paraId="550FA982"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tcPr>
          <w:p w14:paraId="54E6B2A6" w14:textId="77777777" w:rsidR="007D26FA" w:rsidRPr="00F147AF" w:rsidRDefault="007D26FA" w:rsidP="004058B5">
            <w:pPr>
              <w:jc w:val="center"/>
              <w:rPr>
                <w:color w:val="000000"/>
                <w:sz w:val="20"/>
                <w:szCs w:val="20"/>
              </w:rPr>
            </w:pPr>
            <w:r w:rsidRPr="00F147AF">
              <w:rPr>
                <w:color w:val="000000"/>
                <w:sz w:val="20"/>
                <w:szCs w:val="20"/>
              </w:rPr>
              <w:t>0,261</w:t>
            </w:r>
          </w:p>
        </w:tc>
        <w:tc>
          <w:tcPr>
            <w:tcW w:w="424" w:type="pct"/>
            <w:shd w:val="clear" w:color="auto" w:fill="auto"/>
            <w:vAlign w:val="center"/>
          </w:tcPr>
          <w:p w14:paraId="31605CA7" w14:textId="77777777" w:rsidR="007D26FA" w:rsidRPr="00F147AF" w:rsidRDefault="007D26FA" w:rsidP="004058B5">
            <w:pPr>
              <w:jc w:val="center"/>
              <w:rPr>
                <w:color w:val="000000"/>
                <w:sz w:val="20"/>
                <w:szCs w:val="20"/>
              </w:rPr>
            </w:pPr>
            <w:r w:rsidRPr="00F147AF">
              <w:rPr>
                <w:color w:val="000000"/>
                <w:sz w:val="20"/>
                <w:szCs w:val="20"/>
              </w:rPr>
              <w:t>0,2634</w:t>
            </w:r>
          </w:p>
        </w:tc>
        <w:tc>
          <w:tcPr>
            <w:tcW w:w="424" w:type="pct"/>
            <w:shd w:val="clear" w:color="auto" w:fill="auto"/>
            <w:vAlign w:val="center"/>
          </w:tcPr>
          <w:p w14:paraId="58CF3E0B" w14:textId="77777777" w:rsidR="007D26FA" w:rsidRPr="00F147AF" w:rsidRDefault="007D26FA" w:rsidP="004058B5">
            <w:pPr>
              <w:jc w:val="center"/>
              <w:rPr>
                <w:color w:val="000000"/>
                <w:sz w:val="20"/>
                <w:szCs w:val="20"/>
              </w:rPr>
            </w:pPr>
            <w:r w:rsidRPr="00F147AF">
              <w:rPr>
                <w:color w:val="000000"/>
                <w:sz w:val="20"/>
                <w:szCs w:val="20"/>
              </w:rPr>
              <w:t>0,2658</w:t>
            </w:r>
          </w:p>
        </w:tc>
        <w:tc>
          <w:tcPr>
            <w:tcW w:w="424" w:type="pct"/>
            <w:shd w:val="clear" w:color="auto" w:fill="auto"/>
            <w:vAlign w:val="center"/>
          </w:tcPr>
          <w:p w14:paraId="218C21DC" w14:textId="77777777" w:rsidR="007D26FA" w:rsidRPr="00F147AF" w:rsidRDefault="007D26FA" w:rsidP="004058B5">
            <w:pPr>
              <w:jc w:val="center"/>
              <w:rPr>
                <w:color w:val="000000"/>
                <w:sz w:val="20"/>
                <w:szCs w:val="20"/>
              </w:rPr>
            </w:pPr>
            <w:r w:rsidRPr="00F147AF">
              <w:rPr>
                <w:color w:val="000000"/>
                <w:sz w:val="20"/>
                <w:szCs w:val="20"/>
              </w:rPr>
              <w:t>0,2681</w:t>
            </w:r>
          </w:p>
        </w:tc>
        <w:tc>
          <w:tcPr>
            <w:tcW w:w="424" w:type="pct"/>
            <w:shd w:val="clear" w:color="auto" w:fill="auto"/>
            <w:vAlign w:val="center"/>
          </w:tcPr>
          <w:p w14:paraId="17FBC40D" w14:textId="77777777" w:rsidR="007D26FA" w:rsidRPr="00F147AF" w:rsidRDefault="007D26FA" w:rsidP="004058B5">
            <w:pPr>
              <w:jc w:val="center"/>
              <w:rPr>
                <w:color w:val="000000"/>
                <w:sz w:val="20"/>
                <w:szCs w:val="20"/>
              </w:rPr>
            </w:pPr>
            <w:r w:rsidRPr="00F147AF">
              <w:rPr>
                <w:color w:val="000000"/>
                <w:sz w:val="20"/>
                <w:szCs w:val="20"/>
              </w:rPr>
              <w:t>0,2705</w:t>
            </w:r>
          </w:p>
        </w:tc>
        <w:tc>
          <w:tcPr>
            <w:tcW w:w="423" w:type="pct"/>
            <w:shd w:val="clear" w:color="auto" w:fill="auto"/>
            <w:vAlign w:val="center"/>
          </w:tcPr>
          <w:p w14:paraId="309CD302" w14:textId="77777777" w:rsidR="007D26FA" w:rsidRPr="00F147AF" w:rsidRDefault="007D26FA" w:rsidP="004058B5">
            <w:pPr>
              <w:jc w:val="center"/>
              <w:rPr>
                <w:color w:val="000000"/>
                <w:sz w:val="20"/>
                <w:szCs w:val="20"/>
              </w:rPr>
            </w:pPr>
            <w:r w:rsidRPr="00F147AF">
              <w:rPr>
                <w:color w:val="000000"/>
                <w:sz w:val="20"/>
                <w:szCs w:val="20"/>
              </w:rPr>
              <w:t>0,2729</w:t>
            </w:r>
          </w:p>
        </w:tc>
        <w:tc>
          <w:tcPr>
            <w:tcW w:w="421" w:type="pct"/>
            <w:vAlign w:val="center"/>
          </w:tcPr>
          <w:p w14:paraId="0B57B49E" w14:textId="77777777" w:rsidR="007D26FA" w:rsidRPr="00F147AF" w:rsidRDefault="007D26FA" w:rsidP="004058B5">
            <w:pPr>
              <w:jc w:val="center"/>
              <w:rPr>
                <w:color w:val="000000"/>
                <w:sz w:val="20"/>
                <w:szCs w:val="20"/>
              </w:rPr>
            </w:pPr>
            <w:r w:rsidRPr="00F147AF">
              <w:rPr>
                <w:color w:val="000000"/>
                <w:sz w:val="20"/>
                <w:szCs w:val="20"/>
              </w:rPr>
              <w:t>0,2753</w:t>
            </w:r>
          </w:p>
        </w:tc>
      </w:tr>
      <w:tr w:rsidR="007D26FA" w:rsidRPr="00F147AF" w14:paraId="29CDCAD8" w14:textId="77777777" w:rsidTr="004058B5">
        <w:trPr>
          <w:cantSplit/>
          <w:trHeight w:val="23"/>
        </w:trPr>
        <w:tc>
          <w:tcPr>
            <w:tcW w:w="1228" w:type="pct"/>
            <w:shd w:val="clear" w:color="auto" w:fill="auto"/>
            <w:vAlign w:val="center"/>
            <w:hideMark/>
          </w:tcPr>
          <w:p w14:paraId="53204321" w14:textId="77777777" w:rsidR="007D26FA" w:rsidRPr="00F147AF" w:rsidRDefault="007D26FA" w:rsidP="004058B5">
            <w:pPr>
              <w:jc w:val="center"/>
              <w:rPr>
                <w:color w:val="000000"/>
                <w:sz w:val="20"/>
                <w:szCs w:val="20"/>
              </w:rPr>
            </w:pPr>
            <w:r w:rsidRPr="00F147AF">
              <w:rPr>
                <w:color w:val="000000"/>
                <w:sz w:val="20"/>
                <w:szCs w:val="20"/>
              </w:rPr>
              <w:t>Полезный отпуск потребителям</w:t>
            </w:r>
          </w:p>
        </w:tc>
        <w:tc>
          <w:tcPr>
            <w:tcW w:w="384" w:type="pct"/>
            <w:shd w:val="clear" w:color="auto" w:fill="auto"/>
            <w:vAlign w:val="center"/>
            <w:hideMark/>
          </w:tcPr>
          <w:p w14:paraId="17BC33EA"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424" w:type="pct"/>
            <w:shd w:val="clear" w:color="auto" w:fill="auto"/>
            <w:noWrap/>
            <w:vAlign w:val="center"/>
          </w:tcPr>
          <w:p w14:paraId="2A205334"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tcPr>
          <w:p w14:paraId="3524B866" w14:textId="77777777" w:rsidR="007D26FA" w:rsidRPr="00F147AF" w:rsidRDefault="007D26FA" w:rsidP="004058B5">
            <w:pPr>
              <w:jc w:val="center"/>
              <w:rPr>
                <w:color w:val="000000"/>
                <w:sz w:val="20"/>
                <w:szCs w:val="20"/>
              </w:rPr>
            </w:pPr>
            <w:r w:rsidRPr="00F147AF">
              <w:rPr>
                <w:color w:val="000000"/>
                <w:sz w:val="20"/>
                <w:szCs w:val="20"/>
              </w:rPr>
              <w:t>1,912</w:t>
            </w:r>
          </w:p>
        </w:tc>
        <w:tc>
          <w:tcPr>
            <w:tcW w:w="424" w:type="pct"/>
            <w:shd w:val="clear" w:color="auto" w:fill="auto"/>
            <w:vAlign w:val="center"/>
          </w:tcPr>
          <w:p w14:paraId="5CC2F7F8" w14:textId="77777777" w:rsidR="007D26FA" w:rsidRPr="00F147AF" w:rsidRDefault="007D26FA" w:rsidP="004058B5">
            <w:pPr>
              <w:jc w:val="center"/>
              <w:rPr>
                <w:color w:val="000000"/>
                <w:sz w:val="20"/>
                <w:szCs w:val="20"/>
              </w:rPr>
            </w:pPr>
            <w:r w:rsidRPr="00F147AF">
              <w:rPr>
                <w:color w:val="000000"/>
                <w:sz w:val="20"/>
                <w:szCs w:val="20"/>
              </w:rPr>
              <w:t>1,9123</w:t>
            </w:r>
          </w:p>
        </w:tc>
        <w:tc>
          <w:tcPr>
            <w:tcW w:w="424" w:type="pct"/>
            <w:shd w:val="clear" w:color="auto" w:fill="auto"/>
            <w:vAlign w:val="center"/>
          </w:tcPr>
          <w:p w14:paraId="3EAFD9E8" w14:textId="77777777" w:rsidR="007D26FA" w:rsidRPr="00F147AF" w:rsidRDefault="007D26FA" w:rsidP="004058B5">
            <w:pPr>
              <w:jc w:val="center"/>
              <w:rPr>
                <w:color w:val="000000"/>
                <w:sz w:val="20"/>
                <w:szCs w:val="20"/>
              </w:rPr>
            </w:pPr>
            <w:r w:rsidRPr="00F147AF">
              <w:rPr>
                <w:color w:val="000000"/>
                <w:sz w:val="20"/>
                <w:szCs w:val="20"/>
              </w:rPr>
              <w:t>1,9123</w:t>
            </w:r>
          </w:p>
        </w:tc>
        <w:tc>
          <w:tcPr>
            <w:tcW w:w="424" w:type="pct"/>
            <w:shd w:val="clear" w:color="auto" w:fill="auto"/>
            <w:vAlign w:val="center"/>
          </w:tcPr>
          <w:p w14:paraId="7B4779EF" w14:textId="77777777" w:rsidR="007D26FA" w:rsidRPr="00F147AF" w:rsidRDefault="007D26FA" w:rsidP="004058B5">
            <w:pPr>
              <w:jc w:val="center"/>
              <w:rPr>
                <w:color w:val="000000"/>
                <w:sz w:val="20"/>
                <w:szCs w:val="20"/>
              </w:rPr>
            </w:pPr>
            <w:r w:rsidRPr="00F147AF">
              <w:rPr>
                <w:color w:val="000000"/>
                <w:sz w:val="20"/>
                <w:szCs w:val="20"/>
              </w:rPr>
              <w:t>1,9123</w:t>
            </w:r>
          </w:p>
        </w:tc>
        <w:tc>
          <w:tcPr>
            <w:tcW w:w="424" w:type="pct"/>
            <w:shd w:val="clear" w:color="auto" w:fill="auto"/>
            <w:vAlign w:val="center"/>
          </w:tcPr>
          <w:p w14:paraId="001DD22B" w14:textId="77777777" w:rsidR="007D26FA" w:rsidRPr="00F147AF" w:rsidRDefault="007D26FA" w:rsidP="004058B5">
            <w:pPr>
              <w:jc w:val="center"/>
              <w:rPr>
                <w:color w:val="000000"/>
                <w:sz w:val="20"/>
                <w:szCs w:val="20"/>
              </w:rPr>
            </w:pPr>
            <w:r w:rsidRPr="00F147AF">
              <w:rPr>
                <w:color w:val="000000"/>
                <w:sz w:val="20"/>
                <w:szCs w:val="20"/>
              </w:rPr>
              <w:t>1,9123</w:t>
            </w:r>
          </w:p>
        </w:tc>
        <w:tc>
          <w:tcPr>
            <w:tcW w:w="423" w:type="pct"/>
            <w:shd w:val="clear" w:color="auto" w:fill="auto"/>
            <w:vAlign w:val="center"/>
          </w:tcPr>
          <w:p w14:paraId="13147758" w14:textId="77777777" w:rsidR="007D26FA" w:rsidRPr="00F147AF" w:rsidRDefault="007D26FA" w:rsidP="004058B5">
            <w:pPr>
              <w:jc w:val="center"/>
              <w:rPr>
                <w:color w:val="000000"/>
                <w:sz w:val="20"/>
                <w:szCs w:val="20"/>
              </w:rPr>
            </w:pPr>
            <w:r w:rsidRPr="00F147AF">
              <w:rPr>
                <w:color w:val="000000"/>
                <w:sz w:val="20"/>
                <w:szCs w:val="20"/>
              </w:rPr>
              <w:t>1,9123</w:t>
            </w:r>
          </w:p>
        </w:tc>
        <w:tc>
          <w:tcPr>
            <w:tcW w:w="421" w:type="pct"/>
            <w:vAlign w:val="center"/>
          </w:tcPr>
          <w:p w14:paraId="13331588" w14:textId="77777777" w:rsidR="007D26FA" w:rsidRPr="00F147AF" w:rsidRDefault="007D26FA" w:rsidP="004058B5">
            <w:pPr>
              <w:jc w:val="center"/>
              <w:rPr>
                <w:color w:val="000000"/>
                <w:sz w:val="20"/>
                <w:szCs w:val="20"/>
              </w:rPr>
            </w:pPr>
            <w:r w:rsidRPr="00F147AF">
              <w:rPr>
                <w:color w:val="000000"/>
                <w:sz w:val="20"/>
                <w:szCs w:val="20"/>
              </w:rPr>
              <w:t>1,9123</w:t>
            </w:r>
          </w:p>
        </w:tc>
      </w:tr>
      <w:tr w:rsidR="007D26FA" w:rsidRPr="00F147AF" w14:paraId="3A9242A4" w14:textId="77777777" w:rsidTr="004058B5">
        <w:trPr>
          <w:cantSplit/>
          <w:trHeight w:val="23"/>
        </w:trPr>
        <w:tc>
          <w:tcPr>
            <w:tcW w:w="1228" w:type="pct"/>
            <w:shd w:val="clear" w:color="auto" w:fill="auto"/>
            <w:vAlign w:val="center"/>
            <w:hideMark/>
          </w:tcPr>
          <w:p w14:paraId="56EB9498" w14:textId="77777777" w:rsidR="007D26FA" w:rsidRPr="00F147AF" w:rsidRDefault="007D26FA" w:rsidP="004058B5">
            <w:pPr>
              <w:jc w:val="center"/>
              <w:rPr>
                <w:color w:val="000000"/>
                <w:sz w:val="20"/>
                <w:szCs w:val="20"/>
              </w:rPr>
            </w:pPr>
            <w:r w:rsidRPr="00F147AF">
              <w:rPr>
                <w:color w:val="000000"/>
                <w:sz w:val="20"/>
                <w:szCs w:val="20"/>
              </w:rPr>
              <w:t>Структура топливного баланса</w:t>
            </w:r>
          </w:p>
        </w:tc>
        <w:tc>
          <w:tcPr>
            <w:tcW w:w="384" w:type="pct"/>
            <w:shd w:val="clear" w:color="auto" w:fill="auto"/>
            <w:vAlign w:val="center"/>
            <w:hideMark/>
          </w:tcPr>
          <w:p w14:paraId="26B06C41"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hideMark/>
          </w:tcPr>
          <w:p w14:paraId="5935B5B4"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7C88AE27"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vAlign w:val="center"/>
          </w:tcPr>
          <w:p w14:paraId="228E005C"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vAlign w:val="center"/>
          </w:tcPr>
          <w:p w14:paraId="3CB09C5E"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vAlign w:val="center"/>
          </w:tcPr>
          <w:p w14:paraId="5E6B9EE8"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vAlign w:val="center"/>
          </w:tcPr>
          <w:p w14:paraId="61BC2589" w14:textId="77777777" w:rsidR="007D26FA" w:rsidRPr="00F147AF" w:rsidRDefault="007D26FA" w:rsidP="004058B5">
            <w:pPr>
              <w:jc w:val="center"/>
              <w:rPr>
                <w:color w:val="000000"/>
                <w:sz w:val="20"/>
                <w:szCs w:val="20"/>
              </w:rPr>
            </w:pPr>
            <w:r w:rsidRPr="00F147AF">
              <w:rPr>
                <w:color w:val="000000"/>
                <w:sz w:val="20"/>
                <w:szCs w:val="20"/>
              </w:rPr>
              <w:t>-</w:t>
            </w:r>
          </w:p>
        </w:tc>
        <w:tc>
          <w:tcPr>
            <w:tcW w:w="423" w:type="pct"/>
            <w:shd w:val="clear" w:color="auto" w:fill="auto"/>
            <w:vAlign w:val="center"/>
          </w:tcPr>
          <w:p w14:paraId="09F8F142" w14:textId="77777777" w:rsidR="007D26FA" w:rsidRPr="00F147AF" w:rsidRDefault="007D26FA" w:rsidP="004058B5">
            <w:pPr>
              <w:jc w:val="center"/>
              <w:rPr>
                <w:color w:val="000000"/>
                <w:sz w:val="20"/>
                <w:szCs w:val="20"/>
              </w:rPr>
            </w:pPr>
          </w:p>
        </w:tc>
        <w:tc>
          <w:tcPr>
            <w:tcW w:w="421" w:type="pct"/>
          </w:tcPr>
          <w:p w14:paraId="2E4C2773" w14:textId="77777777" w:rsidR="007D26FA" w:rsidRPr="00F147AF" w:rsidRDefault="007D26FA" w:rsidP="004058B5">
            <w:pPr>
              <w:jc w:val="center"/>
              <w:rPr>
                <w:color w:val="000000"/>
                <w:sz w:val="20"/>
                <w:szCs w:val="20"/>
              </w:rPr>
            </w:pPr>
          </w:p>
        </w:tc>
      </w:tr>
      <w:tr w:rsidR="007D26FA" w:rsidRPr="00F147AF" w14:paraId="5A9A57C0" w14:textId="77777777" w:rsidTr="004058B5">
        <w:trPr>
          <w:cantSplit/>
          <w:trHeight w:val="23"/>
        </w:trPr>
        <w:tc>
          <w:tcPr>
            <w:tcW w:w="1228" w:type="pct"/>
            <w:shd w:val="clear" w:color="auto" w:fill="auto"/>
            <w:vAlign w:val="center"/>
            <w:hideMark/>
          </w:tcPr>
          <w:p w14:paraId="18135B95"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4" w:type="pct"/>
            <w:shd w:val="clear" w:color="auto" w:fill="auto"/>
            <w:vAlign w:val="center"/>
            <w:hideMark/>
          </w:tcPr>
          <w:p w14:paraId="39AD19FA"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hideMark/>
          </w:tcPr>
          <w:p w14:paraId="40CA6429"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hideMark/>
          </w:tcPr>
          <w:p w14:paraId="2F7158A7" w14:textId="77777777" w:rsidR="007D26FA" w:rsidRPr="00F147AF" w:rsidRDefault="007D26FA" w:rsidP="004058B5">
            <w:pPr>
              <w:jc w:val="center"/>
              <w:rPr>
                <w:color w:val="000000"/>
                <w:sz w:val="20"/>
                <w:szCs w:val="20"/>
              </w:rPr>
            </w:pPr>
            <w:r w:rsidRPr="00F147AF">
              <w:rPr>
                <w:sz w:val="20"/>
                <w:szCs w:val="20"/>
              </w:rPr>
              <w:t>100%</w:t>
            </w:r>
          </w:p>
        </w:tc>
        <w:tc>
          <w:tcPr>
            <w:tcW w:w="424" w:type="pct"/>
            <w:shd w:val="clear" w:color="auto" w:fill="auto"/>
          </w:tcPr>
          <w:p w14:paraId="2A62DDC1" w14:textId="77777777" w:rsidR="007D26FA" w:rsidRPr="00F147AF" w:rsidRDefault="007D26FA" w:rsidP="004058B5">
            <w:pPr>
              <w:jc w:val="center"/>
              <w:rPr>
                <w:color w:val="000000"/>
                <w:sz w:val="20"/>
                <w:szCs w:val="20"/>
              </w:rPr>
            </w:pPr>
            <w:r w:rsidRPr="00F147AF">
              <w:rPr>
                <w:sz w:val="20"/>
                <w:szCs w:val="20"/>
              </w:rPr>
              <w:t>100%</w:t>
            </w:r>
          </w:p>
        </w:tc>
        <w:tc>
          <w:tcPr>
            <w:tcW w:w="424" w:type="pct"/>
            <w:shd w:val="clear" w:color="auto" w:fill="auto"/>
          </w:tcPr>
          <w:p w14:paraId="2DE1FBD9" w14:textId="77777777" w:rsidR="007D26FA" w:rsidRPr="00F147AF" w:rsidRDefault="007D26FA" w:rsidP="004058B5">
            <w:pPr>
              <w:jc w:val="center"/>
              <w:rPr>
                <w:color w:val="000000"/>
                <w:sz w:val="20"/>
                <w:szCs w:val="20"/>
              </w:rPr>
            </w:pPr>
            <w:r w:rsidRPr="00F147AF">
              <w:rPr>
                <w:sz w:val="20"/>
                <w:szCs w:val="20"/>
              </w:rPr>
              <w:t>100%</w:t>
            </w:r>
          </w:p>
        </w:tc>
        <w:tc>
          <w:tcPr>
            <w:tcW w:w="424" w:type="pct"/>
            <w:shd w:val="clear" w:color="auto" w:fill="auto"/>
          </w:tcPr>
          <w:p w14:paraId="5187794A" w14:textId="77777777" w:rsidR="007D26FA" w:rsidRPr="00F147AF" w:rsidRDefault="007D26FA" w:rsidP="004058B5">
            <w:pPr>
              <w:jc w:val="center"/>
              <w:rPr>
                <w:color w:val="000000"/>
                <w:sz w:val="20"/>
                <w:szCs w:val="20"/>
              </w:rPr>
            </w:pPr>
            <w:r w:rsidRPr="00F147AF">
              <w:rPr>
                <w:sz w:val="20"/>
                <w:szCs w:val="20"/>
              </w:rPr>
              <w:t>100%</w:t>
            </w:r>
          </w:p>
        </w:tc>
        <w:tc>
          <w:tcPr>
            <w:tcW w:w="424" w:type="pct"/>
            <w:shd w:val="clear" w:color="auto" w:fill="auto"/>
          </w:tcPr>
          <w:p w14:paraId="5544F455" w14:textId="77777777" w:rsidR="007D26FA" w:rsidRPr="00F147AF" w:rsidRDefault="007D26FA" w:rsidP="004058B5">
            <w:pPr>
              <w:jc w:val="center"/>
              <w:rPr>
                <w:color w:val="000000"/>
                <w:sz w:val="20"/>
                <w:szCs w:val="20"/>
              </w:rPr>
            </w:pPr>
            <w:r w:rsidRPr="00F147AF">
              <w:rPr>
                <w:sz w:val="20"/>
                <w:szCs w:val="20"/>
              </w:rPr>
              <w:t>100%</w:t>
            </w:r>
          </w:p>
        </w:tc>
        <w:tc>
          <w:tcPr>
            <w:tcW w:w="423" w:type="pct"/>
            <w:shd w:val="clear" w:color="auto" w:fill="auto"/>
          </w:tcPr>
          <w:p w14:paraId="515E42A9" w14:textId="77777777" w:rsidR="007D26FA" w:rsidRPr="00F147AF" w:rsidRDefault="007D26FA" w:rsidP="004058B5">
            <w:pPr>
              <w:jc w:val="center"/>
              <w:rPr>
                <w:color w:val="000000"/>
                <w:sz w:val="20"/>
                <w:szCs w:val="20"/>
              </w:rPr>
            </w:pPr>
            <w:r w:rsidRPr="00F147AF">
              <w:rPr>
                <w:sz w:val="20"/>
                <w:szCs w:val="20"/>
              </w:rPr>
              <w:t>100%</w:t>
            </w:r>
          </w:p>
        </w:tc>
        <w:tc>
          <w:tcPr>
            <w:tcW w:w="421" w:type="pct"/>
          </w:tcPr>
          <w:p w14:paraId="283028CF" w14:textId="77777777" w:rsidR="007D26FA" w:rsidRPr="00F147AF" w:rsidRDefault="007D26FA" w:rsidP="004058B5">
            <w:pPr>
              <w:jc w:val="center"/>
              <w:rPr>
                <w:color w:val="000000"/>
                <w:sz w:val="20"/>
                <w:szCs w:val="20"/>
              </w:rPr>
            </w:pPr>
            <w:r w:rsidRPr="00F147AF">
              <w:rPr>
                <w:sz w:val="20"/>
                <w:szCs w:val="20"/>
              </w:rPr>
              <w:t>100%</w:t>
            </w:r>
          </w:p>
        </w:tc>
      </w:tr>
      <w:tr w:rsidR="007D26FA" w:rsidRPr="00F147AF" w14:paraId="79B5CBA4" w14:textId="77777777" w:rsidTr="004058B5">
        <w:trPr>
          <w:cantSplit/>
          <w:trHeight w:val="23"/>
        </w:trPr>
        <w:tc>
          <w:tcPr>
            <w:tcW w:w="1228" w:type="pct"/>
            <w:shd w:val="clear" w:color="auto" w:fill="auto"/>
            <w:vAlign w:val="center"/>
            <w:hideMark/>
          </w:tcPr>
          <w:p w14:paraId="6E2556AF" w14:textId="77777777" w:rsidR="007D26FA" w:rsidRPr="00F147AF" w:rsidRDefault="007D26FA" w:rsidP="004058B5">
            <w:pPr>
              <w:jc w:val="center"/>
              <w:rPr>
                <w:color w:val="000000"/>
                <w:sz w:val="20"/>
                <w:szCs w:val="20"/>
              </w:rPr>
            </w:pPr>
            <w:r w:rsidRPr="00F147AF">
              <w:rPr>
                <w:color w:val="000000"/>
                <w:sz w:val="20"/>
                <w:szCs w:val="20"/>
              </w:rPr>
              <w:t>Удельный расход топлива на ВЫРАБОТКУ тепловой энергии</w:t>
            </w:r>
          </w:p>
        </w:tc>
        <w:tc>
          <w:tcPr>
            <w:tcW w:w="384" w:type="pct"/>
            <w:shd w:val="clear" w:color="auto" w:fill="auto"/>
            <w:vAlign w:val="center"/>
            <w:hideMark/>
          </w:tcPr>
          <w:p w14:paraId="297B7408" w14:textId="77777777" w:rsidR="007D26FA" w:rsidRPr="00F147AF" w:rsidRDefault="007D26FA" w:rsidP="004058B5">
            <w:pPr>
              <w:jc w:val="center"/>
              <w:rPr>
                <w:color w:val="000000"/>
                <w:sz w:val="20"/>
                <w:szCs w:val="20"/>
              </w:rPr>
            </w:pPr>
            <w:r w:rsidRPr="00F147AF">
              <w:rPr>
                <w:color w:val="000000"/>
                <w:sz w:val="20"/>
                <w:szCs w:val="20"/>
              </w:rPr>
              <w:t> </w:t>
            </w:r>
          </w:p>
        </w:tc>
        <w:tc>
          <w:tcPr>
            <w:tcW w:w="424" w:type="pct"/>
            <w:shd w:val="clear" w:color="auto" w:fill="auto"/>
            <w:noWrap/>
            <w:vAlign w:val="center"/>
            <w:hideMark/>
          </w:tcPr>
          <w:p w14:paraId="001F2583"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45EEB475"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718DCA3D"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6794774D"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45B1A99A"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4BC4509C" w14:textId="77777777" w:rsidR="007D26FA" w:rsidRPr="00F147AF" w:rsidRDefault="007D26FA" w:rsidP="004058B5">
            <w:pPr>
              <w:jc w:val="center"/>
              <w:rPr>
                <w:color w:val="000000"/>
                <w:sz w:val="20"/>
                <w:szCs w:val="20"/>
              </w:rPr>
            </w:pPr>
            <w:r w:rsidRPr="00F147AF">
              <w:rPr>
                <w:color w:val="000000"/>
                <w:sz w:val="20"/>
                <w:szCs w:val="20"/>
              </w:rPr>
              <w:t>-</w:t>
            </w:r>
          </w:p>
        </w:tc>
        <w:tc>
          <w:tcPr>
            <w:tcW w:w="423" w:type="pct"/>
            <w:shd w:val="clear" w:color="auto" w:fill="auto"/>
            <w:noWrap/>
            <w:vAlign w:val="center"/>
          </w:tcPr>
          <w:p w14:paraId="45555E71" w14:textId="77777777" w:rsidR="007D26FA" w:rsidRPr="00F147AF" w:rsidRDefault="007D26FA" w:rsidP="004058B5">
            <w:pPr>
              <w:jc w:val="center"/>
              <w:rPr>
                <w:color w:val="000000"/>
                <w:sz w:val="20"/>
                <w:szCs w:val="20"/>
              </w:rPr>
            </w:pPr>
          </w:p>
        </w:tc>
        <w:tc>
          <w:tcPr>
            <w:tcW w:w="421" w:type="pct"/>
          </w:tcPr>
          <w:p w14:paraId="7714F2DC" w14:textId="77777777" w:rsidR="007D26FA" w:rsidRPr="00F147AF" w:rsidRDefault="007D26FA" w:rsidP="004058B5">
            <w:pPr>
              <w:jc w:val="center"/>
              <w:rPr>
                <w:color w:val="000000"/>
                <w:sz w:val="20"/>
                <w:szCs w:val="20"/>
              </w:rPr>
            </w:pPr>
          </w:p>
        </w:tc>
      </w:tr>
      <w:tr w:rsidR="007D26FA" w:rsidRPr="00F147AF" w14:paraId="185A262C" w14:textId="77777777" w:rsidTr="004058B5">
        <w:trPr>
          <w:cantSplit/>
          <w:trHeight w:val="23"/>
        </w:trPr>
        <w:tc>
          <w:tcPr>
            <w:tcW w:w="1228" w:type="pct"/>
            <w:shd w:val="clear" w:color="auto" w:fill="auto"/>
            <w:vAlign w:val="center"/>
            <w:hideMark/>
          </w:tcPr>
          <w:p w14:paraId="4E525E2B"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4" w:type="pct"/>
            <w:shd w:val="clear" w:color="auto" w:fill="auto"/>
            <w:vAlign w:val="center"/>
            <w:hideMark/>
          </w:tcPr>
          <w:p w14:paraId="48F380BF" w14:textId="77777777" w:rsidR="007D26FA" w:rsidRPr="00F147AF" w:rsidRDefault="007D26FA" w:rsidP="004058B5">
            <w:pPr>
              <w:jc w:val="center"/>
              <w:rPr>
                <w:color w:val="000000"/>
                <w:sz w:val="20"/>
                <w:szCs w:val="20"/>
              </w:rPr>
            </w:pPr>
            <w:r w:rsidRPr="00F147AF">
              <w:rPr>
                <w:color w:val="000000"/>
                <w:sz w:val="20"/>
                <w:szCs w:val="20"/>
              </w:rPr>
              <w:t>кг у.т/Гкал</w:t>
            </w:r>
          </w:p>
        </w:tc>
        <w:tc>
          <w:tcPr>
            <w:tcW w:w="424" w:type="pct"/>
            <w:shd w:val="clear" w:color="auto" w:fill="auto"/>
            <w:noWrap/>
            <w:vAlign w:val="center"/>
            <w:hideMark/>
          </w:tcPr>
          <w:p w14:paraId="409EF328"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2CE32238" w14:textId="77777777" w:rsidR="007D26FA" w:rsidRPr="00F147AF" w:rsidRDefault="007D26FA" w:rsidP="004058B5">
            <w:pPr>
              <w:jc w:val="center"/>
              <w:rPr>
                <w:color w:val="000000"/>
                <w:sz w:val="20"/>
                <w:szCs w:val="20"/>
              </w:rPr>
            </w:pPr>
            <w:r w:rsidRPr="00F147AF">
              <w:rPr>
                <w:color w:val="000000"/>
                <w:sz w:val="20"/>
                <w:szCs w:val="20"/>
              </w:rPr>
              <w:t>150</w:t>
            </w:r>
          </w:p>
        </w:tc>
        <w:tc>
          <w:tcPr>
            <w:tcW w:w="424" w:type="pct"/>
            <w:shd w:val="clear" w:color="auto" w:fill="auto"/>
            <w:vAlign w:val="center"/>
          </w:tcPr>
          <w:p w14:paraId="20A48C45" w14:textId="77777777" w:rsidR="007D26FA" w:rsidRPr="00F147AF" w:rsidRDefault="007D26FA" w:rsidP="004058B5">
            <w:pPr>
              <w:jc w:val="center"/>
              <w:rPr>
                <w:color w:val="000000"/>
                <w:sz w:val="20"/>
                <w:szCs w:val="20"/>
              </w:rPr>
            </w:pPr>
            <w:r w:rsidRPr="00F147AF">
              <w:rPr>
                <w:color w:val="000000"/>
                <w:sz w:val="20"/>
                <w:szCs w:val="20"/>
              </w:rPr>
              <w:t>150</w:t>
            </w:r>
          </w:p>
        </w:tc>
        <w:tc>
          <w:tcPr>
            <w:tcW w:w="424" w:type="pct"/>
            <w:shd w:val="clear" w:color="auto" w:fill="auto"/>
            <w:vAlign w:val="center"/>
          </w:tcPr>
          <w:p w14:paraId="63A6094F" w14:textId="77777777" w:rsidR="007D26FA" w:rsidRPr="00F147AF" w:rsidRDefault="007D26FA" w:rsidP="004058B5">
            <w:pPr>
              <w:jc w:val="center"/>
              <w:rPr>
                <w:color w:val="000000"/>
                <w:sz w:val="20"/>
                <w:szCs w:val="20"/>
              </w:rPr>
            </w:pPr>
            <w:r w:rsidRPr="00F147AF">
              <w:rPr>
                <w:color w:val="000000"/>
                <w:sz w:val="20"/>
                <w:szCs w:val="20"/>
              </w:rPr>
              <w:t>150</w:t>
            </w:r>
          </w:p>
        </w:tc>
        <w:tc>
          <w:tcPr>
            <w:tcW w:w="424" w:type="pct"/>
            <w:shd w:val="clear" w:color="auto" w:fill="auto"/>
            <w:vAlign w:val="center"/>
          </w:tcPr>
          <w:p w14:paraId="73BFF828" w14:textId="77777777" w:rsidR="007D26FA" w:rsidRPr="00F147AF" w:rsidRDefault="007D26FA" w:rsidP="004058B5">
            <w:pPr>
              <w:jc w:val="center"/>
              <w:rPr>
                <w:color w:val="000000"/>
                <w:sz w:val="20"/>
                <w:szCs w:val="20"/>
              </w:rPr>
            </w:pPr>
            <w:r w:rsidRPr="00F147AF">
              <w:rPr>
                <w:color w:val="000000"/>
                <w:sz w:val="20"/>
                <w:szCs w:val="20"/>
              </w:rPr>
              <w:t>150</w:t>
            </w:r>
          </w:p>
        </w:tc>
        <w:tc>
          <w:tcPr>
            <w:tcW w:w="424" w:type="pct"/>
            <w:shd w:val="clear" w:color="auto" w:fill="auto"/>
            <w:vAlign w:val="center"/>
          </w:tcPr>
          <w:p w14:paraId="26A01C48" w14:textId="77777777" w:rsidR="007D26FA" w:rsidRPr="00F147AF" w:rsidRDefault="007D26FA" w:rsidP="004058B5">
            <w:pPr>
              <w:jc w:val="center"/>
              <w:rPr>
                <w:color w:val="000000"/>
                <w:sz w:val="20"/>
                <w:szCs w:val="20"/>
              </w:rPr>
            </w:pPr>
            <w:r w:rsidRPr="00F147AF">
              <w:rPr>
                <w:color w:val="000000"/>
                <w:sz w:val="20"/>
                <w:szCs w:val="20"/>
              </w:rPr>
              <w:t>150</w:t>
            </w:r>
          </w:p>
        </w:tc>
        <w:tc>
          <w:tcPr>
            <w:tcW w:w="423" w:type="pct"/>
            <w:shd w:val="clear" w:color="auto" w:fill="auto"/>
            <w:vAlign w:val="center"/>
          </w:tcPr>
          <w:p w14:paraId="6769B279" w14:textId="77777777" w:rsidR="007D26FA" w:rsidRPr="00F147AF" w:rsidRDefault="007D26FA" w:rsidP="004058B5">
            <w:pPr>
              <w:jc w:val="center"/>
              <w:rPr>
                <w:color w:val="000000"/>
                <w:sz w:val="20"/>
                <w:szCs w:val="20"/>
              </w:rPr>
            </w:pPr>
            <w:r w:rsidRPr="00F147AF">
              <w:rPr>
                <w:color w:val="000000"/>
                <w:sz w:val="20"/>
                <w:szCs w:val="20"/>
              </w:rPr>
              <w:t>150</w:t>
            </w:r>
          </w:p>
        </w:tc>
        <w:tc>
          <w:tcPr>
            <w:tcW w:w="421" w:type="pct"/>
            <w:vAlign w:val="center"/>
          </w:tcPr>
          <w:p w14:paraId="5CF0AE43" w14:textId="77777777" w:rsidR="007D26FA" w:rsidRPr="00F147AF" w:rsidRDefault="007D26FA" w:rsidP="004058B5">
            <w:pPr>
              <w:jc w:val="center"/>
              <w:rPr>
                <w:color w:val="000000"/>
                <w:sz w:val="20"/>
                <w:szCs w:val="20"/>
              </w:rPr>
            </w:pPr>
            <w:r w:rsidRPr="00F147AF">
              <w:rPr>
                <w:color w:val="000000"/>
                <w:sz w:val="20"/>
                <w:szCs w:val="20"/>
              </w:rPr>
              <w:t>150</w:t>
            </w:r>
          </w:p>
        </w:tc>
      </w:tr>
      <w:tr w:rsidR="007D26FA" w:rsidRPr="00F147AF" w14:paraId="11ED7304" w14:textId="77777777" w:rsidTr="004058B5">
        <w:trPr>
          <w:cantSplit/>
          <w:trHeight w:val="23"/>
        </w:trPr>
        <w:tc>
          <w:tcPr>
            <w:tcW w:w="1228" w:type="pct"/>
            <w:shd w:val="clear" w:color="auto" w:fill="auto"/>
            <w:vAlign w:val="center"/>
            <w:hideMark/>
          </w:tcPr>
          <w:p w14:paraId="557713B1" w14:textId="77777777" w:rsidR="007D26FA" w:rsidRPr="00F147AF" w:rsidRDefault="007D26FA" w:rsidP="004058B5">
            <w:pPr>
              <w:jc w:val="center"/>
              <w:rPr>
                <w:color w:val="000000"/>
                <w:sz w:val="20"/>
                <w:szCs w:val="20"/>
              </w:rPr>
            </w:pPr>
            <w:r w:rsidRPr="00F147AF">
              <w:rPr>
                <w:color w:val="000000"/>
                <w:sz w:val="20"/>
                <w:szCs w:val="20"/>
              </w:rPr>
              <w:t>Удельный расход топлива на ОТПУСК тепловой энергии</w:t>
            </w:r>
          </w:p>
        </w:tc>
        <w:tc>
          <w:tcPr>
            <w:tcW w:w="384" w:type="pct"/>
            <w:shd w:val="clear" w:color="auto" w:fill="auto"/>
            <w:vAlign w:val="center"/>
            <w:hideMark/>
          </w:tcPr>
          <w:p w14:paraId="543B3F7F" w14:textId="77777777" w:rsidR="007D26FA" w:rsidRPr="00F147AF" w:rsidRDefault="007D26FA" w:rsidP="004058B5">
            <w:pPr>
              <w:jc w:val="center"/>
              <w:rPr>
                <w:color w:val="000000"/>
                <w:sz w:val="20"/>
                <w:szCs w:val="20"/>
              </w:rPr>
            </w:pPr>
            <w:r w:rsidRPr="00F147AF">
              <w:rPr>
                <w:color w:val="000000"/>
                <w:sz w:val="20"/>
                <w:szCs w:val="20"/>
              </w:rPr>
              <w:t> </w:t>
            </w:r>
          </w:p>
        </w:tc>
        <w:tc>
          <w:tcPr>
            <w:tcW w:w="424" w:type="pct"/>
            <w:shd w:val="clear" w:color="auto" w:fill="auto"/>
            <w:noWrap/>
            <w:vAlign w:val="center"/>
            <w:hideMark/>
          </w:tcPr>
          <w:p w14:paraId="7FFFCEF0"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13B2CB4B"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4D2DCAB2"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70C5EF52"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747B02C3"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2E25FB49" w14:textId="77777777" w:rsidR="007D26FA" w:rsidRPr="00F147AF" w:rsidRDefault="007D26FA" w:rsidP="004058B5">
            <w:pPr>
              <w:jc w:val="center"/>
              <w:rPr>
                <w:color w:val="000000"/>
                <w:sz w:val="20"/>
                <w:szCs w:val="20"/>
              </w:rPr>
            </w:pPr>
            <w:r w:rsidRPr="00F147AF">
              <w:rPr>
                <w:color w:val="000000"/>
                <w:sz w:val="20"/>
                <w:szCs w:val="20"/>
              </w:rPr>
              <w:t>-</w:t>
            </w:r>
          </w:p>
        </w:tc>
        <w:tc>
          <w:tcPr>
            <w:tcW w:w="423" w:type="pct"/>
            <w:shd w:val="clear" w:color="auto" w:fill="auto"/>
            <w:noWrap/>
            <w:vAlign w:val="center"/>
          </w:tcPr>
          <w:p w14:paraId="0225F085" w14:textId="77777777" w:rsidR="007D26FA" w:rsidRPr="00F147AF" w:rsidRDefault="007D26FA" w:rsidP="004058B5">
            <w:pPr>
              <w:jc w:val="center"/>
              <w:rPr>
                <w:color w:val="000000"/>
                <w:sz w:val="20"/>
                <w:szCs w:val="20"/>
              </w:rPr>
            </w:pPr>
            <w:r w:rsidRPr="00F147AF">
              <w:rPr>
                <w:color w:val="000000"/>
                <w:sz w:val="20"/>
                <w:szCs w:val="20"/>
              </w:rPr>
              <w:t>-</w:t>
            </w:r>
          </w:p>
        </w:tc>
        <w:tc>
          <w:tcPr>
            <w:tcW w:w="421" w:type="pct"/>
            <w:vAlign w:val="center"/>
          </w:tcPr>
          <w:p w14:paraId="0488DF5C"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58FA0721" w14:textId="77777777" w:rsidTr="004058B5">
        <w:trPr>
          <w:cantSplit/>
          <w:trHeight w:val="23"/>
        </w:trPr>
        <w:tc>
          <w:tcPr>
            <w:tcW w:w="1228" w:type="pct"/>
            <w:shd w:val="clear" w:color="auto" w:fill="auto"/>
            <w:vAlign w:val="center"/>
            <w:hideMark/>
          </w:tcPr>
          <w:p w14:paraId="5D621976"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4" w:type="pct"/>
            <w:shd w:val="clear" w:color="auto" w:fill="auto"/>
            <w:vAlign w:val="center"/>
            <w:hideMark/>
          </w:tcPr>
          <w:p w14:paraId="1777BD97" w14:textId="77777777" w:rsidR="007D26FA" w:rsidRPr="00F147AF" w:rsidRDefault="007D26FA" w:rsidP="004058B5">
            <w:pPr>
              <w:jc w:val="center"/>
              <w:rPr>
                <w:color w:val="000000"/>
                <w:sz w:val="20"/>
                <w:szCs w:val="20"/>
              </w:rPr>
            </w:pPr>
            <w:r w:rsidRPr="00F147AF">
              <w:rPr>
                <w:color w:val="000000"/>
                <w:sz w:val="20"/>
                <w:szCs w:val="20"/>
              </w:rPr>
              <w:t>кг у.т/Гкал</w:t>
            </w:r>
          </w:p>
        </w:tc>
        <w:tc>
          <w:tcPr>
            <w:tcW w:w="424" w:type="pct"/>
            <w:shd w:val="clear" w:color="auto" w:fill="auto"/>
            <w:noWrap/>
            <w:vAlign w:val="center"/>
            <w:hideMark/>
          </w:tcPr>
          <w:p w14:paraId="67B1136F"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0F437167" w14:textId="77777777" w:rsidR="007D26FA" w:rsidRPr="00F147AF" w:rsidRDefault="007D26FA" w:rsidP="004058B5">
            <w:pPr>
              <w:jc w:val="center"/>
              <w:rPr>
                <w:color w:val="000000"/>
                <w:sz w:val="20"/>
                <w:szCs w:val="20"/>
              </w:rPr>
            </w:pPr>
            <w:r w:rsidRPr="00F147AF">
              <w:rPr>
                <w:color w:val="000000"/>
                <w:sz w:val="20"/>
                <w:szCs w:val="20"/>
              </w:rPr>
              <w:t>156,157</w:t>
            </w:r>
          </w:p>
        </w:tc>
        <w:tc>
          <w:tcPr>
            <w:tcW w:w="424" w:type="pct"/>
            <w:shd w:val="clear" w:color="auto" w:fill="auto"/>
            <w:vAlign w:val="center"/>
          </w:tcPr>
          <w:p w14:paraId="29623B5C" w14:textId="77777777" w:rsidR="007D26FA" w:rsidRPr="00F147AF" w:rsidRDefault="007D26FA" w:rsidP="004058B5">
            <w:pPr>
              <w:jc w:val="center"/>
              <w:rPr>
                <w:color w:val="000000"/>
                <w:sz w:val="20"/>
                <w:szCs w:val="20"/>
              </w:rPr>
            </w:pPr>
            <w:r w:rsidRPr="00F147AF">
              <w:rPr>
                <w:color w:val="000000"/>
                <w:sz w:val="20"/>
                <w:szCs w:val="20"/>
              </w:rPr>
              <w:t>156,151</w:t>
            </w:r>
          </w:p>
        </w:tc>
        <w:tc>
          <w:tcPr>
            <w:tcW w:w="424" w:type="pct"/>
            <w:shd w:val="clear" w:color="auto" w:fill="auto"/>
            <w:vAlign w:val="center"/>
          </w:tcPr>
          <w:p w14:paraId="388C0214" w14:textId="77777777" w:rsidR="007D26FA" w:rsidRPr="00F147AF" w:rsidRDefault="007D26FA" w:rsidP="004058B5">
            <w:pPr>
              <w:jc w:val="center"/>
              <w:rPr>
                <w:color w:val="000000"/>
                <w:sz w:val="20"/>
                <w:szCs w:val="20"/>
              </w:rPr>
            </w:pPr>
            <w:r w:rsidRPr="00F147AF">
              <w:rPr>
                <w:color w:val="000000"/>
                <w:sz w:val="20"/>
                <w:szCs w:val="20"/>
              </w:rPr>
              <w:t>156,144</w:t>
            </w:r>
          </w:p>
        </w:tc>
        <w:tc>
          <w:tcPr>
            <w:tcW w:w="424" w:type="pct"/>
            <w:shd w:val="clear" w:color="auto" w:fill="auto"/>
            <w:vAlign w:val="center"/>
          </w:tcPr>
          <w:p w14:paraId="6E3881F2" w14:textId="77777777" w:rsidR="007D26FA" w:rsidRPr="00F147AF" w:rsidRDefault="007D26FA" w:rsidP="004058B5">
            <w:pPr>
              <w:jc w:val="center"/>
              <w:rPr>
                <w:color w:val="000000"/>
                <w:sz w:val="20"/>
                <w:szCs w:val="20"/>
              </w:rPr>
            </w:pPr>
            <w:r w:rsidRPr="00F147AF">
              <w:rPr>
                <w:color w:val="000000"/>
                <w:sz w:val="20"/>
                <w:szCs w:val="20"/>
              </w:rPr>
              <w:t>156,137</w:t>
            </w:r>
          </w:p>
        </w:tc>
        <w:tc>
          <w:tcPr>
            <w:tcW w:w="424" w:type="pct"/>
            <w:shd w:val="clear" w:color="auto" w:fill="auto"/>
            <w:vAlign w:val="center"/>
          </w:tcPr>
          <w:p w14:paraId="08DE021A" w14:textId="77777777" w:rsidR="007D26FA" w:rsidRPr="00F147AF" w:rsidRDefault="007D26FA" w:rsidP="004058B5">
            <w:pPr>
              <w:jc w:val="center"/>
              <w:rPr>
                <w:color w:val="000000"/>
                <w:sz w:val="20"/>
                <w:szCs w:val="20"/>
              </w:rPr>
            </w:pPr>
            <w:r w:rsidRPr="00F147AF">
              <w:rPr>
                <w:color w:val="000000"/>
                <w:sz w:val="20"/>
                <w:szCs w:val="20"/>
              </w:rPr>
              <w:t>156,131</w:t>
            </w:r>
          </w:p>
        </w:tc>
        <w:tc>
          <w:tcPr>
            <w:tcW w:w="423" w:type="pct"/>
            <w:shd w:val="clear" w:color="auto" w:fill="auto"/>
            <w:vAlign w:val="center"/>
          </w:tcPr>
          <w:p w14:paraId="48034330" w14:textId="77777777" w:rsidR="007D26FA" w:rsidRPr="00F147AF" w:rsidRDefault="007D26FA" w:rsidP="004058B5">
            <w:pPr>
              <w:jc w:val="center"/>
              <w:rPr>
                <w:color w:val="000000"/>
                <w:sz w:val="20"/>
                <w:szCs w:val="20"/>
              </w:rPr>
            </w:pPr>
            <w:r w:rsidRPr="00F147AF">
              <w:rPr>
                <w:color w:val="000000"/>
                <w:sz w:val="20"/>
                <w:szCs w:val="20"/>
              </w:rPr>
              <w:t>156,124</w:t>
            </w:r>
          </w:p>
        </w:tc>
        <w:tc>
          <w:tcPr>
            <w:tcW w:w="421" w:type="pct"/>
            <w:vAlign w:val="center"/>
          </w:tcPr>
          <w:p w14:paraId="40355491" w14:textId="77777777" w:rsidR="007D26FA" w:rsidRPr="00F147AF" w:rsidRDefault="007D26FA" w:rsidP="004058B5">
            <w:pPr>
              <w:jc w:val="center"/>
              <w:rPr>
                <w:color w:val="000000"/>
                <w:sz w:val="20"/>
                <w:szCs w:val="20"/>
              </w:rPr>
            </w:pPr>
            <w:r w:rsidRPr="00F147AF">
              <w:rPr>
                <w:color w:val="000000"/>
                <w:sz w:val="20"/>
                <w:szCs w:val="20"/>
              </w:rPr>
              <w:t>156,117</w:t>
            </w:r>
          </w:p>
        </w:tc>
      </w:tr>
      <w:tr w:rsidR="007D26FA" w:rsidRPr="00F147AF" w14:paraId="4ED36065" w14:textId="77777777" w:rsidTr="004058B5">
        <w:trPr>
          <w:cantSplit/>
          <w:trHeight w:val="23"/>
        </w:trPr>
        <w:tc>
          <w:tcPr>
            <w:tcW w:w="1228" w:type="pct"/>
            <w:shd w:val="clear" w:color="auto" w:fill="auto"/>
            <w:vAlign w:val="center"/>
            <w:hideMark/>
          </w:tcPr>
          <w:p w14:paraId="0AF06FA2" w14:textId="77777777" w:rsidR="007D26FA" w:rsidRPr="00F147AF" w:rsidRDefault="007D26FA" w:rsidP="004058B5">
            <w:pPr>
              <w:jc w:val="center"/>
              <w:rPr>
                <w:color w:val="000000"/>
                <w:sz w:val="20"/>
                <w:szCs w:val="20"/>
              </w:rPr>
            </w:pPr>
            <w:r w:rsidRPr="00F147AF">
              <w:rPr>
                <w:color w:val="000000"/>
                <w:sz w:val="20"/>
                <w:szCs w:val="20"/>
              </w:rPr>
              <w:t>Расход условного топлива</w:t>
            </w:r>
          </w:p>
        </w:tc>
        <w:tc>
          <w:tcPr>
            <w:tcW w:w="384" w:type="pct"/>
            <w:shd w:val="clear" w:color="auto" w:fill="auto"/>
            <w:vAlign w:val="center"/>
            <w:hideMark/>
          </w:tcPr>
          <w:p w14:paraId="44F749E1" w14:textId="77777777" w:rsidR="007D26FA" w:rsidRPr="00F147AF" w:rsidRDefault="007D26FA" w:rsidP="004058B5">
            <w:pPr>
              <w:jc w:val="center"/>
              <w:rPr>
                <w:color w:val="000000"/>
                <w:sz w:val="20"/>
                <w:szCs w:val="20"/>
              </w:rPr>
            </w:pPr>
            <w:r w:rsidRPr="00F147AF">
              <w:rPr>
                <w:color w:val="000000"/>
                <w:sz w:val="20"/>
                <w:szCs w:val="20"/>
              </w:rPr>
              <w:t>т у.т.</w:t>
            </w:r>
          </w:p>
        </w:tc>
        <w:tc>
          <w:tcPr>
            <w:tcW w:w="424" w:type="pct"/>
            <w:shd w:val="clear" w:color="auto" w:fill="auto"/>
            <w:noWrap/>
            <w:vAlign w:val="center"/>
            <w:hideMark/>
          </w:tcPr>
          <w:p w14:paraId="5DDA2723"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151C40DC"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77F0F4E9"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71F0894D"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33D03626"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55BA2E4A" w14:textId="77777777" w:rsidR="007D26FA" w:rsidRPr="00F147AF" w:rsidRDefault="007D26FA" w:rsidP="004058B5">
            <w:pPr>
              <w:jc w:val="center"/>
              <w:rPr>
                <w:color w:val="000000"/>
                <w:sz w:val="20"/>
                <w:szCs w:val="20"/>
              </w:rPr>
            </w:pPr>
            <w:r w:rsidRPr="00F147AF">
              <w:rPr>
                <w:color w:val="000000"/>
                <w:sz w:val="20"/>
                <w:szCs w:val="20"/>
              </w:rPr>
              <w:t>-</w:t>
            </w:r>
          </w:p>
        </w:tc>
        <w:tc>
          <w:tcPr>
            <w:tcW w:w="423" w:type="pct"/>
            <w:shd w:val="clear" w:color="auto" w:fill="auto"/>
            <w:noWrap/>
            <w:vAlign w:val="center"/>
          </w:tcPr>
          <w:p w14:paraId="628EA898" w14:textId="77777777" w:rsidR="007D26FA" w:rsidRPr="00F147AF" w:rsidRDefault="007D26FA" w:rsidP="004058B5">
            <w:pPr>
              <w:jc w:val="center"/>
              <w:rPr>
                <w:b/>
                <w:color w:val="000000"/>
                <w:sz w:val="20"/>
                <w:szCs w:val="20"/>
              </w:rPr>
            </w:pPr>
            <w:r w:rsidRPr="00F147AF">
              <w:rPr>
                <w:color w:val="000000"/>
                <w:sz w:val="20"/>
                <w:szCs w:val="20"/>
              </w:rPr>
              <w:t>-</w:t>
            </w:r>
          </w:p>
        </w:tc>
        <w:tc>
          <w:tcPr>
            <w:tcW w:w="421" w:type="pct"/>
            <w:vAlign w:val="center"/>
          </w:tcPr>
          <w:p w14:paraId="15E6B5A6" w14:textId="77777777" w:rsidR="007D26FA" w:rsidRPr="00F147AF" w:rsidRDefault="007D26FA" w:rsidP="004058B5">
            <w:pPr>
              <w:jc w:val="center"/>
              <w:rPr>
                <w:b/>
                <w:color w:val="000000"/>
                <w:sz w:val="20"/>
                <w:szCs w:val="20"/>
              </w:rPr>
            </w:pPr>
            <w:r w:rsidRPr="00F147AF">
              <w:rPr>
                <w:color w:val="000000"/>
                <w:sz w:val="20"/>
                <w:szCs w:val="20"/>
              </w:rPr>
              <w:t>-</w:t>
            </w:r>
          </w:p>
        </w:tc>
      </w:tr>
      <w:tr w:rsidR="007D26FA" w:rsidRPr="00F147AF" w14:paraId="3B3B686F" w14:textId="77777777" w:rsidTr="004058B5">
        <w:trPr>
          <w:cantSplit/>
          <w:trHeight w:val="23"/>
        </w:trPr>
        <w:tc>
          <w:tcPr>
            <w:tcW w:w="1228" w:type="pct"/>
            <w:shd w:val="clear" w:color="auto" w:fill="auto"/>
            <w:vAlign w:val="center"/>
            <w:hideMark/>
          </w:tcPr>
          <w:p w14:paraId="1E25DA49"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4" w:type="pct"/>
            <w:shd w:val="clear" w:color="auto" w:fill="auto"/>
            <w:vAlign w:val="center"/>
            <w:hideMark/>
          </w:tcPr>
          <w:p w14:paraId="2D33E2F6" w14:textId="77777777" w:rsidR="007D26FA" w:rsidRPr="00F147AF" w:rsidRDefault="007D26FA" w:rsidP="004058B5">
            <w:pPr>
              <w:jc w:val="center"/>
              <w:rPr>
                <w:color w:val="000000"/>
                <w:sz w:val="20"/>
                <w:szCs w:val="20"/>
              </w:rPr>
            </w:pPr>
            <w:r w:rsidRPr="00F147AF">
              <w:rPr>
                <w:color w:val="000000"/>
                <w:sz w:val="20"/>
                <w:szCs w:val="20"/>
              </w:rPr>
              <w:t>тыс. т у.т.</w:t>
            </w:r>
          </w:p>
        </w:tc>
        <w:tc>
          <w:tcPr>
            <w:tcW w:w="424" w:type="pct"/>
            <w:shd w:val="clear" w:color="auto" w:fill="auto"/>
            <w:noWrap/>
            <w:vAlign w:val="center"/>
            <w:hideMark/>
          </w:tcPr>
          <w:p w14:paraId="3A96B2F0"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425B642C" w14:textId="77777777" w:rsidR="007D26FA" w:rsidRPr="00F147AF" w:rsidRDefault="007D26FA" w:rsidP="004058B5">
            <w:pPr>
              <w:jc w:val="center"/>
              <w:rPr>
                <w:color w:val="000000"/>
                <w:sz w:val="20"/>
                <w:szCs w:val="20"/>
              </w:rPr>
            </w:pPr>
            <w:r w:rsidRPr="00F147AF">
              <w:rPr>
                <w:color w:val="000000"/>
                <w:sz w:val="20"/>
                <w:szCs w:val="20"/>
              </w:rPr>
              <w:t>0,339</w:t>
            </w:r>
          </w:p>
        </w:tc>
        <w:tc>
          <w:tcPr>
            <w:tcW w:w="424" w:type="pct"/>
            <w:shd w:val="clear" w:color="auto" w:fill="auto"/>
            <w:vAlign w:val="center"/>
          </w:tcPr>
          <w:p w14:paraId="471ED4A9" w14:textId="77777777" w:rsidR="007D26FA" w:rsidRPr="00F147AF" w:rsidRDefault="007D26FA" w:rsidP="004058B5">
            <w:pPr>
              <w:jc w:val="center"/>
              <w:rPr>
                <w:color w:val="000000"/>
                <w:sz w:val="20"/>
                <w:szCs w:val="20"/>
              </w:rPr>
            </w:pPr>
            <w:r w:rsidRPr="00F147AF">
              <w:rPr>
                <w:color w:val="000000"/>
                <w:sz w:val="20"/>
                <w:szCs w:val="20"/>
              </w:rPr>
              <w:t>0,340</w:t>
            </w:r>
          </w:p>
        </w:tc>
        <w:tc>
          <w:tcPr>
            <w:tcW w:w="424" w:type="pct"/>
            <w:shd w:val="clear" w:color="auto" w:fill="auto"/>
            <w:vAlign w:val="center"/>
          </w:tcPr>
          <w:p w14:paraId="04D127B9" w14:textId="77777777" w:rsidR="007D26FA" w:rsidRPr="00F147AF" w:rsidRDefault="007D26FA" w:rsidP="004058B5">
            <w:pPr>
              <w:jc w:val="center"/>
              <w:rPr>
                <w:color w:val="000000"/>
                <w:sz w:val="20"/>
                <w:szCs w:val="20"/>
              </w:rPr>
            </w:pPr>
            <w:r w:rsidRPr="00F147AF">
              <w:rPr>
                <w:color w:val="000000"/>
                <w:sz w:val="20"/>
                <w:szCs w:val="20"/>
              </w:rPr>
              <w:t>0,340</w:t>
            </w:r>
          </w:p>
        </w:tc>
        <w:tc>
          <w:tcPr>
            <w:tcW w:w="424" w:type="pct"/>
            <w:shd w:val="clear" w:color="auto" w:fill="auto"/>
            <w:vAlign w:val="center"/>
          </w:tcPr>
          <w:p w14:paraId="66ED8CE4" w14:textId="77777777" w:rsidR="007D26FA" w:rsidRPr="00F147AF" w:rsidRDefault="007D26FA" w:rsidP="004058B5">
            <w:pPr>
              <w:jc w:val="center"/>
              <w:rPr>
                <w:color w:val="000000"/>
                <w:sz w:val="20"/>
                <w:szCs w:val="20"/>
              </w:rPr>
            </w:pPr>
            <w:r w:rsidRPr="00F147AF">
              <w:rPr>
                <w:color w:val="000000"/>
                <w:sz w:val="20"/>
                <w:szCs w:val="20"/>
              </w:rPr>
              <w:t>0,340</w:t>
            </w:r>
          </w:p>
        </w:tc>
        <w:tc>
          <w:tcPr>
            <w:tcW w:w="424" w:type="pct"/>
            <w:shd w:val="clear" w:color="auto" w:fill="auto"/>
            <w:vAlign w:val="center"/>
          </w:tcPr>
          <w:p w14:paraId="4242F8DF" w14:textId="77777777" w:rsidR="007D26FA" w:rsidRPr="00F147AF" w:rsidRDefault="007D26FA" w:rsidP="004058B5">
            <w:pPr>
              <w:jc w:val="center"/>
              <w:rPr>
                <w:color w:val="000000"/>
                <w:sz w:val="20"/>
                <w:szCs w:val="20"/>
              </w:rPr>
            </w:pPr>
            <w:r w:rsidRPr="00F147AF">
              <w:rPr>
                <w:color w:val="000000"/>
                <w:sz w:val="20"/>
                <w:szCs w:val="20"/>
              </w:rPr>
              <w:t>0,341</w:t>
            </w:r>
          </w:p>
        </w:tc>
        <w:tc>
          <w:tcPr>
            <w:tcW w:w="423" w:type="pct"/>
            <w:shd w:val="clear" w:color="auto" w:fill="auto"/>
            <w:vAlign w:val="center"/>
          </w:tcPr>
          <w:p w14:paraId="1E524806" w14:textId="77777777" w:rsidR="007D26FA" w:rsidRPr="00F147AF" w:rsidRDefault="007D26FA" w:rsidP="004058B5">
            <w:pPr>
              <w:jc w:val="center"/>
              <w:rPr>
                <w:color w:val="000000"/>
                <w:sz w:val="20"/>
                <w:szCs w:val="20"/>
              </w:rPr>
            </w:pPr>
            <w:r w:rsidRPr="00F147AF">
              <w:rPr>
                <w:color w:val="000000"/>
                <w:sz w:val="20"/>
                <w:szCs w:val="20"/>
              </w:rPr>
              <w:t>0,341</w:t>
            </w:r>
          </w:p>
        </w:tc>
        <w:tc>
          <w:tcPr>
            <w:tcW w:w="421" w:type="pct"/>
            <w:vAlign w:val="center"/>
          </w:tcPr>
          <w:p w14:paraId="55A1CCD2" w14:textId="77777777" w:rsidR="007D26FA" w:rsidRPr="00F147AF" w:rsidRDefault="007D26FA" w:rsidP="004058B5">
            <w:pPr>
              <w:jc w:val="center"/>
              <w:rPr>
                <w:color w:val="000000"/>
                <w:sz w:val="20"/>
                <w:szCs w:val="20"/>
              </w:rPr>
            </w:pPr>
            <w:r w:rsidRPr="00F147AF">
              <w:rPr>
                <w:color w:val="000000"/>
                <w:sz w:val="20"/>
                <w:szCs w:val="20"/>
              </w:rPr>
              <w:t>0,342</w:t>
            </w:r>
          </w:p>
        </w:tc>
      </w:tr>
      <w:tr w:rsidR="007D26FA" w:rsidRPr="00F147AF" w14:paraId="00E3E2CF" w14:textId="77777777" w:rsidTr="004058B5">
        <w:trPr>
          <w:cantSplit/>
          <w:trHeight w:val="23"/>
        </w:trPr>
        <w:tc>
          <w:tcPr>
            <w:tcW w:w="1228" w:type="pct"/>
            <w:shd w:val="clear" w:color="auto" w:fill="auto"/>
            <w:vAlign w:val="center"/>
            <w:hideMark/>
          </w:tcPr>
          <w:p w14:paraId="7122437C" w14:textId="77777777" w:rsidR="007D26FA" w:rsidRPr="00F147AF" w:rsidRDefault="007D26FA" w:rsidP="004058B5">
            <w:pPr>
              <w:jc w:val="center"/>
              <w:rPr>
                <w:color w:val="000000"/>
                <w:sz w:val="20"/>
                <w:szCs w:val="20"/>
              </w:rPr>
            </w:pPr>
            <w:r w:rsidRPr="00F147AF">
              <w:rPr>
                <w:color w:val="000000"/>
                <w:sz w:val="20"/>
                <w:szCs w:val="20"/>
              </w:rPr>
              <w:t>Переводной коэффициент</w:t>
            </w:r>
          </w:p>
        </w:tc>
        <w:tc>
          <w:tcPr>
            <w:tcW w:w="384" w:type="pct"/>
            <w:shd w:val="clear" w:color="auto" w:fill="auto"/>
            <w:vAlign w:val="center"/>
            <w:hideMark/>
          </w:tcPr>
          <w:p w14:paraId="4A83F218" w14:textId="77777777" w:rsidR="007D26FA" w:rsidRPr="00F147AF" w:rsidRDefault="007D26FA" w:rsidP="004058B5">
            <w:pPr>
              <w:jc w:val="center"/>
              <w:rPr>
                <w:color w:val="000000"/>
                <w:sz w:val="20"/>
                <w:szCs w:val="20"/>
              </w:rPr>
            </w:pPr>
            <w:r w:rsidRPr="00F147AF">
              <w:rPr>
                <w:color w:val="000000"/>
                <w:sz w:val="20"/>
                <w:szCs w:val="20"/>
              </w:rPr>
              <w:t> </w:t>
            </w:r>
          </w:p>
        </w:tc>
        <w:tc>
          <w:tcPr>
            <w:tcW w:w="424" w:type="pct"/>
            <w:shd w:val="clear" w:color="auto" w:fill="auto"/>
            <w:noWrap/>
            <w:vAlign w:val="center"/>
            <w:hideMark/>
          </w:tcPr>
          <w:p w14:paraId="42EB5AE9"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5A0B6E77"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0399B290"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3A63DDEF"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2445E654"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28A1E974" w14:textId="77777777" w:rsidR="007D26FA" w:rsidRPr="00F147AF" w:rsidRDefault="007D26FA" w:rsidP="004058B5">
            <w:pPr>
              <w:jc w:val="center"/>
              <w:rPr>
                <w:color w:val="000000"/>
                <w:sz w:val="20"/>
                <w:szCs w:val="20"/>
              </w:rPr>
            </w:pPr>
            <w:r w:rsidRPr="00F147AF">
              <w:rPr>
                <w:color w:val="000000"/>
                <w:sz w:val="20"/>
                <w:szCs w:val="20"/>
              </w:rPr>
              <w:t>-</w:t>
            </w:r>
          </w:p>
        </w:tc>
        <w:tc>
          <w:tcPr>
            <w:tcW w:w="423" w:type="pct"/>
            <w:shd w:val="clear" w:color="auto" w:fill="auto"/>
            <w:noWrap/>
            <w:vAlign w:val="center"/>
          </w:tcPr>
          <w:p w14:paraId="6685BECF" w14:textId="77777777" w:rsidR="007D26FA" w:rsidRPr="00F147AF" w:rsidRDefault="007D26FA" w:rsidP="004058B5">
            <w:pPr>
              <w:jc w:val="center"/>
              <w:rPr>
                <w:color w:val="000000"/>
                <w:sz w:val="20"/>
                <w:szCs w:val="20"/>
              </w:rPr>
            </w:pPr>
            <w:r w:rsidRPr="00F147AF">
              <w:rPr>
                <w:color w:val="000000"/>
                <w:sz w:val="20"/>
                <w:szCs w:val="20"/>
              </w:rPr>
              <w:t>-</w:t>
            </w:r>
          </w:p>
        </w:tc>
        <w:tc>
          <w:tcPr>
            <w:tcW w:w="421" w:type="pct"/>
            <w:vAlign w:val="center"/>
          </w:tcPr>
          <w:p w14:paraId="33F609D4"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77C69792" w14:textId="77777777" w:rsidTr="004058B5">
        <w:trPr>
          <w:cantSplit/>
          <w:trHeight w:val="23"/>
        </w:trPr>
        <w:tc>
          <w:tcPr>
            <w:tcW w:w="1228" w:type="pct"/>
            <w:shd w:val="clear" w:color="auto" w:fill="auto"/>
            <w:vAlign w:val="center"/>
            <w:hideMark/>
          </w:tcPr>
          <w:p w14:paraId="4180DC0B"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4" w:type="pct"/>
            <w:shd w:val="clear" w:color="auto" w:fill="auto"/>
            <w:vAlign w:val="center"/>
            <w:hideMark/>
          </w:tcPr>
          <w:p w14:paraId="0786585C" w14:textId="77777777" w:rsidR="007D26FA" w:rsidRPr="00F147AF" w:rsidRDefault="007D26FA" w:rsidP="004058B5">
            <w:pPr>
              <w:jc w:val="center"/>
              <w:rPr>
                <w:color w:val="000000"/>
                <w:sz w:val="20"/>
                <w:szCs w:val="20"/>
              </w:rPr>
            </w:pPr>
            <w:r w:rsidRPr="00F147AF">
              <w:rPr>
                <w:color w:val="000000"/>
                <w:sz w:val="20"/>
                <w:szCs w:val="20"/>
              </w:rPr>
              <w:t>т у.т./тыс. м</w:t>
            </w:r>
            <w:r w:rsidRPr="00F147AF">
              <w:rPr>
                <w:color w:val="000000"/>
                <w:sz w:val="20"/>
                <w:szCs w:val="20"/>
                <w:vertAlign w:val="superscript"/>
              </w:rPr>
              <w:t>3</w:t>
            </w:r>
          </w:p>
        </w:tc>
        <w:tc>
          <w:tcPr>
            <w:tcW w:w="424" w:type="pct"/>
            <w:shd w:val="clear" w:color="auto" w:fill="auto"/>
            <w:noWrap/>
            <w:vAlign w:val="center"/>
            <w:hideMark/>
          </w:tcPr>
          <w:p w14:paraId="47F86F81"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20DA768A" w14:textId="77777777" w:rsidR="007D26FA" w:rsidRPr="00F147AF" w:rsidRDefault="007D26FA" w:rsidP="004058B5">
            <w:pPr>
              <w:jc w:val="center"/>
              <w:rPr>
                <w:color w:val="000000"/>
                <w:sz w:val="20"/>
                <w:szCs w:val="20"/>
              </w:rPr>
            </w:pPr>
            <w:r w:rsidRPr="00F147AF">
              <w:rPr>
                <w:color w:val="000000"/>
                <w:sz w:val="20"/>
                <w:szCs w:val="20"/>
              </w:rPr>
              <w:t>1,146</w:t>
            </w:r>
          </w:p>
        </w:tc>
        <w:tc>
          <w:tcPr>
            <w:tcW w:w="424" w:type="pct"/>
            <w:shd w:val="clear" w:color="auto" w:fill="auto"/>
            <w:vAlign w:val="center"/>
          </w:tcPr>
          <w:p w14:paraId="78025B54" w14:textId="77777777" w:rsidR="007D26FA" w:rsidRPr="00F147AF" w:rsidRDefault="007D26FA" w:rsidP="004058B5">
            <w:pPr>
              <w:jc w:val="center"/>
              <w:rPr>
                <w:color w:val="000000"/>
                <w:sz w:val="20"/>
                <w:szCs w:val="20"/>
              </w:rPr>
            </w:pPr>
            <w:r w:rsidRPr="00F147AF">
              <w:rPr>
                <w:color w:val="000000"/>
                <w:sz w:val="20"/>
                <w:szCs w:val="20"/>
              </w:rPr>
              <w:t>1,146</w:t>
            </w:r>
          </w:p>
        </w:tc>
        <w:tc>
          <w:tcPr>
            <w:tcW w:w="424" w:type="pct"/>
            <w:shd w:val="clear" w:color="auto" w:fill="auto"/>
            <w:vAlign w:val="center"/>
          </w:tcPr>
          <w:p w14:paraId="0D76A57F" w14:textId="77777777" w:rsidR="007D26FA" w:rsidRPr="00F147AF" w:rsidRDefault="007D26FA" w:rsidP="004058B5">
            <w:pPr>
              <w:jc w:val="center"/>
              <w:rPr>
                <w:color w:val="000000"/>
                <w:sz w:val="20"/>
                <w:szCs w:val="20"/>
              </w:rPr>
            </w:pPr>
            <w:r w:rsidRPr="00F147AF">
              <w:rPr>
                <w:color w:val="000000"/>
                <w:sz w:val="20"/>
                <w:szCs w:val="20"/>
              </w:rPr>
              <w:t>1,146</w:t>
            </w:r>
          </w:p>
        </w:tc>
        <w:tc>
          <w:tcPr>
            <w:tcW w:w="424" w:type="pct"/>
            <w:shd w:val="clear" w:color="auto" w:fill="auto"/>
            <w:vAlign w:val="center"/>
          </w:tcPr>
          <w:p w14:paraId="1BB7B5E8" w14:textId="77777777" w:rsidR="007D26FA" w:rsidRPr="00F147AF" w:rsidRDefault="007D26FA" w:rsidP="004058B5">
            <w:pPr>
              <w:jc w:val="center"/>
              <w:rPr>
                <w:color w:val="000000"/>
                <w:sz w:val="20"/>
                <w:szCs w:val="20"/>
              </w:rPr>
            </w:pPr>
            <w:r w:rsidRPr="00F147AF">
              <w:rPr>
                <w:color w:val="000000"/>
                <w:sz w:val="20"/>
                <w:szCs w:val="20"/>
              </w:rPr>
              <w:t>1,146</w:t>
            </w:r>
          </w:p>
        </w:tc>
        <w:tc>
          <w:tcPr>
            <w:tcW w:w="424" w:type="pct"/>
            <w:shd w:val="clear" w:color="auto" w:fill="auto"/>
            <w:vAlign w:val="center"/>
          </w:tcPr>
          <w:p w14:paraId="71CA44AB" w14:textId="77777777" w:rsidR="007D26FA" w:rsidRPr="00F147AF" w:rsidRDefault="007D26FA" w:rsidP="004058B5">
            <w:pPr>
              <w:jc w:val="center"/>
              <w:rPr>
                <w:color w:val="000000"/>
                <w:sz w:val="20"/>
                <w:szCs w:val="20"/>
              </w:rPr>
            </w:pPr>
            <w:r w:rsidRPr="00F147AF">
              <w:rPr>
                <w:color w:val="000000"/>
                <w:sz w:val="20"/>
                <w:szCs w:val="20"/>
              </w:rPr>
              <w:t>1,146</w:t>
            </w:r>
          </w:p>
        </w:tc>
        <w:tc>
          <w:tcPr>
            <w:tcW w:w="423" w:type="pct"/>
            <w:shd w:val="clear" w:color="auto" w:fill="auto"/>
            <w:vAlign w:val="center"/>
          </w:tcPr>
          <w:p w14:paraId="77B94795" w14:textId="77777777" w:rsidR="007D26FA" w:rsidRPr="00F147AF" w:rsidRDefault="007D26FA" w:rsidP="004058B5">
            <w:pPr>
              <w:jc w:val="center"/>
              <w:rPr>
                <w:color w:val="000000"/>
                <w:sz w:val="20"/>
                <w:szCs w:val="20"/>
              </w:rPr>
            </w:pPr>
            <w:r w:rsidRPr="00F147AF">
              <w:rPr>
                <w:color w:val="000000"/>
                <w:sz w:val="20"/>
                <w:szCs w:val="20"/>
              </w:rPr>
              <w:t>1,146</w:t>
            </w:r>
          </w:p>
        </w:tc>
        <w:tc>
          <w:tcPr>
            <w:tcW w:w="421" w:type="pct"/>
            <w:vAlign w:val="center"/>
          </w:tcPr>
          <w:p w14:paraId="19FC1BE3" w14:textId="77777777" w:rsidR="007D26FA" w:rsidRPr="00F147AF" w:rsidRDefault="007D26FA" w:rsidP="004058B5">
            <w:pPr>
              <w:jc w:val="center"/>
              <w:rPr>
                <w:color w:val="000000"/>
                <w:sz w:val="20"/>
                <w:szCs w:val="20"/>
              </w:rPr>
            </w:pPr>
            <w:r w:rsidRPr="00F147AF">
              <w:rPr>
                <w:color w:val="000000"/>
                <w:sz w:val="20"/>
                <w:szCs w:val="20"/>
              </w:rPr>
              <w:t>1,146</w:t>
            </w:r>
          </w:p>
        </w:tc>
      </w:tr>
      <w:tr w:rsidR="007D26FA" w:rsidRPr="00F147AF" w14:paraId="31FBABAF" w14:textId="77777777" w:rsidTr="004058B5">
        <w:trPr>
          <w:cantSplit/>
          <w:trHeight w:val="23"/>
        </w:trPr>
        <w:tc>
          <w:tcPr>
            <w:tcW w:w="1228" w:type="pct"/>
            <w:shd w:val="clear" w:color="auto" w:fill="auto"/>
            <w:vAlign w:val="center"/>
            <w:hideMark/>
          </w:tcPr>
          <w:p w14:paraId="18B1C084" w14:textId="77777777" w:rsidR="007D26FA" w:rsidRPr="00F147AF" w:rsidRDefault="007D26FA" w:rsidP="004058B5">
            <w:pPr>
              <w:jc w:val="center"/>
              <w:rPr>
                <w:color w:val="000000"/>
                <w:sz w:val="20"/>
                <w:szCs w:val="20"/>
              </w:rPr>
            </w:pPr>
            <w:r w:rsidRPr="00F147AF">
              <w:rPr>
                <w:color w:val="000000"/>
                <w:sz w:val="20"/>
                <w:szCs w:val="20"/>
              </w:rPr>
              <w:t>Расход натурального топлива</w:t>
            </w:r>
          </w:p>
        </w:tc>
        <w:tc>
          <w:tcPr>
            <w:tcW w:w="384" w:type="pct"/>
            <w:shd w:val="clear" w:color="auto" w:fill="auto"/>
            <w:vAlign w:val="center"/>
            <w:hideMark/>
          </w:tcPr>
          <w:p w14:paraId="763340D2" w14:textId="77777777" w:rsidR="007D26FA" w:rsidRPr="00F147AF" w:rsidRDefault="007D26FA" w:rsidP="004058B5">
            <w:pPr>
              <w:jc w:val="center"/>
              <w:rPr>
                <w:color w:val="000000"/>
                <w:sz w:val="20"/>
                <w:szCs w:val="20"/>
              </w:rPr>
            </w:pPr>
            <w:r w:rsidRPr="00F147AF">
              <w:rPr>
                <w:color w:val="000000"/>
                <w:sz w:val="20"/>
                <w:szCs w:val="20"/>
              </w:rPr>
              <w:t> </w:t>
            </w:r>
          </w:p>
        </w:tc>
        <w:tc>
          <w:tcPr>
            <w:tcW w:w="424" w:type="pct"/>
            <w:shd w:val="clear" w:color="auto" w:fill="auto"/>
            <w:noWrap/>
            <w:vAlign w:val="center"/>
            <w:hideMark/>
          </w:tcPr>
          <w:p w14:paraId="274AB353"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77CE3484"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3CC1A317"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6B9A7C00"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2093F341" w14:textId="77777777" w:rsidR="007D26FA" w:rsidRPr="00F147AF" w:rsidRDefault="007D26FA" w:rsidP="004058B5">
            <w:pPr>
              <w:jc w:val="center"/>
              <w:rPr>
                <w:color w:val="000000"/>
                <w:sz w:val="20"/>
                <w:szCs w:val="20"/>
              </w:rPr>
            </w:pPr>
            <w:r w:rsidRPr="00F147AF">
              <w:rPr>
                <w:color w:val="000000"/>
                <w:sz w:val="20"/>
                <w:szCs w:val="20"/>
              </w:rPr>
              <w:t>-</w:t>
            </w:r>
          </w:p>
        </w:tc>
        <w:tc>
          <w:tcPr>
            <w:tcW w:w="424" w:type="pct"/>
            <w:shd w:val="clear" w:color="auto" w:fill="auto"/>
            <w:noWrap/>
            <w:vAlign w:val="center"/>
          </w:tcPr>
          <w:p w14:paraId="66E7C3C7" w14:textId="77777777" w:rsidR="007D26FA" w:rsidRPr="00F147AF" w:rsidRDefault="007D26FA" w:rsidP="004058B5">
            <w:pPr>
              <w:jc w:val="center"/>
              <w:rPr>
                <w:color w:val="000000"/>
                <w:sz w:val="20"/>
                <w:szCs w:val="20"/>
              </w:rPr>
            </w:pPr>
            <w:r w:rsidRPr="00F147AF">
              <w:rPr>
                <w:color w:val="000000"/>
                <w:sz w:val="20"/>
                <w:szCs w:val="20"/>
              </w:rPr>
              <w:t>-</w:t>
            </w:r>
          </w:p>
        </w:tc>
        <w:tc>
          <w:tcPr>
            <w:tcW w:w="423" w:type="pct"/>
            <w:shd w:val="clear" w:color="auto" w:fill="auto"/>
            <w:noWrap/>
            <w:vAlign w:val="center"/>
          </w:tcPr>
          <w:p w14:paraId="644E87DA" w14:textId="77777777" w:rsidR="007D26FA" w:rsidRPr="00F147AF" w:rsidRDefault="007D26FA" w:rsidP="004058B5">
            <w:pPr>
              <w:jc w:val="center"/>
              <w:rPr>
                <w:color w:val="000000"/>
                <w:sz w:val="20"/>
                <w:szCs w:val="20"/>
              </w:rPr>
            </w:pPr>
            <w:r w:rsidRPr="00F147AF">
              <w:rPr>
                <w:color w:val="000000"/>
                <w:sz w:val="20"/>
                <w:szCs w:val="20"/>
              </w:rPr>
              <w:t>-</w:t>
            </w:r>
          </w:p>
        </w:tc>
        <w:tc>
          <w:tcPr>
            <w:tcW w:w="421" w:type="pct"/>
            <w:vAlign w:val="center"/>
          </w:tcPr>
          <w:p w14:paraId="33BE98E0"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131A846F" w14:textId="77777777" w:rsidTr="004058B5">
        <w:trPr>
          <w:cantSplit/>
          <w:trHeight w:val="23"/>
        </w:trPr>
        <w:tc>
          <w:tcPr>
            <w:tcW w:w="1228" w:type="pct"/>
            <w:shd w:val="clear" w:color="auto" w:fill="auto"/>
            <w:vAlign w:val="center"/>
            <w:hideMark/>
          </w:tcPr>
          <w:p w14:paraId="1EF6180A"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4" w:type="pct"/>
            <w:shd w:val="clear" w:color="auto" w:fill="auto"/>
            <w:vAlign w:val="center"/>
            <w:hideMark/>
          </w:tcPr>
          <w:p w14:paraId="62050BB3" w14:textId="77777777" w:rsidR="007D26FA" w:rsidRPr="00F147AF" w:rsidRDefault="007D26FA" w:rsidP="004058B5">
            <w:pPr>
              <w:jc w:val="center"/>
              <w:rPr>
                <w:color w:val="000000"/>
                <w:sz w:val="20"/>
                <w:szCs w:val="20"/>
              </w:rPr>
            </w:pPr>
            <w:r w:rsidRPr="00F147AF">
              <w:rPr>
                <w:color w:val="000000"/>
                <w:sz w:val="20"/>
                <w:szCs w:val="20"/>
              </w:rPr>
              <w:t>млн. м</w:t>
            </w:r>
            <w:r w:rsidRPr="00F147AF">
              <w:rPr>
                <w:color w:val="000000"/>
                <w:sz w:val="20"/>
                <w:szCs w:val="20"/>
                <w:vertAlign w:val="superscript"/>
              </w:rPr>
              <w:t>3</w:t>
            </w:r>
          </w:p>
        </w:tc>
        <w:tc>
          <w:tcPr>
            <w:tcW w:w="424" w:type="pct"/>
            <w:shd w:val="clear" w:color="auto" w:fill="auto"/>
            <w:noWrap/>
            <w:vAlign w:val="center"/>
            <w:hideMark/>
          </w:tcPr>
          <w:p w14:paraId="769ECA95" w14:textId="77777777" w:rsidR="007D26FA" w:rsidRPr="00F147AF" w:rsidRDefault="007D26FA" w:rsidP="004058B5">
            <w:pPr>
              <w:jc w:val="center"/>
              <w:rPr>
                <w:color w:val="000000"/>
                <w:sz w:val="20"/>
              </w:rPr>
            </w:pPr>
            <w:r w:rsidRPr="00F147AF">
              <w:rPr>
                <w:color w:val="000000"/>
                <w:sz w:val="20"/>
              </w:rPr>
              <w:t>-</w:t>
            </w:r>
          </w:p>
        </w:tc>
        <w:tc>
          <w:tcPr>
            <w:tcW w:w="424" w:type="pct"/>
            <w:shd w:val="clear" w:color="auto" w:fill="auto"/>
            <w:noWrap/>
            <w:vAlign w:val="center"/>
            <w:hideMark/>
          </w:tcPr>
          <w:p w14:paraId="44CEC04C" w14:textId="77777777" w:rsidR="007D26FA" w:rsidRPr="00F147AF" w:rsidRDefault="007D26FA" w:rsidP="004058B5">
            <w:pPr>
              <w:jc w:val="center"/>
              <w:rPr>
                <w:color w:val="000000"/>
                <w:sz w:val="20"/>
                <w:szCs w:val="20"/>
              </w:rPr>
            </w:pPr>
            <w:r w:rsidRPr="00F147AF">
              <w:rPr>
                <w:color w:val="000000"/>
                <w:sz w:val="20"/>
                <w:szCs w:val="20"/>
              </w:rPr>
              <w:t>0,296</w:t>
            </w:r>
          </w:p>
        </w:tc>
        <w:tc>
          <w:tcPr>
            <w:tcW w:w="424" w:type="pct"/>
            <w:shd w:val="clear" w:color="auto" w:fill="auto"/>
            <w:vAlign w:val="center"/>
          </w:tcPr>
          <w:p w14:paraId="4AB3FB5A" w14:textId="77777777" w:rsidR="007D26FA" w:rsidRPr="00F147AF" w:rsidRDefault="007D26FA" w:rsidP="004058B5">
            <w:pPr>
              <w:jc w:val="center"/>
              <w:rPr>
                <w:color w:val="000000"/>
                <w:sz w:val="20"/>
                <w:szCs w:val="20"/>
              </w:rPr>
            </w:pPr>
            <w:r w:rsidRPr="00F147AF">
              <w:rPr>
                <w:color w:val="000000"/>
                <w:sz w:val="20"/>
                <w:szCs w:val="20"/>
              </w:rPr>
              <w:t>0,296</w:t>
            </w:r>
          </w:p>
        </w:tc>
        <w:tc>
          <w:tcPr>
            <w:tcW w:w="424" w:type="pct"/>
            <w:shd w:val="clear" w:color="auto" w:fill="auto"/>
            <w:vAlign w:val="center"/>
          </w:tcPr>
          <w:p w14:paraId="75BE7A11" w14:textId="77777777" w:rsidR="007D26FA" w:rsidRPr="00F147AF" w:rsidRDefault="007D26FA" w:rsidP="004058B5">
            <w:pPr>
              <w:jc w:val="center"/>
              <w:rPr>
                <w:color w:val="000000"/>
                <w:sz w:val="20"/>
                <w:szCs w:val="20"/>
              </w:rPr>
            </w:pPr>
            <w:r w:rsidRPr="00F147AF">
              <w:rPr>
                <w:color w:val="000000"/>
                <w:sz w:val="20"/>
                <w:szCs w:val="20"/>
              </w:rPr>
              <w:t>0,297</w:t>
            </w:r>
          </w:p>
        </w:tc>
        <w:tc>
          <w:tcPr>
            <w:tcW w:w="424" w:type="pct"/>
            <w:shd w:val="clear" w:color="auto" w:fill="auto"/>
            <w:vAlign w:val="center"/>
          </w:tcPr>
          <w:p w14:paraId="275DDE3B" w14:textId="77777777" w:rsidR="007D26FA" w:rsidRPr="00F147AF" w:rsidRDefault="007D26FA" w:rsidP="004058B5">
            <w:pPr>
              <w:jc w:val="center"/>
              <w:rPr>
                <w:color w:val="000000"/>
                <w:sz w:val="20"/>
                <w:szCs w:val="20"/>
              </w:rPr>
            </w:pPr>
            <w:r w:rsidRPr="00F147AF">
              <w:rPr>
                <w:color w:val="000000"/>
                <w:sz w:val="20"/>
                <w:szCs w:val="20"/>
              </w:rPr>
              <w:t>0,297</w:t>
            </w:r>
          </w:p>
        </w:tc>
        <w:tc>
          <w:tcPr>
            <w:tcW w:w="424" w:type="pct"/>
            <w:shd w:val="clear" w:color="auto" w:fill="auto"/>
            <w:vAlign w:val="center"/>
          </w:tcPr>
          <w:p w14:paraId="5723413E" w14:textId="77777777" w:rsidR="007D26FA" w:rsidRPr="00F147AF" w:rsidRDefault="007D26FA" w:rsidP="004058B5">
            <w:pPr>
              <w:jc w:val="center"/>
              <w:rPr>
                <w:color w:val="000000"/>
                <w:sz w:val="20"/>
                <w:szCs w:val="20"/>
              </w:rPr>
            </w:pPr>
            <w:r w:rsidRPr="00F147AF">
              <w:rPr>
                <w:color w:val="000000"/>
                <w:sz w:val="20"/>
                <w:szCs w:val="20"/>
              </w:rPr>
              <w:t>0,297</w:t>
            </w:r>
          </w:p>
        </w:tc>
        <w:tc>
          <w:tcPr>
            <w:tcW w:w="423" w:type="pct"/>
            <w:shd w:val="clear" w:color="auto" w:fill="auto"/>
            <w:vAlign w:val="center"/>
          </w:tcPr>
          <w:p w14:paraId="7E8AD01F" w14:textId="77777777" w:rsidR="007D26FA" w:rsidRPr="00F147AF" w:rsidRDefault="007D26FA" w:rsidP="004058B5">
            <w:pPr>
              <w:jc w:val="center"/>
              <w:rPr>
                <w:color w:val="000000"/>
                <w:sz w:val="20"/>
                <w:szCs w:val="20"/>
              </w:rPr>
            </w:pPr>
            <w:r w:rsidRPr="00F147AF">
              <w:rPr>
                <w:color w:val="000000"/>
                <w:sz w:val="20"/>
                <w:szCs w:val="20"/>
              </w:rPr>
              <w:t>0,298</w:t>
            </w:r>
          </w:p>
        </w:tc>
        <w:tc>
          <w:tcPr>
            <w:tcW w:w="421" w:type="pct"/>
            <w:vAlign w:val="center"/>
          </w:tcPr>
          <w:p w14:paraId="2E5F24FB" w14:textId="77777777" w:rsidR="007D26FA" w:rsidRPr="00F147AF" w:rsidRDefault="007D26FA" w:rsidP="004058B5">
            <w:pPr>
              <w:jc w:val="center"/>
              <w:rPr>
                <w:color w:val="000000"/>
                <w:sz w:val="20"/>
                <w:szCs w:val="20"/>
              </w:rPr>
            </w:pPr>
            <w:r w:rsidRPr="00F147AF">
              <w:rPr>
                <w:color w:val="000000"/>
                <w:sz w:val="20"/>
                <w:szCs w:val="20"/>
              </w:rPr>
              <w:t>0,298</w:t>
            </w:r>
          </w:p>
        </w:tc>
      </w:tr>
    </w:tbl>
    <w:p w14:paraId="72C01A31" w14:textId="77777777" w:rsidR="00CE3B7D" w:rsidRPr="00F147AF" w:rsidRDefault="00CE3B7D" w:rsidP="004136C5">
      <w:pPr>
        <w:widowControl/>
        <w:autoSpaceDE/>
        <w:autoSpaceDN/>
        <w:spacing w:before="3" w:line="360" w:lineRule="auto"/>
        <w:ind w:firstLine="707"/>
        <w:jc w:val="both"/>
        <w:rPr>
          <w:sz w:val="26"/>
          <w:szCs w:val="26"/>
          <w:lang w:bidi="ar-SA"/>
        </w:rPr>
      </w:pPr>
    </w:p>
    <w:p w14:paraId="4EB9BA1E" w14:textId="77777777" w:rsidR="00CE3B7D" w:rsidRPr="00F147AF" w:rsidRDefault="00CE3B7D" w:rsidP="004136C5">
      <w:pPr>
        <w:widowControl/>
        <w:autoSpaceDE/>
        <w:autoSpaceDN/>
        <w:spacing w:before="3" w:line="360" w:lineRule="auto"/>
        <w:ind w:firstLine="707"/>
        <w:jc w:val="both"/>
        <w:rPr>
          <w:sz w:val="26"/>
          <w:szCs w:val="26"/>
          <w:lang w:bidi="ar-SA"/>
        </w:rPr>
      </w:pPr>
    </w:p>
    <w:p w14:paraId="4625F587" w14:textId="77777777" w:rsidR="00CE3B7D" w:rsidRPr="00F147AF" w:rsidRDefault="00CE3B7D" w:rsidP="004136C5">
      <w:pPr>
        <w:widowControl/>
        <w:autoSpaceDE/>
        <w:autoSpaceDN/>
        <w:spacing w:before="3" w:line="360" w:lineRule="auto"/>
        <w:ind w:firstLine="707"/>
        <w:jc w:val="both"/>
        <w:rPr>
          <w:sz w:val="26"/>
          <w:szCs w:val="26"/>
          <w:lang w:bidi="ar-SA"/>
        </w:rPr>
        <w:sectPr w:rsidR="00CE3B7D" w:rsidRPr="00F147AF" w:rsidSect="007B4A62">
          <w:pgSz w:w="16840" w:h="11910" w:orient="landscape"/>
          <w:pgMar w:top="1701" w:right="567" w:bottom="567" w:left="567" w:header="0" w:footer="590" w:gutter="0"/>
          <w:cols w:space="720"/>
        </w:sectPr>
      </w:pPr>
    </w:p>
    <w:bookmarkEnd w:id="81"/>
    <w:p w14:paraId="358C2DBD" w14:textId="77777777" w:rsidR="007D26FA" w:rsidRPr="00F147AF" w:rsidRDefault="007D26FA" w:rsidP="007D26FA">
      <w:pPr>
        <w:pStyle w:val="a7"/>
        <w:spacing w:before="3" w:line="360" w:lineRule="auto"/>
        <w:ind w:firstLine="707"/>
        <w:jc w:val="both"/>
        <w:rPr>
          <w:b/>
        </w:rPr>
      </w:pPr>
      <w:r w:rsidRPr="00F147AF">
        <w:rPr>
          <w:b/>
        </w:rPr>
        <w:t>БМК д. Малое Верево (вост. часть)</w:t>
      </w:r>
    </w:p>
    <w:p w14:paraId="5DC37B9B" w14:textId="77777777" w:rsidR="007D26FA" w:rsidRPr="00F147AF" w:rsidRDefault="007D26FA" w:rsidP="007D26FA">
      <w:pPr>
        <w:pStyle w:val="a7"/>
        <w:spacing w:before="3" w:line="360" w:lineRule="auto"/>
        <w:ind w:firstLine="707"/>
        <w:jc w:val="both"/>
        <w:rPr>
          <w:rFonts w:eastAsia="MS PMincho"/>
          <w:iCs/>
        </w:rPr>
      </w:pPr>
      <w:r w:rsidRPr="00F147AF">
        <w:t xml:space="preserve">В деревне Малое Верево (вост. часть) для обеспечения приростов тепловых нагрузок к 2028 г. предлагается строительство блочно-модульной котельной установленной мощностью 6 Гкал/ч. </w:t>
      </w:r>
    </w:p>
    <w:p w14:paraId="2F69E23F" w14:textId="77777777" w:rsidR="007D26FA" w:rsidRPr="00F147AF" w:rsidRDefault="007D26FA" w:rsidP="007D26FA">
      <w:pPr>
        <w:pStyle w:val="a7"/>
        <w:spacing w:before="3" w:line="360" w:lineRule="auto"/>
        <w:ind w:firstLine="707"/>
        <w:jc w:val="both"/>
      </w:pPr>
      <w:r w:rsidRPr="00F147AF">
        <w:t>Технико-экономические показатели работы нового источника в дер. Малое Верево представлены в таблице ниже.</w:t>
      </w:r>
    </w:p>
    <w:p w14:paraId="0C1944CF" w14:textId="77777777" w:rsidR="007D26FA" w:rsidRPr="00F147AF" w:rsidRDefault="007D26FA" w:rsidP="007D26FA">
      <w:pPr>
        <w:pStyle w:val="000"/>
        <w:rPr>
          <w:lang w:val="ru-RU"/>
        </w:rPr>
      </w:pPr>
    </w:p>
    <w:p w14:paraId="40717C56" w14:textId="77777777" w:rsidR="007D26FA" w:rsidRPr="00F147AF" w:rsidRDefault="007D26FA" w:rsidP="007D26FA">
      <w:pPr>
        <w:pStyle w:val="000"/>
        <w:rPr>
          <w:lang w:val="ru-RU"/>
        </w:rPr>
      </w:pPr>
    </w:p>
    <w:p w14:paraId="5CBBBF7D" w14:textId="77777777" w:rsidR="007D26FA" w:rsidRPr="00F147AF" w:rsidRDefault="007D26FA" w:rsidP="007D26FA">
      <w:pPr>
        <w:pStyle w:val="5"/>
        <w:numPr>
          <w:ilvl w:val="4"/>
          <w:numId w:val="0"/>
        </w:numPr>
        <w:tabs>
          <w:tab w:val="left" w:pos="1418"/>
          <w:tab w:val="left" w:pos="1701"/>
        </w:tabs>
        <w:spacing w:before="0" w:line="360" w:lineRule="auto"/>
        <w:ind w:left="851" w:firstLine="1474"/>
        <w:jc w:val="both"/>
        <w:sectPr w:rsidR="007D26FA" w:rsidRPr="00F147AF" w:rsidSect="004058B5">
          <w:pgSz w:w="11910" w:h="16840"/>
          <w:pgMar w:top="1134" w:right="567" w:bottom="567" w:left="1701" w:header="0" w:footer="454" w:gutter="0"/>
          <w:cols w:space="720"/>
          <w:docGrid w:linePitch="326"/>
        </w:sectPr>
      </w:pPr>
    </w:p>
    <w:p w14:paraId="29AE0CDB" w14:textId="77777777" w:rsidR="007D26FA" w:rsidRPr="00F147AF" w:rsidRDefault="007D26FA" w:rsidP="007D26FA">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6"/>
          <w:szCs w:val="26"/>
          <w:lang w:bidi="ar-SA"/>
        </w:rPr>
      </w:pPr>
      <w:r w:rsidRPr="00F147AF">
        <w:rPr>
          <w:rFonts w:eastAsiaTheme="majorEastAsia"/>
          <w:b/>
          <w:sz w:val="26"/>
          <w:szCs w:val="26"/>
          <w:lang w:bidi="ar-SA"/>
        </w:rPr>
        <w:t>Технико-экономические показатели работы новой блочно-модульной котельной в дер. Малое Верево (вост. часть)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429"/>
        <w:gridCol w:w="1179"/>
        <w:gridCol w:w="1179"/>
        <w:gridCol w:w="1179"/>
        <w:gridCol w:w="1179"/>
        <w:gridCol w:w="1179"/>
        <w:gridCol w:w="1179"/>
        <w:gridCol w:w="1179"/>
        <w:gridCol w:w="1173"/>
        <w:gridCol w:w="1170"/>
        <w:gridCol w:w="1170"/>
      </w:tblGrid>
      <w:tr w:rsidR="007D26FA" w:rsidRPr="00F147AF" w14:paraId="29F95000" w14:textId="77777777" w:rsidTr="004058B5">
        <w:trPr>
          <w:cantSplit/>
          <w:trHeight w:val="23"/>
        </w:trPr>
        <w:tc>
          <w:tcPr>
            <w:tcW w:w="1128" w:type="pct"/>
            <w:shd w:val="clear" w:color="auto" w:fill="auto"/>
            <w:vAlign w:val="center"/>
            <w:hideMark/>
          </w:tcPr>
          <w:p w14:paraId="152FFD5C" w14:textId="621F6F96" w:rsidR="007D26FA" w:rsidRPr="00F147AF" w:rsidRDefault="004B2566" w:rsidP="004B2566">
            <w:pPr>
              <w:jc w:val="center"/>
              <w:rPr>
                <w:b/>
                <w:bCs/>
                <w:color w:val="000000"/>
                <w:sz w:val="20"/>
                <w:szCs w:val="20"/>
              </w:rPr>
            </w:pPr>
            <w:r>
              <w:rPr>
                <w:b/>
                <w:bCs/>
                <w:color w:val="000000"/>
                <w:sz w:val="20"/>
                <w:szCs w:val="20"/>
              </w:rPr>
              <w:t>Новая котельная, д. Малое Верево (вост. часть)</w:t>
            </w:r>
          </w:p>
        </w:tc>
        <w:tc>
          <w:tcPr>
            <w:tcW w:w="388" w:type="pct"/>
            <w:shd w:val="clear" w:color="auto" w:fill="auto"/>
            <w:vAlign w:val="center"/>
            <w:hideMark/>
          </w:tcPr>
          <w:p w14:paraId="6D17770E" w14:textId="77777777" w:rsidR="007D26FA" w:rsidRPr="00F147AF" w:rsidRDefault="007D26FA" w:rsidP="004058B5">
            <w:pPr>
              <w:jc w:val="center"/>
              <w:rPr>
                <w:b/>
                <w:bCs/>
                <w:color w:val="000000"/>
                <w:sz w:val="20"/>
                <w:szCs w:val="20"/>
              </w:rPr>
            </w:pPr>
            <w:r w:rsidRPr="00F147AF">
              <w:rPr>
                <w:b/>
                <w:bCs/>
                <w:color w:val="000000"/>
                <w:sz w:val="20"/>
                <w:szCs w:val="20"/>
              </w:rPr>
              <w:t>Единицы измерения</w:t>
            </w:r>
          </w:p>
        </w:tc>
        <w:tc>
          <w:tcPr>
            <w:tcW w:w="388" w:type="pct"/>
            <w:shd w:val="clear" w:color="auto" w:fill="auto"/>
            <w:vAlign w:val="center"/>
            <w:hideMark/>
          </w:tcPr>
          <w:p w14:paraId="383F3C9D" w14:textId="77777777" w:rsidR="007D26FA" w:rsidRPr="00F147AF" w:rsidRDefault="007D26FA" w:rsidP="004058B5">
            <w:pPr>
              <w:jc w:val="center"/>
              <w:rPr>
                <w:b/>
                <w:bCs/>
                <w:color w:val="000000"/>
                <w:sz w:val="20"/>
                <w:szCs w:val="20"/>
              </w:rPr>
            </w:pPr>
            <w:r w:rsidRPr="00F147AF">
              <w:rPr>
                <w:b/>
                <w:bCs/>
                <w:color w:val="000000"/>
                <w:sz w:val="20"/>
                <w:szCs w:val="20"/>
              </w:rPr>
              <w:t>2022-2027</w:t>
            </w:r>
          </w:p>
        </w:tc>
        <w:tc>
          <w:tcPr>
            <w:tcW w:w="388" w:type="pct"/>
            <w:shd w:val="clear" w:color="auto" w:fill="auto"/>
            <w:vAlign w:val="center"/>
            <w:hideMark/>
          </w:tcPr>
          <w:p w14:paraId="6D05157E" w14:textId="77777777" w:rsidR="007D26FA" w:rsidRPr="00F147AF" w:rsidRDefault="007D26FA" w:rsidP="004058B5">
            <w:pPr>
              <w:jc w:val="center"/>
              <w:rPr>
                <w:b/>
                <w:bCs/>
                <w:color w:val="000000"/>
                <w:sz w:val="20"/>
                <w:szCs w:val="20"/>
              </w:rPr>
            </w:pPr>
            <w:r w:rsidRPr="00F147AF">
              <w:rPr>
                <w:b/>
                <w:bCs/>
                <w:color w:val="000000"/>
                <w:sz w:val="20"/>
                <w:szCs w:val="20"/>
              </w:rPr>
              <w:t>2028</w:t>
            </w:r>
          </w:p>
        </w:tc>
        <w:tc>
          <w:tcPr>
            <w:tcW w:w="388" w:type="pct"/>
            <w:shd w:val="clear" w:color="auto" w:fill="auto"/>
            <w:vAlign w:val="center"/>
            <w:hideMark/>
          </w:tcPr>
          <w:p w14:paraId="77168765" w14:textId="77777777" w:rsidR="007D26FA" w:rsidRPr="00F147AF" w:rsidRDefault="007D26FA" w:rsidP="004058B5">
            <w:pPr>
              <w:jc w:val="center"/>
              <w:rPr>
                <w:b/>
                <w:bCs/>
                <w:color w:val="000000"/>
                <w:sz w:val="20"/>
                <w:szCs w:val="20"/>
              </w:rPr>
            </w:pPr>
            <w:r w:rsidRPr="00F147AF">
              <w:rPr>
                <w:b/>
                <w:bCs/>
                <w:color w:val="000000"/>
                <w:sz w:val="20"/>
                <w:szCs w:val="20"/>
              </w:rPr>
              <w:t>2029</w:t>
            </w:r>
          </w:p>
        </w:tc>
        <w:tc>
          <w:tcPr>
            <w:tcW w:w="388" w:type="pct"/>
            <w:shd w:val="clear" w:color="auto" w:fill="auto"/>
            <w:vAlign w:val="center"/>
            <w:hideMark/>
          </w:tcPr>
          <w:p w14:paraId="36551B03" w14:textId="77777777" w:rsidR="007D26FA" w:rsidRPr="00F147AF" w:rsidRDefault="007D26FA" w:rsidP="004058B5">
            <w:pPr>
              <w:jc w:val="center"/>
              <w:rPr>
                <w:b/>
                <w:bCs/>
                <w:color w:val="000000"/>
                <w:sz w:val="20"/>
                <w:szCs w:val="20"/>
              </w:rPr>
            </w:pPr>
            <w:r w:rsidRPr="00F147AF">
              <w:rPr>
                <w:b/>
                <w:bCs/>
                <w:color w:val="000000"/>
                <w:sz w:val="20"/>
                <w:szCs w:val="20"/>
              </w:rPr>
              <w:t>2030</w:t>
            </w:r>
          </w:p>
        </w:tc>
        <w:tc>
          <w:tcPr>
            <w:tcW w:w="388" w:type="pct"/>
            <w:shd w:val="clear" w:color="auto" w:fill="auto"/>
            <w:vAlign w:val="center"/>
            <w:hideMark/>
          </w:tcPr>
          <w:p w14:paraId="79FA1C86" w14:textId="77777777" w:rsidR="007D26FA" w:rsidRPr="00F147AF" w:rsidRDefault="007D26FA" w:rsidP="004058B5">
            <w:pPr>
              <w:jc w:val="center"/>
              <w:rPr>
                <w:b/>
                <w:bCs/>
                <w:color w:val="000000"/>
                <w:sz w:val="20"/>
                <w:szCs w:val="20"/>
              </w:rPr>
            </w:pPr>
            <w:r w:rsidRPr="00F147AF">
              <w:rPr>
                <w:b/>
                <w:bCs/>
                <w:color w:val="000000"/>
                <w:sz w:val="20"/>
                <w:szCs w:val="20"/>
              </w:rPr>
              <w:t>2031</w:t>
            </w:r>
          </w:p>
        </w:tc>
        <w:tc>
          <w:tcPr>
            <w:tcW w:w="388" w:type="pct"/>
            <w:shd w:val="clear" w:color="auto" w:fill="auto"/>
            <w:vAlign w:val="center"/>
            <w:hideMark/>
          </w:tcPr>
          <w:p w14:paraId="0B254A1A" w14:textId="77777777" w:rsidR="007D26FA" w:rsidRPr="00F147AF" w:rsidRDefault="007D26FA" w:rsidP="004058B5">
            <w:pPr>
              <w:jc w:val="center"/>
              <w:rPr>
                <w:b/>
                <w:bCs/>
                <w:color w:val="000000"/>
                <w:sz w:val="20"/>
                <w:szCs w:val="20"/>
              </w:rPr>
            </w:pPr>
            <w:r w:rsidRPr="00F147AF">
              <w:rPr>
                <w:b/>
                <w:bCs/>
                <w:color w:val="000000"/>
                <w:sz w:val="20"/>
                <w:szCs w:val="20"/>
              </w:rPr>
              <w:t>2032</w:t>
            </w:r>
          </w:p>
        </w:tc>
        <w:tc>
          <w:tcPr>
            <w:tcW w:w="386" w:type="pct"/>
            <w:shd w:val="clear" w:color="auto" w:fill="auto"/>
            <w:vAlign w:val="center"/>
            <w:hideMark/>
          </w:tcPr>
          <w:p w14:paraId="30988004" w14:textId="77777777" w:rsidR="007D26FA" w:rsidRPr="00F147AF" w:rsidRDefault="007D26FA" w:rsidP="004058B5">
            <w:pPr>
              <w:jc w:val="center"/>
              <w:rPr>
                <w:b/>
                <w:bCs/>
                <w:color w:val="000000"/>
                <w:sz w:val="20"/>
                <w:szCs w:val="20"/>
              </w:rPr>
            </w:pPr>
            <w:r w:rsidRPr="00F147AF">
              <w:rPr>
                <w:b/>
                <w:bCs/>
                <w:color w:val="000000"/>
                <w:sz w:val="20"/>
                <w:szCs w:val="20"/>
              </w:rPr>
              <w:t>2033</w:t>
            </w:r>
          </w:p>
        </w:tc>
        <w:tc>
          <w:tcPr>
            <w:tcW w:w="385" w:type="pct"/>
            <w:vAlign w:val="center"/>
          </w:tcPr>
          <w:p w14:paraId="6573F89C" w14:textId="77777777" w:rsidR="007D26FA" w:rsidRPr="00F147AF" w:rsidRDefault="007D26FA" w:rsidP="004058B5">
            <w:pPr>
              <w:jc w:val="center"/>
              <w:rPr>
                <w:b/>
                <w:bCs/>
                <w:color w:val="000000"/>
                <w:sz w:val="20"/>
                <w:szCs w:val="20"/>
              </w:rPr>
            </w:pPr>
            <w:r w:rsidRPr="00F147AF">
              <w:rPr>
                <w:b/>
                <w:bCs/>
                <w:color w:val="000000"/>
                <w:sz w:val="20"/>
                <w:szCs w:val="20"/>
              </w:rPr>
              <w:t>2034</w:t>
            </w:r>
          </w:p>
        </w:tc>
        <w:tc>
          <w:tcPr>
            <w:tcW w:w="385" w:type="pct"/>
            <w:vAlign w:val="center"/>
          </w:tcPr>
          <w:p w14:paraId="2D156CBD" w14:textId="77777777" w:rsidR="007D26FA" w:rsidRPr="00F147AF" w:rsidRDefault="007D26FA" w:rsidP="004058B5">
            <w:pPr>
              <w:jc w:val="center"/>
              <w:rPr>
                <w:b/>
                <w:bCs/>
                <w:color w:val="000000"/>
                <w:sz w:val="20"/>
                <w:szCs w:val="20"/>
              </w:rPr>
            </w:pPr>
            <w:r w:rsidRPr="00F147AF">
              <w:rPr>
                <w:b/>
                <w:bCs/>
                <w:color w:val="000000"/>
                <w:sz w:val="20"/>
                <w:szCs w:val="20"/>
              </w:rPr>
              <w:t>2035</w:t>
            </w:r>
          </w:p>
        </w:tc>
      </w:tr>
      <w:tr w:rsidR="007D26FA" w:rsidRPr="00F147AF" w14:paraId="61FF3A66" w14:textId="77777777" w:rsidTr="004058B5">
        <w:trPr>
          <w:cantSplit/>
          <w:trHeight w:val="23"/>
        </w:trPr>
        <w:tc>
          <w:tcPr>
            <w:tcW w:w="1128" w:type="pct"/>
            <w:shd w:val="clear" w:color="auto" w:fill="auto"/>
            <w:vAlign w:val="center"/>
            <w:hideMark/>
          </w:tcPr>
          <w:p w14:paraId="5C7ED276" w14:textId="77777777" w:rsidR="007D26FA" w:rsidRPr="00F147AF" w:rsidRDefault="007D26FA" w:rsidP="004058B5">
            <w:pPr>
              <w:jc w:val="center"/>
              <w:rPr>
                <w:color w:val="000000"/>
                <w:sz w:val="20"/>
                <w:szCs w:val="20"/>
              </w:rPr>
            </w:pPr>
            <w:r w:rsidRPr="00F147AF">
              <w:rPr>
                <w:color w:val="000000"/>
                <w:sz w:val="20"/>
                <w:szCs w:val="20"/>
              </w:rPr>
              <w:t>Расчетная (фактическая) нагрузка потребителей</w:t>
            </w:r>
          </w:p>
        </w:tc>
        <w:tc>
          <w:tcPr>
            <w:tcW w:w="388" w:type="pct"/>
            <w:shd w:val="clear" w:color="auto" w:fill="auto"/>
            <w:vAlign w:val="center"/>
            <w:hideMark/>
          </w:tcPr>
          <w:p w14:paraId="085CD721" w14:textId="77777777" w:rsidR="007D26FA" w:rsidRPr="00F147AF" w:rsidRDefault="007D26FA" w:rsidP="004058B5">
            <w:pPr>
              <w:jc w:val="center"/>
              <w:rPr>
                <w:color w:val="000000"/>
                <w:sz w:val="20"/>
                <w:szCs w:val="20"/>
              </w:rPr>
            </w:pPr>
            <w:r w:rsidRPr="00F147AF">
              <w:rPr>
                <w:color w:val="000000"/>
                <w:sz w:val="20"/>
                <w:szCs w:val="20"/>
              </w:rPr>
              <w:t>Гкал/ч</w:t>
            </w:r>
          </w:p>
        </w:tc>
        <w:tc>
          <w:tcPr>
            <w:tcW w:w="388" w:type="pct"/>
            <w:shd w:val="clear" w:color="auto" w:fill="auto"/>
            <w:noWrap/>
            <w:vAlign w:val="center"/>
            <w:hideMark/>
          </w:tcPr>
          <w:p w14:paraId="6CB5D3CB"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168B058A" w14:textId="77777777" w:rsidR="007D26FA" w:rsidRPr="00F147AF" w:rsidRDefault="007D26FA" w:rsidP="004058B5">
            <w:pPr>
              <w:jc w:val="center"/>
              <w:rPr>
                <w:color w:val="000000"/>
                <w:sz w:val="20"/>
                <w:szCs w:val="20"/>
              </w:rPr>
            </w:pPr>
            <w:r w:rsidRPr="00F147AF">
              <w:rPr>
                <w:color w:val="000000"/>
                <w:sz w:val="20"/>
                <w:szCs w:val="20"/>
              </w:rPr>
              <w:t>0,62</w:t>
            </w:r>
          </w:p>
        </w:tc>
        <w:tc>
          <w:tcPr>
            <w:tcW w:w="388" w:type="pct"/>
            <w:shd w:val="clear" w:color="auto" w:fill="auto"/>
            <w:vAlign w:val="center"/>
          </w:tcPr>
          <w:p w14:paraId="6E603D19" w14:textId="77777777" w:rsidR="007D26FA" w:rsidRPr="00F147AF" w:rsidRDefault="007D26FA" w:rsidP="004058B5">
            <w:pPr>
              <w:jc w:val="center"/>
              <w:rPr>
                <w:color w:val="000000"/>
                <w:sz w:val="20"/>
                <w:szCs w:val="20"/>
              </w:rPr>
            </w:pPr>
            <w:r w:rsidRPr="00F147AF">
              <w:rPr>
                <w:color w:val="000000"/>
                <w:sz w:val="20"/>
                <w:szCs w:val="20"/>
              </w:rPr>
              <w:t>1,24</w:t>
            </w:r>
          </w:p>
        </w:tc>
        <w:tc>
          <w:tcPr>
            <w:tcW w:w="388" w:type="pct"/>
            <w:shd w:val="clear" w:color="auto" w:fill="auto"/>
            <w:vAlign w:val="center"/>
          </w:tcPr>
          <w:p w14:paraId="7D14CA3C" w14:textId="77777777" w:rsidR="007D26FA" w:rsidRPr="00F147AF" w:rsidRDefault="007D26FA" w:rsidP="004058B5">
            <w:pPr>
              <w:jc w:val="center"/>
              <w:rPr>
                <w:color w:val="000000"/>
                <w:sz w:val="20"/>
                <w:szCs w:val="20"/>
              </w:rPr>
            </w:pPr>
            <w:r w:rsidRPr="00F147AF">
              <w:rPr>
                <w:color w:val="000000"/>
                <w:sz w:val="20"/>
                <w:szCs w:val="20"/>
              </w:rPr>
              <w:t>1,86</w:t>
            </w:r>
          </w:p>
        </w:tc>
        <w:tc>
          <w:tcPr>
            <w:tcW w:w="388" w:type="pct"/>
            <w:shd w:val="clear" w:color="auto" w:fill="auto"/>
            <w:vAlign w:val="center"/>
          </w:tcPr>
          <w:p w14:paraId="219F5E34" w14:textId="77777777" w:rsidR="007D26FA" w:rsidRPr="00F147AF" w:rsidRDefault="007D26FA" w:rsidP="004058B5">
            <w:pPr>
              <w:jc w:val="center"/>
              <w:rPr>
                <w:color w:val="000000"/>
                <w:sz w:val="20"/>
                <w:szCs w:val="20"/>
              </w:rPr>
            </w:pPr>
            <w:r w:rsidRPr="00F147AF">
              <w:rPr>
                <w:color w:val="000000"/>
                <w:sz w:val="20"/>
                <w:szCs w:val="20"/>
              </w:rPr>
              <w:t>2,48</w:t>
            </w:r>
          </w:p>
        </w:tc>
        <w:tc>
          <w:tcPr>
            <w:tcW w:w="388" w:type="pct"/>
            <w:shd w:val="clear" w:color="auto" w:fill="auto"/>
            <w:vAlign w:val="center"/>
          </w:tcPr>
          <w:p w14:paraId="79EDB4D9" w14:textId="77777777" w:rsidR="007D26FA" w:rsidRPr="00F147AF" w:rsidRDefault="007D26FA" w:rsidP="004058B5">
            <w:pPr>
              <w:jc w:val="center"/>
              <w:rPr>
                <w:color w:val="000000"/>
                <w:sz w:val="20"/>
                <w:szCs w:val="20"/>
              </w:rPr>
            </w:pPr>
            <w:r w:rsidRPr="00F147AF">
              <w:rPr>
                <w:color w:val="000000"/>
                <w:sz w:val="20"/>
                <w:szCs w:val="20"/>
              </w:rPr>
              <w:t>3,10</w:t>
            </w:r>
          </w:p>
        </w:tc>
        <w:tc>
          <w:tcPr>
            <w:tcW w:w="386" w:type="pct"/>
            <w:shd w:val="clear" w:color="auto" w:fill="auto"/>
            <w:vAlign w:val="center"/>
          </w:tcPr>
          <w:p w14:paraId="2F3FDF5F" w14:textId="77777777" w:rsidR="007D26FA" w:rsidRPr="00F147AF" w:rsidRDefault="007D26FA" w:rsidP="004058B5">
            <w:pPr>
              <w:jc w:val="center"/>
              <w:rPr>
                <w:color w:val="000000"/>
                <w:sz w:val="20"/>
                <w:szCs w:val="20"/>
              </w:rPr>
            </w:pPr>
            <w:r w:rsidRPr="00F147AF">
              <w:rPr>
                <w:color w:val="000000"/>
                <w:sz w:val="20"/>
                <w:szCs w:val="20"/>
              </w:rPr>
              <w:t>3,72</w:t>
            </w:r>
          </w:p>
        </w:tc>
        <w:tc>
          <w:tcPr>
            <w:tcW w:w="385" w:type="pct"/>
            <w:vAlign w:val="center"/>
          </w:tcPr>
          <w:p w14:paraId="406900C6" w14:textId="77777777" w:rsidR="007D26FA" w:rsidRPr="00F147AF" w:rsidRDefault="007D26FA" w:rsidP="004058B5">
            <w:pPr>
              <w:jc w:val="center"/>
              <w:rPr>
                <w:color w:val="000000"/>
                <w:sz w:val="20"/>
                <w:szCs w:val="20"/>
              </w:rPr>
            </w:pPr>
            <w:r w:rsidRPr="00F147AF">
              <w:rPr>
                <w:color w:val="000000"/>
                <w:sz w:val="20"/>
                <w:szCs w:val="20"/>
              </w:rPr>
              <w:t>4,34</w:t>
            </w:r>
          </w:p>
        </w:tc>
        <w:tc>
          <w:tcPr>
            <w:tcW w:w="385" w:type="pct"/>
            <w:vAlign w:val="center"/>
          </w:tcPr>
          <w:p w14:paraId="174F8DCA" w14:textId="77777777" w:rsidR="007D26FA" w:rsidRPr="00F147AF" w:rsidRDefault="007D26FA" w:rsidP="004058B5">
            <w:pPr>
              <w:jc w:val="center"/>
              <w:rPr>
                <w:color w:val="000000"/>
                <w:sz w:val="20"/>
                <w:szCs w:val="20"/>
              </w:rPr>
            </w:pPr>
            <w:r w:rsidRPr="00F147AF">
              <w:rPr>
                <w:color w:val="000000"/>
                <w:sz w:val="20"/>
                <w:szCs w:val="20"/>
              </w:rPr>
              <w:t>4,96</w:t>
            </w:r>
          </w:p>
        </w:tc>
      </w:tr>
      <w:tr w:rsidR="007D26FA" w:rsidRPr="00F147AF" w14:paraId="4A9371A4" w14:textId="77777777" w:rsidTr="004058B5">
        <w:trPr>
          <w:cantSplit/>
          <w:trHeight w:val="23"/>
        </w:trPr>
        <w:tc>
          <w:tcPr>
            <w:tcW w:w="1128" w:type="pct"/>
            <w:shd w:val="clear" w:color="auto" w:fill="auto"/>
            <w:vAlign w:val="center"/>
            <w:hideMark/>
          </w:tcPr>
          <w:p w14:paraId="177047DA" w14:textId="77777777" w:rsidR="007D26FA" w:rsidRPr="00F147AF" w:rsidRDefault="007D26FA" w:rsidP="004058B5">
            <w:pPr>
              <w:jc w:val="center"/>
              <w:rPr>
                <w:color w:val="000000"/>
                <w:sz w:val="20"/>
                <w:szCs w:val="20"/>
              </w:rPr>
            </w:pPr>
            <w:r w:rsidRPr="00F147AF">
              <w:rPr>
                <w:color w:val="000000"/>
                <w:sz w:val="20"/>
                <w:szCs w:val="20"/>
              </w:rPr>
              <w:t>Собственные нужды в тепловой энергии</w:t>
            </w:r>
          </w:p>
        </w:tc>
        <w:tc>
          <w:tcPr>
            <w:tcW w:w="388" w:type="pct"/>
            <w:shd w:val="clear" w:color="auto" w:fill="auto"/>
            <w:vAlign w:val="center"/>
            <w:hideMark/>
          </w:tcPr>
          <w:p w14:paraId="49814625" w14:textId="77777777" w:rsidR="007D26FA" w:rsidRPr="00F147AF" w:rsidRDefault="007D26FA" w:rsidP="004058B5">
            <w:pPr>
              <w:jc w:val="center"/>
              <w:rPr>
                <w:color w:val="000000"/>
                <w:sz w:val="20"/>
                <w:szCs w:val="20"/>
              </w:rPr>
            </w:pPr>
            <w:r w:rsidRPr="00F147AF">
              <w:rPr>
                <w:color w:val="000000"/>
                <w:sz w:val="20"/>
                <w:szCs w:val="20"/>
              </w:rPr>
              <w:t>Гкал/ч</w:t>
            </w:r>
          </w:p>
        </w:tc>
        <w:tc>
          <w:tcPr>
            <w:tcW w:w="388" w:type="pct"/>
            <w:shd w:val="clear" w:color="auto" w:fill="auto"/>
            <w:noWrap/>
            <w:vAlign w:val="center"/>
            <w:hideMark/>
          </w:tcPr>
          <w:p w14:paraId="7F6CCC02"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0BDB6F60" w14:textId="77777777" w:rsidR="007D26FA" w:rsidRPr="00F147AF" w:rsidRDefault="007D26FA" w:rsidP="004058B5">
            <w:pPr>
              <w:jc w:val="center"/>
              <w:rPr>
                <w:color w:val="000000"/>
                <w:sz w:val="20"/>
                <w:szCs w:val="20"/>
              </w:rPr>
            </w:pPr>
            <w:r w:rsidRPr="00F147AF">
              <w:rPr>
                <w:color w:val="000000"/>
                <w:sz w:val="20"/>
                <w:szCs w:val="20"/>
              </w:rPr>
              <w:t>0,014</w:t>
            </w:r>
          </w:p>
        </w:tc>
        <w:tc>
          <w:tcPr>
            <w:tcW w:w="388" w:type="pct"/>
            <w:shd w:val="clear" w:color="auto" w:fill="auto"/>
            <w:vAlign w:val="center"/>
          </w:tcPr>
          <w:p w14:paraId="7C4C7915" w14:textId="77777777" w:rsidR="007D26FA" w:rsidRPr="00F147AF" w:rsidRDefault="007D26FA" w:rsidP="004058B5">
            <w:pPr>
              <w:jc w:val="center"/>
              <w:rPr>
                <w:color w:val="000000"/>
                <w:sz w:val="20"/>
                <w:szCs w:val="20"/>
              </w:rPr>
            </w:pPr>
            <w:r w:rsidRPr="00F147AF">
              <w:rPr>
                <w:color w:val="000000"/>
                <w:sz w:val="20"/>
                <w:szCs w:val="20"/>
              </w:rPr>
              <w:t>0,03</w:t>
            </w:r>
          </w:p>
        </w:tc>
        <w:tc>
          <w:tcPr>
            <w:tcW w:w="388" w:type="pct"/>
            <w:shd w:val="clear" w:color="auto" w:fill="auto"/>
            <w:vAlign w:val="center"/>
          </w:tcPr>
          <w:p w14:paraId="1CCE1836" w14:textId="77777777" w:rsidR="007D26FA" w:rsidRPr="00F147AF" w:rsidRDefault="007D26FA" w:rsidP="004058B5">
            <w:pPr>
              <w:jc w:val="center"/>
              <w:rPr>
                <w:color w:val="000000"/>
                <w:sz w:val="20"/>
                <w:szCs w:val="20"/>
              </w:rPr>
            </w:pPr>
            <w:r w:rsidRPr="00F147AF">
              <w:rPr>
                <w:color w:val="000000"/>
                <w:sz w:val="20"/>
                <w:szCs w:val="20"/>
              </w:rPr>
              <w:t>0,04</w:t>
            </w:r>
          </w:p>
        </w:tc>
        <w:tc>
          <w:tcPr>
            <w:tcW w:w="388" w:type="pct"/>
            <w:shd w:val="clear" w:color="auto" w:fill="auto"/>
            <w:vAlign w:val="center"/>
          </w:tcPr>
          <w:p w14:paraId="29839394" w14:textId="77777777" w:rsidR="007D26FA" w:rsidRPr="00F147AF" w:rsidRDefault="007D26FA" w:rsidP="004058B5">
            <w:pPr>
              <w:jc w:val="center"/>
              <w:rPr>
                <w:color w:val="000000"/>
                <w:sz w:val="20"/>
                <w:szCs w:val="20"/>
              </w:rPr>
            </w:pPr>
            <w:r w:rsidRPr="00F147AF">
              <w:rPr>
                <w:color w:val="000000"/>
                <w:sz w:val="20"/>
                <w:szCs w:val="20"/>
              </w:rPr>
              <w:t>0,06</w:t>
            </w:r>
          </w:p>
        </w:tc>
        <w:tc>
          <w:tcPr>
            <w:tcW w:w="388" w:type="pct"/>
            <w:shd w:val="clear" w:color="auto" w:fill="auto"/>
            <w:vAlign w:val="center"/>
          </w:tcPr>
          <w:p w14:paraId="37C164F1" w14:textId="77777777" w:rsidR="007D26FA" w:rsidRPr="00F147AF" w:rsidRDefault="007D26FA" w:rsidP="004058B5">
            <w:pPr>
              <w:jc w:val="center"/>
              <w:rPr>
                <w:color w:val="000000"/>
                <w:sz w:val="20"/>
                <w:szCs w:val="20"/>
              </w:rPr>
            </w:pPr>
            <w:r w:rsidRPr="00F147AF">
              <w:rPr>
                <w:color w:val="000000"/>
                <w:sz w:val="20"/>
                <w:szCs w:val="20"/>
              </w:rPr>
              <w:t>0,07</w:t>
            </w:r>
          </w:p>
        </w:tc>
        <w:tc>
          <w:tcPr>
            <w:tcW w:w="386" w:type="pct"/>
            <w:shd w:val="clear" w:color="auto" w:fill="auto"/>
            <w:vAlign w:val="center"/>
          </w:tcPr>
          <w:p w14:paraId="114A32AB" w14:textId="77777777" w:rsidR="007D26FA" w:rsidRPr="00F147AF" w:rsidRDefault="007D26FA" w:rsidP="004058B5">
            <w:pPr>
              <w:jc w:val="center"/>
              <w:rPr>
                <w:color w:val="000000"/>
                <w:sz w:val="20"/>
                <w:szCs w:val="20"/>
              </w:rPr>
            </w:pPr>
            <w:r w:rsidRPr="00F147AF">
              <w:rPr>
                <w:color w:val="000000"/>
                <w:sz w:val="20"/>
                <w:szCs w:val="20"/>
              </w:rPr>
              <w:t>0,09</w:t>
            </w:r>
          </w:p>
        </w:tc>
        <w:tc>
          <w:tcPr>
            <w:tcW w:w="385" w:type="pct"/>
            <w:vAlign w:val="center"/>
          </w:tcPr>
          <w:p w14:paraId="668677AD" w14:textId="77777777" w:rsidR="007D26FA" w:rsidRPr="00F147AF" w:rsidRDefault="007D26FA" w:rsidP="004058B5">
            <w:pPr>
              <w:jc w:val="center"/>
              <w:rPr>
                <w:color w:val="000000"/>
                <w:sz w:val="20"/>
                <w:szCs w:val="20"/>
              </w:rPr>
            </w:pPr>
            <w:r w:rsidRPr="00F147AF">
              <w:rPr>
                <w:color w:val="000000"/>
                <w:sz w:val="20"/>
                <w:szCs w:val="20"/>
              </w:rPr>
              <w:t>0,10</w:t>
            </w:r>
          </w:p>
        </w:tc>
        <w:tc>
          <w:tcPr>
            <w:tcW w:w="385" w:type="pct"/>
            <w:vAlign w:val="center"/>
          </w:tcPr>
          <w:p w14:paraId="4FAA1278" w14:textId="77777777" w:rsidR="007D26FA" w:rsidRPr="00F147AF" w:rsidRDefault="007D26FA" w:rsidP="004058B5">
            <w:pPr>
              <w:jc w:val="center"/>
              <w:rPr>
                <w:color w:val="000000"/>
                <w:sz w:val="20"/>
                <w:szCs w:val="20"/>
              </w:rPr>
            </w:pPr>
            <w:r w:rsidRPr="00F147AF">
              <w:rPr>
                <w:color w:val="000000"/>
                <w:sz w:val="20"/>
                <w:szCs w:val="20"/>
              </w:rPr>
              <w:t>0,12</w:t>
            </w:r>
          </w:p>
        </w:tc>
      </w:tr>
      <w:tr w:rsidR="007D26FA" w:rsidRPr="00F147AF" w14:paraId="08AAF780" w14:textId="77777777" w:rsidTr="004058B5">
        <w:trPr>
          <w:cantSplit/>
          <w:trHeight w:val="23"/>
        </w:trPr>
        <w:tc>
          <w:tcPr>
            <w:tcW w:w="1128" w:type="pct"/>
            <w:shd w:val="clear" w:color="auto" w:fill="auto"/>
            <w:vAlign w:val="center"/>
            <w:hideMark/>
          </w:tcPr>
          <w:p w14:paraId="157B7793" w14:textId="77777777" w:rsidR="007D26FA" w:rsidRPr="00F147AF" w:rsidRDefault="007D26FA" w:rsidP="004058B5">
            <w:pPr>
              <w:jc w:val="center"/>
              <w:rPr>
                <w:color w:val="000000"/>
                <w:sz w:val="20"/>
                <w:szCs w:val="20"/>
              </w:rPr>
            </w:pPr>
            <w:r w:rsidRPr="00F147AF">
              <w:rPr>
                <w:color w:val="000000"/>
                <w:sz w:val="20"/>
                <w:szCs w:val="20"/>
              </w:rPr>
              <w:t>Потери в тепловых сетях</w:t>
            </w:r>
          </w:p>
        </w:tc>
        <w:tc>
          <w:tcPr>
            <w:tcW w:w="388" w:type="pct"/>
            <w:shd w:val="clear" w:color="auto" w:fill="auto"/>
            <w:vAlign w:val="center"/>
            <w:hideMark/>
          </w:tcPr>
          <w:p w14:paraId="3CA6F175" w14:textId="77777777" w:rsidR="007D26FA" w:rsidRPr="00F147AF" w:rsidRDefault="007D26FA" w:rsidP="004058B5">
            <w:pPr>
              <w:jc w:val="center"/>
              <w:rPr>
                <w:color w:val="000000"/>
                <w:sz w:val="20"/>
                <w:szCs w:val="20"/>
              </w:rPr>
            </w:pPr>
            <w:r w:rsidRPr="00F147AF">
              <w:rPr>
                <w:color w:val="000000"/>
                <w:sz w:val="20"/>
                <w:szCs w:val="20"/>
              </w:rPr>
              <w:t>Гкал/ч</w:t>
            </w:r>
          </w:p>
        </w:tc>
        <w:tc>
          <w:tcPr>
            <w:tcW w:w="388" w:type="pct"/>
            <w:shd w:val="clear" w:color="auto" w:fill="auto"/>
            <w:noWrap/>
            <w:vAlign w:val="center"/>
            <w:hideMark/>
          </w:tcPr>
          <w:p w14:paraId="6B89F20A"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26174FFD" w14:textId="77777777" w:rsidR="007D26FA" w:rsidRPr="00F147AF" w:rsidRDefault="007D26FA" w:rsidP="004058B5">
            <w:pPr>
              <w:jc w:val="center"/>
              <w:rPr>
                <w:color w:val="000000"/>
                <w:sz w:val="20"/>
                <w:szCs w:val="20"/>
              </w:rPr>
            </w:pPr>
            <w:r w:rsidRPr="00F147AF">
              <w:rPr>
                <w:color w:val="000000"/>
                <w:sz w:val="20"/>
                <w:szCs w:val="20"/>
              </w:rPr>
              <w:t>0,084</w:t>
            </w:r>
          </w:p>
        </w:tc>
        <w:tc>
          <w:tcPr>
            <w:tcW w:w="388" w:type="pct"/>
            <w:shd w:val="clear" w:color="auto" w:fill="auto"/>
            <w:vAlign w:val="center"/>
          </w:tcPr>
          <w:p w14:paraId="6764552E" w14:textId="77777777" w:rsidR="007D26FA" w:rsidRPr="00F147AF" w:rsidRDefault="007D26FA" w:rsidP="004058B5">
            <w:pPr>
              <w:jc w:val="center"/>
              <w:rPr>
                <w:color w:val="000000"/>
                <w:sz w:val="20"/>
                <w:szCs w:val="20"/>
              </w:rPr>
            </w:pPr>
            <w:r w:rsidRPr="00F147AF">
              <w:rPr>
                <w:color w:val="000000"/>
                <w:sz w:val="20"/>
                <w:szCs w:val="20"/>
              </w:rPr>
              <w:t>0,17</w:t>
            </w:r>
          </w:p>
        </w:tc>
        <w:tc>
          <w:tcPr>
            <w:tcW w:w="388" w:type="pct"/>
            <w:shd w:val="clear" w:color="auto" w:fill="auto"/>
            <w:vAlign w:val="center"/>
          </w:tcPr>
          <w:p w14:paraId="0F24AF5D" w14:textId="77777777" w:rsidR="007D26FA" w:rsidRPr="00F147AF" w:rsidRDefault="007D26FA" w:rsidP="004058B5">
            <w:pPr>
              <w:jc w:val="center"/>
              <w:rPr>
                <w:color w:val="000000"/>
                <w:sz w:val="20"/>
                <w:szCs w:val="20"/>
              </w:rPr>
            </w:pPr>
            <w:r w:rsidRPr="00F147AF">
              <w:rPr>
                <w:color w:val="000000"/>
                <w:sz w:val="20"/>
                <w:szCs w:val="20"/>
              </w:rPr>
              <w:t>0,26</w:t>
            </w:r>
          </w:p>
        </w:tc>
        <w:tc>
          <w:tcPr>
            <w:tcW w:w="388" w:type="pct"/>
            <w:shd w:val="clear" w:color="auto" w:fill="auto"/>
            <w:vAlign w:val="center"/>
          </w:tcPr>
          <w:p w14:paraId="0D683A9C" w14:textId="77777777" w:rsidR="007D26FA" w:rsidRPr="00F147AF" w:rsidRDefault="007D26FA" w:rsidP="004058B5">
            <w:pPr>
              <w:jc w:val="center"/>
              <w:rPr>
                <w:color w:val="000000"/>
                <w:sz w:val="20"/>
                <w:szCs w:val="20"/>
              </w:rPr>
            </w:pPr>
            <w:r w:rsidRPr="00F147AF">
              <w:rPr>
                <w:color w:val="000000"/>
                <w:sz w:val="20"/>
                <w:szCs w:val="20"/>
              </w:rPr>
              <w:t>0,35</w:t>
            </w:r>
          </w:p>
        </w:tc>
        <w:tc>
          <w:tcPr>
            <w:tcW w:w="388" w:type="pct"/>
            <w:shd w:val="clear" w:color="auto" w:fill="auto"/>
            <w:vAlign w:val="center"/>
          </w:tcPr>
          <w:p w14:paraId="729D3282" w14:textId="77777777" w:rsidR="007D26FA" w:rsidRPr="00F147AF" w:rsidRDefault="007D26FA" w:rsidP="004058B5">
            <w:pPr>
              <w:jc w:val="center"/>
              <w:rPr>
                <w:color w:val="000000"/>
                <w:sz w:val="20"/>
                <w:szCs w:val="20"/>
              </w:rPr>
            </w:pPr>
            <w:r w:rsidRPr="00F147AF">
              <w:rPr>
                <w:color w:val="000000"/>
                <w:sz w:val="20"/>
                <w:szCs w:val="20"/>
              </w:rPr>
              <w:t>0,44</w:t>
            </w:r>
          </w:p>
        </w:tc>
        <w:tc>
          <w:tcPr>
            <w:tcW w:w="386" w:type="pct"/>
            <w:shd w:val="clear" w:color="auto" w:fill="auto"/>
            <w:vAlign w:val="center"/>
          </w:tcPr>
          <w:p w14:paraId="13A79C24" w14:textId="77777777" w:rsidR="007D26FA" w:rsidRPr="00F147AF" w:rsidRDefault="007D26FA" w:rsidP="004058B5">
            <w:pPr>
              <w:jc w:val="center"/>
              <w:rPr>
                <w:color w:val="000000"/>
                <w:sz w:val="20"/>
                <w:szCs w:val="20"/>
              </w:rPr>
            </w:pPr>
            <w:r w:rsidRPr="00F147AF">
              <w:rPr>
                <w:color w:val="000000"/>
                <w:sz w:val="20"/>
                <w:szCs w:val="20"/>
              </w:rPr>
              <w:t>0,53</w:t>
            </w:r>
          </w:p>
        </w:tc>
        <w:tc>
          <w:tcPr>
            <w:tcW w:w="385" w:type="pct"/>
            <w:vAlign w:val="center"/>
          </w:tcPr>
          <w:p w14:paraId="201DCEBF" w14:textId="77777777" w:rsidR="007D26FA" w:rsidRPr="00F147AF" w:rsidRDefault="007D26FA" w:rsidP="004058B5">
            <w:pPr>
              <w:jc w:val="center"/>
              <w:rPr>
                <w:color w:val="000000"/>
                <w:sz w:val="20"/>
                <w:szCs w:val="20"/>
              </w:rPr>
            </w:pPr>
            <w:r w:rsidRPr="00F147AF">
              <w:rPr>
                <w:color w:val="000000"/>
                <w:sz w:val="20"/>
                <w:szCs w:val="20"/>
              </w:rPr>
              <w:t>0,62</w:t>
            </w:r>
          </w:p>
        </w:tc>
        <w:tc>
          <w:tcPr>
            <w:tcW w:w="385" w:type="pct"/>
            <w:vAlign w:val="center"/>
          </w:tcPr>
          <w:p w14:paraId="32913BAC" w14:textId="77777777" w:rsidR="007D26FA" w:rsidRPr="00F147AF" w:rsidRDefault="007D26FA" w:rsidP="004058B5">
            <w:pPr>
              <w:jc w:val="center"/>
              <w:rPr>
                <w:color w:val="000000"/>
                <w:sz w:val="20"/>
                <w:szCs w:val="20"/>
              </w:rPr>
            </w:pPr>
            <w:r w:rsidRPr="00F147AF">
              <w:rPr>
                <w:color w:val="000000"/>
                <w:sz w:val="20"/>
                <w:szCs w:val="20"/>
              </w:rPr>
              <w:t>0,72</w:t>
            </w:r>
          </w:p>
        </w:tc>
      </w:tr>
      <w:tr w:rsidR="007D26FA" w:rsidRPr="00F147AF" w14:paraId="4E2B969F" w14:textId="77777777" w:rsidTr="004058B5">
        <w:trPr>
          <w:cantSplit/>
          <w:trHeight w:val="23"/>
        </w:trPr>
        <w:tc>
          <w:tcPr>
            <w:tcW w:w="1128" w:type="pct"/>
            <w:shd w:val="clear" w:color="auto" w:fill="auto"/>
            <w:vAlign w:val="center"/>
            <w:hideMark/>
          </w:tcPr>
          <w:p w14:paraId="21E59DF4" w14:textId="77777777" w:rsidR="007D26FA" w:rsidRPr="00F147AF" w:rsidRDefault="007D26FA" w:rsidP="004058B5">
            <w:pPr>
              <w:jc w:val="center"/>
              <w:rPr>
                <w:color w:val="000000"/>
                <w:sz w:val="20"/>
                <w:szCs w:val="20"/>
              </w:rPr>
            </w:pPr>
            <w:r w:rsidRPr="00F147AF">
              <w:rPr>
                <w:color w:val="000000"/>
                <w:sz w:val="20"/>
                <w:szCs w:val="20"/>
              </w:rPr>
              <w:t>Выработка тепловой энергии на источнике</w:t>
            </w:r>
          </w:p>
        </w:tc>
        <w:tc>
          <w:tcPr>
            <w:tcW w:w="388" w:type="pct"/>
            <w:shd w:val="clear" w:color="auto" w:fill="auto"/>
            <w:vAlign w:val="center"/>
            <w:hideMark/>
          </w:tcPr>
          <w:p w14:paraId="00E952D1"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388" w:type="pct"/>
            <w:shd w:val="clear" w:color="auto" w:fill="auto"/>
            <w:noWrap/>
            <w:vAlign w:val="center"/>
            <w:hideMark/>
          </w:tcPr>
          <w:p w14:paraId="121ABFBF"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273AAF1F" w14:textId="77777777" w:rsidR="007D26FA" w:rsidRPr="00F147AF" w:rsidRDefault="007D26FA" w:rsidP="004058B5">
            <w:pPr>
              <w:jc w:val="center"/>
              <w:rPr>
                <w:color w:val="000000"/>
                <w:sz w:val="20"/>
                <w:szCs w:val="20"/>
              </w:rPr>
            </w:pPr>
            <w:r w:rsidRPr="00F147AF">
              <w:rPr>
                <w:color w:val="000000"/>
                <w:sz w:val="20"/>
                <w:szCs w:val="20"/>
              </w:rPr>
              <w:t>2,185</w:t>
            </w:r>
          </w:p>
        </w:tc>
        <w:tc>
          <w:tcPr>
            <w:tcW w:w="388" w:type="pct"/>
            <w:shd w:val="clear" w:color="auto" w:fill="auto"/>
            <w:vAlign w:val="center"/>
          </w:tcPr>
          <w:p w14:paraId="115D081A" w14:textId="77777777" w:rsidR="007D26FA" w:rsidRPr="00F147AF" w:rsidRDefault="007D26FA" w:rsidP="004058B5">
            <w:pPr>
              <w:jc w:val="center"/>
              <w:rPr>
                <w:color w:val="000000"/>
                <w:sz w:val="20"/>
                <w:szCs w:val="20"/>
              </w:rPr>
            </w:pPr>
            <w:r w:rsidRPr="00F147AF">
              <w:rPr>
                <w:color w:val="000000"/>
                <w:sz w:val="20"/>
                <w:szCs w:val="20"/>
              </w:rPr>
              <w:t>4,3792</w:t>
            </w:r>
          </w:p>
        </w:tc>
        <w:tc>
          <w:tcPr>
            <w:tcW w:w="388" w:type="pct"/>
            <w:shd w:val="clear" w:color="auto" w:fill="auto"/>
            <w:vAlign w:val="center"/>
          </w:tcPr>
          <w:p w14:paraId="390C8262" w14:textId="77777777" w:rsidR="007D26FA" w:rsidRPr="00F147AF" w:rsidRDefault="007D26FA" w:rsidP="004058B5">
            <w:pPr>
              <w:jc w:val="center"/>
              <w:rPr>
                <w:color w:val="000000"/>
                <w:sz w:val="20"/>
                <w:szCs w:val="20"/>
              </w:rPr>
            </w:pPr>
            <w:r w:rsidRPr="00F147AF">
              <w:rPr>
                <w:color w:val="000000"/>
                <w:sz w:val="20"/>
                <w:szCs w:val="20"/>
              </w:rPr>
              <w:t>6,5778</w:t>
            </w:r>
          </w:p>
        </w:tc>
        <w:tc>
          <w:tcPr>
            <w:tcW w:w="388" w:type="pct"/>
            <w:shd w:val="clear" w:color="auto" w:fill="auto"/>
            <w:vAlign w:val="center"/>
          </w:tcPr>
          <w:p w14:paraId="2FF2BCE3" w14:textId="77777777" w:rsidR="007D26FA" w:rsidRPr="00F147AF" w:rsidRDefault="007D26FA" w:rsidP="004058B5">
            <w:pPr>
              <w:jc w:val="center"/>
              <w:rPr>
                <w:color w:val="000000"/>
                <w:sz w:val="20"/>
                <w:szCs w:val="20"/>
              </w:rPr>
            </w:pPr>
            <w:r w:rsidRPr="00F147AF">
              <w:rPr>
                <w:color w:val="000000"/>
                <w:sz w:val="20"/>
                <w:szCs w:val="20"/>
              </w:rPr>
              <w:t>8,7811</w:t>
            </w:r>
          </w:p>
        </w:tc>
        <w:tc>
          <w:tcPr>
            <w:tcW w:w="388" w:type="pct"/>
            <w:shd w:val="clear" w:color="auto" w:fill="auto"/>
            <w:vAlign w:val="center"/>
          </w:tcPr>
          <w:p w14:paraId="0E451301" w14:textId="77777777" w:rsidR="007D26FA" w:rsidRPr="00F147AF" w:rsidRDefault="007D26FA" w:rsidP="004058B5">
            <w:pPr>
              <w:jc w:val="center"/>
              <w:rPr>
                <w:color w:val="000000"/>
                <w:sz w:val="20"/>
                <w:szCs w:val="20"/>
              </w:rPr>
            </w:pPr>
            <w:r w:rsidRPr="00F147AF">
              <w:rPr>
                <w:color w:val="000000"/>
                <w:sz w:val="20"/>
                <w:szCs w:val="20"/>
              </w:rPr>
              <w:t>10,9891</w:t>
            </w:r>
          </w:p>
        </w:tc>
        <w:tc>
          <w:tcPr>
            <w:tcW w:w="386" w:type="pct"/>
            <w:shd w:val="clear" w:color="auto" w:fill="auto"/>
            <w:vAlign w:val="center"/>
          </w:tcPr>
          <w:p w14:paraId="0AF6CC3B" w14:textId="77777777" w:rsidR="007D26FA" w:rsidRPr="00F147AF" w:rsidRDefault="007D26FA" w:rsidP="004058B5">
            <w:pPr>
              <w:jc w:val="center"/>
              <w:rPr>
                <w:color w:val="000000"/>
                <w:sz w:val="20"/>
                <w:szCs w:val="20"/>
              </w:rPr>
            </w:pPr>
            <w:r w:rsidRPr="00F147AF">
              <w:rPr>
                <w:color w:val="000000"/>
                <w:sz w:val="20"/>
                <w:szCs w:val="20"/>
              </w:rPr>
              <w:t>13,2017</w:t>
            </w:r>
          </w:p>
        </w:tc>
        <w:tc>
          <w:tcPr>
            <w:tcW w:w="385" w:type="pct"/>
            <w:vAlign w:val="center"/>
          </w:tcPr>
          <w:p w14:paraId="3905B61F" w14:textId="77777777" w:rsidR="007D26FA" w:rsidRPr="00F147AF" w:rsidRDefault="007D26FA" w:rsidP="004058B5">
            <w:pPr>
              <w:jc w:val="center"/>
              <w:rPr>
                <w:color w:val="000000"/>
                <w:sz w:val="20"/>
                <w:szCs w:val="20"/>
              </w:rPr>
            </w:pPr>
            <w:r w:rsidRPr="00F147AF">
              <w:rPr>
                <w:color w:val="000000"/>
                <w:sz w:val="20"/>
                <w:szCs w:val="20"/>
              </w:rPr>
              <w:t>15,4190</w:t>
            </w:r>
          </w:p>
        </w:tc>
        <w:tc>
          <w:tcPr>
            <w:tcW w:w="385" w:type="pct"/>
            <w:vAlign w:val="center"/>
          </w:tcPr>
          <w:p w14:paraId="2B289011" w14:textId="77777777" w:rsidR="007D26FA" w:rsidRPr="00F147AF" w:rsidRDefault="007D26FA" w:rsidP="004058B5">
            <w:pPr>
              <w:jc w:val="center"/>
              <w:rPr>
                <w:color w:val="000000"/>
                <w:sz w:val="20"/>
                <w:szCs w:val="20"/>
              </w:rPr>
            </w:pPr>
            <w:r w:rsidRPr="00F147AF">
              <w:rPr>
                <w:color w:val="000000"/>
                <w:sz w:val="20"/>
                <w:szCs w:val="20"/>
              </w:rPr>
              <w:t>17,6411</w:t>
            </w:r>
          </w:p>
        </w:tc>
      </w:tr>
      <w:tr w:rsidR="007D26FA" w:rsidRPr="00F147AF" w14:paraId="251AD96C" w14:textId="77777777" w:rsidTr="004058B5">
        <w:trPr>
          <w:cantSplit/>
          <w:trHeight w:val="23"/>
        </w:trPr>
        <w:tc>
          <w:tcPr>
            <w:tcW w:w="1128" w:type="pct"/>
            <w:shd w:val="clear" w:color="auto" w:fill="auto"/>
            <w:vAlign w:val="center"/>
            <w:hideMark/>
          </w:tcPr>
          <w:p w14:paraId="793E1F4F" w14:textId="77777777" w:rsidR="007D26FA" w:rsidRPr="00F147AF" w:rsidRDefault="007D26FA" w:rsidP="004058B5">
            <w:pPr>
              <w:jc w:val="center"/>
              <w:rPr>
                <w:color w:val="000000"/>
                <w:sz w:val="20"/>
                <w:szCs w:val="20"/>
              </w:rPr>
            </w:pPr>
            <w:r w:rsidRPr="00F147AF">
              <w:rPr>
                <w:color w:val="000000"/>
                <w:sz w:val="20"/>
                <w:szCs w:val="20"/>
              </w:rPr>
              <w:t>Собственные нужды источника</w:t>
            </w:r>
          </w:p>
        </w:tc>
        <w:tc>
          <w:tcPr>
            <w:tcW w:w="388" w:type="pct"/>
            <w:shd w:val="clear" w:color="auto" w:fill="auto"/>
            <w:vAlign w:val="center"/>
            <w:hideMark/>
          </w:tcPr>
          <w:p w14:paraId="5F4419D3"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388" w:type="pct"/>
            <w:shd w:val="clear" w:color="auto" w:fill="auto"/>
            <w:noWrap/>
            <w:vAlign w:val="center"/>
            <w:hideMark/>
          </w:tcPr>
          <w:p w14:paraId="529FA4DE"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5184C418" w14:textId="77777777" w:rsidR="007D26FA" w:rsidRPr="00F147AF" w:rsidRDefault="007D26FA" w:rsidP="004058B5">
            <w:pPr>
              <w:jc w:val="center"/>
              <w:rPr>
                <w:color w:val="000000"/>
                <w:sz w:val="20"/>
                <w:szCs w:val="20"/>
              </w:rPr>
            </w:pPr>
            <w:r w:rsidRPr="00F147AF">
              <w:rPr>
                <w:color w:val="000000"/>
                <w:sz w:val="20"/>
                <w:szCs w:val="20"/>
              </w:rPr>
              <w:t>0,044</w:t>
            </w:r>
          </w:p>
        </w:tc>
        <w:tc>
          <w:tcPr>
            <w:tcW w:w="388" w:type="pct"/>
            <w:shd w:val="clear" w:color="auto" w:fill="auto"/>
            <w:vAlign w:val="center"/>
          </w:tcPr>
          <w:p w14:paraId="6D63B8B0" w14:textId="77777777" w:rsidR="007D26FA" w:rsidRPr="00F147AF" w:rsidRDefault="007D26FA" w:rsidP="004058B5">
            <w:pPr>
              <w:jc w:val="center"/>
              <w:rPr>
                <w:color w:val="000000"/>
                <w:sz w:val="20"/>
                <w:szCs w:val="20"/>
              </w:rPr>
            </w:pPr>
            <w:r w:rsidRPr="00F147AF">
              <w:rPr>
                <w:color w:val="000000"/>
                <w:sz w:val="20"/>
                <w:szCs w:val="20"/>
              </w:rPr>
              <w:t>0,0875</w:t>
            </w:r>
          </w:p>
        </w:tc>
        <w:tc>
          <w:tcPr>
            <w:tcW w:w="388" w:type="pct"/>
            <w:shd w:val="clear" w:color="auto" w:fill="auto"/>
            <w:vAlign w:val="center"/>
          </w:tcPr>
          <w:p w14:paraId="25B12E53" w14:textId="77777777" w:rsidR="007D26FA" w:rsidRPr="00F147AF" w:rsidRDefault="007D26FA" w:rsidP="004058B5">
            <w:pPr>
              <w:jc w:val="center"/>
              <w:rPr>
                <w:color w:val="000000"/>
                <w:sz w:val="20"/>
                <w:szCs w:val="20"/>
              </w:rPr>
            </w:pPr>
            <w:r w:rsidRPr="00F147AF">
              <w:rPr>
                <w:color w:val="000000"/>
                <w:sz w:val="20"/>
                <w:szCs w:val="20"/>
              </w:rPr>
              <w:t>0,1312</w:t>
            </w:r>
          </w:p>
        </w:tc>
        <w:tc>
          <w:tcPr>
            <w:tcW w:w="388" w:type="pct"/>
            <w:shd w:val="clear" w:color="auto" w:fill="auto"/>
            <w:vAlign w:val="center"/>
          </w:tcPr>
          <w:p w14:paraId="194AFFB2" w14:textId="77777777" w:rsidR="007D26FA" w:rsidRPr="00F147AF" w:rsidRDefault="007D26FA" w:rsidP="004058B5">
            <w:pPr>
              <w:jc w:val="center"/>
              <w:rPr>
                <w:color w:val="000000"/>
                <w:sz w:val="20"/>
                <w:szCs w:val="20"/>
              </w:rPr>
            </w:pPr>
            <w:r w:rsidRPr="00F147AF">
              <w:rPr>
                <w:color w:val="000000"/>
                <w:sz w:val="20"/>
                <w:szCs w:val="20"/>
              </w:rPr>
              <w:t>0,1750</w:t>
            </w:r>
          </w:p>
        </w:tc>
        <w:tc>
          <w:tcPr>
            <w:tcW w:w="388" w:type="pct"/>
            <w:shd w:val="clear" w:color="auto" w:fill="auto"/>
            <w:vAlign w:val="center"/>
          </w:tcPr>
          <w:p w14:paraId="6D400576" w14:textId="77777777" w:rsidR="007D26FA" w:rsidRPr="00F147AF" w:rsidRDefault="007D26FA" w:rsidP="004058B5">
            <w:pPr>
              <w:jc w:val="center"/>
              <w:rPr>
                <w:color w:val="000000"/>
                <w:sz w:val="20"/>
                <w:szCs w:val="20"/>
              </w:rPr>
            </w:pPr>
            <w:r w:rsidRPr="00F147AF">
              <w:rPr>
                <w:color w:val="000000"/>
                <w:sz w:val="20"/>
                <w:szCs w:val="20"/>
              </w:rPr>
              <w:t>0,2187</w:t>
            </w:r>
          </w:p>
        </w:tc>
        <w:tc>
          <w:tcPr>
            <w:tcW w:w="386" w:type="pct"/>
            <w:shd w:val="clear" w:color="auto" w:fill="auto"/>
            <w:vAlign w:val="center"/>
          </w:tcPr>
          <w:p w14:paraId="4C1E69BE" w14:textId="77777777" w:rsidR="007D26FA" w:rsidRPr="00F147AF" w:rsidRDefault="007D26FA" w:rsidP="004058B5">
            <w:pPr>
              <w:jc w:val="center"/>
              <w:rPr>
                <w:color w:val="000000"/>
                <w:sz w:val="20"/>
                <w:szCs w:val="20"/>
              </w:rPr>
            </w:pPr>
            <w:r w:rsidRPr="00F147AF">
              <w:rPr>
                <w:color w:val="000000"/>
                <w:sz w:val="20"/>
                <w:szCs w:val="20"/>
              </w:rPr>
              <w:t>0,2624</w:t>
            </w:r>
          </w:p>
        </w:tc>
        <w:tc>
          <w:tcPr>
            <w:tcW w:w="385" w:type="pct"/>
            <w:vAlign w:val="center"/>
          </w:tcPr>
          <w:p w14:paraId="45CB6AD3" w14:textId="77777777" w:rsidR="007D26FA" w:rsidRPr="00F147AF" w:rsidRDefault="007D26FA" w:rsidP="004058B5">
            <w:pPr>
              <w:jc w:val="center"/>
              <w:rPr>
                <w:color w:val="000000"/>
                <w:sz w:val="20"/>
                <w:szCs w:val="20"/>
              </w:rPr>
            </w:pPr>
            <w:r w:rsidRPr="00F147AF">
              <w:rPr>
                <w:color w:val="000000"/>
                <w:sz w:val="20"/>
                <w:szCs w:val="20"/>
              </w:rPr>
              <w:t>0,3062</w:t>
            </w:r>
          </w:p>
        </w:tc>
        <w:tc>
          <w:tcPr>
            <w:tcW w:w="385" w:type="pct"/>
            <w:vAlign w:val="center"/>
          </w:tcPr>
          <w:p w14:paraId="27CE0176" w14:textId="77777777" w:rsidR="007D26FA" w:rsidRPr="00F147AF" w:rsidRDefault="007D26FA" w:rsidP="004058B5">
            <w:pPr>
              <w:jc w:val="center"/>
              <w:rPr>
                <w:color w:val="000000"/>
                <w:sz w:val="20"/>
                <w:szCs w:val="20"/>
              </w:rPr>
            </w:pPr>
            <w:r w:rsidRPr="00F147AF">
              <w:rPr>
                <w:color w:val="000000"/>
                <w:sz w:val="20"/>
                <w:szCs w:val="20"/>
              </w:rPr>
              <w:t>0,3499</w:t>
            </w:r>
          </w:p>
        </w:tc>
      </w:tr>
      <w:tr w:rsidR="007D26FA" w:rsidRPr="00F147AF" w14:paraId="3E76418B" w14:textId="77777777" w:rsidTr="004058B5">
        <w:trPr>
          <w:cantSplit/>
          <w:trHeight w:val="23"/>
        </w:trPr>
        <w:tc>
          <w:tcPr>
            <w:tcW w:w="1128" w:type="pct"/>
            <w:shd w:val="clear" w:color="auto" w:fill="auto"/>
            <w:vAlign w:val="center"/>
            <w:hideMark/>
          </w:tcPr>
          <w:p w14:paraId="1213B7A3" w14:textId="77777777" w:rsidR="007D26FA" w:rsidRPr="00F147AF" w:rsidRDefault="007D26FA" w:rsidP="004058B5">
            <w:pPr>
              <w:jc w:val="center"/>
              <w:rPr>
                <w:color w:val="000000"/>
                <w:sz w:val="20"/>
                <w:szCs w:val="20"/>
              </w:rPr>
            </w:pPr>
            <w:r w:rsidRPr="00F147AF">
              <w:rPr>
                <w:color w:val="000000"/>
                <w:sz w:val="20"/>
                <w:szCs w:val="20"/>
              </w:rPr>
              <w:t>Отпуск источника в сеть</w:t>
            </w:r>
          </w:p>
        </w:tc>
        <w:tc>
          <w:tcPr>
            <w:tcW w:w="388" w:type="pct"/>
            <w:shd w:val="clear" w:color="auto" w:fill="auto"/>
            <w:vAlign w:val="center"/>
            <w:hideMark/>
          </w:tcPr>
          <w:p w14:paraId="1978B2EC"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388" w:type="pct"/>
            <w:shd w:val="clear" w:color="auto" w:fill="auto"/>
            <w:noWrap/>
            <w:vAlign w:val="center"/>
            <w:hideMark/>
          </w:tcPr>
          <w:p w14:paraId="4674BEE2"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07CBB1F5" w14:textId="77777777" w:rsidR="007D26FA" w:rsidRPr="00F147AF" w:rsidRDefault="007D26FA" w:rsidP="004058B5">
            <w:pPr>
              <w:jc w:val="center"/>
              <w:rPr>
                <w:color w:val="000000"/>
                <w:sz w:val="20"/>
                <w:szCs w:val="20"/>
              </w:rPr>
            </w:pPr>
            <w:r w:rsidRPr="00F147AF">
              <w:rPr>
                <w:color w:val="000000"/>
                <w:sz w:val="20"/>
                <w:szCs w:val="20"/>
              </w:rPr>
              <w:t>2,142</w:t>
            </w:r>
          </w:p>
        </w:tc>
        <w:tc>
          <w:tcPr>
            <w:tcW w:w="388" w:type="pct"/>
            <w:shd w:val="clear" w:color="auto" w:fill="auto"/>
            <w:vAlign w:val="center"/>
          </w:tcPr>
          <w:p w14:paraId="2C76ACEB" w14:textId="77777777" w:rsidR="007D26FA" w:rsidRPr="00F147AF" w:rsidRDefault="007D26FA" w:rsidP="004058B5">
            <w:pPr>
              <w:jc w:val="center"/>
              <w:rPr>
                <w:color w:val="000000"/>
                <w:sz w:val="20"/>
                <w:szCs w:val="20"/>
              </w:rPr>
            </w:pPr>
            <w:r w:rsidRPr="00F147AF">
              <w:rPr>
                <w:color w:val="000000"/>
                <w:sz w:val="20"/>
                <w:szCs w:val="20"/>
              </w:rPr>
              <w:t>4,2918</w:t>
            </w:r>
          </w:p>
        </w:tc>
        <w:tc>
          <w:tcPr>
            <w:tcW w:w="388" w:type="pct"/>
            <w:shd w:val="clear" w:color="auto" w:fill="auto"/>
            <w:vAlign w:val="center"/>
          </w:tcPr>
          <w:p w14:paraId="5FD46D97" w14:textId="77777777" w:rsidR="007D26FA" w:rsidRPr="00F147AF" w:rsidRDefault="007D26FA" w:rsidP="004058B5">
            <w:pPr>
              <w:jc w:val="center"/>
              <w:rPr>
                <w:color w:val="000000"/>
                <w:sz w:val="20"/>
                <w:szCs w:val="20"/>
              </w:rPr>
            </w:pPr>
            <w:r w:rsidRPr="00F147AF">
              <w:rPr>
                <w:color w:val="000000"/>
                <w:sz w:val="20"/>
                <w:szCs w:val="20"/>
              </w:rPr>
              <w:t>6,4466</w:t>
            </w:r>
          </w:p>
        </w:tc>
        <w:tc>
          <w:tcPr>
            <w:tcW w:w="388" w:type="pct"/>
            <w:shd w:val="clear" w:color="auto" w:fill="auto"/>
            <w:vAlign w:val="center"/>
          </w:tcPr>
          <w:p w14:paraId="737D18DD" w14:textId="77777777" w:rsidR="007D26FA" w:rsidRPr="00F147AF" w:rsidRDefault="007D26FA" w:rsidP="004058B5">
            <w:pPr>
              <w:jc w:val="center"/>
              <w:rPr>
                <w:color w:val="000000"/>
                <w:sz w:val="20"/>
                <w:szCs w:val="20"/>
              </w:rPr>
            </w:pPr>
            <w:r w:rsidRPr="00F147AF">
              <w:rPr>
                <w:color w:val="000000"/>
                <w:sz w:val="20"/>
                <w:szCs w:val="20"/>
              </w:rPr>
              <w:t>8,6062</w:t>
            </w:r>
          </w:p>
        </w:tc>
        <w:tc>
          <w:tcPr>
            <w:tcW w:w="388" w:type="pct"/>
            <w:shd w:val="clear" w:color="auto" w:fill="auto"/>
            <w:vAlign w:val="center"/>
          </w:tcPr>
          <w:p w14:paraId="212FBC6A" w14:textId="77777777" w:rsidR="007D26FA" w:rsidRPr="00F147AF" w:rsidRDefault="007D26FA" w:rsidP="004058B5">
            <w:pPr>
              <w:jc w:val="center"/>
              <w:rPr>
                <w:color w:val="000000"/>
                <w:sz w:val="20"/>
                <w:szCs w:val="20"/>
              </w:rPr>
            </w:pPr>
            <w:r w:rsidRPr="00F147AF">
              <w:rPr>
                <w:color w:val="000000"/>
                <w:sz w:val="20"/>
                <w:szCs w:val="20"/>
              </w:rPr>
              <w:t>10,7704</w:t>
            </w:r>
          </w:p>
        </w:tc>
        <w:tc>
          <w:tcPr>
            <w:tcW w:w="386" w:type="pct"/>
            <w:shd w:val="clear" w:color="auto" w:fill="auto"/>
            <w:vAlign w:val="center"/>
          </w:tcPr>
          <w:p w14:paraId="3F5BF82A" w14:textId="77777777" w:rsidR="007D26FA" w:rsidRPr="00F147AF" w:rsidRDefault="007D26FA" w:rsidP="004058B5">
            <w:pPr>
              <w:jc w:val="center"/>
              <w:rPr>
                <w:color w:val="000000"/>
                <w:sz w:val="20"/>
                <w:szCs w:val="20"/>
              </w:rPr>
            </w:pPr>
            <w:r w:rsidRPr="00F147AF">
              <w:rPr>
                <w:color w:val="000000"/>
                <w:sz w:val="20"/>
                <w:szCs w:val="20"/>
              </w:rPr>
              <w:t>12,9392</w:t>
            </w:r>
          </w:p>
        </w:tc>
        <w:tc>
          <w:tcPr>
            <w:tcW w:w="385" w:type="pct"/>
            <w:vAlign w:val="center"/>
          </w:tcPr>
          <w:p w14:paraId="464C2BF0" w14:textId="77777777" w:rsidR="007D26FA" w:rsidRPr="00F147AF" w:rsidRDefault="007D26FA" w:rsidP="004058B5">
            <w:pPr>
              <w:jc w:val="center"/>
              <w:rPr>
                <w:color w:val="000000"/>
                <w:sz w:val="20"/>
                <w:szCs w:val="20"/>
              </w:rPr>
            </w:pPr>
            <w:r w:rsidRPr="00F147AF">
              <w:rPr>
                <w:color w:val="000000"/>
                <w:sz w:val="20"/>
                <w:szCs w:val="20"/>
              </w:rPr>
              <w:t>15,1128</w:t>
            </w:r>
          </w:p>
        </w:tc>
        <w:tc>
          <w:tcPr>
            <w:tcW w:w="385" w:type="pct"/>
            <w:vAlign w:val="center"/>
          </w:tcPr>
          <w:p w14:paraId="733E775E" w14:textId="77777777" w:rsidR="007D26FA" w:rsidRPr="00F147AF" w:rsidRDefault="007D26FA" w:rsidP="004058B5">
            <w:pPr>
              <w:jc w:val="center"/>
              <w:rPr>
                <w:color w:val="000000"/>
                <w:sz w:val="20"/>
                <w:szCs w:val="20"/>
              </w:rPr>
            </w:pPr>
            <w:r w:rsidRPr="00F147AF">
              <w:rPr>
                <w:color w:val="000000"/>
                <w:sz w:val="20"/>
                <w:szCs w:val="20"/>
              </w:rPr>
              <w:t>17,2911</w:t>
            </w:r>
          </w:p>
        </w:tc>
      </w:tr>
      <w:tr w:rsidR="007D26FA" w:rsidRPr="00F147AF" w14:paraId="3D47C474" w14:textId="77777777" w:rsidTr="004058B5">
        <w:trPr>
          <w:cantSplit/>
          <w:trHeight w:val="23"/>
        </w:trPr>
        <w:tc>
          <w:tcPr>
            <w:tcW w:w="1128" w:type="pct"/>
            <w:shd w:val="clear" w:color="auto" w:fill="auto"/>
            <w:vAlign w:val="center"/>
            <w:hideMark/>
          </w:tcPr>
          <w:p w14:paraId="59BD36A7" w14:textId="77777777" w:rsidR="007D26FA" w:rsidRPr="00F147AF" w:rsidRDefault="007D26FA" w:rsidP="004058B5">
            <w:pPr>
              <w:jc w:val="center"/>
              <w:rPr>
                <w:color w:val="000000"/>
                <w:sz w:val="20"/>
                <w:szCs w:val="20"/>
              </w:rPr>
            </w:pPr>
            <w:r w:rsidRPr="00F147AF">
              <w:rPr>
                <w:color w:val="000000"/>
                <w:sz w:val="20"/>
                <w:szCs w:val="20"/>
              </w:rPr>
              <w:t>Потери в тепловых сетях</w:t>
            </w:r>
          </w:p>
        </w:tc>
        <w:tc>
          <w:tcPr>
            <w:tcW w:w="388" w:type="pct"/>
            <w:shd w:val="clear" w:color="auto" w:fill="auto"/>
            <w:vAlign w:val="center"/>
            <w:hideMark/>
          </w:tcPr>
          <w:p w14:paraId="4AE6979C"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388" w:type="pct"/>
            <w:shd w:val="clear" w:color="auto" w:fill="auto"/>
            <w:noWrap/>
            <w:vAlign w:val="center"/>
            <w:hideMark/>
          </w:tcPr>
          <w:p w14:paraId="0B530794"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0B566C52" w14:textId="77777777" w:rsidR="007D26FA" w:rsidRPr="00F147AF" w:rsidRDefault="007D26FA" w:rsidP="004058B5">
            <w:pPr>
              <w:jc w:val="center"/>
              <w:rPr>
                <w:color w:val="000000"/>
                <w:sz w:val="20"/>
                <w:szCs w:val="20"/>
              </w:rPr>
            </w:pPr>
            <w:r w:rsidRPr="00F147AF">
              <w:rPr>
                <w:color w:val="000000"/>
                <w:sz w:val="20"/>
                <w:szCs w:val="20"/>
              </w:rPr>
              <w:t>0,256</w:t>
            </w:r>
          </w:p>
        </w:tc>
        <w:tc>
          <w:tcPr>
            <w:tcW w:w="388" w:type="pct"/>
            <w:shd w:val="clear" w:color="auto" w:fill="auto"/>
            <w:vAlign w:val="center"/>
          </w:tcPr>
          <w:p w14:paraId="0D863812" w14:textId="77777777" w:rsidR="007D26FA" w:rsidRPr="00F147AF" w:rsidRDefault="007D26FA" w:rsidP="004058B5">
            <w:pPr>
              <w:jc w:val="center"/>
              <w:rPr>
                <w:color w:val="000000"/>
                <w:sz w:val="20"/>
                <w:szCs w:val="20"/>
              </w:rPr>
            </w:pPr>
            <w:r w:rsidRPr="00F147AF">
              <w:rPr>
                <w:color w:val="000000"/>
                <w:sz w:val="20"/>
                <w:szCs w:val="20"/>
              </w:rPr>
              <w:t>0,5167</w:t>
            </w:r>
          </w:p>
        </w:tc>
        <w:tc>
          <w:tcPr>
            <w:tcW w:w="388" w:type="pct"/>
            <w:shd w:val="clear" w:color="auto" w:fill="auto"/>
            <w:vAlign w:val="center"/>
          </w:tcPr>
          <w:p w14:paraId="7121B971" w14:textId="77777777" w:rsidR="007D26FA" w:rsidRPr="00F147AF" w:rsidRDefault="007D26FA" w:rsidP="004058B5">
            <w:pPr>
              <w:jc w:val="center"/>
              <w:rPr>
                <w:color w:val="000000"/>
                <w:sz w:val="20"/>
                <w:szCs w:val="20"/>
              </w:rPr>
            </w:pPr>
            <w:r w:rsidRPr="00F147AF">
              <w:rPr>
                <w:color w:val="000000"/>
                <w:sz w:val="20"/>
                <w:szCs w:val="20"/>
              </w:rPr>
              <w:t>0,7821</w:t>
            </w:r>
          </w:p>
        </w:tc>
        <w:tc>
          <w:tcPr>
            <w:tcW w:w="388" w:type="pct"/>
            <w:shd w:val="clear" w:color="auto" w:fill="auto"/>
            <w:vAlign w:val="center"/>
          </w:tcPr>
          <w:p w14:paraId="35D41904" w14:textId="77777777" w:rsidR="007D26FA" w:rsidRPr="00F147AF" w:rsidRDefault="007D26FA" w:rsidP="004058B5">
            <w:pPr>
              <w:jc w:val="center"/>
              <w:rPr>
                <w:color w:val="000000"/>
                <w:sz w:val="20"/>
                <w:szCs w:val="20"/>
              </w:rPr>
            </w:pPr>
            <w:r w:rsidRPr="00F147AF">
              <w:rPr>
                <w:color w:val="000000"/>
                <w:sz w:val="20"/>
                <w:szCs w:val="20"/>
              </w:rPr>
              <w:t>1,0521</w:t>
            </w:r>
          </w:p>
        </w:tc>
        <w:tc>
          <w:tcPr>
            <w:tcW w:w="388" w:type="pct"/>
            <w:shd w:val="clear" w:color="auto" w:fill="auto"/>
            <w:vAlign w:val="center"/>
          </w:tcPr>
          <w:p w14:paraId="24D076C3" w14:textId="77777777" w:rsidR="007D26FA" w:rsidRPr="00F147AF" w:rsidRDefault="007D26FA" w:rsidP="004058B5">
            <w:pPr>
              <w:jc w:val="center"/>
              <w:rPr>
                <w:color w:val="000000"/>
                <w:sz w:val="20"/>
                <w:szCs w:val="20"/>
              </w:rPr>
            </w:pPr>
            <w:r w:rsidRPr="00F147AF">
              <w:rPr>
                <w:color w:val="000000"/>
                <w:sz w:val="20"/>
                <w:szCs w:val="20"/>
              </w:rPr>
              <w:t>1,3269</w:t>
            </w:r>
          </w:p>
        </w:tc>
        <w:tc>
          <w:tcPr>
            <w:tcW w:w="386" w:type="pct"/>
            <w:shd w:val="clear" w:color="auto" w:fill="auto"/>
            <w:vAlign w:val="center"/>
          </w:tcPr>
          <w:p w14:paraId="6C68D52E" w14:textId="77777777" w:rsidR="007D26FA" w:rsidRPr="00F147AF" w:rsidRDefault="007D26FA" w:rsidP="004058B5">
            <w:pPr>
              <w:jc w:val="center"/>
              <w:rPr>
                <w:color w:val="000000"/>
                <w:sz w:val="20"/>
                <w:szCs w:val="20"/>
              </w:rPr>
            </w:pPr>
            <w:r w:rsidRPr="00F147AF">
              <w:rPr>
                <w:color w:val="000000"/>
                <w:sz w:val="20"/>
                <w:szCs w:val="20"/>
              </w:rPr>
              <w:t>1,6063</w:t>
            </w:r>
          </w:p>
        </w:tc>
        <w:tc>
          <w:tcPr>
            <w:tcW w:w="385" w:type="pct"/>
            <w:vAlign w:val="center"/>
          </w:tcPr>
          <w:p w14:paraId="0CC72459" w14:textId="77777777" w:rsidR="007D26FA" w:rsidRPr="00F147AF" w:rsidRDefault="007D26FA" w:rsidP="004058B5">
            <w:pPr>
              <w:jc w:val="center"/>
              <w:rPr>
                <w:color w:val="000000"/>
                <w:sz w:val="20"/>
                <w:szCs w:val="20"/>
              </w:rPr>
            </w:pPr>
            <w:r w:rsidRPr="00F147AF">
              <w:rPr>
                <w:color w:val="000000"/>
                <w:sz w:val="20"/>
                <w:szCs w:val="20"/>
              </w:rPr>
              <w:t>1,8904</w:t>
            </w:r>
          </w:p>
        </w:tc>
        <w:tc>
          <w:tcPr>
            <w:tcW w:w="385" w:type="pct"/>
            <w:vAlign w:val="center"/>
          </w:tcPr>
          <w:p w14:paraId="4ECA2DB1" w14:textId="77777777" w:rsidR="007D26FA" w:rsidRPr="00F147AF" w:rsidRDefault="007D26FA" w:rsidP="004058B5">
            <w:pPr>
              <w:jc w:val="center"/>
              <w:rPr>
                <w:color w:val="000000"/>
                <w:sz w:val="20"/>
                <w:szCs w:val="20"/>
              </w:rPr>
            </w:pPr>
            <w:r w:rsidRPr="00F147AF">
              <w:rPr>
                <w:color w:val="000000"/>
                <w:sz w:val="20"/>
                <w:szCs w:val="20"/>
              </w:rPr>
              <w:t>2,1792</w:t>
            </w:r>
          </w:p>
        </w:tc>
      </w:tr>
      <w:tr w:rsidR="007D26FA" w:rsidRPr="00F147AF" w14:paraId="7D05E3B5" w14:textId="77777777" w:rsidTr="004058B5">
        <w:trPr>
          <w:cantSplit/>
          <w:trHeight w:val="23"/>
        </w:trPr>
        <w:tc>
          <w:tcPr>
            <w:tcW w:w="1128" w:type="pct"/>
            <w:shd w:val="clear" w:color="auto" w:fill="auto"/>
            <w:vAlign w:val="center"/>
            <w:hideMark/>
          </w:tcPr>
          <w:p w14:paraId="0548783A" w14:textId="77777777" w:rsidR="007D26FA" w:rsidRPr="00F147AF" w:rsidRDefault="007D26FA" w:rsidP="004058B5">
            <w:pPr>
              <w:jc w:val="center"/>
              <w:rPr>
                <w:color w:val="000000"/>
                <w:sz w:val="20"/>
                <w:szCs w:val="20"/>
              </w:rPr>
            </w:pPr>
            <w:r w:rsidRPr="00F147AF">
              <w:rPr>
                <w:color w:val="000000"/>
                <w:sz w:val="20"/>
                <w:szCs w:val="20"/>
              </w:rPr>
              <w:t>Полезный отпуск потребителям</w:t>
            </w:r>
          </w:p>
        </w:tc>
        <w:tc>
          <w:tcPr>
            <w:tcW w:w="388" w:type="pct"/>
            <w:shd w:val="clear" w:color="auto" w:fill="auto"/>
            <w:vAlign w:val="center"/>
            <w:hideMark/>
          </w:tcPr>
          <w:p w14:paraId="4838F3A1"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388" w:type="pct"/>
            <w:shd w:val="clear" w:color="auto" w:fill="auto"/>
            <w:noWrap/>
            <w:vAlign w:val="center"/>
            <w:hideMark/>
          </w:tcPr>
          <w:p w14:paraId="4BE747EC"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02BEF9D0" w14:textId="77777777" w:rsidR="007D26FA" w:rsidRPr="00F147AF" w:rsidRDefault="007D26FA" w:rsidP="004058B5">
            <w:pPr>
              <w:jc w:val="center"/>
              <w:rPr>
                <w:color w:val="000000"/>
                <w:sz w:val="20"/>
                <w:szCs w:val="20"/>
              </w:rPr>
            </w:pPr>
            <w:r w:rsidRPr="00F147AF">
              <w:rPr>
                <w:color w:val="000000"/>
                <w:sz w:val="20"/>
                <w:szCs w:val="20"/>
              </w:rPr>
              <w:t>1,886</w:t>
            </w:r>
          </w:p>
        </w:tc>
        <w:tc>
          <w:tcPr>
            <w:tcW w:w="388" w:type="pct"/>
            <w:shd w:val="clear" w:color="auto" w:fill="auto"/>
            <w:vAlign w:val="center"/>
          </w:tcPr>
          <w:p w14:paraId="73824234" w14:textId="77777777" w:rsidR="007D26FA" w:rsidRPr="00F147AF" w:rsidRDefault="007D26FA" w:rsidP="004058B5">
            <w:pPr>
              <w:jc w:val="center"/>
              <w:rPr>
                <w:color w:val="000000"/>
                <w:sz w:val="20"/>
                <w:szCs w:val="20"/>
              </w:rPr>
            </w:pPr>
            <w:r w:rsidRPr="00F147AF">
              <w:rPr>
                <w:color w:val="000000"/>
                <w:sz w:val="20"/>
                <w:szCs w:val="20"/>
              </w:rPr>
              <w:t>3,7751</w:t>
            </w:r>
          </w:p>
        </w:tc>
        <w:tc>
          <w:tcPr>
            <w:tcW w:w="388" w:type="pct"/>
            <w:shd w:val="clear" w:color="auto" w:fill="auto"/>
            <w:vAlign w:val="center"/>
          </w:tcPr>
          <w:p w14:paraId="6732B416" w14:textId="77777777" w:rsidR="007D26FA" w:rsidRPr="00F147AF" w:rsidRDefault="007D26FA" w:rsidP="004058B5">
            <w:pPr>
              <w:jc w:val="center"/>
              <w:rPr>
                <w:color w:val="000000"/>
                <w:sz w:val="20"/>
                <w:szCs w:val="20"/>
              </w:rPr>
            </w:pPr>
            <w:r w:rsidRPr="00F147AF">
              <w:rPr>
                <w:color w:val="000000"/>
                <w:sz w:val="20"/>
                <w:szCs w:val="20"/>
              </w:rPr>
              <w:t>5,6646</w:t>
            </w:r>
          </w:p>
        </w:tc>
        <w:tc>
          <w:tcPr>
            <w:tcW w:w="388" w:type="pct"/>
            <w:shd w:val="clear" w:color="auto" w:fill="auto"/>
            <w:vAlign w:val="center"/>
          </w:tcPr>
          <w:p w14:paraId="1F338FD4" w14:textId="77777777" w:rsidR="007D26FA" w:rsidRPr="00F147AF" w:rsidRDefault="007D26FA" w:rsidP="004058B5">
            <w:pPr>
              <w:jc w:val="center"/>
              <w:rPr>
                <w:color w:val="000000"/>
                <w:sz w:val="20"/>
                <w:szCs w:val="20"/>
              </w:rPr>
            </w:pPr>
            <w:r w:rsidRPr="00F147AF">
              <w:rPr>
                <w:color w:val="000000"/>
                <w:sz w:val="20"/>
                <w:szCs w:val="20"/>
              </w:rPr>
              <w:t>7,5540</w:t>
            </w:r>
          </w:p>
        </w:tc>
        <w:tc>
          <w:tcPr>
            <w:tcW w:w="388" w:type="pct"/>
            <w:shd w:val="clear" w:color="auto" w:fill="auto"/>
            <w:vAlign w:val="center"/>
          </w:tcPr>
          <w:p w14:paraId="182177B5" w14:textId="77777777" w:rsidR="007D26FA" w:rsidRPr="00F147AF" w:rsidRDefault="007D26FA" w:rsidP="004058B5">
            <w:pPr>
              <w:jc w:val="center"/>
              <w:rPr>
                <w:color w:val="000000"/>
                <w:sz w:val="20"/>
                <w:szCs w:val="20"/>
              </w:rPr>
            </w:pPr>
            <w:r w:rsidRPr="00F147AF">
              <w:rPr>
                <w:color w:val="000000"/>
                <w:sz w:val="20"/>
                <w:szCs w:val="20"/>
              </w:rPr>
              <w:t>9,4435</w:t>
            </w:r>
          </w:p>
        </w:tc>
        <w:tc>
          <w:tcPr>
            <w:tcW w:w="386" w:type="pct"/>
            <w:shd w:val="clear" w:color="auto" w:fill="auto"/>
            <w:vAlign w:val="center"/>
          </w:tcPr>
          <w:p w14:paraId="56FA1D5D" w14:textId="77777777" w:rsidR="007D26FA" w:rsidRPr="00F147AF" w:rsidRDefault="007D26FA" w:rsidP="004058B5">
            <w:pPr>
              <w:jc w:val="center"/>
              <w:rPr>
                <w:color w:val="000000"/>
                <w:sz w:val="20"/>
                <w:szCs w:val="20"/>
              </w:rPr>
            </w:pPr>
            <w:r w:rsidRPr="00F147AF">
              <w:rPr>
                <w:color w:val="000000"/>
                <w:sz w:val="20"/>
                <w:szCs w:val="20"/>
              </w:rPr>
              <w:t>11,3330</w:t>
            </w:r>
          </w:p>
        </w:tc>
        <w:tc>
          <w:tcPr>
            <w:tcW w:w="385" w:type="pct"/>
            <w:vAlign w:val="center"/>
          </w:tcPr>
          <w:p w14:paraId="544564FB" w14:textId="77777777" w:rsidR="007D26FA" w:rsidRPr="00F147AF" w:rsidRDefault="007D26FA" w:rsidP="004058B5">
            <w:pPr>
              <w:jc w:val="center"/>
              <w:rPr>
                <w:color w:val="000000"/>
                <w:sz w:val="20"/>
                <w:szCs w:val="20"/>
              </w:rPr>
            </w:pPr>
            <w:r w:rsidRPr="00F147AF">
              <w:rPr>
                <w:color w:val="000000"/>
                <w:sz w:val="20"/>
                <w:szCs w:val="20"/>
              </w:rPr>
              <w:t>13,2224</w:t>
            </w:r>
          </w:p>
        </w:tc>
        <w:tc>
          <w:tcPr>
            <w:tcW w:w="385" w:type="pct"/>
            <w:vAlign w:val="center"/>
          </w:tcPr>
          <w:p w14:paraId="053FD61E" w14:textId="77777777" w:rsidR="007D26FA" w:rsidRPr="00F147AF" w:rsidRDefault="007D26FA" w:rsidP="004058B5">
            <w:pPr>
              <w:jc w:val="center"/>
              <w:rPr>
                <w:color w:val="000000"/>
                <w:sz w:val="20"/>
                <w:szCs w:val="20"/>
              </w:rPr>
            </w:pPr>
            <w:r w:rsidRPr="00F147AF">
              <w:rPr>
                <w:color w:val="000000"/>
                <w:sz w:val="20"/>
                <w:szCs w:val="20"/>
              </w:rPr>
              <w:t>15,1119</w:t>
            </w:r>
          </w:p>
        </w:tc>
      </w:tr>
      <w:tr w:rsidR="007D26FA" w:rsidRPr="00F147AF" w14:paraId="69AA3C44" w14:textId="77777777" w:rsidTr="004058B5">
        <w:trPr>
          <w:cantSplit/>
          <w:trHeight w:val="23"/>
        </w:trPr>
        <w:tc>
          <w:tcPr>
            <w:tcW w:w="1128" w:type="pct"/>
            <w:shd w:val="clear" w:color="auto" w:fill="auto"/>
            <w:vAlign w:val="center"/>
            <w:hideMark/>
          </w:tcPr>
          <w:p w14:paraId="65FD9A67" w14:textId="77777777" w:rsidR="007D26FA" w:rsidRPr="00F147AF" w:rsidRDefault="007D26FA" w:rsidP="004058B5">
            <w:pPr>
              <w:jc w:val="center"/>
              <w:rPr>
                <w:color w:val="000000"/>
                <w:sz w:val="20"/>
                <w:szCs w:val="20"/>
              </w:rPr>
            </w:pPr>
            <w:r w:rsidRPr="00F147AF">
              <w:rPr>
                <w:color w:val="000000"/>
                <w:sz w:val="20"/>
                <w:szCs w:val="20"/>
              </w:rPr>
              <w:t>Структура топливного баланса</w:t>
            </w:r>
          </w:p>
        </w:tc>
        <w:tc>
          <w:tcPr>
            <w:tcW w:w="388" w:type="pct"/>
            <w:shd w:val="clear" w:color="auto" w:fill="auto"/>
            <w:vAlign w:val="center"/>
            <w:hideMark/>
          </w:tcPr>
          <w:p w14:paraId="4D1940CD"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hideMark/>
          </w:tcPr>
          <w:p w14:paraId="5CD7DB14"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5FFC699A"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vAlign w:val="center"/>
          </w:tcPr>
          <w:p w14:paraId="716C22E4"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vAlign w:val="center"/>
          </w:tcPr>
          <w:p w14:paraId="5C837EE3"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vAlign w:val="center"/>
          </w:tcPr>
          <w:p w14:paraId="3BA7A042"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vAlign w:val="center"/>
          </w:tcPr>
          <w:p w14:paraId="28BBDCFE" w14:textId="77777777" w:rsidR="007D26FA" w:rsidRPr="00F147AF" w:rsidRDefault="007D26FA" w:rsidP="004058B5">
            <w:pPr>
              <w:jc w:val="center"/>
              <w:rPr>
                <w:color w:val="000000"/>
                <w:sz w:val="20"/>
                <w:szCs w:val="20"/>
              </w:rPr>
            </w:pPr>
            <w:r w:rsidRPr="00F147AF">
              <w:rPr>
                <w:color w:val="000000"/>
                <w:sz w:val="20"/>
                <w:szCs w:val="20"/>
              </w:rPr>
              <w:t>-</w:t>
            </w:r>
          </w:p>
        </w:tc>
        <w:tc>
          <w:tcPr>
            <w:tcW w:w="386" w:type="pct"/>
            <w:shd w:val="clear" w:color="auto" w:fill="auto"/>
            <w:vAlign w:val="center"/>
          </w:tcPr>
          <w:p w14:paraId="4A19CE05"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5B01762C"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621F6673"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3F3DDEE3" w14:textId="77777777" w:rsidTr="004058B5">
        <w:trPr>
          <w:cantSplit/>
          <w:trHeight w:val="23"/>
        </w:trPr>
        <w:tc>
          <w:tcPr>
            <w:tcW w:w="1128" w:type="pct"/>
            <w:shd w:val="clear" w:color="auto" w:fill="auto"/>
            <w:vAlign w:val="center"/>
            <w:hideMark/>
          </w:tcPr>
          <w:p w14:paraId="42D6EB86"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8" w:type="pct"/>
            <w:shd w:val="clear" w:color="auto" w:fill="auto"/>
            <w:vAlign w:val="center"/>
            <w:hideMark/>
          </w:tcPr>
          <w:p w14:paraId="4A163FF5"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hideMark/>
          </w:tcPr>
          <w:p w14:paraId="52A07065"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7004BD16" w14:textId="77777777" w:rsidR="007D26FA" w:rsidRPr="00F147AF" w:rsidRDefault="007D26FA" w:rsidP="004058B5">
            <w:pPr>
              <w:jc w:val="center"/>
              <w:rPr>
                <w:color w:val="000000"/>
                <w:sz w:val="20"/>
                <w:szCs w:val="20"/>
              </w:rPr>
            </w:pPr>
            <w:r w:rsidRPr="00F147AF">
              <w:rPr>
                <w:color w:val="000000"/>
                <w:sz w:val="20"/>
                <w:szCs w:val="20"/>
              </w:rPr>
              <w:t>100%</w:t>
            </w:r>
          </w:p>
        </w:tc>
        <w:tc>
          <w:tcPr>
            <w:tcW w:w="388" w:type="pct"/>
            <w:shd w:val="clear" w:color="auto" w:fill="auto"/>
            <w:vAlign w:val="center"/>
          </w:tcPr>
          <w:p w14:paraId="00D6F280" w14:textId="77777777" w:rsidR="007D26FA" w:rsidRPr="00F147AF" w:rsidRDefault="007D26FA" w:rsidP="004058B5">
            <w:pPr>
              <w:jc w:val="center"/>
              <w:rPr>
                <w:color w:val="000000"/>
                <w:sz w:val="20"/>
                <w:szCs w:val="20"/>
              </w:rPr>
            </w:pPr>
            <w:r w:rsidRPr="00F147AF">
              <w:rPr>
                <w:color w:val="000000"/>
                <w:sz w:val="20"/>
                <w:szCs w:val="20"/>
              </w:rPr>
              <w:t>100%</w:t>
            </w:r>
          </w:p>
        </w:tc>
        <w:tc>
          <w:tcPr>
            <w:tcW w:w="388" w:type="pct"/>
            <w:shd w:val="clear" w:color="auto" w:fill="auto"/>
            <w:vAlign w:val="center"/>
          </w:tcPr>
          <w:p w14:paraId="5121D591" w14:textId="77777777" w:rsidR="007D26FA" w:rsidRPr="00F147AF" w:rsidRDefault="007D26FA" w:rsidP="004058B5">
            <w:pPr>
              <w:jc w:val="center"/>
              <w:rPr>
                <w:color w:val="000000"/>
                <w:sz w:val="20"/>
                <w:szCs w:val="20"/>
              </w:rPr>
            </w:pPr>
            <w:r w:rsidRPr="00F147AF">
              <w:rPr>
                <w:color w:val="000000"/>
                <w:sz w:val="20"/>
                <w:szCs w:val="20"/>
              </w:rPr>
              <w:t>100%</w:t>
            </w:r>
          </w:p>
        </w:tc>
        <w:tc>
          <w:tcPr>
            <w:tcW w:w="388" w:type="pct"/>
            <w:shd w:val="clear" w:color="auto" w:fill="auto"/>
            <w:vAlign w:val="center"/>
          </w:tcPr>
          <w:p w14:paraId="1A0AF6F1" w14:textId="77777777" w:rsidR="007D26FA" w:rsidRPr="00F147AF" w:rsidRDefault="007D26FA" w:rsidP="004058B5">
            <w:pPr>
              <w:jc w:val="center"/>
              <w:rPr>
                <w:color w:val="000000"/>
                <w:sz w:val="20"/>
                <w:szCs w:val="20"/>
              </w:rPr>
            </w:pPr>
            <w:r w:rsidRPr="00F147AF">
              <w:rPr>
                <w:color w:val="000000"/>
                <w:sz w:val="20"/>
                <w:szCs w:val="20"/>
              </w:rPr>
              <w:t>100%</w:t>
            </w:r>
          </w:p>
        </w:tc>
        <w:tc>
          <w:tcPr>
            <w:tcW w:w="388" w:type="pct"/>
            <w:shd w:val="clear" w:color="auto" w:fill="auto"/>
            <w:vAlign w:val="center"/>
          </w:tcPr>
          <w:p w14:paraId="31B043A2" w14:textId="77777777" w:rsidR="007D26FA" w:rsidRPr="00F147AF" w:rsidRDefault="007D26FA" w:rsidP="004058B5">
            <w:pPr>
              <w:jc w:val="center"/>
              <w:rPr>
                <w:color w:val="000000"/>
                <w:sz w:val="20"/>
                <w:szCs w:val="20"/>
              </w:rPr>
            </w:pPr>
            <w:r w:rsidRPr="00F147AF">
              <w:rPr>
                <w:color w:val="000000"/>
                <w:sz w:val="20"/>
                <w:szCs w:val="20"/>
              </w:rPr>
              <w:t>100%</w:t>
            </w:r>
          </w:p>
        </w:tc>
        <w:tc>
          <w:tcPr>
            <w:tcW w:w="386" w:type="pct"/>
            <w:shd w:val="clear" w:color="auto" w:fill="auto"/>
            <w:vAlign w:val="center"/>
          </w:tcPr>
          <w:p w14:paraId="521F6DA6" w14:textId="77777777" w:rsidR="007D26FA" w:rsidRPr="00F147AF" w:rsidRDefault="007D26FA" w:rsidP="004058B5">
            <w:pPr>
              <w:jc w:val="center"/>
              <w:rPr>
                <w:color w:val="000000"/>
                <w:sz w:val="20"/>
                <w:szCs w:val="20"/>
              </w:rPr>
            </w:pPr>
            <w:r w:rsidRPr="00F147AF">
              <w:rPr>
                <w:color w:val="000000"/>
                <w:sz w:val="20"/>
                <w:szCs w:val="20"/>
              </w:rPr>
              <w:t>100%</w:t>
            </w:r>
          </w:p>
        </w:tc>
        <w:tc>
          <w:tcPr>
            <w:tcW w:w="385" w:type="pct"/>
            <w:vAlign w:val="center"/>
          </w:tcPr>
          <w:p w14:paraId="1ABE644E" w14:textId="77777777" w:rsidR="007D26FA" w:rsidRPr="00F147AF" w:rsidRDefault="007D26FA" w:rsidP="004058B5">
            <w:pPr>
              <w:jc w:val="center"/>
              <w:rPr>
                <w:color w:val="000000"/>
                <w:sz w:val="20"/>
                <w:szCs w:val="20"/>
              </w:rPr>
            </w:pPr>
            <w:r w:rsidRPr="00F147AF">
              <w:rPr>
                <w:color w:val="000000"/>
                <w:sz w:val="20"/>
                <w:szCs w:val="20"/>
              </w:rPr>
              <w:t>100%</w:t>
            </w:r>
          </w:p>
        </w:tc>
        <w:tc>
          <w:tcPr>
            <w:tcW w:w="385" w:type="pct"/>
            <w:vAlign w:val="center"/>
          </w:tcPr>
          <w:p w14:paraId="151AC680" w14:textId="77777777" w:rsidR="007D26FA" w:rsidRPr="00F147AF" w:rsidRDefault="007D26FA" w:rsidP="004058B5">
            <w:pPr>
              <w:jc w:val="center"/>
              <w:rPr>
                <w:color w:val="000000"/>
                <w:sz w:val="20"/>
                <w:szCs w:val="20"/>
              </w:rPr>
            </w:pPr>
            <w:r w:rsidRPr="00F147AF">
              <w:rPr>
                <w:color w:val="000000"/>
                <w:sz w:val="20"/>
                <w:szCs w:val="20"/>
              </w:rPr>
              <w:t>100%</w:t>
            </w:r>
          </w:p>
        </w:tc>
      </w:tr>
      <w:tr w:rsidR="007D26FA" w:rsidRPr="00F147AF" w14:paraId="5E0E303E" w14:textId="77777777" w:rsidTr="004058B5">
        <w:trPr>
          <w:cantSplit/>
          <w:trHeight w:val="23"/>
        </w:trPr>
        <w:tc>
          <w:tcPr>
            <w:tcW w:w="1128" w:type="pct"/>
            <w:shd w:val="clear" w:color="auto" w:fill="auto"/>
            <w:vAlign w:val="center"/>
            <w:hideMark/>
          </w:tcPr>
          <w:p w14:paraId="439C81C2" w14:textId="77777777" w:rsidR="007D26FA" w:rsidRPr="00F147AF" w:rsidRDefault="007D26FA" w:rsidP="004058B5">
            <w:pPr>
              <w:jc w:val="center"/>
              <w:rPr>
                <w:color w:val="000000"/>
                <w:sz w:val="20"/>
                <w:szCs w:val="20"/>
              </w:rPr>
            </w:pPr>
            <w:r w:rsidRPr="00F147AF">
              <w:rPr>
                <w:color w:val="000000"/>
                <w:sz w:val="20"/>
                <w:szCs w:val="20"/>
              </w:rPr>
              <w:t>Удельный расход топлива на ВЫРАБОТКУ тепловой энергии</w:t>
            </w:r>
          </w:p>
        </w:tc>
        <w:tc>
          <w:tcPr>
            <w:tcW w:w="388" w:type="pct"/>
            <w:shd w:val="clear" w:color="auto" w:fill="auto"/>
            <w:vAlign w:val="center"/>
            <w:hideMark/>
          </w:tcPr>
          <w:p w14:paraId="662ABA67" w14:textId="77777777" w:rsidR="007D26FA" w:rsidRPr="00F147AF" w:rsidRDefault="007D26FA" w:rsidP="004058B5">
            <w:pPr>
              <w:jc w:val="center"/>
              <w:rPr>
                <w:color w:val="000000"/>
                <w:sz w:val="20"/>
                <w:szCs w:val="20"/>
              </w:rPr>
            </w:pPr>
            <w:r w:rsidRPr="00F147AF">
              <w:rPr>
                <w:color w:val="000000"/>
                <w:sz w:val="20"/>
                <w:szCs w:val="20"/>
              </w:rPr>
              <w:t> </w:t>
            </w:r>
          </w:p>
        </w:tc>
        <w:tc>
          <w:tcPr>
            <w:tcW w:w="388" w:type="pct"/>
            <w:shd w:val="clear" w:color="auto" w:fill="auto"/>
            <w:noWrap/>
            <w:vAlign w:val="center"/>
            <w:hideMark/>
          </w:tcPr>
          <w:p w14:paraId="103DF3D6"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33C01A3B"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6BBB19D4"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03DAD667"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7D5FCE9C"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5F86226B" w14:textId="77777777" w:rsidR="007D26FA" w:rsidRPr="00F147AF" w:rsidRDefault="007D26FA" w:rsidP="004058B5">
            <w:pPr>
              <w:jc w:val="center"/>
              <w:rPr>
                <w:color w:val="000000"/>
                <w:sz w:val="20"/>
                <w:szCs w:val="20"/>
              </w:rPr>
            </w:pPr>
            <w:r w:rsidRPr="00F147AF">
              <w:rPr>
                <w:color w:val="000000"/>
                <w:sz w:val="20"/>
                <w:szCs w:val="20"/>
              </w:rPr>
              <w:t>-</w:t>
            </w:r>
          </w:p>
        </w:tc>
        <w:tc>
          <w:tcPr>
            <w:tcW w:w="386" w:type="pct"/>
            <w:shd w:val="clear" w:color="auto" w:fill="auto"/>
            <w:noWrap/>
            <w:vAlign w:val="center"/>
          </w:tcPr>
          <w:p w14:paraId="37E34481"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24C7D657"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21769A67"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577D55C0" w14:textId="77777777" w:rsidTr="004058B5">
        <w:trPr>
          <w:cantSplit/>
          <w:trHeight w:val="23"/>
        </w:trPr>
        <w:tc>
          <w:tcPr>
            <w:tcW w:w="1128" w:type="pct"/>
            <w:shd w:val="clear" w:color="auto" w:fill="auto"/>
            <w:vAlign w:val="center"/>
            <w:hideMark/>
          </w:tcPr>
          <w:p w14:paraId="615D97A8"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8" w:type="pct"/>
            <w:shd w:val="clear" w:color="auto" w:fill="auto"/>
            <w:vAlign w:val="center"/>
            <w:hideMark/>
          </w:tcPr>
          <w:p w14:paraId="5E8FFFC4" w14:textId="77777777" w:rsidR="007D26FA" w:rsidRPr="00F147AF" w:rsidRDefault="007D26FA" w:rsidP="004058B5">
            <w:pPr>
              <w:jc w:val="center"/>
              <w:rPr>
                <w:color w:val="000000"/>
                <w:sz w:val="20"/>
                <w:szCs w:val="20"/>
              </w:rPr>
            </w:pPr>
            <w:r w:rsidRPr="00F147AF">
              <w:rPr>
                <w:color w:val="000000"/>
                <w:sz w:val="20"/>
                <w:szCs w:val="20"/>
              </w:rPr>
              <w:t>кг у.т/Гкал</w:t>
            </w:r>
          </w:p>
        </w:tc>
        <w:tc>
          <w:tcPr>
            <w:tcW w:w="388" w:type="pct"/>
            <w:shd w:val="clear" w:color="auto" w:fill="auto"/>
            <w:noWrap/>
            <w:vAlign w:val="center"/>
            <w:hideMark/>
          </w:tcPr>
          <w:p w14:paraId="5553E615"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0EAE9257" w14:textId="77777777" w:rsidR="007D26FA" w:rsidRPr="00F147AF" w:rsidRDefault="007D26FA" w:rsidP="004058B5">
            <w:pPr>
              <w:jc w:val="center"/>
              <w:rPr>
                <w:color w:val="000000"/>
                <w:sz w:val="20"/>
                <w:szCs w:val="20"/>
              </w:rPr>
            </w:pPr>
            <w:r w:rsidRPr="00F147AF">
              <w:rPr>
                <w:color w:val="000000"/>
                <w:sz w:val="20"/>
                <w:szCs w:val="20"/>
              </w:rPr>
              <w:t>150</w:t>
            </w:r>
          </w:p>
        </w:tc>
        <w:tc>
          <w:tcPr>
            <w:tcW w:w="388" w:type="pct"/>
            <w:shd w:val="clear" w:color="auto" w:fill="auto"/>
            <w:vAlign w:val="center"/>
          </w:tcPr>
          <w:p w14:paraId="5A30DDDC" w14:textId="77777777" w:rsidR="007D26FA" w:rsidRPr="00F147AF" w:rsidRDefault="007D26FA" w:rsidP="004058B5">
            <w:pPr>
              <w:jc w:val="center"/>
              <w:rPr>
                <w:color w:val="000000"/>
                <w:sz w:val="20"/>
                <w:szCs w:val="20"/>
              </w:rPr>
            </w:pPr>
            <w:r w:rsidRPr="00F147AF">
              <w:rPr>
                <w:color w:val="000000"/>
                <w:sz w:val="20"/>
                <w:szCs w:val="20"/>
              </w:rPr>
              <w:t>150</w:t>
            </w:r>
          </w:p>
        </w:tc>
        <w:tc>
          <w:tcPr>
            <w:tcW w:w="388" w:type="pct"/>
            <w:shd w:val="clear" w:color="auto" w:fill="auto"/>
            <w:vAlign w:val="center"/>
          </w:tcPr>
          <w:p w14:paraId="1FBC1AFD" w14:textId="77777777" w:rsidR="007D26FA" w:rsidRPr="00F147AF" w:rsidRDefault="007D26FA" w:rsidP="004058B5">
            <w:pPr>
              <w:jc w:val="center"/>
              <w:rPr>
                <w:color w:val="000000"/>
                <w:sz w:val="20"/>
                <w:szCs w:val="20"/>
              </w:rPr>
            </w:pPr>
            <w:r w:rsidRPr="00F147AF">
              <w:rPr>
                <w:color w:val="000000"/>
                <w:sz w:val="20"/>
                <w:szCs w:val="20"/>
              </w:rPr>
              <w:t>150</w:t>
            </w:r>
          </w:p>
        </w:tc>
        <w:tc>
          <w:tcPr>
            <w:tcW w:w="388" w:type="pct"/>
            <w:shd w:val="clear" w:color="auto" w:fill="auto"/>
            <w:vAlign w:val="center"/>
          </w:tcPr>
          <w:p w14:paraId="0E641C21" w14:textId="77777777" w:rsidR="007D26FA" w:rsidRPr="00F147AF" w:rsidRDefault="007D26FA" w:rsidP="004058B5">
            <w:pPr>
              <w:jc w:val="center"/>
              <w:rPr>
                <w:color w:val="000000"/>
                <w:sz w:val="20"/>
                <w:szCs w:val="20"/>
              </w:rPr>
            </w:pPr>
            <w:r w:rsidRPr="00F147AF">
              <w:rPr>
                <w:color w:val="000000"/>
                <w:sz w:val="20"/>
                <w:szCs w:val="20"/>
              </w:rPr>
              <w:t>150</w:t>
            </w:r>
          </w:p>
        </w:tc>
        <w:tc>
          <w:tcPr>
            <w:tcW w:w="388" w:type="pct"/>
            <w:shd w:val="clear" w:color="auto" w:fill="auto"/>
            <w:vAlign w:val="center"/>
          </w:tcPr>
          <w:p w14:paraId="3197C4A7" w14:textId="77777777" w:rsidR="007D26FA" w:rsidRPr="00F147AF" w:rsidRDefault="007D26FA" w:rsidP="004058B5">
            <w:pPr>
              <w:jc w:val="center"/>
              <w:rPr>
                <w:color w:val="000000"/>
                <w:sz w:val="20"/>
                <w:szCs w:val="20"/>
              </w:rPr>
            </w:pPr>
            <w:r w:rsidRPr="00F147AF">
              <w:rPr>
                <w:color w:val="000000"/>
                <w:sz w:val="20"/>
                <w:szCs w:val="20"/>
              </w:rPr>
              <w:t>150</w:t>
            </w:r>
          </w:p>
        </w:tc>
        <w:tc>
          <w:tcPr>
            <w:tcW w:w="386" w:type="pct"/>
            <w:shd w:val="clear" w:color="auto" w:fill="auto"/>
            <w:vAlign w:val="center"/>
          </w:tcPr>
          <w:p w14:paraId="26600A05" w14:textId="77777777" w:rsidR="007D26FA" w:rsidRPr="00F147AF" w:rsidRDefault="007D26FA" w:rsidP="004058B5">
            <w:pPr>
              <w:jc w:val="center"/>
              <w:rPr>
                <w:color w:val="000000"/>
                <w:sz w:val="20"/>
                <w:szCs w:val="20"/>
              </w:rPr>
            </w:pPr>
            <w:r w:rsidRPr="00F147AF">
              <w:rPr>
                <w:color w:val="000000"/>
                <w:sz w:val="20"/>
                <w:szCs w:val="20"/>
              </w:rPr>
              <w:t>150</w:t>
            </w:r>
          </w:p>
        </w:tc>
        <w:tc>
          <w:tcPr>
            <w:tcW w:w="385" w:type="pct"/>
            <w:vAlign w:val="center"/>
          </w:tcPr>
          <w:p w14:paraId="4D6D2301" w14:textId="77777777" w:rsidR="007D26FA" w:rsidRPr="00F147AF" w:rsidRDefault="007D26FA" w:rsidP="004058B5">
            <w:pPr>
              <w:jc w:val="center"/>
              <w:rPr>
                <w:color w:val="000000"/>
                <w:sz w:val="20"/>
                <w:szCs w:val="20"/>
              </w:rPr>
            </w:pPr>
            <w:r w:rsidRPr="00F147AF">
              <w:rPr>
                <w:color w:val="000000"/>
                <w:sz w:val="20"/>
                <w:szCs w:val="20"/>
              </w:rPr>
              <w:t>150</w:t>
            </w:r>
          </w:p>
        </w:tc>
        <w:tc>
          <w:tcPr>
            <w:tcW w:w="385" w:type="pct"/>
            <w:vAlign w:val="center"/>
          </w:tcPr>
          <w:p w14:paraId="6EE4B840" w14:textId="77777777" w:rsidR="007D26FA" w:rsidRPr="00F147AF" w:rsidRDefault="007D26FA" w:rsidP="004058B5">
            <w:pPr>
              <w:jc w:val="center"/>
              <w:rPr>
                <w:color w:val="000000"/>
                <w:sz w:val="20"/>
                <w:szCs w:val="20"/>
              </w:rPr>
            </w:pPr>
            <w:r w:rsidRPr="00F147AF">
              <w:rPr>
                <w:color w:val="000000"/>
                <w:sz w:val="20"/>
                <w:szCs w:val="20"/>
              </w:rPr>
              <w:t>150</w:t>
            </w:r>
          </w:p>
        </w:tc>
      </w:tr>
      <w:tr w:rsidR="007D26FA" w:rsidRPr="00F147AF" w14:paraId="16F3E7A8" w14:textId="77777777" w:rsidTr="004058B5">
        <w:trPr>
          <w:cantSplit/>
          <w:trHeight w:val="23"/>
        </w:trPr>
        <w:tc>
          <w:tcPr>
            <w:tcW w:w="1128" w:type="pct"/>
            <w:shd w:val="clear" w:color="auto" w:fill="auto"/>
            <w:vAlign w:val="center"/>
            <w:hideMark/>
          </w:tcPr>
          <w:p w14:paraId="7E4F932B" w14:textId="77777777" w:rsidR="007D26FA" w:rsidRPr="00F147AF" w:rsidRDefault="007D26FA" w:rsidP="004058B5">
            <w:pPr>
              <w:jc w:val="center"/>
              <w:rPr>
                <w:color w:val="000000"/>
                <w:sz w:val="20"/>
                <w:szCs w:val="20"/>
              </w:rPr>
            </w:pPr>
            <w:r w:rsidRPr="00F147AF">
              <w:rPr>
                <w:color w:val="000000"/>
                <w:sz w:val="20"/>
                <w:szCs w:val="20"/>
              </w:rPr>
              <w:t>Удельный расход топлива на ОТПУСК тепловой энергии</w:t>
            </w:r>
          </w:p>
        </w:tc>
        <w:tc>
          <w:tcPr>
            <w:tcW w:w="388" w:type="pct"/>
            <w:shd w:val="clear" w:color="auto" w:fill="auto"/>
            <w:vAlign w:val="center"/>
            <w:hideMark/>
          </w:tcPr>
          <w:p w14:paraId="4DCDD274" w14:textId="77777777" w:rsidR="007D26FA" w:rsidRPr="00F147AF" w:rsidRDefault="007D26FA" w:rsidP="004058B5">
            <w:pPr>
              <w:jc w:val="center"/>
              <w:rPr>
                <w:color w:val="000000"/>
                <w:sz w:val="20"/>
                <w:szCs w:val="20"/>
              </w:rPr>
            </w:pPr>
            <w:r w:rsidRPr="00F147AF">
              <w:rPr>
                <w:color w:val="000000"/>
                <w:sz w:val="20"/>
                <w:szCs w:val="20"/>
              </w:rPr>
              <w:t> </w:t>
            </w:r>
          </w:p>
        </w:tc>
        <w:tc>
          <w:tcPr>
            <w:tcW w:w="388" w:type="pct"/>
            <w:shd w:val="clear" w:color="auto" w:fill="auto"/>
            <w:noWrap/>
            <w:vAlign w:val="center"/>
            <w:hideMark/>
          </w:tcPr>
          <w:p w14:paraId="6C0F9377"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2C992894"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0AB6826C"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16B615BF"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626CEFD1"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0838FDF2" w14:textId="77777777" w:rsidR="007D26FA" w:rsidRPr="00F147AF" w:rsidRDefault="007D26FA" w:rsidP="004058B5">
            <w:pPr>
              <w:jc w:val="center"/>
              <w:rPr>
                <w:color w:val="000000"/>
                <w:sz w:val="20"/>
                <w:szCs w:val="20"/>
              </w:rPr>
            </w:pPr>
            <w:r w:rsidRPr="00F147AF">
              <w:rPr>
                <w:color w:val="000000"/>
                <w:sz w:val="20"/>
                <w:szCs w:val="20"/>
              </w:rPr>
              <w:t>-</w:t>
            </w:r>
          </w:p>
        </w:tc>
        <w:tc>
          <w:tcPr>
            <w:tcW w:w="386" w:type="pct"/>
            <w:shd w:val="clear" w:color="auto" w:fill="auto"/>
            <w:noWrap/>
            <w:vAlign w:val="center"/>
          </w:tcPr>
          <w:p w14:paraId="0D72D84D"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09E0BBF9"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0D97E334"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793C7420" w14:textId="77777777" w:rsidTr="004058B5">
        <w:trPr>
          <w:cantSplit/>
          <w:trHeight w:val="23"/>
        </w:trPr>
        <w:tc>
          <w:tcPr>
            <w:tcW w:w="1128" w:type="pct"/>
            <w:shd w:val="clear" w:color="auto" w:fill="auto"/>
            <w:vAlign w:val="center"/>
            <w:hideMark/>
          </w:tcPr>
          <w:p w14:paraId="260AE07D"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8" w:type="pct"/>
            <w:shd w:val="clear" w:color="auto" w:fill="auto"/>
            <w:vAlign w:val="center"/>
            <w:hideMark/>
          </w:tcPr>
          <w:p w14:paraId="0A52E7B1" w14:textId="77777777" w:rsidR="007D26FA" w:rsidRPr="00F147AF" w:rsidRDefault="007D26FA" w:rsidP="004058B5">
            <w:pPr>
              <w:jc w:val="center"/>
              <w:rPr>
                <w:color w:val="000000"/>
                <w:sz w:val="20"/>
                <w:szCs w:val="20"/>
              </w:rPr>
            </w:pPr>
            <w:r w:rsidRPr="00F147AF">
              <w:rPr>
                <w:color w:val="000000"/>
                <w:sz w:val="20"/>
                <w:szCs w:val="20"/>
              </w:rPr>
              <w:t>кг у.т/Гкал</w:t>
            </w:r>
          </w:p>
        </w:tc>
        <w:tc>
          <w:tcPr>
            <w:tcW w:w="388" w:type="pct"/>
            <w:shd w:val="clear" w:color="auto" w:fill="auto"/>
            <w:noWrap/>
            <w:vAlign w:val="center"/>
            <w:hideMark/>
          </w:tcPr>
          <w:p w14:paraId="298F2155"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72FE7DE9" w14:textId="77777777" w:rsidR="007D26FA" w:rsidRPr="00F147AF" w:rsidRDefault="007D26FA" w:rsidP="004058B5">
            <w:pPr>
              <w:jc w:val="center"/>
              <w:rPr>
                <w:color w:val="000000"/>
                <w:sz w:val="20"/>
                <w:szCs w:val="20"/>
              </w:rPr>
            </w:pPr>
            <w:r w:rsidRPr="00F147AF">
              <w:rPr>
                <w:color w:val="000000"/>
                <w:sz w:val="20"/>
                <w:szCs w:val="20"/>
              </w:rPr>
              <w:t>153,061</w:t>
            </w:r>
          </w:p>
        </w:tc>
        <w:tc>
          <w:tcPr>
            <w:tcW w:w="388" w:type="pct"/>
            <w:shd w:val="clear" w:color="auto" w:fill="auto"/>
            <w:vAlign w:val="center"/>
          </w:tcPr>
          <w:p w14:paraId="28315127" w14:textId="77777777" w:rsidR="007D26FA" w:rsidRPr="00F147AF" w:rsidRDefault="007D26FA" w:rsidP="004058B5">
            <w:pPr>
              <w:jc w:val="center"/>
              <w:rPr>
                <w:color w:val="000000"/>
                <w:sz w:val="20"/>
                <w:szCs w:val="20"/>
              </w:rPr>
            </w:pPr>
            <w:r w:rsidRPr="00F147AF">
              <w:rPr>
                <w:color w:val="000000"/>
                <w:sz w:val="20"/>
                <w:szCs w:val="20"/>
              </w:rPr>
              <w:t>153,057</w:t>
            </w:r>
          </w:p>
        </w:tc>
        <w:tc>
          <w:tcPr>
            <w:tcW w:w="388" w:type="pct"/>
            <w:shd w:val="clear" w:color="auto" w:fill="auto"/>
            <w:vAlign w:val="center"/>
          </w:tcPr>
          <w:p w14:paraId="0703023D" w14:textId="77777777" w:rsidR="007D26FA" w:rsidRPr="00F147AF" w:rsidRDefault="007D26FA" w:rsidP="004058B5">
            <w:pPr>
              <w:jc w:val="center"/>
              <w:rPr>
                <w:color w:val="000000"/>
                <w:sz w:val="20"/>
                <w:szCs w:val="20"/>
              </w:rPr>
            </w:pPr>
            <w:r w:rsidRPr="00F147AF">
              <w:rPr>
                <w:color w:val="000000"/>
                <w:sz w:val="20"/>
                <w:szCs w:val="20"/>
              </w:rPr>
              <w:t>153,053</w:t>
            </w:r>
          </w:p>
        </w:tc>
        <w:tc>
          <w:tcPr>
            <w:tcW w:w="388" w:type="pct"/>
            <w:shd w:val="clear" w:color="auto" w:fill="auto"/>
            <w:vAlign w:val="center"/>
          </w:tcPr>
          <w:p w14:paraId="19799310" w14:textId="77777777" w:rsidR="007D26FA" w:rsidRPr="00F147AF" w:rsidRDefault="007D26FA" w:rsidP="004058B5">
            <w:pPr>
              <w:jc w:val="center"/>
              <w:rPr>
                <w:color w:val="000000"/>
                <w:sz w:val="20"/>
                <w:szCs w:val="20"/>
              </w:rPr>
            </w:pPr>
            <w:r w:rsidRPr="00F147AF">
              <w:rPr>
                <w:color w:val="000000"/>
                <w:sz w:val="20"/>
                <w:szCs w:val="20"/>
              </w:rPr>
              <w:t>153,049</w:t>
            </w:r>
          </w:p>
        </w:tc>
        <w:tc>
          <w:tcPr>
            <w:tcW w:w="388" w:type="pct"/>
            <w:shd w:val="clear" w:color="auto" w:fill="auto"/>
            <w:vAlign w:val="center"/>
          </w:tcPr>
          <w:p w14:paraId="680B896D" w14:textId="77777777" w:rsidR="007D26FA" w:rsidRPr="00F147AF" w:rsidRDefault="007D26FA" w:rsidP="004058B5">
            <w:pPr>
              <w:jc w:val="center"/>
              <w:rPr>
                <w:color w:val="000000"/>
                <w:sz w:val="20"/>
                <w:szCs w:val="20"/>
              </w:rPr>
            </w:pPr>
            <w:r w:rsidRPr="00F147AF">
              <w:rPr>
                <w:color w:val="000000"/>
                <w:sz w:val="20"/>
                <w:szCs w:val="20"/>
              </w:rPr>
              <w:t>153,046</w:t>
            </w:r>
          </w:p>
        </w:tc>
        <w:tc>
          <w:tcPr>
            <w:tcW w:w="386" w:type="pct"/>
            <w:shd w:val="clear" w:color="auto" w:fill="auto"/>
            <w:vAlign w:val="center"/>
          </w:tcPr>
          <w:p w14:paraId="1DA418C8" w14:textId="77777777" w:rsidR="007D26FA" w:rsidRPr="00F147AF" w:rsidRDefault="007D26FA" w:rsidP="004058B5">
            <w:pPr>
              <w:jc w:val="center"/>
              <w:rPr>
                <w:color w:val="000000"/>
                <w:sz w:val="20"/>
                <w:szCs w:val="20"/>
              </w:rPr>
            </w:pPr>
            <w:r w:rsidRPr="00F147AF">
              <w:rPr>
                <w:color w:val="000000"/>
                <w:sz w:val="20"/>
                <w:szCs w:val="20"/>
              </w:rPr>
              <w:t>153,042</w:t>
            </w:r>
          </w:p>
        </w:tc>
        <w:tc>
          <w:tcPr>
            <w:tcW w:w="385" w:type="pct"/>
            <w:vAlign w:val="center"/>
          </w:tcPr>
          <w:p w14:paraId="3B575FA3" w14:textId="77777777" w:rsidR="007D26FA" w:rsidRPr="00F147AF" w:rsidRDefault="007D26FA" w:rsidP="004058B5">
            <w:pPr>
              <w:jc w:val="center"/>
              <w:rPr>
                <w:color w:val="000000"/>
                <w:sz w:val="20"/>
                <w:szCs w:val="20"/>
              </w:rPr>
            </w:pPr>
            <w:r w:rsidRPr="00F147AF">
              <w:rPr>
                <w:color w:val="000000"/>
                <w:sz w:val="20"/>
                <w:szCs w:val="20"/>
              </w:rPr>
              <w:t>153,039</w:t>
            </w:r>
          </w:p>
        </w:tc>
        <w:tc>
          <w:tcPr>
            <w:tcW w:w="385" w:type="pct"/>
            <w:vAlign w:val="center"/>
          </w:tcPr>
          <w:p w14:paraId="21FCC5C9" w14:textId="77777777" w:rsidR="007D26FA" w:rsidRPr="00F147AF" w:rsidRDefault="007D26FA" w:rsidP="004058B5">
            <w:pPr>
              <w:jc w:val="center"/>
              <w:rPr>
                <w:color w:val="000000"/>
                <w:sz w:val="20"/>
                <w:szCs w:val="20"/>
              </w:rPr>
            </w:pPr>
            <w:r w:rsidRPr="00F147AF">
              <w:rPr>
                <w:color w:val="000000"/>
                <w:sz w:val="20"/>
                <w:szCs w:val="20"/>
              </w:rPr>
              <w:t>153,036</w:t>
            </w:r>
          </w:p>
        </w:tc>
      </w:tr>
      <w:tr w:rsidR="007D26FA" w:rsidRPr="00F147AF" w14:paraId="5AFF1FAC" w14:textId="77777777" w:rsidTr="004058B5">
        <w:trPr>
          <w:cantSplit/>
          <w:trHeight w:val="23"/>
        </w:trPr>
        <w:tc>
          <w:tcPr>
            <w:tcW w:w="1128" w:type="pct"/>
            <w:shd w:val="clear" w:color="auto" w:fill="auto"/>
            <w:vAlign w:val="center"/>
            <w:hideMark/>
          </w:tcPr>
          <w:p w14:paraId="1F3FF41A" w14:textId="77777777" w:rsidR="007D26FA" w:rsidRPr="00F147AF" w:rsidRDefault="007D26FA" w:rsidP="004058B5">
            <w:pPr>
              <w:jc w:val="center"/>
              <w:rPr>
                <w:color w:val="000000"/>
                <w:sz w:val="20"/>
                <w:szCs w:val="20"/>
              </w:rPr>
            </w:pPr>
            <w:r w:rsidRPr="00F147AF">
              <w:rPr>
                <w:color w:val="000000"/>
                <w:sz w:val="20"/>
                <w:szCs w:val="20"/>
              </w:rPr>
              <w:t>Расход условного топлива</w:t>
            </w:r>
          </w:p>
        </w:tc>
        <w:tc>
          <w:tcPr>
            <w:tcW w:w="388" w:type="pct"/>
            <w:shd w:val="clear" w:color="auto" w:fill="auto"/>
            <w:vAlign w:val="center"/>
            <w:hideMark/>
          </w:tcPr>
          <w:p w14:paraId="73844250" w14:textId="77777777" w:rsidR="007D26FA" w:rsidRPr="00F147AF" w:rsidRDefault="007D26FA" w:rsidP="004058B5">
            <w:pPr>
              <w:jc w:val="center"/>
              <w:rPr>
                <w:color w:val="000000"/>
                <w:sz w:val="20"/>
                <w:szCs w:val="20"/>
              </w:rPr>
            </w:pPr>
            <w:r w:rsidRPr="00F147AF">
              <w:rPr>
                <w:color w:val="000000"/>
                <w:sz w:val="20"/>
                <w:szCs w:val="20"/>
              </w:rPr>
              <w:t>т у.т.</w:t>
            </w:r>
          </w:p>
        </w:tc>
        <w:tc>
          <w:tcPr>
            <w:tcW w:w="388" w:type="pct"/>
            <w:shd w:val="clear" w:color="auto" w:fill="auto"/>
            <w:noWrap/>
            <w:vAlign w:val="center"/>
            <w:hideMark/>
          </w:tcPr>
          <w:p w14:paraId="33F0F219"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3D846673"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1B5B1A8D"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111665B9"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23491D29"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46F07527" w14:textId="77777777" w:rsidR="007D26FA" w:rsidRPr="00F147AF" w:rsidRDefault="007D26FA" w:rsidP="004058B5">
            <w:pPr>
              <w:jc w:val="center"/>
              <w:rPr>
                <w:color w:val="000000"/>
                <w:sz w:val="20"/>
                <w:szCs w:val="20"/>
              </w:rPr>
            </w:pPr>
            <w:r w:rsidRPr="00F147AF">
              <w:rPr>
                <w:color w:val="000000"/>
                <w:sz w:val="20"/>
                <w:szCs w:val="20"/>
              </w:rPr>
              <w:t>-</w:t>
            </w:r>
          </w:p>
        </w:tc>
        <w:tc>
          <w:tcPr>
            <w:tcW w:w="386" w:type="pct"/>
            <w:shd w:val="clear" w:color="auto" w:fill="auto"/>
            <w:noWrap/>
            <w:vAlign w:val="center"/>
          </w:tcPr>
          <w:p w14:paraId="11CB290B"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39F25699"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20F10FFD"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2053806E" w14:textId="77777777" w:rsidTr="004058B5">
        <w:trPr>
          <w:cantSplit/>
          <w:trHeight w:val="23"/>
        </w:trPr>
        <w:tc>
          <w:tcPr>
            <w:tcW w:w="1128" w:type="pct"/>
            <w:shd w:val="clear" w:color="auto" w:fill="auto"/>
            <w:vAlign w:val="center"/>
            <w:hideMark/>
          </w:tcPr>
          <w:p w14:paraId="086EDD42"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8" w:type="pct"/>
            <w:shd w:val="clear" w:color="auto" w:fill="auto"/>
            <w:vAlign w:val="center"/>
            <w:hideMark/>
          </w:tcPr>
          <w:p w14:paraId="202AE34D" w14:textId="77777777" w:rsidR="007D26FA" w:rsidRPr="00F147AF" w:rsidRDefault="007D26FA" w:rsidP="004058B5">
            <w:pPr>
              <w:jc w:val="center"/>
              <w:rPr>
                <w:color w:val="000000"/>
                <w:sz w:val="20"/>
                <w:szCs w:val="20"/>
              </w:rPr>
            </w:pPr>
            <w:r w:rsidRPr="00F147AF">
              <w:rPr>
                <w:color w:val="000000"/>
                <w:sz w:val="20"/>
                <w:szCs w:val="20"/>
              </w:rPr>
              <w:t>тыс. т у.т.</w:t>
            </w:r>
          </w:p>
        </w:tc>
        <w:tc>
          <w:tcPr>
            <w:tcW w:w="388" w:type="pct"/>
            <w:shd w:val="clear" w:color="auto" w:fill="auto"/>
            <w:noWrap/>
            <w:vAlign w:val="center"/>
            <w:hideMark/>
          </w:tcPr>
          <w:p w14:paraId="285ECEE6"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583423CC" w14:textId="77777777" w:rsidR="007D26FA" w:rsidRPr="00F147AF" w:rsidRDefault="007D26FA" w:rsidP="004058B5">
            <w:pPr>
              <w:jc w:val="center"/>
              <w:rPr>
                <w:color w:val="000000"/>
                <w:sz w:val="20"/>
                <w:szCs w:val="20"/>
              </w:rPr>
            </w:pPr>
            <w:r w:rsidRPr="00F147AF">
              <w:rPr>
                <w:color w:val="000000"/>
                <w:sz w:val="20"/>
                <w:szCs w:val="20"/>
              </w:rPr>
              <w:t>0,328</w:t>
            </w:r>
          </w:p>
        </w:tc>
        <w:tc>
          <w:tcPr>
            <w:tcW w:w="388" w:type="pct"/>
            <w:shd w:val="clear" w:color="auto" w:fill="auto"/>
            <w:vAlign w:val="center"/>
          </w:tcPr>
          <w:p w14:paraId="634E2592" w14:textId="77777777" w:rsidR="007D26FA" w:rsidRPr="00F147AF" w:rsidRDefault="007D26FA" w:rsidP="004058B5">
            <w:pPr>
              <w:jc w:val="center"/>
              <w:rPr>
                <w:color w:val="000000"/>
                <w:sz w:val="20"/>
                <w:szCs w:val="20"/>
              </w:rPr>
            </w:pPr>
            <w:r w:rsidRPr="00F147AF">
              <w:rPr>
                <w:color w:val="000000"/>
                <w:sz w:val="20"/>
                <w:szCs w:val="20"/>
              </w:rPr>
              <w:t>0,657</w:t>
            </w:r>
          </w:p>
        </w:tc>
        <w:tc>
          <w:tcPr>
            <w:tcW w:w="388" w:type="pct"/>
            <w:shd w:val="clear" w:color="auto" w:fill="auto"/>
            <w:vAlign w:val="center"/>
          </w:tcPr>
          <w:p w14:paraId="4804316C" w14:textId="77777777" w:rsidR="007D26FA" w:rsidRPr="00F147AF" w:rsidRDefault="007D26FA" w:rsidP="004058B5">
            <w:pPr>
              <w:jc w:val="center"/>
              <w:rPr>
                <w:color w:val="000000"/>
                <w:sz w:val="20"/>
                <w:szCs w:val="20"/>
              </w:rPr>
            </w:pPr>
            <w:r w:rsidRPr="00F147AF">
              <w:rPr>
                <w:color w:val="000000"/>
                <w:sz w:val="20"/>
                <w:szCs w:val="20"/>
              </w:rPr>
              <w:t>0,987</w:t>
            </w:r>
          </w:p>
        </w:tc>
        <w:tc>
          <w:tcPr>
            <w:tcW w:w="388" w:type="pct"/>
            <w:shd w:val="clear" w:color="auto" w:fill="auto"/>
            <w:vAlign w:val="center"/>
          </w:tcPr>
          <w:p w14:paraId="63E8DED7" w14:textId="77777777" w:rsidR="007D26FA" w:rsidRPr="00F147AF" w:rsidRDefault="007D26FA" w:rsidP="004058B5">
            <w:pPr>
              <w:jc w:val="center"/>
              <w:rPr>
                <w:color w:val="000000"/>
                <w:sz w:val="20"/>
                <w:szCs w:val="20"/>
              </w:rPr>
            </w:pPr>
            <w:r w:rsidRPr="00F147AF">
              <w:rPr>
                <w:color w:val="000000"/>
                <w:sz w:val="20"/>
                <w:szCs w:val="20"/>
              </w:rPr>
              <w:t>1,317</w:t>
            </w:r>
          </w:p>
        </w:tc>
        <w:tc>
          <w:tcPr>
            <w:tcW w:w="388" w:type="pct"/>
            <w:shd w:val="clear" w:color="auto" w:fill="auto"/>
            <w:vAlign w:val="center"/>
          </w:tcPr>
          <w:p w14:paraId="77B9B971" w14:textId="77777777" w:rsidR="007D26FA" w:rsidRPr="00F147AF" w:rsidRDefault="007D26FA" w:rsidP="004058B5">
            <w:pPr>
              <w:jc w:val="center"/>
              <w:rPr>
                <w:color w:val="000000"/>
                <w:sz w:val="20"/>
                <w:szCs w:val="20"/>
              </w:rPr>
            </w:pPr>
            <w:r w:rsidRPr="00F147AF">
              <w:rPr>
                <w:color w:val="000000"/>
                <w:sz w:val="20"/>
                <w:szCs w:val="20"/>
              </w:rPr>
              <w:t>1,648</w:t>
            </w:r>
          </w:p>
        </w:tc>
        <w:tc>
          <w:tcPr>
            <w:tcW w:w="386" w:type="pct"/>
            <w:shd w:val="clear" w:color="auto" w:fill="auto"/>
            <w:vAlign w:val="center"/>
          </w:tcPr>
          <w:p w14:paraId="2B0C0E00" w14:textId="77777777" w:rsidR="007D26FA" w:rsidRPr="00F147AF" w:rsidRDefault="007D26FA" w:rsidP="004058B5">
            <w:pPr>
              <w:jc w:val="center"/>
              <w:rPr>
                <w:color w:val="000000"/>
                <w:sz w:val="20"/>
                <w:szCs w:val="20"/>
              </w:rPr>
            </w:pPr>
            <w:r w:rsidRPr="00F147AF">
              <w:rPr>
                <w:color w:val="000000"/>
                <w:sz w:val="20"/>
                <w:szCs w:val="20"/>
              </w:rPr>
              <w:t>1,980</w:t>
            </w:r>
          </w:p>
        </w:tc>
        <w:tc>
          <w:tcPr>
            <w:tcW w:w="385" w:type="pct"/>
            <w:vAlign w:val="center"/>
          </w:tcPr>
          <w:p w14:paraId="0881E9D9" w14:textId="77777777" w:rsidR="007D26FA" w:rsidRPr="00F147AF" w:rsidRDefault="007D26FA" w:rsidP="004058B5">
            <w:pPr>
              <w:jc w:val="center"/>
              <w:rPr>
                <w:color w:val="000000"/>
                <w:sz w:val="20"/>
                <w:szCs w:val="20"/>
              </w:rPr>
            </w:pPr>
            <w:r w:rsidRPr="00F147AF">
              <w:rPr>
                <w:color w:val="000000"/>
                <w:sz w:val="20"/>
                <w:szCs w:val="20"/>
              </w:rPr>
              <w:t>2,313</w:t>
            </w:r>
          </w:p>
        </w:tc>
        <w:tc>
          <w:tcPr>
            <w:tcW w:w="385" w:type="pct"/>
            <w:vAlign w:val="center"/>
          </w:tcPr>
          <w:p w14:paraId="7AF4E71F" w14:textId="77777777" w:rsidR="007D26FA" w:rsidRPr="00F147AF" w:rsidRDefault="007D26FA" w:rsidP="004058B5">
            <w:pPr>
              <w:jc w:val="center"/>
              <w:rPr>
                <w:color w:val="000000"/>
                <w:sz w:val="20"/>
                <w:szCs w:val="20"/>
              </w:rPr>
            </w:pPr>
            <w:r w:rsidRPr="00F147AF">
              <w:rPr>
                <w:color w:val="000000"/>
                <w:sz w:val="20"/>
                <w:szCs w:val="20"/>
              </w:rPr>
              <w:t>2,64616</w:t>
            </w:r>
          </w:p>
        </w:tc>
      </w:tr>
      <w:tr w:rsidR="007D26FA" w:rsidRPr="00F147AF" w14:paraId="72017095" w14:textId="77777777" w:rsidTr="004058B5">
        <w:trPr>
          <w:cantSplit/>
          <w:trHeight w:val="23"/>
        </w:trPr>
        <w:tc>
          <w:tcPr>
            <w:tcW w:w="1128" w:type="pct"/>
            <w:shd w:val="clear" w:color="auto" w:fill="auto"/>
            <w:vAlign w:val="center"/>
            <w:hideMark/>
          </w:tcPr>
          <w:p w14:paraId="3E72D2A7" w14:textId="77777777" w:rsidR="007D26FA" w:rsidRPr="00F147AF" w:rsidRDefault="007D26FA" w:rsidP="004058B5">
            <w:pPr>
              <w:jc w:val="center"/>
              <w:rPr>
                <w:color w:val="000000"/>
                <w:sz w:val="20"/>
                <w:szCs w:val="20"/>
              </w:rPr>
            </w:pPr>
            <w:r w:rsidRPr="00F147AF">
              <w:rPr>
                <w:color w:val="000000"/>
                <w:sz w:val="20"/>
                <w:szCs w:val="20"/>
              </w:rPr>
              <w:t>Переводной коэффициент</w:t>
            </w:r>
          </w:p>
        </w:tc>
        <w:tc>
          <w:tcPr>
            <w:tcW w:w="388" w:type="pct"/>
            <w:shd w:val="clear" w:color="auto" w:fill="auto"/>
            <w:vAlign w:val="center"/>
            <w:hideMark/>
          </w:tcPr>
          <w:p w14:paraId="56083093" w14:textId="77777777" w:rsidR="007D26FA" w:rsidRPr="00F147AF" w:rsidRDefault="007D26FA" w:rsidP="004058B5">
            <w:pPr>
              <w:jc w:val="center"/>
              <w:rPr>
                <w:color w:val="000000"/>
                <w:sz w:val="20"/>
                <w:szCs w:val="20"/>
              </w:rPr>
            </w:pPr>
            <w:r w:rsidRPr="00F147AF">
              <w:rPr>
                <w:color w:val="000000"/>
                <w:sz w:val="20"/>
                <w:szCs w:val="20"/>
              </w:rPr>
              <w:t> </w:t>
            </w:r>
          </w:p>
        </w:tc>
        <w:tc>
          <w:tcPr>
            <w:tcW w:w="388" w:type="pct"/>
            <w:shd w:val="clear" w:color="auto" w:fill="auto"/>
            <w:noWrap/>
            <w:vAlign w:val="center"/>
            <w:hideMark/>
          </w:tcPr>
          <w:p w14:paraId="133C646D"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0EE56817"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11D70091"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003D75B9"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50D9F2C7"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54439B74" w14:textId="77777777" w:rsidR="007D26FA" w:rsidRPr="00F147AF" w:rsidRDefault="007D26FA" w:rsidP="004058B5">
            <w:pPr>
              <w:jc w:val="center"/>
              <w:rPr>
                <w:color w:val="000000"/>
                <w:sz w:val="20"/>
                <w:szCs w:val="20"/>
              </w:rPr>
            </w:pPr>
            <w:r w:rsidRPr="00F147AF">
              <w:rPr>
                <w:color w:val="000000"/>
                <w:sz w:val="20"/>
                <w:szCs w:val="20"/>
              </w:rPr>
              <w:t>-</w:t>
            </w:r>
          </w:p>
        </w:tc>
        <w:tc>
          <w:tcPr>
            <w:tcW w:w="386" w:type="pct"/>
            <w:shd w:val="clear" w:color="auto" w:fill="auto"/>
            <w:noWrap/>
            <w:vAlign w:val="center"/>
          </w:tcPr>
          <w:p w14:paraId="40AF8D3A"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29C9CCFA"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3DC963AB"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1BB999F9" w14:textId="77777777" w:rsidTr="004058B5">
        <w:trPr>
          <w:cantSplit/>
          <w:trHeight w:val="23"/>
        </w:trPr>
        <w:tc>
          <w:tcPr>
            <w:tcW w:w="1128" w:type="pct"/>
            <w:shd w:val="clear" w:color="auto" w:fill="auto"/>
            <w:vAlign w:val="center"/>
            <w:hideMark/>
          </w:tcPr>
          <w:p w14:paraId="3C48FFB0"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8" w:type="pct"/>
            <w:shd w:val="clear" w:color="auto" w:fill="auto"/>
            <w:vAlign w:val="center"/>
            <w:hideMark/>
          </w:tcPr>
          <w:p w14:paraId="5785CAA5" w14:textId="77777777" w:rsidR="007D26FA" w:rsidRPr="00F147AF" w:rsidRDefault="007D26FA" w:rsidP="004058B5">
            <w:pPr>
              <w:jc w:val="center"/>
              <w:rPr>
                <w:color w:val="000000"/>
                <w:sz w:val="20"/>
                <w:szCs w:val="20"/>
              </w:rPr>
            </w:pPr>
            <w:r w:rsidRPr="00F147AF">
              <w:rPr>
                <w:color w:val="000000"/>
                <w:sz w:val="20"/>
                <w:szCs w:val="20"/>
              </w:rPr>
              <w:t>т у.т./тыс. м</w:t>
            </w:r>
            <w:r w:rsidRPr="00F147AF">
              <w:rPr>
                <w:color w:val="000000"/>
                <w:sz w:val="20"/>
                <w:szCs w:val="20"/>
                <w:vertAlign w:val="superscript"/>
              </w:rPr>
              <w:t>3</w:t>
            </w:r>
          </w:p>
        </w:tc>
        <w:tc>
          <w:tcPr>
            <w:tcW w:w="388" w:type="pct"/>
            <w:shd w:val="clear" w:color="auto" w:fill="auto"/>
            <w:noWrap/>
            <w:vAlign w:val="center"/>
            <w:hideMark/>
          </w:tcPr>
          <w:p w14:paraId="42BBEF43"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3ED6B694" w14:textId="77777777" w:rsidR="007D26FA" w:rsidRPr="00F147AF" w:rsidRDefault="007D26FA" w:rsidP="004058B5">
            <w:pPr>
              <w:jc w:val="center"/>
              <w:rPr>
                <w:color w:val="000000"/>
                <w:sz w:val="20"/>
                <w:szCs w:val="20"/>
              </w:rPr>
            </w:pPr>
            <w:r w:rsidRPr="00F147AF">
              <w:rPr>
                <w:color w:val="000000"/>
                <w:sz w:val="20"/>
                <w:szCs w:val="20"/>
              </w:rPr>
              <w:t>1,146</w:t>
            </w:r>
          </w:p>
        </w:tc>
        <w:tc>
          <w:tcPr>
            <w:tcW w:w="388" w:type="pct"/>
            <w:shd w:val="clear" w:color="auto" w:fill="auto"/>
            <w:vAlign w:val="center"/>
          </w:tcPr>
          <w:p w14:paraId="4E27326B" w14:textId="77777777" w:rsidR="007D26FA" w:rsidRPr="00F147AF" w:rsidRDefault="007D26FA" w:rsidP="004058B5">
            <w:pPr>
              <w:jc w:val="center"/>
              <w:rPr>
                <w:color w:val="000000"/>
                <w:sz w:val="20"/>
                <w:szCs w:val="20"/>
              </w:rPr>
            </w:pPr>
            <w:r w:rsidRPr="00F147AF">
              <w:rPr>
                <w:color w:val="000000"/>
                <w:sz w:val="20"/>
                <w:szCs w:val="20"/>
              </w:rPr>
              <w:t>1,146</w:t>
            </w:r>
          </w:p>
        </w:tc>
        <w:tc>
          <w:tcPr>
            <w:tcW w:w="388" w:type="pct"/>
            <w:shd w:val="clear" w:color="auto" w:fill="auto"/>
            <w:vAlign w:val="center"/>
          </w:tcPr>
          <w:p w14:paraId="50C606DD" w14:textId="77777777" w:rsidR="007D26FA" w:rsidRPr="00F147AF" w:rsidRDefault="007D26FA" w:rsidP="004058B5">
            <w:pPr>
              <w:jc w:val="center"/>
              <w:rPr>
                <w:color w:val="000000"/>
                <w:sz w:val="20"/>
                <w:szCs w:val="20"/>
              </w:rPr>
            </w:pPr>
            <w:r w:rsidRPr="00F147AF">
              <w:rPr>
                <w:color w:val="000000"/>
                <w:sz w:val="20"/>
                <w:szCs w:val="20"/>
              </w:rPr>
              <w:t>1,146</w:t>
            </w:r>
          </w:p>
        </w:tc>
        <w:tc>
          <w:tcPr>
            <w:tcW w:w="388" w:type="pct"/>
            <w:shd w:val="clear" w:color="auto" w:fill="auto"/>
            <w:vAlign w:val="center"/>
          </w:tcPr>
          <w:p w14:paraId="58023DE0" w14:textId="77777777" w:rsidR="007D26FA" w:rsidRPr="00F147AF" w:rsidRDefault="007D26FA" w:rsidP="004058B5">
            <w:pPr>
              <w:jc w:val="center"/>
              <w:rPr>
                <w:color w:val="000000"/>
                <w:sz w:val="20"/>
                <w:szCs w:val="20"/>
              </w:rPr>
            </w:pPr>
            <w:r w:rsidRPr="00F147AF">
              <w:rPr>
                <w:color w:val="000000"/>
                <w:sz w:val="20"/>
                <w:szCs w:val="20"/>
              </w:rPr>
              <w:t>1,146</w:t>
            </w:r>
          </w:p>
        </w:tc>
        <w:tc>
          <w:tcPr>
            <w:tcW w:w="388" w:type="pct"/>
            <w:shd w:val="clear" w:color="auto" w:fill="auto"/>
            <w:vAlign w:val="center"/>
          </w:tcPr>
          <w:p w14:paraId="690CA24C" w14:textId="77777777" w:rsidR="007D26FA" w:rsidRPr="00F147AF" w:rsidRDefault="007D26FA" w:rsidP="004058B5">
            <w:pPr>
              <w:jc w:val="center"/>
              <w:rPr>
                <w:color w:val="000000"/>
                <w:sz w:val="20"/>
                <w:szCs w:val="20"/>
              </w:rPr>
            </w:pPr>
            <w:r w:rsidRPr="00F147AF">
              <w:rPr>
                <w:color w:val="000000"/>
                <w:sz w:val="20"/>
                <w:szCs w:val="20"/>
              </w:rPr>
              <w:t>1,146</w:t>
            </w:r>
          </w:p>
        </w:tc>
        <w:tc>
          <w:tcPr>
            <w:tcW w:w="386" w:type="pct"/>
            <w:shd w:val="clear" w:color="auto" w:fill="auto"/>
            <w:vAlign w:val="center"/>
          </w:tcPr>
          <w:p w14:paraId="24BB3B57" w14:textId="77777777" w:rsidR="007D26FA" w:rsidRPr="00F147AF" w:rsidRDefault="007D26FA" w:rsidP="004058B5">
            <w:pPr>
              <w:jc w:val="center"/>
              <w:rPr>
                <w:color w:val="000000"/>
                <w:sz w:val="20"/>
                <w:szCs w:val="20"/>
              </w:rPr>
            </w:pPr>
            <w:r w:rsidRPr="00F147AF">
              <w:rPr>
                <w:color w:val="000000"/>
                <w:sz w:val="20"/>
                <w:szCs w:val="20"/>
              </w:rPr>
              <w:t>1,146</w:t>
            </w:r>
          </w:p>
        </w:tc>
        <w:tc>
          <w:tcPr>
            <w:tcW w:w="385" w:type="pct"/>
            <w:vAlign w:val="center"/>
          </w:tcPr>
          <w:p w14:paraId="3DE04A81" w14:textId="77777777" w:rsidR="007D26FA" w:rsidRPr="00F147AF" w:rsidRDefault="007D26FA" w:rsidP="004058B5">
            <w:pPr>
              <w:jc w:val="center"/>
              <w:rPr>
                <w:color w:val="000000"/>
                <w:sz w:val="20"/>
                <w:szCs w:val="20"/>
              </w:rPr>
            </w:pPr>
            <w:r w:rsidRPr="00F147AF">
              <w:rPr>
                <w:color w:val="000000"/>
                <w:sz w:val="20"/>
                <w:szCs w:val="20"/>
              </w:rPr>
              <w:t>1,146</w:t>
            </w:r>
          </w:p>
        </w:tc>
        <w:tc>
          <w:tcPr>
            <w:tcW w:w="385" w:type="pct"/>
            <w:vAlign w:val="center"/>
          </w:tcPr>
          <w:p w14:paraId="6096FECB" w14:textId="77777777" w:rsidR="007D26FA" w:rsidRPr="00F147AF" w:rsidRDefault="007D26FA" w:rsidP="004058B5">
            <w:pPr>
              <w:jc w:val="center"/>
              <w:rPr>
                <w:color w:val="000000"/>
                <w:sz w:val="20"/>
                <w:szCs w:val="20"/>
              </w:rPr>
            </w:pPr>
            <w:r w:rsidRPr="00F147AF">
              <w:rPr>
                <w:color w:val="000000"/>
                <w:sz w:val="20"/>
                <w:szCs w:val="20"/>
              </w:rPr>
              <w:t>1,146</w:t>
            </w:r>
          </w:p>
        </w:tc>
      </w:tr>
      <w:tr w:rsidR="007D26FA" w:rsidRPr="00F147AF" w14:paraId="786179A6" w14:textId="77777777" w:rsidTr="004058B5">
        <w:trPr>
          <w:cantSplit/>
          <w:trHeight w:val="23"/>
        </w:trPr>
        <w:tc>
          <w:tcPr>
            <w:tcW w:w="1128" w:type="pct"/>
            <w:shd w:val="clear" w:color="auto" w:fill="auto"/>
            <w:vAlign w:val="center"/>
            <w:hideMark/>
          </w:tcPr>
          <w:p w14:paraId="3A54B256" w14:textId="77777777" w:rsidR="007D26FA" w:rsidRPr="00F147AF" w:rsidRDefault="007D26FA" w:rsidP="004058B5">
            <w:pPr>
              <w:jc w:val="center"/>
              <w:rPr>
                <w:color w:val="000000"/>
                <w:sz w:val="20"/>
                <w:szCs w:val="20"/>
              </w:rPr>
            </w:pPr>
            <w:r w:rsidRPr="00F147AF">
              <w:rPr>
                <w:color w:val="000000"/>
                <w:sz w:val="20"/>
                <w:szCs w:val="20"/>
              </w:rPr>
              <w:t>Расход натурального топлива</w:t>
            </w:r>
          </w:p>
        </w:tc>
        <w:tc>
          <w:tcPr>
            <w:tcW w:w="388" w:type="pct"/>
            <w:shd w:val="clear" w:color="auto" w:fill="auto"/>
            <w:vAlign w:val="center"/>
            <w:hideMark/>
          </w:tcPr>
          <w:p w14:paraId="5E4A4EA7" w14:textId="77777777" w:rsidR="007D26FA" w:rsidRPr="00F147AF" w:rsidRDefault="007D26FA" w:rsidP="004058B5">
            <w:pPr>
              <w:jc w:val="center"/>
              <w:rPr>
                <w:color w:val="000000"/>
                <w:sz w:val="20"/>
                <w:szCs w:val="20"/>
              </w:rPr>
            </w:pPr>
            <w:r w:rsidRPr="00F147AF">
              <w:rPr>
                <w:color w:val="000000"/>
                <w:sz w:val="20"/>
                <w:szCs w:val="20"/>
              </w:rPr>
              <w:t> </w:t>
            </w:r>
          </w:p>
        </w:tc>
        <w:tc>
          <w:tcPr>
            <w:tcW w:w="388" w:type="pct"/>
            <w:shd w:val="clear" w:color="auto" w:fill="auto"/>
            <w:noWrap/>
            <w:vAlign w:val="center"/>
            <w:hideMark/>
          </w:tcPr>
          <w:p w14:paraId="63B84C76"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305A2502"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0D4A84E9"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7ED9A78C"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7EFD9BF1" w14:textId="77777777" w:rsidR="007D26FA" w:rsidRPr="00F147AF" w:rsidRDefault="007D26FA" w:rsidP="004058B5">
            <w:pPr>
              <w:jc w:val="center"/>
              <w:rPr>
                <w:color w:val="000000"/>
                <w:sz w:val="20"/>
                <w:szCs w:val="20"/>
              </w:rPr>
            </w:pPr>
            <w:r w:rsidRPr="00F147AF">
              <w:rPr>
                <w:color w:val="000000"/>
                <w:sz w:val="20"/>
                <w:szCs w:val="20"/>
              </w:rPr>
              <w:t>-</w:t>
            </w:r>
          </w:p>
        </w:tc>
        <w:tc>
          <w:tcPr>
            <w:tcW w:w="388" w:type="pct"/>
            <w:shd w:val="clear" w:color="auto" w:fill="auto"/>
            <w:noWrap/>
            <w:vAlign w:val="center"/>
          </w:tcPr>
          <w:p w14:paraId="625476F1" w14:textId="77777777" w:rsidR="007D26FA" w:rsidRPr="00F147AF" w:rsidRDefault="007D26FA" w:rsidP="004058B5">
            <w:pPr>
              <w:jc w:val="center"/>
              <w:rPr>
                <w:color w:val="000000"/>
                <w:sz w:val="20"/>
                <w:szCs w:val="20"/>
              </w:rPr>
            </w:pPr>
            <w:r w:rsidRPr="00F147AF">
              <w:rPr>
                <w:color w:val="000000"/>
                <w:sz w:val="20"/>
                <w:szCs w:val="20"/>
              </w:rPr>
              <w:t>-</w:t>
            </w:r>
          </w:p>
        </w:tc>
        <w:tc>
          <w:tcPr>
            <w:tcW w:w="386" w:type="pct"/>
            <w:shd w:val="clear" w:color="auto" w:fill="auto"/>
            <w:noWrap/>
            <w:vAlign w:val="center"/>
          </w:tcPr>
          <w:p w14:paraId="5D63E845"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5CD28E69" w14:textId="77777777" w:rsidR="007D26FA" w:rsidRPr="00F147AF" w:rsidRDefault="007D26FA" w:rsidP="004058B5">
            <w:pPr>
              <w:jc w:val="center"/>
              <w:rPr>
                <w:color w:val="000000"/>
                <w:sz w:val="20"/>
                <w:szCs w:val="20"/>
              </w:rPr>
            </w:pPr>
            <w:r w:rsidRPr="00F147AF">
              <w:rPr>
                <w:color w:val="000000"/>
                <w:sz w:val="20"/>
                <w:szCs w:val="20"/>
              </w:rPr>
              <w:t>-</w:t>
            </w:r>
          </w:p>
        </w:tc>
        <w:tc>
          <w:tcPr>
            <w:tcW w:w="385" w:type="pct"/>
            <w:vAlign w:val="center"/>
          </w:tcPr>
          <w:p w14:paraId="14AE28D7"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74808D20" w14:textId="77777777" w:rsidTr="004058B5">
        <w:trPr>
          <w:cantSplit/>
          <w:trHeight w:val="23"/>
        </w:trPr>
        <w:tc>
          <w:tcPr>
            <w:tcW w:w="1128" w:type="pct"/>
            <w:shd w:val="clear" w:color="auto" w:fill="auto"/>
            <w:vAlign w:val="center"/>
            <w:hideMark/>
          </w:tcPr>
          <w:p w14:paraId="4E84C253"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388" w:type="pct"/>
            <w:shd w:val="clear" w:color="auto" w:fill="auto"/>
            <w:vAlign w:val="center"/>
            <w:hideMark/>
          </w:tcPr>
          <w:p w14:paraId="561FCF14" w14:textId="77777777" w:rsidR="007D26FA" w:rsidRPr="00F147AF" w:rsidRDefault="007D26FA" w:rsidP="004058B5">
            <w:pPr>
              <w:jc w:val="center"/>
              <w:rPr>
                <w:color w:val="000000"/>
                <w:sz w:val="20"/>
                <w:szCs w:val="20"/>
              </w:rPr>
            </w:pPr>
            <w:r w:rsidRPr="00F147AF">
              <w:rPr>
                <w:color w:val="000000"/>
                <w:sz w:val="20"/>
                <w:szCs w:val="20"/>
              </w:rPr>
              <w:t>млн. м</w:t>
            </w:r>
            <w:r w:rsidRPr="00F147AF">
              <w:rPr>
                <w:color w:val="000000"/>
                <w:sz w:val="20"/>
                <w:szCs w:val="20"/>
                <w:vertAlign w:val="superscript"/>
              </w:rPr>
              <w:t>3</w:t>
            </w:r>
          </w:p>
        </w:tc>
        <w:tc>
          <w:tcPr>
            <w:tcW w:w="388" w:type="pct"/>
            <w:shd w:val="clear" w:color="auto" w:fill="auto"/>
            <w:noWrap/>
            <w:vAlign w:val="center"/>
            <w:hideMark/>
          </w:tcPr>
          <w:p w14:paraId="1D5825CF" w14:textId="77777777" w:rsidR="007D26FA" w:rsidRPr="00F147AF" w:rsidRDefault="007D26FA" w:rsidP="004058B5">
            <w:pPr>
              <w:jc w:val="center"/>
              <w:rPr>
                <w:color w:val="000000"/>
                <w:sz w:val="20"/>
              </w:rPr>
            </w:pPr>
            <w:r w:rsidRPr="00F147AF">
              <w:rPr>
                <w:color w:val="000000"/>
                <w:sz w:val="20"/>
              </w:rPr>
              <w:t>-</w:t>
            </w:r>
          </w:p>
        </w:tc>
        <w:tc>
          <w:tcPr>
            <w:tcW w:w="388" w:type="pct"/>
            <w:shd w:val="clear" w:color="auto" w:fill="auto"/>
            <w:noWrap/>
            <w:vAlign w:val="center"/>
            <w:hideMark/>
          </w:tcPr>
          <w:p w14:paraId="59AF2D1F" w14:textId="77777777" w:rsidR="007D26FA" w:rsidRPr="00F147AF" w:rsidRDefault="007D26FA" w:rsidP="004058B5">
            <w:pPr>
              <w:jc w:val="center"/>
              <w:rPr>
                <w:color w:val="000000"/>
                <w:sz w:val="20"/>
                <w:szCs w:val="20"/>
              </w:rPr>
            </w:pPr>
            <w:r w:rsidRPr="00F147AF">
              <w:rPr>
                <w:color w:val="000000"/>
                <w:sz w:val="20"/>
                <w:szCs w:val="20"/>
              </w:rPr>
              <w:t>0,286</w:t>
            </w:r>
          </w:p>
        </w:tc>
        <w:tc>
          <w:tcPr>
            <w:tcW w:w="388" w:type="pct"/>
            <w:shd w:val="clear" w:color="auto" w:fill="auto"/>
            <w:vAlign w:val="center"/>
          </w:tcPr>
          <w:p w14:paraId="3062DD92" w14:textId="77777777" w:rsidR="007D26FA" w:rsidRPr="00F147AF" w:rsidRDefault="007D26FA" w:rsidP="004058B5">
            <w:pPr>
              <w:jc w:val="center"/>
              <w:rPr>
                <w:color w:val="000000"/>
                <w:sz w:val="20"/>
                <w:szCs w:val="20"/>
              </w:rPr>
            </w:pPr>
            <w:r w:rsidRPr="00F147AF">
              <w:rPr>
                <w:color w:val="000000"/>
                <w:sz w:val="20"/>
                <w:szCs w:val="20"/>
              </w:rPr>
              <w:t>0,573</w:t>
            </w:r>
          </w:p>
        </w:tc>
        <w:tc>
          <w:tcPr>
            <w:tcW w:w="388" w:type="pct"/>
            <w:shd w:val="clear" w:color="auto" w:fill="auto"/>
            <w:vAlign w:val="center"/>
          </w:tcPr>
          <w:p w14:paraId="5BDB05AD" w14:textId="77777777" w:rsidR="007D26FA" w:rsidRPr="00F147AF" w:rsidRDefault="007D26FA" w:rsidP="004058B5">
            <w:pPr>
              <w:jc w:val="center"/>
              <w:rPr>
                <w:color w:val="000000"/>
                <w:sz w:val="20"/>
                <w:szCs w:val="20"/>
              </w:rPr>
            </w:pPr>
            <w:r w:rsidRPr="00F147AF">
              <w:rPr>
                <w:color w:val="000000"/>
                <w:sz w:val="20"/>
                <w:szCs w:val="20"/>
              </w:rPr>
              <w:t>0,861</w:t>
            </w:r>
          </w:p>
        </w:tc>
        <w:tc>
          <w:tcPr>
            <w:tcW w:w="388" w:type="pct"/>
            <w:shd w:val="clear" w:color="auto" w:fill="auto"/>
            <w:vAlign w:val="center"/>
          </w:tcPr>
          <w:p w14:paraId="7C759D4E" w14:textId="77777777" w:rsidR="007D26FA" w:rsidRPr="00F147AF" w:rsidRDefault="007D26FA" w:rsidP="004058B5">
            <w:pPr>
              <w:jc w:val="center"/>
              <w:rPr>
                <w:color w:val="000000"/>
                <w:sz w:val="20"/>
                <w:szCs w:val="20"/>
              </w:rPr>
            </w:pPr>
            <w:r w:rsidRPr="00F147AF">
              <w:rPr>
                <w:color w:val="000000"/>
                <w:sz w:val="20"/>
                <w:szCs w:val="20"/>
              </w:rPr>
              <w:t>1,149</w:t>
            </w:r>
          </w:p>
        </w:tc>
        <w:tc>
          <w:tcPr>
            <w:tcW w:w="388" w:type="pct"/>
            <w:shd w:val="clear" w:color="auto" w:fill="auto"/>
            <w:vAlign w:val="center"/>
          </w:tcPr>
          <w:p w14:paraId="4720A2E9" w14:textId="77777777" w:rsidR="007D26FA" w:rsidRPr="00F147AF" w:rsidRDefault="007D26FA" w:rsidP="004058B5">
            <w:pPr>
              <w:jc w:val="center"/>
              <w:rPr>
                <w:color w:val="000000"/>
                <w:sz w:val="20"/>
                <w:szCs w:val="20"/>
              </w:rPr>
            </w:pPr>
            <w:r w:rsidRPr="00F147AF">
              <w:rPr>
                <w:color w:val="000000"/>
                <w:sz w:val="20"/>
                <w:szCs w:val="20"/>
              </w:rPr>
              <w:t>1,438</w:t>
            </w:r>
          </w:p>
        </w:tc>
        <w:tc>
          <w:tcPr>
            <w:tcW w:w="386" w:type="pct"/>
            <w:shd w:val="clear" w:color="auto" w:fill="auto"/>
            <w:vAlign w:val="center"/>
          </w:tcPr>
          <w:p w14:paraId="4A169BF0" w14:textId="77777777" w:rsidR="007D26FA" w:rsidRPr="00F147AF" w:rsidRDefault="007D26FA" w:rsidP="004058B5">
            <w:pPr>
              <w:jc w:val="center"/>
              <w:rPr>
                <w:color w:val="000000"/>
                <w:sz w:val="20"/>
                <w:szCs w:val="20"/>
              </w:rPr>
            </w:pPr>
            <w:r w:rsidRPr="00F147AF">
              <w:rPr>
                <w:color w:val="000000"/>
                <w:sz w:val="20"/>
                <w:szCs w:val="20"/>
              </w:rPr>
              <w:t>1,728</w:t>
            </w:r>
          </w:p>
        </w:tc>
        <w:tc>
          <w:tcPr>
            <w:tcW w:w="385" w:type="pct"/>
            <w:vAlign w:val="center"/>
          </w:tcPr>
          <w:p w14:paraId="6069111D" w14:textId="77777777" w:rsidR="007D26FA" w:rsidRPr="00F147AF" w:rsidRDefault="007D26FA" w:rsidP="004058B5">
            <w:pPr>
              <w:jc w:val="center"/>
              <w:rPr>
                <w:color w:val="000000"/>
                <w:sz w:val="20"/>
                <w:szCs w:val="20"/>
              </w:rPr>
            </w:pPr>
            <w:r w:rsidRPr="00F147AF">
              <w:rPr>
                <w:color w:val="000000"/>
                <w:sz w:val="20"/>
                <w:szCs w:val="20"/>
              </w:rPr>
              <w:t>2,018</w:t>
            </w:r>
          </w:p>
        </w:tc>
        <w:tc>
          <w:tcPr>
            <w:tcW w:w="385" w:type="pct"/>
            <w:vAlign w:val="center"/>
          </w:tcPr>
          <w:p w14:paraId="39C277F4" w14:textId="77777777" w:rsidR="007D26FA" w:rsidRPr="00F147AF" w:rsidRDefault="007D26FA" w:rsidP="004058B5">
            <w:pPr>
              <w:jc w:val="center"/>
              <w:rPr>
                <w:color w:val="000000"/>
                <w:sz w:val="20"/>
                <w:szCs w:val="20"/>
              </w:rPr>
            </w:pPr>
            <w:r w:rsidRPr="00F147AF">
              <w:rPr>
                <w:color w:val="000000"/>
                <w:sz w:val="20"/>
                <w:szCs w:val="20"/>
              </w:rPr>
              <w:t>2,309</w:t>
            </w:r>
          </w:p>
        </w:tc>
      </w:tr>
    </w:tbl>
    <w:p w14:paraId="02B2FB64" w14:textId="77777777" w:rsidR="007D26FA" w:rsidRPr="00F147AF" w:rsidRDefault="007D26FA" w:rsidP="007D26FA">
      <w:pPr>
        <w:pStyle w:val="000"/>
        <w:rPr>
          <w:lang w:val="ru-RU"/>
        </w:rPr>
        <w:sectPr w:rsidR="007D26FA" w:rsidRPr="00F147AF" w:rsidSect="004058B5">
          <w:pgSz w:w="16840" w:h="11910" w:orient="landscape"/>
          <w:pgMar w:top="1701" w:right="1134" w:bottom="567" w:left="567" w:header="0" w:footer="454" w:gutter="0"/>
          <w:cols w:space="720"/>
          <w:docGrid w:linePitch="326"/>
        </w:sectPr>
      </w:pPr>
    </w:p>
    <w:p w14:paraId="2762DB0F" w14:textId="2EC8E4A9" w:rsidR="007D26FA" w:rsidRPr="00F147AF" w:rsidRDefault="007D26FA" w:rsidP="007D26FA">
      <w:pPr>
        <w:pStyle w:val="a7"/>
        <w:spacing w:before="3" w:line="360" w:lineRule="auto"/>
        <w:ind w:firstLine="707"/>
        <w:jc w:val="both"/>
        <w:rPr>
          <w:b/>
        </w:rPr>
      </w:pPr>
      <w:r w:rsidRPr="00F147AF">
        <w:rPr>
          <w:b/>
        </w:rPr>
        <w:t>БМК д. Малое Верево (</w:t>
      </w:r>
      <w:r w:rsidR="004B2566">
        <w:rPr>
          <w:b/>
        </w:rPr>
        <w:t>в районе застройки ЖК</w:t>
      </w:r>
      <w:r w:rsidRPr="00F147AF">
        <w:rPr>
          <w:b/>
        </w:rPr>
        <w:t xml:space="preserve"> </w:t>
      </w:r>
      <w:r w:rsidR="004B2566">
        <w:rPr>
          <w:b/>
        </w:rPr>
        <w:t>«</w:t>
      </w:r>
      <w:r w:rsidR="00944BEE">
        <w:rPr>
          <w:b/>
        </w:rPr>
        <w:t>Верево</w:t>
      </w:r>
      <w:r w:rsidR="004B2566">
        <w:rPr>
          <w:b/>
        </w:rPr>
        <w:t>-</w:t>
      </w:r>
      <w:r w:rsidR="00944BEE">
        <w:rPr>
          <w:b/>
        </w:rPr>
        <w:t>сити</w:t>
      </w:r>
      <w:r w:rsidR="004B2566">
        <w:rPr>
          <w:b/>
        </w:rPr>
        <w:t>»</w:t>
      </w:r>
      <w:r w:rsidRPr="00F147AF">
        <w:rPr>
          <w:b/>
        </w:rPr>
        <w:t>)</w:t>
      </w:r>
    </w:p>
    <w:p w14:paraId="167A9CFB" w14:textId="43F61FA1" w:rsidR="007D26FA" w:rsidRPr="00F147AF" w:rsidRDefault="004B2566" w:rsidP="007D26FA">
      <w:pPr>
        <w:pStyle w:val="a7"/>
        <w:spacing w:before="3" w:line="360" w:lineRule="auto"/>
        <w:ind w:firstLine="707"/>
        <w:jc w:val="both"/>
        <w:rPr>
          <w:rFonts w:eastAsia="MS PMincho"/>
          <w:iCs/>
        </w:rPr>
      </w:pPr>
      <w:r>
        <w:t>В деревне Малое Верево (в районе застройки ЖК</w:t>
      </w:r>
      <w:r w:rsidR="007D26FA" w:rsidRPr="00F147AF">
        <w:t xml:space="preserve"> </w:t>
      </w:r>
      <w:r>
        <w:t>«</w:t>
      </w:r>
      <w:r w:rsidR="00944BEE">
        <w:t>Верево</w:t>
      </w:r>
      <w:r>
        <w:t>-</w:t>
      </w:r>
      <w:r w:rsidR="00944BEE">
        <w:t>сити</w:t>
      </w:r>
      <w:r>
        <w:t>»</w:t>
      </w:r>
      <w:r w:rsidR="007D26FA" w:rsidRPr="00F147AF">
        <w:t>) для обеспечения приростов тепловых нагрузок к 2028 г. предлагается строительство блочно-модульной котельной установленной мощностью 32 Гкал/ч.</w:t>
      </w:r>
      <w:r w:rsidR="00334F16">
        <w:t xml:space="preserve"> (ввод в эксплуатацию возможен очередями)</w:t>
      </w:r>
      <w:r w:rsidR="007D26FA" w:rsidRPr="00F147AF">
        <w:t xml:space="preserve"> </w:t>
      </w:r>
    </w:p>
    <w:p w14:paraId="78E4FB15" w14:textId="77777777" w:rsidR="007D26FA" w:rsidRPr="00F147AF" w:rsidRDefault="007D26FA" w:rsidP="007D26FA">
      <w:pPr>
        <w:pStyle w:val="a7"/>
        <w:spacing w:before="3" w:line="360" w:lineRule="auto"/>
        <w:ind w:firstLine="707"/>
        <w:jc w:val="both"/>
      </w:pPr>
      <w:r w:rsidRPr="00F147AF">
        <w:t>Технико-экономические показатели работы нового источника в дер. Малое Верево представлены в таблице ниже.</w:t>
      </w:r>
    </w:p>
    <w:p w14:paraId="038153C9" w14:textId="77777777" w:rsidR="007D26FA" w:rsidRPr="00F147AF" w:rsidRDefault="007D26FA" w:rsidP="007D26FA">
      <w:pPr>
        <w:pStyle w:val="000"/>
        <w:rPr>
          <w:lang w:val="ru-RU"/>
        </w:rPr>
      </w:pPr>
    </w:p>
    <w:p w14:paraId="137802F0" w14:textId="77777777" w:rsidR="007D26FA" w:rsidRPr="00F147AF" w:rsidRDefault="007D26FA" w:rsidP="007D26FA">
      <w:pPr>
        <w:pStyle w:val="000"/>
        <w:rPr>
          <w:lang w:val="ru-RU"/>
        </w:rPr>
      </w:pPr>
    </w:p>
    <w:p w14:paraId="7E157E83" w14:textId="77777777" w:rsidR="007D26FA" w:rsidRPr="00F147AF" w:rsidRDefault="007D26FA" w:rsidP="007D26FA">
      <w:pPr>
        <w:pStyle w:val="5"/>
        <w:numPr>
          <w:ilvl w:val="4"/>
          <w:numId w:val="0"/>
        </w:numPr>
        <w:tabs>
          <w:tab w:val="left" w:pos="1418"/>
          <w:tab w:val="left" w:pos="1701"/>
        </w:tabs>
        <w:spacing w:before="0" w:line="360" w:lineRule="auto"/>
        <w:ind w:left="851" w:firstLine="1474"/>
        <w:jc w:val="both"/>
        <w:sectPr w:rsidR="007D26FA" w:rsidRPr="00F147AF" w:rsidSect="004058B5">
          <w:pgSz w:w="11910" w:h="16840"/>
          <w:pgMar w:top="1134" w:right="567" w:bottom="567" w:left="1701" w:header="0" w:footer="454" w:gutter="0"/>
          <w:cols w:space="720"/>
          <w:docGrid w:linePitch="326"/>
        </w:sectPr>
      </w:pPr>
    </w:p>
    <w:p w14:paraId="19A352D1" w14:textId="765BB4FA" w:rsidR="007D26FA" w:rsidRPr="00F147AF" w:rsidRDefault="007D26FA" w:rsidP="007D26FA">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6"/>
          <w:szCs w:val="26"/>
          <w:lang w:bidi="ar-SA"/>
        </w:rPr>
      </w:pPr>
      <w:r w:rsidRPr="00F147AF">
        <w:rPr>
          <w:rFonts w:eastAsiaTheme="majorEastAsia"/>
          <w:b/>
          <w:sz w:val="26"/>
          <w:szCs w:val="26"/>
          <w:lang w:bidi="ar-SA"/>
        </w:rPr>
        <w:t>Технико-экономические показатели работы новой блочно-модульной котельной в дер. Малое Верево (</w:t>
      </w:r>
      <w:r w:rsidR="004B2566">
        <w:rPr>
          <w:rFonts w:eastAsiaTheme="majorEastAsia"/>
          <w:b/>
          <w:sz w:val="26"/>
          <w:szCs w:val="26"/>
          <w:lang w:bidi="ar-SA"/>
        </w:rPr>
        <w:t>в районе застройки ЖК</w:t>
      </w:r>
      <w:r w:rsidRPr="00F147AF">
        <w:rPr>
          <w:rFonts w:eastAsiaTheme="majorEastAsia"/>
          <w:b/>
          <w:sz w:val="26"/>
          <w:szCs w:val="26"/>
          <w:lang w:bidi="ar-SA"/>
        </w:rPr>
        <w:t xml:space="preserve"> </w:t>
      </w:r>
      <w:r w:rsidR="004B2566">
        <w:rPr>
          <w:rFonts w:eastAsiaTheme="majorEastAsia"/>
          <w:b/>
          <w:sz w:val="26"/>
          <w:szCs w:val="26"/>
          <w:lang w:bidi="ar-SA"/>
        </w:rPr>
        <w:t>«</w:t>
      </w:r>
      <w:r w:rsidR="00944BEE">
        <w:rPr>
          <w:rFonts w:eastAsiaTheme="majorEastAsia"/>
          <w:b/>
          <w:sz w:val="26"/>
          <w:szCs w:val="26"/>
          <w:lang w:bidi="ar-SA"/>
        </w:rPr>
        <w:t>Верево</w:t>
      </w:r>
      <w:r w:rsidR="004B2566">
        <w:rPr>
          <w:rFonts w:eastAsiaTheme="majorEastAsia"/>
          <w:b/>
          <w:sz w:val="26"/>
          <w:szCs w:val="26"/>
          <w:lang w:bidi="ar-SA"/>
        </w:rPr>
        <w:t>-</w:t>
      </w:r>
      <w:r w:rsidR="00944BEE">
        <w:rPr>
          <w:rFonts w:eastAsiaTheme="majorEastAsia"/>
          <w:b/>
          <w:sz w:val="26"/>
          <w:szCs w:val="26"/>
          <w:lang w:bidi="ar-SA"/>
        </w:rPr>
        <w:t>сити</w:t>
      </w:r>
      <w:r w:rsidR="004B2566">
        <w:rPr>
          <w:rFonts w:eastAsiaTheme="majorEastAsia"/>
          <w:b/>
          <w:sz w:val="26"/>
          <w:szCs w:val="26"/>
          <w:lang w:bidi="ar-SA"/>
        </w:rPr>
        <w:t>»</w:t>
      </w:r>
      <w:r w:rsidRPr="00F147AF">
        <w:rPr>
          <w:rFonts w:eastAsiaTheme="majorEastAsia"/>
          <w:b/>
          <w:sz w:val="26"/>
          <w:szCs w:val="26"/>
          <w:lang w:bidi="ar-SA"/>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441"/>
        <w:gridCol w:w="1077"/>
        <w:gridCol w:w="1188"/>
        <w:gridCol w:w="1188"/>
        <w:gridCol w:w="1188"/>
        <w:gridCol w:w="1188"/>
        <w:gridCol w:w="1188"/>
        <w:gridCol w:w="1188"/>
        <w:gridCol w:w="1185"/>
        <w:gridCol w:w="1182"/>
        <w:gridCol w:w="1182"/>
      </w:tblGrid>
      <w:tr w:rsidR="00944BEE" w:rsidRPr="00C611C2" w14:paraId="4EB3F8D5" w14:textId="77777777" w:rsidTr="00365295">
        <w:trPr>
          <w:cantSplit/>
          <w:trHeight w:val="23"/>
        </w:trPr>
        <w:tc>
          <w:tcPr>
            <w:tcW w:w="1132" w:type="pct"/>
            <w:shd w:val="clear" w:color="auto" w:fill="auto"/>
            <w:vAlign w:val="center"/>
            <w:hideMark/>
          </w:tcPr>
          <w:p w14:paraId="04068CE2" w14:textId="76FE020B" w:rsidR="00944BEE" w:rsidRPr="00C611C2" w:rsidRDefault="004B2566" w:rsidP="004B2566">
            <w:pPr>
              <w:jc w:val="center"/>
              <w:rPr>
                <w:b/>
                <w:bCs/>
                <w:color w:val="000000"/>
                <w:sz w:val="20"/>
                <w:szCs w:val="20"/>
              </w:rPr>
            </w:pPr>
            <w:r>
              <w:rPr>
                <w:b/>
                <w:bCs/>
                <w:color w:val="000000"/>
                <w:sz w:val="20"/>
                <w:szCs w:val="20"/>
              </w:rPr>
              <w:t>Новая котельная</w:t>
            </w:r>
            <w:r w:rsidR="00944BEE" w:rsidRPr="00C611C2">
              <w:rPr>
                <w:b/>
                <w:bCs/>
                <w:color w:val="000000"/>
                <w:sz w:val="20"/>
                <w:szCs w:val="20"/>
              </w:rPr>
              <w:t xml:space="preserve">, д. </w:t>
            </w:r>
            <w:r>
              <w:rPr>
                <w:b/>
                <w:bCs/>
                <w:color w:val="000000"/>
                <w:sz w:val="20"/>
                <w:szCs w:val="20"/>
              </w:rPr>
              <w:t>Малое Верево (в районе застройки ЖК «Верево-сити»)</w:t>
            </w:r>
          </w:p>
        </w:tc>
        <w:tc>
          <w:tcPr>
            <w:tcW w:w="354" w:type="pct"/>
            <w:shd w:val="clear" w:color="auto" w:fill="auto"/>
            <w:vAlign w:val="center"/>
            <w:hideMark/>
          </w:tcPr>
          <w:p w14:paraId="0A577B72" w14:textId="77777777" w:rsidR="00944BEE" w:rsidRPr="00C611C2" w:rsidRDefault="00944BEE" w:rsidP="00365295">
            <w:pPr>
              <w:jc w:val="center"/>
              <w:rPr>
                <w:b/>
                <w:bCs/>
                <w:color w:val="000000"/>
                <w:sz w:val="20"/>
                <w:szCs w:val="20"/>
              </w:rPr>
            </w:pPr>
            <w:r w:rsidRPr="00C611C2">
              <w:rPr>
                <w:b/>
                <w:bCs/>
                <w:color w:val="000000"/>
                <w:sz w:val="20"/>
                <w:szCs w:val="20"/>
              </w:rPr>
              <w:t>Единицы измерения</w:t>
            </w:r>
          </w:p>
        </w:tc>
        <w:tc>
          <w:tcPr>
            <w:tcW w:w="391" w:type="pct"/>
            <w:shd w:val="clear" w:color="auto" w:fill="auto"/>
            <w:vAlign w:val="center"/>
            <w:hideMark/>
          </w:tcPr>
          <w:p w14:paraId="59277781" w14:textId="77777777" w:rsidR="00944BEE" w:rsidRPr="00C611C2" w:rsidRDefault="00944BEE" w:rsidP="00365295">
            <w:pPr>
              <w:jc w:val="center"/>
              <w:rPr>
                <w:b/>
                <w:bCs/>
                <w:color w:val="000000"/>
                <w:sz w:val="20"/>
                <w:szCs w:val="20"/>
              </w:rPr>
            </w:pPr>
            <w:r w:rsidRPr="00C611C2">
              <w:rPr>
                <w:b/>
                <w:bCs/>
                <w:color w:val="000000"/>
                <w:sz w:val="20"/>
                <w:szCs w:val="20"/>
              </w:rPr>
              <w:t>2022-2027</w:t>
            </w:r>
          </w:p>
        </w:tc>
        <w:tc>
          <w:tcPr>
            <w:tcW w:w="391" w:type="pct"/>
            <w:shd w:val="clear" w:color="auto" w:fill="auto"/>
            <w:vAlign w:val="center"/>
            <w:hideMark/>
          </w:tcPr>
          <w:p w14:paraId="5A207C29" w14:textId="77777777" w:rsidR="00944BEE" w:rsidRPr="00C611C2" w:rsidRDefault="00944BEE" w:rsidP="00365295">
            <w:pPr>
              <w:jc w:val="center"/>
              <w:rPr>
                <w:b/>
                <w:bCs/>
                <w:color w:val="000000"/>
                <w:sz w:val="20"/>
                <w:szCs w:val="20"/>
              </w:rPr>
            </w:pPr>
            <w:r w:rsidRPr="00C611C2">
              <w:rPr>
                <w:b/>
                <w:bCs/>
                <w:color w:val="000000"/>
                <w:sz w:val="20"/>
                <w:szCs w:val="20"/>
              </w:rPr>
              <w:t>2028</w:t>
            </w:r>
          </w:p>
        </w:tc>
        <w:tc>
          <w:tcPr>
            <w:tcW w:w="391" w:type="pct"/>
            <w:shd w:val="clear" w:color="auto" w:fill="auto"/>
            <w:vAlign w:val="center"/>
            <w:hideMark/>
          </w:tcPr>
          <w:p w14:paraId="2B482436" w14:textId="77777777" w:rsidR="00944BEE" w:rsidRPr="00C611C2" w:rsidRDefault="00944BEE" w:rsidP="00365295">
            <w:pPr>
              <w:jc w:val="center"/>
              <w:rPr>
                <w:b/>
                <w:bCs/>
                <w:color w:val="000000"/>
                <w:sz w:val="20"/>
                <w:szCs w:val="20"/>
              </w:rPr>
            </w:pPr>
            <w:r w:rsidRPr="00C611C2">
              <w:rPr>
                <w:b/>
                <w:bCs/>
                <w:color w:val="000000"/>
                <w:sz w:val="20"/>
                <w:szCs w:val="20"/>
              </w:rPr>
              <w:t>2029</w:t>
            </w:r>
          </w:p>
        </w:tc>
        <w:tc>
          <w:tcPr>
            <w:tcW w:w="391" w:type="pct"/>
            <w:shd w:val="clear" w:color="auto" w:fill="auto"/>
            <w:vAlign w:val="center"/>
            <w:hideMark/>
          </w:tcPr>
          <w:p w14:paraId="09A1F400" w14:textId="77777777" w:rsidR="00944BEE" w:rsidRPr="00C611C2" w:rsidRDefault="00944BEE" w:rsidP="00365295">
            <w:pPr>
              <w:jc w:val="center"/>
              <w:rPr>
                <w:b/>
                <w:bCs/>
                <w:color w:val="000000"/>
                <w:sz w:val="20"/>
                <w:szCs w:val="20"/>
              </w:rPr>
            </w:pPr>
            <w:r w:rsidRPr="00C611C2">
              <w:rPr>
                <w:b/>
                <w:bCs/>
                <w:color w:val="000000"/>
                <w:sz w:val="20"/>
                <w:szCs w:val="20"/>
              </w:rPr>
              <w:t>2030</w:t>
            </w:r>
          </w:p>
        </w:tc>
        <w:tc>
          <w:tcPr>
            <w:tcW w:w="391" w:type="pct"/>
            <w:shd w:val="clear" w:color="auto" w:fill="auto"/>
            <w:vAlign w:val="center"/>
            <w:hideMark/>
          </w:tcPr>
          <w:p w14:paraId="251A6950" w14:textId="77777777" w:rsidR="00944BEE" w:rsidRPr="00C611C2" w:rsidRDefault="00944BEE" w:rsidP="00365295">
            <w:pPr>
              <w:jc w:val="center"/>
              <w:rPr>
                <w:b/>
                <w:bCs/>
                <w:color w:val="000000"/>
                <w:sz w:val="20"/>
                <w:szCs w:val="20"/>
              </w:rPr>
            </w:pPr>
            <w:r w:rsidRPr="00C611C2">
              <w:rPr>
                <w:b/>
                <w:bCs/>
                <w:color w:val="000000"/>
                <w:sz w:val="20"/>
                <w:szCs w:val="20"/>
              </w:rPr>
              <w:t>2031</w:t>
            </w:r>
          </w:p>
        </w:tc>
        <w:tc>
          <w:tcPr>
            <w:tcW w:w="391" w:type="pct"/>
            <w:shd w:val="clear" w:color="auto" w:fill="auto"/>
            <w:vAlign w:val="center"/>
            <w:hideMark/>
          </w:tcPr>
          <w:p w14:paraId="0146D637" w14:textId="77777777" w:rsidR="00944BEE" w:rsidRPr="00C611C2" w:rsidRDefault="00944BEE" w:rsidP="00365295">
            <w:pPr>
              <w:jc w:val="center"/>
              <w:rPr>
                <w:b/>
                <w:bCs/>
                <w:color w:val="000000"/>
                <w:sz w:val="20"/>
                <w:szCs w:val="20"/>
              </w:rPr>
            </w:pPr>
            <w:r w:rsidRPr="00C611C2">
              <w:rPr>
                <w:b/>
                <w:bCs/>
                <w:color w:val="000000"/>
                <w:sz w:val="20"/>
                <w:szCs w:val="20"/>
              </w:rPr>
              <w:t>2032</w:t>
            </w:r>
          </w:p>
        </w:tc>
        <w:tc>
          <w:tcPr>
            <w:tcW w:w="390" w:type="pct"/>
            <w:shd w:val="clear" w:color="auto" w:fill="auto"/>
            <w:vAlign w:val="center"/>
            <w:hideMark/>
          </w:tcPr>
          <w:p w14:paraId="1594BFA5" w14:textId="77777777" w:rsidR="00944BEE" w:rsidRPr="00C611C2" w:rsidRDefault="00944BEE" w:rsidP="00365295">
            <w:pPr>
              <w:jc w:val="center"/>
              <w:rPr>
                <w:b/>
                <w:bCs/>
                <w:color w:val="000000"/>
                <w:sz w:val="20"/>
                <w:szCs w:val="20"/>
              </w:rPr>
            </w:pPr>
            <w:r w:rsidRPr="00C611C2">
              <w:rPr>
                <w:b/>
                <w:bCs/>
                <w:color w:val="000000"/>
                <w:sz w:val="20"/>
                <w:szCs w:val="20"/>
              </w:rPr>
              <w:t>2033</w:t>
            </w:r>
          </w:p>
        </w:tc>
        <w:tc>
          <w:tcPr>
            <w:tcW w:w="389" w:type="pct"/>
            <w:vAlign w:val="center"/>
          </w:tcPr>
          <w:p w14:paraId="0688D13F" w14:textId="77777777" w:rsidR="00944BEE" w:rsidRPr="00C611C2" w:rsidRDefault="00944BEE" w:rsidP="00365295">
            <w:pPr>
              <w:jc w:val="center"/>
              <w:rPr>
                <w:b/>
                <w:bCs/>
                <w:color w:val="000000"/>
                <w:sz w:val="20"/>
                <w:szCs w:val="20"/>
              </w:rPr>
            </w:pPr>
            <w:r w:rsidRPr="00C611C2">
              <w:rPr>
                <w:b/>
                <w:bCs/>
                <w:color w:val="000000"/>
                <w:sz w:val="20"/>
                <w:szCs w:val="20"/>
              </w:rPr>
              <w:t>2034</w:t>
            </w:r>
          </w:p>
        </w:tc>
        <w:tc>
          <w:tcPr>
            <w:tcW w:w="389" w:type="pct"/>
            <w:vAlign w:val="center"/>
          </w:tcPr>
          <w:p w14:paraId="49D0149F" w14:textId="77777777" w:rsidR="00944BEE" w:rsidRPr="00C611C2" w:rsidRDefault="00944BEE" w:rsidP="00365295">
            <w:pPr>
              <w:jc w:val="center"/>
              <w:rPr>
                <w:b/>
                <w:bCs/>
                <w:color w:val="000000"/>
                <w:sz w:val="20"/>
                <w:szCs w:val="20"/>
              </w:rPr>
            </w:pPr>
            <w:r w:rsidRPr="00C611C2">
              <w:rPr>
                <w:b/>
                <w:bCs/>
                <w:color w:val="000000"/>
                <w:sz w:val="20"/>
                <w:szCs w:val="20"/>
              </w:rPr>
              <w:t>2035</w:t>
            </w:r>
          </w:p>
        </w:tc>
      </w:tr>
      <w:tr w:rsidR="00944BEE" w:rsidRPr="00C611C2" w14:paraId="46C0CA49" w14:textId="77777777" w:rsidTr="00365295">
        <w:trPr>
          <w:cantSplit/>
          <w:trHeight w:val="23"/>
        </w:trPr>
        <w:tc>
          <w:tcPr>
            <w:tcW w:w="1132" w:type="pct"/>
            <w:shd w:val="clear" w:color="auto" w:fill="auto"/>
            <w:vAlign w:val="center"/>
            <w:hideMark/>
          </w:tcPr>
          <w:p w14:paraId="695DD619" w14:textId="77777777" w:rsidR="00944BEE" w:rsidRPr="00C611C2" w:rsidRDefault="00944BEE" w:rsidP="00365295">
            <w:pPr>
              <w:jc w:val="center"/>
              <w:rPr>
                <w:color w:val="000000"/>
                <w:sz w:val="20"/>
                <w:szCs w:val="20"/>
              </w:rPr>
            </w:pPr>
            <w:r w:rsidRPr="00C611C2">
              <w:rPr>
                <w:color w:val="000000"/>
                <w:sz w:val="20"/>
                <w:szCs w:val="20"/>
              </w:rPr>
              <w:t>Расчетная (фактическая) нагрузка потребителей</w:t>
            </w:r>
          </w:p>
        </w:tc>
        <w:tc>
          <w:tcPr>
            <w:tcW w:w="354" w:type="pct"/>
            <w:shd w:val="clear" w:color="auto" w:fill="auto"/>
            <w:vAlign w:val="center"/>
            <w:hideMark/>
          </w:tcPr>
          <w:p w14:paraId="4FEB6B4D" w14:textId="77777777" w:rsidR="00944BEE" w:rsidRPr="00C611C2" w:rsidRDefault="00944BEE" w:rsidP="00365295">
            <w:pPr>
              <w:jc w:val="center"/>
              <w:rPr>
                <w:color w:val="000000"/>
                <w:sz w:val="20"/>
                <w:szCs w:val="20"/>
              </w:rPr>
            </w:pPr>
            <w:r w:rsidRPr="00C611C2">
              <w:rPr>
                <w:color w:val="000000"/>
                <w:sz w:val="20"/>
                <w:szCs w:val="20"/>
              </w:rPr>
              <w:t>Гкал/ч</w:t>
            </w:r>
          </w:p>
        </w:tc>
        <w:tc>
          <w:tcPr>
            <w:tcW w:w="391" w:type="pct"/>
            <w:shd w:val="clear" w:color="auto" w:fill="auto"/>
            <w:noWrap/>
            <w:vAlign w:val="center"/>
            <w:hideMark/>
          </w:tcPr>
          <w:p w14:paraId="15804A3C"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75AC8A6E" w14:textId="77777777" w:rsidR="00944BEE" w:rsidRPr="002E7F83" w:rsidRDefault="00944BEE" w:rsidP="00365295">
            <w:pPr>
              <w:jc w:val="center"/>
              <w:rPr>
                <w:color w:val="000000"/>
                <w:sz w:val="20"/>
                <w:szCs w:val="20"/>
              </w:rPr>
            </w:pPr>
            <w:r w:rsidRPr="002E7F83">
              <w:rPr>
                <w:color w:val="000000"/>
                <w:sz w:val="20"/>
                <w:szCs w:val="20"/>
              </w:rPr>
              <w:t>2,843</w:t>
            </w:r>
          </w:p>
        </w:tc>
        <w:tc>
          <w:tcPr>
            <w:tcW w:w="391" w:type="pct"/>
            <w:shd w:val="clear" w:color="auto" w:fill="auto"/>
            <w:vAlign w:val="center"/>
          </w:tcPr>
          <w:p w14:paraId="7747855C" w14:textId="77777777" w:rsidR="00944BEE" w:rsidRPr="002E7F83" w:rsidRDefault="00944BEE" w:rsidP="00365295">
            <w:pPr>
              <w:jc w:val="center"/>
              <w:rPr>
                <w:color w:val="000000"/>
                <w:sz w:val="20"/>
                <w:szCs w:val="20"/>
              </w:rPr>
            </w:pPr>
            <w:r w:rsidRPr="002E7F83">
              <w:rPr>
                <w:color w:val="000000"/>
                <w:sz w:val="20"/>
                <w:szCs w:val="20"/>
              </w:rPr>
              <w:t>4,938</w:t>
            </w:r>
          </w:p>
        </w:tc>
        <w:tc>
          <w:tcPr>
            <w:tcW w:w="391" w:type="pct"/>
            <w:shd w:val="clear" w:color="auto" w:fill="auto"/>
            <w:vAlign w:val="center"/>
          </w:tcPr>
          <w:p w14:paraId="0DD40DBD" w14:textId="77777777" w:rsidR="00944BEE" w:rsidRPr="002E7F83" w:rsidRDefault="00944BEE" w:rsidP="00365295">
            <w:pPr>
              <w:jc w:val="center"/>
              <w:rPr>
                <w:color w:val="000000"/>
                <w:sz w:val="20"/>
                <w:szCs w:val="20"/>
              </w:rPr>
            </w:pPr>
            <w:r w:rsidRPr="002E7F83">
              <w:rPr>
                <w:color w:val="000000"/>
                <w:sz w:val="20"/>
                <w:szCs w:val="20"/>
              </w:rPr>
              <w:t>7,034</w:t>
            </w:r>
          </w:p>
        </w:tc>
        <w:tc>
          <w:tcPr>
            <w:tcW w:w="391" w:type="pct"/>
            <w:shd w:val="clear" w:color="auto" w:fill="auto"/>
            <w:vAlign w:val="center"/>
          </w:tcPr>
          <w:p w14:paraId="1B1FD41E" w14:textId="77777777" w:rsidR="00944BEE" w:rsidRPr="002E7F83" w:rsidRDefault="00944BEE" w:rsidP="00365295">
            <w:pPr>
              <w:jc w:val="center"/>
              <w:rPr>
                <w:color w:val="000000"/>
                <w:sz w:val="20"/>
                <w:szCs w:val="20"/>
              </w:rPr>
            </w:pPr>
            <w:r w:rsidRPr="002E7F83">
              <w:rPr>
                <w:color w:val="000000"/>
                <w:sz w:val="20"/>
                <w:szCs w:val="20"/>
              </w:rPr>
              <w:t>9,129</w:t>
            </w:r>
          </w:p>
        </w:tc>
        <w:tc>
          <w:tcPr>
            <w:tcW w:w="391" w:type="pct"/>
            <w:shd w:val="clear" w:color="auto" w:fill="auto"/>
            <w:vAlign w:val="center"/>
          </w:tcPr>
          <w:p w14:paraId="2F194F2D" w14:textId="77777777" w:rsidR="00944BEE" w:rsidRPr="002E7F83" w:rsidRDefault="00944BEE" w:rsidP="00365295">
            <w:pPr>
              <w:jc w:val="center"/>
              <w:rPr>
                <w:color w:val="000000"/>
                <w:sz w:val="20"/>
                <w:szCs w:val="20"/>
              </w:rPr>
            </w:pPr>
            <w:r w:rsidRPr="002E7F83">
              <w:rPr>
                <w:color w:val="000000"/>
                <w:sz w:val="20"/>
                <w:szCs w:val="20"/>
              </w:rPr>
              <w:t>11,225</w:t>
            </w:r>
          </w:p>
        </w:tc>
        <w:tc>
          <w:tcPr>
            <w:tcW w:w="390" w:type="pct"/>
            <w:shd w:val="clear" w:color="auto" w:fill="auto"/>
            <w:vAlign w:val="center"/>
          </w:tcPr>
          <w:p w14:paraId="78FF47BD" w14:textId="77777777" w:rsidR="00944BEE" w:rsidRPr="002E7F83" w:rsidRDefault="00944BEE" w:rsidP="00365295">
            <w:pPr>
              <w:jc w:val="center"/>
              <w:rPr>
                <w:color w:val="000000"/>
                <w:sz w:val="20"/>
                <w:szCs w:val="20"/>
              </w:rPr>
            </w:pPr>
            <w:r w:rsidRPr="002E7F83">
              <w:rPr>
                <w:color w:val="000000"/>
                <w:sz w:val="20"/>
                <w:szCs w:val="20"/>
              </w:rPr>
              <w:t>13,320</w:t>
            </w:r>
          </w:p>
        </w:tc>
        <w:tc>
          <w:tcPr>
            <w:tcW w:w="389" w:type="pct"/>
            <w:vAlign w:val="center"/>
          </w:tcPr>
          <w:p w14:paraId="7470080E" w14:textId="77777777" w:rsidR="00944BEE" w:rsidRPr="002E7F83" w:rsidRDefault="00944BEE" w:rsidP="00365295">
            <w:pPr>
              <w:jc w:val="center"/>
              <w:rPr>
                <w:color w:val="000000"/>
                <w:sz w:val="20"/>
                <w:szCs w:val="20"/>
              </w:rPr>
            </w:pPr>
            <w:r w:rsidRPr="002E7F83">
              <w:rPr>
                <w:color w:val="000000"/>
                <w:sz w:val="20"/>
                <w:szCs w:val="20"/>
              </w:rPr>
              <w:t>15,416</w:t>
            </w:r>
          </w:p>
        </w:tc>
        <w:tc>
          <w:tcPr>
            <w:tcW w:w="389" w:type="pct"/>
            <w:vAlign w:val="center"/>
          </w:tcPr>
          <w:p w14:paraId="08F1FE98" w14:textId="77777777" w:rsidR="00944BEE" w:rsidRPr="002E7F83" w:rsidRDefault="00944BEE" w:rsidP="00365295">
            <w:pPr>
              <w:jc w:val="center"/>
              <w:rPr>
                <w:color w:val="000000"/>
                <w:sz w:val="20"/>
                <w:szCs w:val="20"/>
              </w:rPr>
            </w:pPr>
            <w:r w:rsidRPr="002E7F83">
              <w:rPr>
                <w:color w:val="000000"/>
                <w:sz w:val="20"/>
                <w:szCs w:val="20"/>
              </w:rPr>
              <w:t>17,511</w:t>
            </w:r>
          </w:p>
        </w:tc>
      </w:tr>
      <w:tr w:rsidR="00944BEE" w:rsidRPr="00C611C2" w14:paraId="247CE627" w14:textId="77777777" w:rsidTr="00365295">
        <w:trPr>
          <w:cantSplit/>
          <w:trHeight w:val="23"/>
        </w:trPr>
        <w:tc>
          <w:tcPr>
            <w:tcW w:w="1132" w:type="pct"/>
            <w:shd w:val="clear" w:color="auto" w:fill="auto"/>
            <w:vAlign w:val="center"/>
            <w:hideMark/>
          </w:tcPr>
          <w:p w14:paraId="6D1D2DC8" w14:textId="77777777" w:rsidR="00944BEE" w:rsidRPr="00C611C2" w:rsidRDefault="00944BEE" w:rsidP="00365295">
            <w:pPr>
              <w:jc w:val="center"/>
              <w:rPr>
                <w:color w:val="000000"/>
                <w:sz w:val="20"/>
                <w:szCs w:val="20"/>
              </w:rPr>
            </w:pPr>
            <w:r w:rsidRPr="00C611C2">
              <w:rPr>
                <w:color w:val="000000"/>
                <w:sz w:val="20"/>
                <w:szCs w:val="20"/>
              </w:rPr>
              <w:t>Собственные нужды в тепловой энергии</w:t>
            </w:r>
          </w:p>
        </w:tc>
        <w:tc>
          <w:tcPr>
            <w:tcW w:w="354" w:type="pct"/>
            <w:shd w:val="clear" w:color="auto" w:fill="auto"/>
            <w:vAlign w:val="center"/>
            <w:hideMark/>
          </w:tcPr>
          <w:p w14:paraId="137234A4" w14:textId="77777777" w:rsidR="00944BEE" w:rsidRPr="00C611C2" w:rsidRDefault="00944BEE" w:rsidP="00365295">
            <w:pPr>
              <w:jc w:val="center"/>
              <w:rPr>
                <w:color w:val="000000"/>
                <w:sz w:val="20"/>
                <w:szCs w:val="20"/>
              </w:rPr>
            </w:pPr>
            <w:r w:rsidRPr="00C611C2">
              <w:rPr>
                <w:color w:val="000000"/>
                <w:sz w:val="20"/>
                <w:szCs w:val="20"/>
              </w:rPr>
              <w:t>Гкал/ч</w:t>
            </w:r>
          </w:p>
        </w:tc>
        <w:tc>
          <w:tcPr>
            <w:tcW w:w="391" w:type="pct"/>
            <w:shd w:val="clear" w:color="auto" w:fill="auto"/>
            <w:noWrap/>
            <w:vAlign w:val="center"/>
            <w:hideMark/>
          </w:tcPr>
          <w:p w14:paraId="1F5A291C"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60E7CD1E" w14:textId="77777777" w:rsidR="00944BEE" w:rsidRPr="002E7F83" w:rsidRDefault="00944BEE" w:rsidP="00365295">
            <w:pPr>
              <w:jc w:val="center"/>
              <w:rPr>
                <w:color w:val="000000"/>
                <w:sz w:val="20"/>
                <w:szCs w:val="20"/>
              </w:rPr>
            </w:pPr>
            <w:r w:rsidRPr="002E7F83">
              <w:rPr>
                <w:color w:val="000000"/>
                <w:sz w:val="20"/>
                <w:szCs w:val="20"/>
              </w:rPr>
              <w:t>0,063</w:t>
            </w:r>
          </w:p>
        </w:tc>
        <w:tc>
          <w:tcPr>
            <w:tcW w:w="391" w:type="pct"/>
            <w:shd w:val="clear" w:color="auto" w:fill="auto"/>
            <w:vAlign w:val="center"/>
          </w:tcPr>
          <w:p w14:paraId="37B4EFB6" w14:textId="77777777" w:rsidR="00944BEE" w:rsidRPr="002E7F83" w:rsidRDefault="00944BEE" w:rsidP="00365295">
            <w:pPr>
              <w:jc w:val="center"/>
              <w:rPr>
                <w:color w:val="000000"/>
                <w:sz w:val="20"/>
                <w:szCs w:val="20"/>
              </w:rPr>
            </w:pPr>
            <w:r w:rsidRPr="002E7F83">
              <w:rPr>
                <w:color w:val="000000"/>
                <w:sz w:val="20"/>
                <w:szCs w:val="20"/>
              </w:rPr>
              <w:t>0,11</w:t>
            </w:r>
          </w:p>
        </w:tc>
        <w:tc>
          <w:tcPr>
            <w:tcW w:w="391" w:type="pct"/>
            <w:shd w:val="clear" w:color="auto" w:fill="auto"/>
            <w:vAlign w:val="center"/>
          </w:tcPr>
          <w:p w14:paraId="335CDD9A" w14:textId="77777777" w:rsidR="00944BEE" w:rsidRPr="002E7F83" w:rsidRDefault="00944BEE" w:rsidP="00365295">
            <w:pPr>
              <w:jc w:val="center"/>
              <w:rPr>
                <w:color w:val="000000"/>
                <w:sz w:val="20"/>
                <w:szCs w:val="20"/>
              </w:rPr>
            </w:pPr>
            <w:r w:rsidRPr="002E7F83">
              <w:rPr>
                <w:color w:val="000000"/>
                <w:sz w:val="20"/>
                <w:szCs w:val="20"/>
              </w:rPr>
              <w:t>0,16</w:t>
            </w:r>
          </w:p>
        </w:tc>
        <w:tc>
          <w:tcPr>
            <w:tcW w:w="391" w:type="pct"/>
            <w:shd w:val="clear" w:color="auto" w:fill="auto"/>
            <w:vAlign w:val="center"/>
          </w:tcPr>
          <w:p w14:paraId="0CAE3789" w14:textId="77777777" w:rsidR="00944BEE" w:rsidRPr="002E7F83" w:rsidRDefault="00944BEE" w:rsidP="00365295">
            <w:pPr>
              <w:jc w:val="center"/>
              <w:rPr>
                <w:color w:val="000000"/>
                <w:sz w:val="20"/>
                <w:szCs w:val="20"/>
              </w:rPr>
            </w:pPr>
            <w:r w:rsidRPr="002E7F83">
              <w:rPr>
                <w:color w:val="000000"/>
                <w:sz w:val="20"/>
                <w:szCs w:val="20"/>
              </w:rPr>
              <w:t>0,20</w:t>
            </w:r>
          </w:p>
        </w:tc>
        <w:tc>
          <w:tcPr>
            <w:tcW w:w="391" w:type="pct"/>
            <w:shd w:val="clear" w:color="auto" w:fill="auto"/>
            <w:vAlign w:val="center"/>
          </w:tcPr>
          <w:p w14:paraId="12954D67" w14:textId="77777777" w:rsidR="00944BEE" w:rsidRPr="002E7F83" w:rsidRDefault="00944BEE" w:rsidP="00365295">
            <w:pPr>
              <w:jc w:val="center"/>
              <w:rPr>
                <w:color w:val="000000"/>
                <w:sz w:val="20"/>
                <w:szCs w:val="20"/>
              </w:rPr>
            </w:pPr>
            <w:r w:rsidRPr="002E7F83">
              <w:rPr>
                <w:color w:val="000000"/>
                <w:sz w:val="20"/>
                <w:szCs w:val="20"/>
              </w:rPr>
              <w:t>0,25</w:t>
            </w:r>
          </w:p>
        </w:tc>
        <w:tc>
          <w:tcPr>
            <w:tcW w:w="390" w:type="pct"/>
            <w:shd w:val="clear" w:color="auto" w:fill="auto"/>
            <w:vAlign w:val="center"/>
          </w:tcPr>
          <w:p w14:paraId="04C7189A" w14:textId="77777777" w:rsidR="00944BEE" w:rsidRPr="002E7F83" w:rsidRDefault="00944BEE" w:rsidP="00365295">
            <w:pPr>
              <w:jc w:val="center"/>
              <w:rPr>
                <w:color w:val="000000"/>
                <w:sz w:val="20"/>
                <w:szCs w:val="20"/>
              </w:rPr>
            </w:pPr>
            <w:r w:rsidRPr="002E7F83">
              <w:rPr>
                <w:color w:val="000000"/>
                <w:sz w:val="20"/>
                <w:szCs w:val="20"/>
              </w:rPr>
              <w:t>0,29</w:t>
            </w:r>
          </w:p>
        </w:tc>
        <w:tc>
          <w:tcPr>
            <w:tcW w:w="389" w:type="pct"/>
            <w:vAlign w:val="center"/>
          </w:tcPr>
          <w:p w14:paraId="6507778D" w14:textId="77777777" w:rsidR="00944BEE" w:rsidRPr="002E7F83" w:rsidRDefault="00944BEE" w:rsidP="00365295">
            <w:pPr>
              <w:jc w:val="center"/>
              <w:rPr>
                <w:color w:val="000000"/>
                <w:sz w:val="20"/>
                <w:szCs w:val="20"/>
              </w:rPr>
            </w:pPr>
            <w:r w:rsidRPr="002E7F83">
              <w:rPr>
                <w:color w:val="000000"/>
                <w:sz w:val="20"/>
                <w:szCs w:val="20"/>
              </w:rPr>
              <w:t>0,34</w:t>
            </w:r>
          </w:p>
        </w:tc>
        <w:tc>
          <w:tcPr>
            <w:tcW w:w="389" w:type="pct"/>
            <w:vAlign w:val="center"/>
          </w:tcPr>
          <w:p w14:paraId="6A82517C" w14:textId="77777777" w:rsidR="00944BEE" w:rsidRPr="002E7F83" w:rsidRDefault="00944BEE" w:rsidP="00365295">
            <w:pPr>
              <w:jc w:val="center"/>
              <w:rPr>
                <w:color w:val="000000"/>
                <w:sz w:val="20"/>
                <w:szCs w:val="20"/>
              </w:rPr>
            </w:pPr>
            <w:r w:rsidRPr="002E7F83">
              <w:rPr>
                <w:color w:val="000000"/>
                <w:sz w:val="20"/>
                <w:szCs w:val="20"/>
              </w:rPr>
              <w:t>0,39</w:t>
            </w:r>
          </w:p>
        </w:tc>
      </w:tr>
      <w:tr w:rsidR="00944BEE" w:rsidRPr="00C611C2" w14:paraId="71EEBC56" w14:textId="77777777" w:rsidTr="00365295">
        <w:trPr>
          <w:cantSplit/>
          <w:trHeight w:val="23"/>
        </w:trPr>
        <w:tc>
          <w:tcPr>
            <w:tcW w:w="1132" w:type="pct"/>
            <w:shd w:val="clear" w:color="auto" w:fill="auto"/>
            <w:vAlign w:val="center"/>
            <w:hideMark/>
          </w:tcPr>
          <w:p w14:paraId="6696336B" w14:textId="77777777" w:rsidR="00944BEE" w:rsidRPr="00C611C2" w:rsidRDefault="00944BEE" w:rsidP="00365295">
            <w:pPr>
              <w:jc w:val="center"/>
              <w:rPr>
                <w:color w:val="000000"/>
                <w:sz w:val="20"/>
                <w:szCs w:val="20"/>
              </w:rPr>
            </w:pPr>
            <w:r w:rsidRPr="00C611C2">
              <w:rPr>
                <w:color w:val="000000"/>
                <w:sz w:val="20"/>
                <w:szCs w:val="20"/>
              </w:rPr>
              <w:t>Потери в тепловых сетях</w:t>
            </w:r>
          </w:p>
        </w:tc>
        <w:tc>
          <w:tcPr>
            <w:tcW w:w="354" w:type="pct"/>
            <w:shd w:val="clear" w:color="auto" w:fill="auto"/>
            <w:vAlign w:val="center"/>
            <w:hideMark/>
          </w:tcPr>
          <w:p w14:paraId="2B3F7420" w14:textId="77777777" w:rsidR="00944BEE" w:rsidRPr="00C611C2" w:rsidRDefault="00944BEE" w:rsidP="00365295">
            <w:pPr>
              <w:jc w:val="center"/>
              <w:rPr>
                <w:color w:val="000000"/>
                <w:sz w:val="20"/>
                <w:szCs w:val="20"/>
              </w:rPr>
            </w:pPr>
            <w:r w:rsidRPr="00C611C2">
              <w:rPr>
                <w:color w:val="000000"/>
                <w:sz w:val="20"/>
                <w:szCs w:val="20"/>
              </w:rPr>
              <w:t>Гкал/ч</w:t>
            </w:r>
          </w:p>
        </w:tc>
        <w:tc>
          <w:tcPr>
            <w:tcW w:w="391" w:type="pct"/>
            <w:shd w:val="clear" w:color="auto" w:fill="auto"/>
            <w:noWrap/>
            <w:vAlign w:val="center"/>
            <w:hideMark/>
          </w:tcPr>
          <w:p w14:paraId="3C56CAD0"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68AF6993" w14:textId="77777777" w:rsidR="00944BEE" w:rsidRPr="002E7F83" w:rsidRDefault="00944BEE" w:rsidP="00365295">
            <w:pPr>
              <w:jc w:val="center"/>
              <w:rPr>
                <w:color w:val="000000"/>
                <w:sz w:val="20"/>
                <w:szCs w:val="20"/>
              </w:rPr>
            </w:pPr>
            <w:r w:rsidRPr="002E7F83">
              <w:rPr>
                <w:color w:val="000000"/>
                <w:sz w:val="20"/>
                <w:szCs w:val="20"/>
              </w:rPr>
              <w:t>0,23</w:t>
            </w:r>
          </w:p>
        </w:tc>
        <w:tc>
          <w:tcPr>
            <w:tcW w:w="391" w:type="pct"/>
            <w:shd w:val="clear" w:color="auto" w:fill="auto"/>
            <w:vAlign w:val="center"/>
          </w:tcPr>
          <w:p w14:paraId="2C720857" w14:textId="77777777" w:rsidR="00944BEE" w:rsidRPr="002E7F83" w:rsidRDefault="00944BEE" w:rsidP="00365295">
            <w:pPr>
              <w:jc w:val="center"/>
              <w:rPr>
                <w:color w:val="000000"/>
                <w:sz w:val="20"/>
                <w:szCs w:val="20"/>
              </w:rPr>
            </w:pPr>
            <w:r w:rsidRPr="002E7F83">
              <w:rPr>
                <w:color w:val="000000"/>
                <w:sz w:val="20"/>
                <w:szCs w:val="20"/>
              </w:rPr>
              <w:t>0,40</w:t>
            </w:r>
          </w:p>
        </w:tc>
        <w:tc>
          <w:tcPr>
            <w:tcW w:w="391" w:type="pct"/>
            <w:shd w:val="clear" w:color="auto" w:fill="auto"/>
            <w:vAlign w:val="center"/>
          </w:tcPr>
          <w:p w14:paraId="2DB6C693" w14:textId="77777777" w:rsidR="00944BEE" w:rsidRPr="002E7F83" w:rsidRDefault="00944BEE" w:rsidP="00365295">
            <w:pPr>
              <w:jc w:val="center"/>
              <w:rPr>
                <w:color w:val="000000"/>
                <w:sz w:val="20"/>
                <w:szCs w:val="20"/>
              </w:rPr>
            </w:pPr>
            <w:r w:rsidRPr="002E7F83">
              <w:rPr>
                <w:color w:val="000000"/>
                <w:sz w:val="20"/>
                <w:szCs w:val="20"/>
              </w:rPr>
              <w:t>0,56</w:t>
            </w:r>
          </w:p>
        </w:tc>
        <w:tc>
          <w:tcPr>
            <w:tcW w:w="391" w:type="pct"/>
            <w:shd w:val="clear" w:color="auto" w:fill="auto"/>
            <w:vAlign w:val="center"/>
          </w:tcPr>
          <w:p w14:paraId="57ECCE7E" w14:textId="77777777" w:rsidR="00944BEE" w:rsidRPr="002E7F83" w:rsidRDefault="00944BEE" w:rsidP="00365295">
            <w:pPr>
              <w:jc w:val="center"/>
              <w:rPr>
                <w:color w:val="000000"/>
                <w:sz w:val="20"/>
                <w:szCs w:val="20"/>
              </w:rPr>
            </w:pPr>
            <w:r w:rsidRPr="002E7F83">
              <w:rPr>
                <w:color w:val="000000"/>
                <w:sz w:val="20"/>
                <w:szCs w:val="20"/>
              </w:rPr>
              <w:t>0,73</w:t>
            </w:r>
          </w:p>
        </w:tc>
        <w:tc>
          <w:tcPr>
            <w:tcW w:w="391" w:type="pct"/>
            <w:shd w:val="clear" w:color="auto" w:fill="auto"/>
            <w:vAlign w:val="center"/>
          </w:tcPr>
          <w:p w14:paraId="32BA907D" w14:textId="77777777" w:rsidR="00944BEE" w:rsidRPr="002E7F83" w:rsidRDefault="00944BEE" w:rsidP="00365295">
            <w:pPr>
              <w:jc w:val="center"/>
              <w:rPr>
                <w:color w:val="000000"/>
                <w:sz w:val="20"/>
                <w:szCs w:val="20"/>
              </w:rPr>
            </w:pPr>
            <w:r w:rsidRPr="002E7F83">
              <w:rPr>
                <w:color w:val="000000"/>
                <w:sz w:val="20"/>
                <w:szCs w:val="20"/>
              </w:rPr>
              <w:t>0,88</w:t>
            </w:r>
          </w:p>
        </w:tc>
        <w:tc>
          <w:tcPr>
            <w:tcW w:w="390" w:type="pct"/>
            <w:shd w:val="clear" w:color="auto" w:fill="auto"/>
            <w:vAlign w:val="center"/>
          </w:tcPr>
          <w:p w14:paraId="3A45E7A6" w14:textId="77777777" w:rsidR="00944BEE" w:rsidRPr="002E7F83" w:rsidRDefault="00944BEE" w:rsidP="00365295">
            <w:pPr>
              <w:jc w:val="center"/>
              <w:rPr>
                <w:color w:val="000000"/>
                <w:sz w:val="20"/>
                <w:szCs w:val="20"/>
              </w:rPr>
            </w:pPr>
            <w:r w:rsidRPr="002E7F83">
              <w:rPr>
                <w:color w:val="000000"/>
                <w:sz w:val="20"/>
                <w:szCs w:val="20"/>
              </w:rPr>
              <w:t>1,04</w:t>
            </w:r>
          </w:p>
        </w:tc>
        <w:tc>
          <w:tcPr>
            <w:tcW w:w="389" w:type="pct"/>
            <w:vAlign w:val="center"/>
          </w:tcPr>
          <w:p w14:paraId="26D495C9" w14:textId="77777777" w:rsidR="00944BEE" w:rsidRPr="002E7F83" w:rsidRDefault="00944BEE" w:rsidP="00365295">
            <w:pPr>
              <w:jc w:val="center"/>
              <w:rPr>
                <w:color w:val="000000"/>
                <w:sz w:val="20"/>
                <w:szCs w:val="20"/>
              </w:rPr>
            </w:pPr>
            <w:r w:rsidRPr="002E7F83">
              <w:rPr>
                <w:color w:val="000000"/>
                <w:sz w:val="20"/>
                <w:szCs w:val="20"/>
              </w:rPr>
              <w:t>1,19</w:t>
            </w:r>
          </w:p>
        </w:tc>
        <w:tc>
          <w:tcPr>
            <w:tcW w:w="389" w:type="pct"/>
            <w:vAlign w:val="center"/>
          </w:tcPr>
          <w:p w14:paraId="448308A0" w14:textId="77777777" w:rsidR="00944BEE" w:rsidRPr="002E7F83" w:rsidRDefault="00944BEE" w:rsidP="00365295">
            <w:pPr>
              <w:jc w:val="center"/>
              <w:rPr>
                <w:color w:val="000000"/>
                <w:sz w:val="20"/>
                <w:szCs w:val="20"/>
              </w:rPr>
            </w:pPr>
            <w:r w:rsidRPr="002E7F83">
              <w:rPr>
                <w:color w:val="000000"/>
                <w:sz w:val="20"/>
                <w:szCs w:val="20"/>
              </w:rPr>
              <w:t>1,33</w:t>
            </w:r>
          </w:p>
        </w:tc>
      </w:tr>
      <w:tr w:rsidR="00944BEE" w:rsidRPr="00C611C2" w14:paraId="55FD151C" w14:textId="77777777" w:rsidTr="00365295">
        <w:trPr>
          <w:cantSplit/>
          <w:trHeight w:val="23"/>
        </w:trPr>
        <w:tc>
          <w:tcPr>
            <w:tcW w:w="1132" w:type="pct"/>
            <w:shd w:val="clear" w:color="auto" w:fill="auto"/>
            <w:vAlign w:val="center"/>
            <w:hideMark/>
          </w:tcPr>
          <w:p w14:paraId="6EBC23C1" w14:textId="77777777" w:rsidR="00944BEE" w:rsidRPr="00C611C2" w:rsidRDefault="00944BEE" w:rsidP="00365295">
            <w:pPr>
              <w:jc w:val="center"/>
              <w:rPr>
                <w:color w:val="000000"/>
                <w:sz w:val="20"/>
                <w:szCs w:val="20"/>
              </w:rPr>
            </w:pPr>
            <w:r w:rsidRPr="00C611C2">
              <w:rPr>
                <w:color w:val="000000"/>
                <w:sz w:val="20"/>
                <w:szCs w:val="20"/>
              </w:rPr>
              <w:t>Выработка тепловой энергии на источнике</w:t>
            </w:r>
          </w:p>
        </w:tc>
        <w:tc>
          <w:tcPr>
            <w:tcW w:w="354" w:type="pct"/>
            <w:shd w:val="clear" w:color="auto" w:fill="auto"/>
            <w:vAlign w:val="center"/>
            <w:hideMark/>
          </w:tcPr>
          <w:p w14:paraId="42B48E56" w14:textId="77777777" w:rsidR="00944BEE" w:rsidRPr="00C611C2" w:rsidRDefault="00944BEE" w:rsidP="00365295">
            <w:pPr>
              <w:jc w:val="center"/>
              <w:rPr>
                <w:color w:val="000000"/>
                <w:sz w:val="20"/>
                <w:szCs w:val="20"/>
              </w:rPr>
            </w:pPr>
            <w:r w:rsidRPr="00C611C2">
              <w:rPr>
                <w:color w:val="000000"/>
                <w:sz w:val="20"/>
                <w:szCs w:val="20"/>
              </w:rPr>
              <w:t>тыс. Гкал</w:t>
            </w:r>
          </w:p>
        </w:tc>
        <w:tc>
          <w:tcPr>
            <w:tcW w:w="391" w:type="pct"/>
            <w:shd w:val="clear" w:color="auto" w:fill="auto"/>
            <w:noWrap/>
            <w:vAlign w:val="center"/>
            <w:hideMark/>
          </w:tcPr>
          <w:p w14:paraId="23C55063"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63A9A2F4" w14:textId="77777777" w:rsidR="00944BEE" w:rsidRPr="002E7F83" w:rsidRDefault="00944BEE" w:rsidP="00365295">
            <w:pPr>
              <w:jc w:val="center"/>
              <w:rPr>
                <w:color w:val="000000"/>
                <w:sz w:val="20"/>
                <w:szCs w:val="20"/>
              </w:rPr>
            </w:pPr>
            <w:r w:rsidRPr="002E7F83">
              <w:rPr>
                <w:color w:val="000000"/>
                <w:sz w:val="20"/>
                <w:szCs w:val="20"/>
              </w:rPr>
              <w:t>7,2234</w:t>
            </w:r>
          </w:p>
        </w:tc>
        <w:tc>
          <w:tcPr>
            <w:tcW w:w="391" w:type="pct"/>
            <w:shd w:val="clear" w:color="auto" w:fill="auto"/>
            <w:vAlign w:val="center"/>
          </w:tcPr>
          <w:p w14:paraId="7DDD654B" w14:textId="77777777" w:rsidR="00944BEE" w:rsidRPr="002E7F83" w:rsidRDefault="00944BEE" w:rsidP="00365295">
            <w:pPr>
              <w:jc w:val="center"/>
              <w:rPr>
                <w:color w:val="000000"/>
                <w:sz w:val="20"/>
                <w:szCs w:val="20"/>
              </w:rPr>
            </w:pPr>
            <w:r w:rsidRPr="002E7F83">
              <w:rPr>
                <w:color w:val="000000"/>
                <w:sz w:val="20"/>
                <w:szCs w:val="20"/>
              </w:rPr>
              <w:t>12,5204</w:t>
            </w:r>
          </w:p>
        </w:tc>
        <w:tc>
          <w:tcPr>
            <w:tcW w:w="391" w:type="pct"/>
            <w:shd w:val="clear" w:color="auto" w:fill="auto"/>
            <w:vAlign w:val="center"/>
          </w:tcPr>
          <w:p w14:paraId="3183FBB6" w14:textId="77777777" w:rsidR="00944BEE" w:rsidRPr="002E7F83" w:rsidRDefault="00944BEE" w:rsidP="00365295">
            <w:pPr>
              <w:jc w:val="center"/>
              <w:rPr>
                <w:color w:val="000000"/>
                <w:sz w:val="20"/>
                <w:szCs w:val="20"/>
              </w:rPr>
            </w:pPr>
            <w:r w:rsidRPr="002E7F83">
              <w:rPr>
                <w:color w:val="000000"/>
                <w:sz w:val="20"/>
                <w:szCs w:val="20"/>
              </w:rPr>
              <w:t>17,8070</w:t>
            </w:r>
          </w:p>
        </w:tc>
        <w:tc>
          <w:tcPr>
            <w:tcW w:w="391" w:type="pct"/>
            <w:shd w:val="clear" w:color="auto" w:fill="auto"/>
            <w:vAlign w:val="center"/>
          </w:tcPr>
          <w:p w14:paraId="2F5C4C8F" w14:textId="77777777" w:rsidR="00944BEE" w:rsidRPr="002E7F83" w:rsidRDefault="00944BEE" w:rsidP="00365295">
            <w:pPr>
              <w:jc w:val="center"/>
              <w:rPr>
                <w:color w:val="000000"/>
                <w:sz w:val="20"/>
                <w:szCs w:val="20"/>
              </w:rPr>
            </w:pPr>
            <w:r w:rsidRPr="002E7F83">
              <w:rPr>
                <w:color w:val="000000"/>
                <w:sz w:val="20"/>
                <w:szCs w:val="20"/>
              </w:rPr>
              <w:t>23,0830</w:t>
            </w:r>
          </w:p>
        </w:tc>
        <w:tc>
          <w:tcPr>
            <w:tcW w:w="391" w:type="pct"/>
            <w:shd w:val="clear" w:color="auto" w:fill="auto"/>
            <w:vAlign w:val="center"/>
          </w:tcPr>
          <w:p w14:paraId="02F1E2D1" w14:textId="77777777" w:rsidR="00944BEE" w:rsidRPr="002E7F83" w:rsidRDefault="00944BEE" w:rsidP="00365295">
            <w:pPr>
              <w:jc w:val="center"/>
              <w:rPr>
                <w:color w:val="000000"/>
                <w:sz w:val="20"/>
                <w:szCs w:val="20"/>
              </w:rPr>
            </w:pPr>
            <w:r w:rsidRPr="002E7F83">
              <w:rPr>
                <w:color w:val="000000"/>
                <w:sz w:val="20"/>
                <w:szCs w:val="20"/>
              </w:rPr>
              <w:t>28,3486</w:t>
            </w:r>
          </w:p>
        </w:tc>
        <w:tc>
          <w:tcPr>
            <w:tcW w:w="390" w:type="pct"/>
            <w:shd w:val="clear" w:color="auto" w:fill="auto"/>
            <w:vAlign w:val="center"/>
          </w:tcPr>
          <w:p w14:paraId="14972FBD" w14:textId="77777777" w:rsidR="00944BEE" w:rsidRPr="002E7F83" w:rsidRDefault="00944BEE" w:rsidP="00365295">
            <w:pPr>
              <w:jc w:val="center"/>
              <w:rPr>
                <w:color w:val="000000"/>
                <w:sz w:val="20"/>
                <w:szCs w:val="20"/>
              </w:rPr>
            </w:pPr>
            <w:r w:rsidRPr="002E7F83">
              <w:rPr>
                <w:color w:val="000000"/>
                <w:sz w:val="20"/>
                <w:szCs w:val="20"/>
              </w:rPr>
              <w:t>33,6038</w:t>
            </w:r>
          </w:p>
        </w:tc>
        <w:tc>
          <w:tcPr>
            <w:tcW w:w="389" w:type="pct"/>
            <w:vAlign w:val="center"/>
          </w:tcPr>
          <w:p w14:paraId="070F27E7" w14:textId="77777777" w:rsidR="00944BEE" w:rsidRPr="002E7F83" w:rsidRDefault="00944BEE" w:rsidP="00365295">
            <w:pPr>
              <w:jc w:val="center"/>
              <w:rPr>
                <w:color w:val="000000"/>
                <w:sz w:val="20"/>
                <w:szCs w:val="20"/>
              </w:rPr>
            </w:pPr>
            <w:r w:rsidRPr="002E7F83">
              <w:rPr>
                <w:color w:val="000000"/>
                <w:sz w:val="20"/>
                <w:szCs w:val="20"/>
              </w:rPr>
              <w:t>38,8486</w:t>
            </w:r>
          </w:p>
        </w:tc>
        <w:tc>
          <w:tcPr>
            <w:tcW w:w="389" w:type="pct"/>
            <w:vAlign w:val="center"/>
          </w:tcPr>
          <w:p w14:paraId="6B7A82E9" w14:textId="77777777" w:rsidR="00944BEE" w:rsidRPr="002E7F83" w:rsidRDefault="00944BEE" w:rsidP="00365295">
            <w:pPr>
              <w:jc w:val="center"/>
              <w:rPr>
                <w:color w:val="000000"/>
                <w:sz w:val="20"/>
                <w:szCs w:val="20"/>
              </w:rPr>
            </w:pPr>
            <w:r w:rsidRPr="002E7F83">
              <w:rPr>
                <w:color w:val="000000"/>
                <w:sz w:val="20"/>
                <w:szCs w:val="20"/>
              </w:rPr>
              <w:t>44,0830</w:t>
            </w:r>
          </w:p>
        </w:tc>
      </w:tr>
      <w:tr w:rsidR="00944BEE" w:rsidRPr="00C611C2" w14:paraId="47958FE0" w14:textId="77777777" w:rsidTr="00365295">
        <w:trPr>
          <w:cantSplit/>
          <w:trHeight w:val="23"/>
        </w:trPr>
        <w:tc>
          <w:tcPr>
            <w:tcW w:w="1132" w:type="pct"/>
            <w:shd w:val="clear" w:color="auto" w:fill="auto"/>
            <w:vAlign w:val="center"/>
            <w:hideMark/>
          </w:tcPr>
          <w:p w14:paraId="691FC5BC" w14:textId="77777777" w:rsidR="00944BEE" w:rsidRPr="00C611C2" w:rsidRDefault="00944BEE" w:rsidP="00365295">
            <w:pPr>
              <w:jc w:val="center"/>
              <w:rPr>
                <w:color w:val="000000"/>
                <w:sz w:val="20"/>
                <w:szCs w:val="20"/>
              </w:rPr>
            </w:pPr>
            <w:r w:rsidRPr="00C611C2">
              <w:rPr>
                <w:color w:val="000000"/>
                <w:sz w:val="20"/>
                <w:szCs w:val="20"/>
              </w:rPr>
              <w:t>Собственные нужды источника</w:t>
            </w:r>
          </w:p>
        </w:tc>
        <w:tc>
          <w:tcPr>
            <w:tcW w:w="354" w:type="pct"/>
            <w:shd w:val="clear" w:color="auto" w:fill="auto"/>
            <w:vAlign w:val="center"/>
            <w:hideMark/>
          </w:tcPr>
          <w:p w14:paraId="02F1B317" w14:textId="77777777" w:rsidR="00944BEE" w:rsidRPr="00C611C2" w:rsidRDefault="00944BEE" w:rsidP="00365295">
            <w:pPr>
              <w:jc w:val="center"/>
              <w:rPr>
                <w:color w:val="000000"/>
                <w:sz w:val="20"/>
                <w:szCs w:val="20"/>
              </w:rPr>
            </w:pPr>
            <w:r w:rsidRPr="00C611C2">
              <w:rPr>
                <w:color w:val="000000"/>
                <w:sz w:val="20"/>
                <w:szCs w:val="20"/>
              </w:rPr>
              <w:t>тыс. Гкал</w:t>
            </w:r>
          </w:p>
        </w:tc>
        <w:tc>
          <w:tcPr>
            <w:tcW w:w="391" w:type="pct"/>
            <w:shd w:val="clear" w:color="auto" w:fill="auto"/>
            <w:noWrap/>
            <w:vAlign w:val="center"/>
            <w:hideMark/>
          </w:tcPr>
          <w:p w14:paraId="0D701B27"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20CE5794" w14:textId="77777777" w:rsidR="00944BEE" w:rsidRPr="002E7F83" w:rsidRDefault="00944BEE" w:rsidP="00365295">
            <w:pPr>
              <w:jc w:val="center"/>
              <w:rPr>
                <w:color w:val="000000"/>
                <w:sz w:val="20"/>
                <w:szCs w:val="20"/>
              </w:rPr>
            </w:pPr>
            <w:r w:rsidRPr="002E7F83">
              <w:rPr>
                <w:color w:val="000000"/>
                <w:sz w:val="20"/>
                <w:szCs w:val="20"/>
              </w:rPr>
              <w:t>0,144</w:t>
            </w:r>
          </w:p>
        </w:tc>
        <w:tc>
          <w:tcPr>
            <w:tcW w:w="391" w:type="pct"/>
            <w:shd w:val="clear" w:color="auto" w:fill="auto"/>
            <w:vAlign w:val="center"/>
          </w:tcPr>
          <w:p w14:paraId="270279EC" w14:textId="77777777" w:rsidR="00944BEE" w:rsidRPr="002E7F83" w:rsidRDefault="00944BEE" w:rsidP="00365295">
            <w:pPr>
              <w:jc w:val="center"/>
              <w:rPr>
                <w:color w:val="000000"/>
                <w:sz w:val="20"/>
                <w:szCs w:val="20"/>
              </w:rPr>
            </w:pPr>
            <w:r w:rsidRPr="002E7F83">
              <w:rPr>
                <w:color w:val="000000"/>
                <w:sz w:val="20"/>
                <w:szCs w:val="20"/>
              </w:rPr>
              <w:t>0,2510</w:t>
            </w:r>
          </w:p>
        </w:tc>
        <w:tc>
          <w:tcPr>
            <w:tcW w:w="391" w:type="pct"/>
            <w:shd w:val="clear" w:color="auto" w:fill="auto"/>
            <w:vAlign w:val="center"/>
          </w:tcPr>
          <w:p w14:paraId="250C0C35" w14:textId="77777777" w:rsidR="00944BEE" w:rsidRPr="002E7F83" w:rsidRDefault="00944BEE" w:rsidP="00365295">
            <w:pPr>
              <w:jc w:val="center"/>
              <w:rPr>
                <w:color w:val="000000"/>
                <w:sz w:val="20"/>
                <w:szCs w:val="20"/>
              </w:rPr>
            </w:pPr>
            <w:r w:rsidRPr="002E7F83">
              <w:rPr>
                <w:color w:val="000000"/>
                <w:sz w:val="20"/>
                <w:szCs w:val="20"/>
              </w:rPr>
              <w:t>0,3575</w:t>
            </w:r>
          </w:p>
        </w:tc>
        <w:tc>
          <w:tcPr>
            <w:tcW w:w="391" w:type="pct"/>
            <w:shd w:val="clear" w:color="auto" w:fill="auto"/>
            <w:vAlign w:val="center"/>
          </w:tcPr>
          <w:p w14:paraId="5A3D0CF1" w14:textId="77777777" w:rsidR="00944BEE" w:rsidRPr="002E7F83" w:rsidRDefault="00944BEE" w:rsidP="00365295">
            <w:pPr>
              <w:jc w:val="center"/>
              <w:rPr>
                <w:color w:val="000000"/>
                <w:sz w:val="20"/>
                <w:szCs w:val="20"/>
              </w:rPr>
            </w:pPr>
            <w:r w:rsidRPr="002E7F83">
              <w:rPr>
                <w:color w:val="000000"/>
                <w:sz w:val="20"/>
                <w:szCs w:val="20"/>
              </w:rPr>
              <w:t>0,4640</w:t>
            </w:r>
          </w:p>
        </w:tc>
        <w:tc>
          <w:tcPr>
            <w:tcW w:w="391" w:type="pct"/>
            <w:shd w:val="clear" w:color="auto" w:fill="auto"/>
            <w:vAlign w:val="center"/>
          </w:tcPr>
          <w:p w14:paraId="73266286" w14:textId="77777777" w:rsidR="00944BEE" w:rsidRPr="002E7F83" w:rsidRDefault="00944BEE" w:rsidP="00365295">
            <w:pPr>
              <w:jc w:val="center"/>
              <w:rPr>
                <w:color w:val="000000"/>
                <w:sz w:val="20"/>
                <w:szCs w:val="20"/>
              </w:rPr>
            </w:pPr>
            <w:r w:rsidRPr="002E7F83">
              <w:rPr>
                <w:color w:val="000000"/>
                <w:sz w:val="20"/>
                <w:szCs w:val="20"/>
              </w:rPr>
              <w:t>0,5705</w:t>
            </w:r>
          </w:p>
        </w:tc>
        <w:tc>
          <w:tcPr>
            <w:tcW w:w="390" w:type="pct"/>
            <w:shd w:val="clear" w:color="auto" w:fill="auto"/>
            <w:vAlign w:val="center"/>
          </w:tcPr>
          <w:p w14:paraId="229E9AE1" w14:textId="77777777" w:rsidR="00944BEE" w:rsidRPr="002E7F83" w:rsidRDefault="00944BEE" w:rsidP="00365295">
            <w:pPr>
              <w:jc w:val="center"/>
              <w:rPr>
                <w:color w:val="000000"/>
                <w:sz w:val="20"/>
                <w:szCs w:val="20"/>
              </w:rPr>
            </w:pPr>
            <w:r w:rsidRPr="002E7F83">
              <w:rPr>
                <w:color w:val="000000"/>
                <w:sz w:val="20"/>
                <w:szCs w:val="20"/>
              </w:rPr>
              <w:t>0,6770</w:t>
            </w:r>
          </w:p>
        </w:tc>
        <w:tc>
          <w:tcPr>
            <w:tcW w:w="389" w:type="pct"/>
            <w:vAlign w:val="center"/>
          </w:tcPr>
          <w:p w14:paraId="39A8684E" w14:textId="77777777" w:rsidR="00944BEE" w:rsidRPr="002E7F83" w:rsidRDefault="00944BEE" w:rsidP="00365295">
            <w:pPr>
              <w:jc w:val="center"/>
              <w:rPr>
                <w:color w:val="000000"/>
                <w:sz w:val="20"/>
                <w:szCs w:val="20"/>
              </w:rPr>
            </w:pPr>
            <w:r w:rsidRPr="002E7F83">
              <w:rPr>
                <w:color w:val="000000"/>
                <w:sz w:val="20"/>
                <w:szCs w:val="20"/>
              </w:rPr>
              <w:t>0,7835</w:t>
            </w:r>
          </w:p>
        </w:tc>
        <w:tc>
          <w:tcPr>
            <w:tcW w:w="389" w:type="pct"/>
            <w:vAlign w:val="center"/>
          </w:tcPr>
          <w:p w14:paraId="0CB64584" w14:textId="77777777" w:rsidR="00944BEE" w:rsidRPr="002E7F83" w:rsidRDefault="00944BEE" w:rsidP="00365295">
            <w:pPr>
              <w:jc w:val="center"/>
              <w:rPr>
                <w:color w:val="000000"/>
                <w:sz w:val="20"/>
                <w:szCs w:val="20"/>
              </w:rPr>
            </w:pPr>
            <w:r w:rsidRPr="002E7F83">
              <w:rPr>
                <w:color w:val="000000"/>
                <w:sz w:val="20"/>
                <w:szCs w:val="20"/>
              </w:rPr>
              <w:t>0,8900</w:t>
            </w:r>
          </w:p>
        </w:tc>
      </w:tr>
      <w:tr w:rsidR="00944BEE" w:rsidRPr="00C611C2" w14:paraId="7808827A" w14:textId="77777777" w:rsidTr="00365295">
        <w:trPr>
          <w:cantSplit/>
          <w:trHeight w:val="23"/>
        </w:trPr>
        <w:tc>
          <w:tcPr>
            <w:tcW w:w="1132" w:type="pct"/>
            <w:shd w:val="clear" w:color="auto" w:fill="auto"/>
            <w:vAlign w:val="center"/>
            <w:hideMark/>
          </w:tcPr>
          <w:p w14:paraId="4FBD63AF" w14:textId="77777777" w:rsidR="00944BEE" w:rsidRPr="00C611C2" w:rsidRDefault="00944BEE" w:rsidP="00365295">
            <w:pPr>
              <w:jc w:val="center"/>
              <w:rPr>
                <w:color w:val="000000"/>
                <w:sz w:val="20"/>
                <w:szCs w:val="20"/>
              </w:rPr>
            </w:pPr>
            <w:r w:rsidRPr="00C611C2">
              <w:rPr>
                <w:color w:val="000000"/>
                <w:sz w:val="20"/>
                <w:szCs w:val="20"/>
              </w:rPr>
              <w:t>Отпуск источника в сеть</w:t>
            </w:r>
          </w:p>
        </w:tc>
        <w:tc>
          <w:tcPr>
            <w:tcW w:w="354" w:type="pct"/>
            <w:shd w:val="clear" w:color="auto" w:fill="auto"/>
            <w:vAlign w:val="center"/>
            <w:hideMark/>
          </w:tcPr>
          <w:p w14:paraId="2FA60C36" w14:textId="77777777" w:rsidR="00944BEE" w:rsidRPr="00C611C2" w:rsidRDefault="00944BEE" w:rsidP="00365295">
            <w:pPr>
              <w:jc w:val="center"/>
              <w:rPr>
                <w:color w:val="000000"/>
                <w:sz w:val="20"/>
                <w:szCs w:val="20"/>
              </w:rPr>
            </w:pPr>
            <w:r w:rsidRPr="00C611C2">
              <w:rPr>
                <w:color w:val="000000"/>
                <w:sz w:val="20"/>
                <w:szCs w:val="20"/>
              </w:rPr>
              <w:t>тыс. Гкал</w:t>
            </w:r>
          </w:p>
        </w:tc>
        <w:tc>
          <w:tcPr>
            <w:tcW w:w="391" w:type="pct"/>
            <w:shd w:val="clear" w:color="auto" w:fill="auto"/>
            <w:noWrap/>
            <w:vAlign w:val="center"/>
            <w:hideMark/>
          </w:tcPr>
          <w:p w14:paraId="102F5314"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0292E97B" w14:textId="77777777" w:rsidR="00944BEE" w:rsidRPr="002E7F83" w:rsidRDefault="00944BEE" w:rsidP="00365295">
            <w:pPr>
              <w:jc w:val="center"/>
              <w:rPr>
                <w:color w:val="000000"/>
                <w:sz w:val="20"/>
                <w:szCs w:val="20"/>
              </w:rPr>
            </w:pPr>
            <w:r w:rsidRPr="002E7F83">
              <w:rPr>
                <w:color w:val="000000"/>
                <w:sz w:val="20"/>
                <w:szCs w:val="20"/>
              </w:rPr>
              <w:t>7,079</w:t>
            </w:r>
          </w:p>
        </w:tc>
        <w:tc>
          <w:tcPr>
            <w:tcW w:w="391" w:type="pct"/>
            <w:shd w:val="clear" w:color="auto" w:fill="auto"/>
            <w:vAlign w:val="center"/>
          </w:tcPr>
          <w:p w14:paraId="5913C489" w14:textId="77777777" w:rsidR="00944BEE" w:rsidRPr="002E7F83" w:rsidRDefault="00944BEE" w:rsidP="00365295">
            <w:pPr>
              <w:jc w:val="center"/>
              <w:rPr>
                <w:color w:val="000000"/>
                <w:sz w:val="20"/>
                <w:szCs w:val="20"/>
              </w:rPr>
            </w:pPr>
            <w:r w:rsidRPr="002E7F83">
              <w:rPr>
                <w:color w:val="000000"/>
                <w:sz w:val="20"/>
                <w:szCs w:val="20"/>
              </w:rPr>
              <w:t>12,2695</w:t>
            </w:r>
          </w:p>
        </w:tc>
        <w:tc>
          <w:tcPr>
            <w:tcW w:w="391" w:type="pct"/>
            <w:shd w:val="clear" w:color="auto" w:fill="auto"/>
            <w:vAlign w:val="center"/>
          </w:tcPr>
          <w:p w14:paraId="6667A618" w14:textId="77777777" w:rsidR="00944BEE" w:rsidRPr="002E7F83" w:rsidRDefault="00944BEE" w:rsidP="00365295">
            <w:pPr>
              <w:jc w:val="center"/>
              <w:rPr>
                <w:color w:val="000000"/>
                <w:sz w:val="20"/>
                <w:szCs w:val="20"/>
              </w:rPr>
            </w:pPr>
            <w:r w:rsidRPr="002E7F83">
              <w:rPr>
                <w:color w:val="000000"/>
                <w:sz w:val="20"/>
                <w:szCs w:val="20"/>
              </w:rPr>
              <w:t>17,4495</w:t>
            </w:r>
          </w:p>
        </w:tc>
        <w:tc>
          <w:tcPr>
            <w:tcW w:w="391" w:type="pct"/>
            <w:shd w:val="clear" w:color="auto" w:fill="auto"/>
            <w:vAlign w:val="center"/>
          </w:tcPr>
          <w:p w14:paraId="315BCDE5" w14:textId="77777777" w:rsidR="00944BEE" w:rsidRPr="002E7F83" w:rsidRDefault="00944BEE" w:rsidP="00365295">
            <w:pPr>
              <w:jc w:val="center"/>
              <w:rPr>
                <w:color w:val="000000"/>
                <w:sz w:val="20"/>
                <w:szCs w:val="20"/>
              </w:rPr>
            </w:pPr>
            <w:r w:rsidRPr="002E7F83">
              <w:rPr>
                <w:color w:val="000000"/>
                <w:sz w:val="20"/>
                <w:szCs w:val="20"/>
              </w:rPr>
              <w:t>22,6191</w:t>
            </w:r>
          </w:p>
        </w:tc>
        <w:tc>
          <w:tcPr>
            <w:tcW w:w="391" w:type="pct"/>
            <w:shd w:val="clear" w:color="auto" w:fill="auto"/>
            <w:vAlign w:val="center"/>
          </w:tcPr>
          <w:p w14:paraId="29F6A89A" w14:textId="77777777" w:rsidR="00944BEE" w:rsidRPr="002E7F83" w:rsidRDefault="00944BEE" w:rsidP="00365295">
            <w:pPr>
              <w:jc w:val="center"/>
              <w:rPr>
                <w:color w:val="000000"/>
                <w:sz w:val="20"/>
                <w:szCs w:val="20"/>
              </w:rPr>
            </w:pPr>
            <w:r w:rsidRPr="002E7F83">
              <w:rPr>
                <w:color w:val="000000"/>
                <w:sz w:val="20"/>
                <w:szCs w:val="20"/>
              </w:rPr>
              <w:t>27,7782</w:t>
            </w:r>
          </w:p>
        </w:tc>
        <w:tc>
          <w:tcPr>
            <w:tcW w:w="390" w:type="pct"/>
            <w:shd w:val="clear" w:color="auto" w:fill="auto"/>
            <w:vAlign w:val="center"/>
          </w:tcPr>
          <w:p w14:paraId="76AEF0B0" w14:textId="77777777" w:rsidR="00944BEE" w:rsidRPr="002E7F83" w:rsidRDefault="00944BEE" w:rsidP="00365295">
            <w:pPr>
              <w:jc w:val="center"/>
              <w:rPr>
                <w:color w:val="000000"/>
                <w:sz w:val="20"/>
                <w:szCs w:val="20"/>
              </w:rPr>
            </w:pPr>
            <w:r w:rsidRPr="002E7F83">
              <w:rPr>
                <w:color w:val="000000"/>
                <w:sz w:val="20"/>
                <w:szCs w:val="20"/>
              </w:rPr>
              <w:t>32,9268</w:t>
            </w:r>
          </w:p>
        </w:tc>
        <w:tc>
          <w:tcPr>
            <w:tcW w:w="389" w:type="pct"/>
            <w:vAlign w:val="center"/>
          </w:tcPr>
          <w:p w14:paraId="30547A7D" w14:textId="77777777" w:rsidR="00944BEE" w:rsidRPr="002E7F83" w:rsidRDefault="00944BEE" w:rsidP="00365295">
            <w:pPr>
              <w:jc w:val="center"/>
              <w:rPr>
                <w:color w:val="000000"/>
                <w:sz w:val="20"/>
                <w:szCs w:val="20"/>
              </w:rPr>
            </w:pPr>
            <w:r w:rsidRPr="002E7F83">
              <w:rPr>
                <w:color w:val="000000"/>
                <w:sz w:val="20"/>
                <w:szCs w:val="20"/>
              </w:rPr>
              <w:t>38,0651</w:t>
            </w:r>
          </w:p>
        </w:tc>
        <w:tc>
          <w:tcPr>
            <w:tcW w:w="389" w:type="pct"/>
            <w:vAlign w:val="center"/>
          </w:tcPr>
          <w:p w14:paraId="33EBCC47" w14:textId="77777777" w:rsidR="00944BEE" w:rsidRPr="002E7F83" w:rsidRDefault="00944BEE" w:rsidP="00365295">
            <w:pPr>
              <w:jc w:val="center"/>
              <w:rPr>
                <w:color w:val="000000"/>
                <w:sz w:val="20"/>
                <w:szCs w:val="20"/>
              </w:rPr>
            </w:pPr>
            <w:r w:rsidRPr="002E7F83">
              <w:rPr>
                <w:color w:val="000000"/>
                <w:sz w:val="20"/>
                <w:szCs w:val="20"/>
              </w:rPr>
              <w:t>43,1930</w:t>
            </w:r>
          </w:p>
        </w:tc>
      </w:tr>
      <w:tr w:rsidR="00944BEE" w:rsidRPr="00C611C2" w14:paraId="6881A2FE" w14:textId="77777777" w:rsidTr="00365295">
        <w:trPr>
          <w:cantSplit/>
          <w:trHeight w:val="23"/>
        </w:trPr>
        <w:tc>
          <w:tcPr>
            <w:tcW w:w="1132" w:type="pct"/>
            <w:shd w:val="clear" w:color="auto" w:fill="auto"/>
            <w:vAlign w:val="center"/>
            <w:hideMark/>
          </w:tcPr>
          <w:p w14:paraId="7982757B" w14:textId="77777777" w:rsidR="00944BEE" w:rsidRPr="00C611C2" w:rsidRDefault="00944BEE" w:rsidP="00365295">
            <w:pPr>
              <w:jc w:val="center"/>
              <w:rPr>
                <w:color w:val="000000"/>
                <w:sz w:val="20"/>
                <w:szCs w:val="20"/>
              </w:rPr>
            </w:pPr>
            <w:r w:rsidRPr="00C611C2">
              <w:rPr>
                <w:color w:val="000000"/>
                <w:sz w:val="20"/>
                <w:szCs w:val="20"/>
              </w:rPr>
              <w:t>Потери в тепловых сетях</w:t>
            </w:r>
          </w:p>
        </w:tc>
        <w:tc>
          <w:tcPr>
            <w:tcW w:w="354" w:type="pct"/>
            <w:shd w:val="clear" w:color="auto" w:fill="auto"/>
            <w:vAlign w:val="center"/>
            <w:hideMark/>
          </w:tcPr>
          <w:p w14:paraId="1CE1F6EE" w14:textId="77777777" w:rsidR="00944BEE" w:rsidRPr="00C611C2" w:rsidRDefault="00944BEE" w:rsidP="00365295">
            <w:pPr>
              <w:jc w:val="center"/>
              <w:rPr>
                <w:color w:val="000000"/>
                <w:sz w:val="20"/>
                <w:szCs w:val="20"/>
              </w:rPr>
            </w:pPr>
            <w:r w:rsidRPr="00C611C2">
              <w:rPr>
                <w:color w:val="000000"/>
                <w:sz w:val="20"/>
                <w:szCs w:val="20"/>
              </w:rPr>
              <w:t>тыс. Гкал</w:t>
            </w:r>
          </w:p>
        </w:tc>
        <w:tc>
          <w:tcPr>
            <w:tcW w:w="391" w:type="pct"/>
            <w:shd w:val="clear" w:color="auto" w:fill="auto"/>
            <w:noWrap/>
            <w:vAlign w:val="center"/>
            <w:hideMark/>
          </w:tcPr>
          <w:p w14:paraId="23CADD0F"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388F3EB3" w14:textId="77777777" w:rsidR="00944BEE" w:rsidRPr="002E7F83" w:rsidRDefault="00944BEE" w:rsidP="00365295">
            <w:pPr>
              <w:jc w:val="center"/>
              <w:rPr>
                <w:color w:val="000000"/>
                <w:sz w:val="20"/>
                <w:szCs w:val="20"/>
              </w:rPr>
            </w:pPr>
            <w:r w:rsidRPr="002E7F83">
              <w:rPr>
                <w:color w:val="000000"/>
                <w:sz w:val="20"/>
                <w:szCs w:val="20"/>
              </w:rPr>
              <w:t>0,708</w:t>
            </w:r>
          </w:p>
        </w:tc>
        <w:tc>
          <w:tcPr>
            <w:tcW w:w="391" w:type="pct"/>
            <w:shd w:val="clear" w:color="auto" w:fill="auto"/>
            <w:vAlign w:val="center"/>
          </w:tcPr>
          <w:p w14:paraId="6A651FFB" w14:textId="77777777" w:rsidR="00944BEE" w:rsidRPr="002E7F83" w:rsidRDefault="00944BEE" w:rsidP="00365295">
            <w:pPr>
              <w:jc w:val="center"/>
              <w:rPr>
                <w:color w:val="000000"/>
                <w:sz w:val="20"/>
                <w:szCs w:val="20"/>
              </w:rPr>
            </w:pPr>
            <w:r w:rsidRPr="002E7F83">
              <w:rPr>
                <w:color w:val="000000"/>
                <w:sz w:val="20"/>
                <w:szCs w:val="20"/>
              </w:rPr>
              <w:t>1,2179</w:t>
            </w:r>
          </w:p>
        </w:tc>
        <w:tc>
          <w:tcPr>
            <w:tcW w:w="391" w:type="pct"/>
            <w:shd w:val="clear" w:color="auto" w:fill="auto"/>
            <w:vAlign w:val="center"/>
          </w:tcPr>
          <w:p w14:paraId="4488E0E9" w14:textId="77777777" w:rsidR="00944BEE" w:rsidRPr="002E7F83" w:rsidRDefault="00944BEE" w:rsidP="00365295">
            <w:pPr>
              <w:jc w:val="center"/>
              <w:rPr>
                <w:color w:val="000000"/>
                <w:sz w:val="20"/>
                <w:szCs w:val="20"/>
              </w:rPr>
            </w:pPr>
            <w:r w:rsidRPr="002E7F83">
              <w:rPr>
                <w:color w:val="000000"/>
                <w:sz w:val="20"/>
                <w:szCs w:val="20"/>
              </w:rPr>
              <w:t>1,7170</w:t>
            </w:r>
          </w:p>
        </w:tc>
        <w:tc>
          <w:tcPr>
            <w:tcW w:w="391" w:type="pct"/>
            <w:shd w:val="clear" w:color="auto" w:fill="auto"/>
            <w:vAlign w:val="center"/>
          </w:tcPr>
          <w:p w14:paraId="522926BB" w14:textId="77777777" w:rsidR="00944BEE" w:rsidRPr="002E7F83" w:rsidRDefault="00944BEE" w:rsidP="00365295">
            <w:pPr>
              <w:jc w:val="center"/>
              <w:rPr>
                <w:color w:val="000000"/>
                <w:sz w:val="20"/>
                <w:szCs w:val="20"/>
              </w:rPr>
            </w:pPr>
            <w:r w:rsidRPr="002E7F83">
              <w:rPr>
                <w:color w:val="000000"/>
                <w:sz w:val="20"/>
                <w:szCs w:val="20"/>
              </w:rPr>
              <w:t>2,2057</w:t>
            </w:r>
          </w:p>
        </w:tc>
        <w:tc>
          <w:tcPr>
            <w:tcW w:w="391" w:type="pct"/>
            <w:shd w:val="clear" w:color="auto" w:fill="auto"/>
            <w:vAlign w:val="center"/>
          </w:tcPr>
          <w:p w14:paraId="0FBFB6D8" w14:textId="77777777" w:rsidR="00944BEE" w:rsidRPr="002E7F83" w:rsidRDefault="00944BEE" w:rsidP="00365295">
            <w:pPr>
              <w:jc w:val="center"/>
              <w:rPr>
                <w:color w:val="000000"/>
                <w:sz w:val="20"/>
                <w:szCs w:val="20"/>
              </w:rPr>
            </w:pPr>
            <w:r w:rsidRPr="002E7F83">
              <w:rPr>
                <w:color w:val="000000"/>
                <w:sz w:val="20"/>
                <w:szCs w:val="20"/>
              </w:rPr>
              <w:t>2,6840</w:t>
            </w:r>
          </w:p>
        </w:tc>
        <w:tc>
          <w:tcPr>
            <w:tcW w:w="390" w:type="pct"/>
            <w:shd w:val="clear" w:color="auto" w:fill="auto"/>
            <w:vAlign w:val="center"/>
          </w:tcPr>
          <w:p w14:paraId="48D626F4" w14:textId="77777777" w:rsidR="00944BEE" w:rsidRPr="002E7F83" w:rsidRDefault="00944BEE" w:rsidP="00365295">
            <w:pPr>
              <w:jc w:val="center"/>
              <w:rPr>
                <w:color w:val="000000"/>
                <w:sz w:val="20"/>
                <w:szCs w:val="20"/>
              </w:rPr>
            </w:pPr>
            <w:r w:rsidRPr="002E7F83">
              <w:rPr>
                <w:color w:val="000000"/>
                <w:sz w:val="20"/>
                <w:szCs w:val="20"/>
              </w:rPr>
              <w:t>3,1518</w:t>
            </w:r>
          </w:p>
        </w:tc>
        <w:tc>
          <w:tcPr>
            <w:tcW w:w="389" w:type="pct"/>
            <w:vAlign w:val="center"/>
          </w:tcPr>
          <w:p w14:paraId="5AA1381B" w14:textId="77777777" w:rsidR="00944BEE" w:rsidRPr="002E7F83" w:rsidRDefault="00944BEE" w:rsidP="00365295">
            <w:pPr>
              <w:jc w:val="center"/>
              <w:rPr>
                <w:color w:val="000000"/>
                <w:sz w:val="20"/>
                <w:szCs w:val="20"/>
              </w:rPr>
            </w:pPr>
            <w:r w:rsidRPr="002E7F83">
              <w:rPr>
                <w:color w:val="000000"/>
                <w:sz w:val="20"/>
                <w:szCs w:val="20"/>
              </w:rPr>
              <w:t>3,6092</w:t>
            </w:r>
          </w:p>
        </w:tc>
        <w:tc>
          <w:tcPr>
            <w:tcW w:w="389" w:type="pct"/>
            <w:vAlign w:val="center"/>
          </w:tcPr>
          <w:p w14:paraId="75F23900" w14:textId="77777777" w:rsidR="00944BEE" w:rsidRPr="002E7F83" w:rsidRDefault="00944BEE" w:rsidP="00365295">
            <w:pPr>
              <w:jc w:val="center"/>
              <w:rPr>
                <w:color w:val="000000"/>
                <w:sz w:val="20"/>
                <w:szCs w:val="20"/>
              </w:rPr>
            </w:pPr>
            <w:r w:rsidRPr="002E7F83">
              <w:rPr>
                <w:color w:val="000000"/>
                <w:sz w:val="20"/>
                <w:szCs w:val="20"/>
              </w:rPr>
              <w:t>4,0562</w:t>
            </w:r>
          </w:p>
        </w:tc>
      </w:tr>
      <w:tr w:rsidR="00944BEE" w:rsidRPr="00C611C2" w14:paraId="7EC2A1CF" w14:textId="77777777" w:rsidTr="00365295">
        <w:trPr>
          <w:cantSplit/>
          <w:trHeight w:val="23"/>
        </w:trPr>
        <w:tc>
          <w:tcPr>
            <w:tcW w:w="1132" w:type="pct"/>
            <w:shd w:val="clear" w:color="auto" w:fill="auto"/>
            <w:vAlign w:val="center"/>
            <w:hideMark/>
          </w:tcPr>
          <w:p w14:paraId="5056DCFD" w14:textId="77777777" w:rsidR="00944BEE" w:rsidRPr="00C611C2" w:rsidRDefault="00944BEE" w:rsidP="00365295">
            <w:pPr>
              <w:jc w:val="center"/>
              <w:rPr>
                <w:color w:val="000000"/>
                <w:sz w:val="20"/>
                <w:szCs w:val="20"/>
              </w:rPr>
            </w:pPr>
            <w:r w:rsidRPr="00C611C2">
              <w:rPr>
                <w:color w:val="000000"/>
                <w:sz w:val="20"/>
                <w:szCs w:val="20"/>
              </w:rPr>
              <w:t>Полезный отпуск потребителям</w:t>
            </w:r>
          </w:p>
        </w:tc>
        <w:tc>
          <w:tcPr>
            <w:tcW w:w="354" w:type="pct"/>
            <w:shd w:val="clear" w:color="auto" w:fill="auto"/>
            <w:vAlign w:val="center"/>
            <w:hideMark/>
          </w:tcPr>
          <w:p w14:paraId="2F68B346" w14:textId="77777777" w:rsidR="00944BEE" w:rsidRPr="00C611C2" w:rsidRDefault="00944BEE" w:rsidP="00365295">
            <w:pPr>
              <w:jc w:val="center"/>
              <w:rPr>
                <w:color w:val="000000"/>
                <w:sz w:val="20"/>
                <w:szCs w:val="20"/>
              </w:rPr>
            </w:pPr>
            <w:r w:rsidRPr="00C611C2">
              <w:rPr>
                <w:color w:val="000000"/>
                <w:sz w:val="20"/>
                <w:szCs w:val="20"/>
              </w:rPr>
              <w:t>тыс. Гкал</w:t>
            </w:r>
          </w:p>
        </w:tc>
        <w:tc>
          <w:tcPr>
            <w:tcW w:w="391" w:type="pct"/>
            <w:shd w:val="clear" w:color="auto" w:fill="auto"/>
            <w:noWrap/>
            <w:vAlign w:val="center"/>
            <w:hideMark/>
          </w:tcPr>
          <w:p w14:paraId="5EB24458"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77F4BB7B" w14:textId="77777777" w:rsidR="00944BEE" w:rsidRPr="002E7F83" w:rsidRDefault="00944BEE" w:rsidP="00365295">
            <w:pPr>
              <w:jc w:val="center"/>
              <w:rPr>
                <w:color w:val="000000"/>
                <w:sz w:val="20"/>
                <w:szCs w:val="20"/>
              </w:rPr>
            </w:pPr>
            <w:r w:rsidRPr="002E7F83">
              <w:rPr>
                <w:color w:val="000000"/>
                <w:sz w:val="20"/>
                <w:szCs w:val="20"/>
              </w:rPr>
              <w:t>6,371</w:t>
            </w:r>
          </w:p>
        </w:tc>
        <w:tc>
          <w:tcPr>
            <w:tcW w:w="391" w:type="pct"/>
            <w:shd w:val="clear" w:color="auto" w:fill="auto"/>
            <w:vAlign w:val="center"/>
          </w:tcPr>
          <w:p w14:paraId="02C963E2" w14:textId="77777777" w:rsidR="00944BEE" w:rsidRPr="002E7F83" w:rsidRDefault="00944BEE" w:rsidP="00365295">
            <w:pPr>
              <w:jc w:val="center"/>
              <w:rPr>
                <w:color w:val="000000"/>
                <w:sz w:val="20"/>
                <w:szCs w:val="20"/>
              </w:rPr>
            </w:pPr>
            <w:r w:rsidRPr="002E7F83">
              <w:rPr>
                <w:color w:val="000000"/>
                <w:sz w:val="20"/>
                <w:szCs w:val="20"/>
              </w:rPr>
              <w:t>11,0516</w:t>
            </w:r>
          </w:p>
        </w:tc>
        <w:tc>
          <w:tcPr>
            <w:tcW w:w="391" w:type="pct"/>
            <w:shd w:val="clear" w:color="auto" w:fill="auto"/>
            <w:vAlign w:val="center"/>
          </w:tcPr>
          <w:p w14:paraId="030994DF" w14:textId="77777777" w:rsidR="00944BEE" w:rsidRPr="002E7F83" w:rsidRDefault="00944BEE" w:rsidP="00365295">
            <w:pPr>
              <w:jc w:val="center"/>
              <w:rPr>
                <w:color w:val="000000"/>
                <w:sz w:val="20"/>
                <w:szCs w:val="20"/>
              </w:rPr>
            </w:pPr>
            <w:r w:rsidRPr="002E7F83">
              <w:rPr>
                <w:color w:val="000000"/>
                <w:sz w:val="20"/>
                <w:szCs w:val="20"/>
              </w:rPr>
              <w:t>15,7324</w:t>
            </w:r>
          </w:p>
        </w:tc>
        <w:tc>
          <w:tcPr>
            <w:tcW w:w="391" w:type="pct"/>
            <w:shd w:val="clear" w:color="auto" w:fill="auto"/>
            <w:vAlign w:val="center"/>
          </w:tcPr>
          <w:p w14:paraId="21A0D23C" w14:textId="77777777" w:rsidR="00944BEE" w:rsidRPr="002E7F83" w:rsidRDefault="00944BEE" w:rsidP="00365295">
            <w:pPr>
              <w:jc w:val="center"/>
              <w:rPr>
                <w:color w:val="000000"/>
                <w:sz w:val="20"/>
                <w:szCs w:val="20"/>
              </w:rPr>
            </w:pPr>
            <w:r w:rsidRPr="002E7F83">
              <w:rPr>
                <w:color w:val="000000"/>
                <w:sz w:val="20"/>
                <w:szCs w:val="20"/>
              </w:rPr>
              <w:t>20,4133</w:t>
            </w:r>
          </w:p>
        </w:tc>
        <w:tc>
          <w:tcPr>
            <w:tcW w:w="391" w:type="pct"/>
            <w:shd w:val="clear" w:color="auto" w:fill="auto"/>
            <w:vAlign w:val="center"/>
          </w:tcPr>
          <w:p w14:paraId="31ADFA25" w14:textId="77777777" w:rsidR="00944BEE" w:rsidRPr="002E7F83" w:rsidRDefault="00944BEE" w:rsidP="00365295">
            <w:pPr>
              <w:jc w:val="center"/>
              <w:rPr>
                <w:color w:val="000000"/>
                <w:sz w:val="20"/>
                <w:szCs w:val="20"/>
              </w:rPr>
            </w:pPr>
            <w:r w:rsidRPr="002E7F83">
              <w:rPr>
                <w:color w:val="000000"/>
                <w:sz w:val="20"/>
                <w:szCs w:val="20"/>
              </w:rPr>
              <w:t>25,0942</w:t>
            </w:r>
          </w:p>
        </w:tc>
        <w:tc>
          <w:tcPr>
            <w:tcW w:w="390" w:type="pct"/>
            <w:shd w:val="clear" w:color="auto" w:fill="auto"/>
            <w:vAlign w:val="center"/>
          </w:tcPr>
          <w:p w14:paraId="7A623208" w14:textId="77777777" w:rsidR="00944BEE" w:rsidRPr="002E7F83" w:rsidRDefault="00944BEE" w:rsidP="00365295">
            <w:pPr>
              <w:jc w:val="center"/>
              <w:rPr>
                <w:color w:val="000000"/>
                <w:sz w:val="20"/>
                <w:szCs w:val="20"/>
              </w:rPr>
            </w:pPr>
            <w:r w:rsidRPr="002E7F83">
              <w:rPr>
                <w:color w:val="000000"/>
                <w:sz w:val="20"/>
                <w:szCs w:val="20"/>
              </w:rPr>
              <w:t>29,7750</w:t>
            </w:r>
          </w:p>
        </w:tc>
        <w:tc>
          <w:tcPr>
            <w:tcW w:w="389" w:type="pct"/>
            <w:vAlign w:val="center"/>
          </w:tcPr>
          <w:p w14:paraId="24265FE2" w14:textId="77777777" w:rsidR="00944BEE" w:rsidRPr="002E7F83" w:rsidRDefault="00944BEE" w:rsidP="00365295">
            <w:pPr>
              <w:jc w:val="center"/>
              <w:rPr>
                <w:color w:val="000000"/>
                <w:sz w:val="20"/>
                <w:szCs w:val="20"/>
              </w:rPr>
            </w:pPr>
            <w:r w:rsidRPr="002E7F83">
              <w:rPr>
                <w:color w:val="000000"/>
                <w:sz w:val="20"/>
                <w:szCs w:val="20"/>
              </w:rPr>
              <w:t>34,4559</w:t>
            </w:r>
          </w:p>
        </w:tc>
        <w:tc>
          <w:tcPr>
            <w:tcW w:w="389" w:type="pct"/>
            <w:vAlign w:val="center"/>
          </w:tcPr>
          <w:p w14:paraId="6F39280E" w14:textId="77777777" w:rsidR="00944BEE" w:rsidRPr="002E7F83" w:rsidRDefault="00944BEE" w:rsidP="00365295">
            <w:pPr>
              <w:jc w:val="center"/>
              <w:rPr>
                <w:color w:val="000000"/>
                <w:sz w:val="20"/>
                <w:szCs w:val="20"/>
              </w:rPr>
            </w:pPr>
            <w:r w:rsidRPr="002E7F83">
              <w:rPr>
                <w:color w:val="000000"/>
                <w:sz w:val="20"/>
                <w:szCs w:val="20"/>
              </w:rPr>
              <w:t>39,1368</w:t>
            </w:r>
          </w:p>
        </w:tc>
      </w:tr>
      <w:tr w:rsidR="00944BEE" w:rsidRPr="00C611C2" w14:paraId="7F394443" w14:textId="77777777" w:rsidTr="00365295">
        <w:trPr>
          <w:cantSplit/>
          <w:trHeight w:val="23"/>
        </w:trPr>
        <w:tc>
          <w:tcPr>
            <w:tcW w:w="1132" w:type="pct"/>
            <w:shd w:val="clear" w:color="auto" w:fill="auto"/>
            <w:vAlign w:val="center"/>
            <w:hideMark/>
          </w:tcPr>
          <w:p w14:paraId="0BC684CE" w14:textId="77777777" w:rsidR="00944BEE" w:rsidRPr="00C611C2" w:rsidRDefault="00944BEE" w:rsidP="00365295">
            <w:pPr>
              <w:jc w:val="center"/>
              <w:rPr>
                <w:color w:val="000000"/>
                <w:sz w:val="20"/>
                <w:szCs w:val="20"/>
              </w:rPr>
            </w:pPr>
            <w:r w:rsidRPr="00C611C2">
              <w:rPr>
                <w:color w:val="000000"/>
                <w:sz w:val="20"/>
                <w:szCs w:val="20"/>
              </w:rPr>
              <w:t>Структура топливного баланса</w:t>
            </w:r>
          </w:p>
        </w:tc>
        <w:tc>
          <w:tcPr>
            <w:tcW w:w="354" w:type="pct"/>
            <w:shd w:val="clear" w:color="auto" w:fill="auto"/>
            <w:vAlign w:val="center"/>
            <w:hideMark/>
          </w:tcPr>
          <w:p w14:paraId="59E17706"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39A0171E"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4DA3AFFE"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vAlign w:val="center"/>
          </w:tcPr>
          <w:p w14:paraId="1BA371CD"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vAlign w:val="center"/>
          </w:tcPr>
          <w:p w14:paraId="685186BC"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vAlign w:val="center"/>
          </w:tcPr>
          <w:p w14:paraId="1AAABC28"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vAlign w:val="center"/>
          </w:tcPr>
          <w:p w14:paraId="2301068D" w14:textId="77777777" w:rsidR="00944BEE" w:rsidRPr="002E7F83" w:rsidRDefault="00944BEE" w:rsidP="00365295">
            <w:pPr>
              <w:jc w:val="center"/>
              <w:rPr>
                <w:color w:val="000000"/>
                <w:sz w:val="20"/>
                <w:szCs w:val="20"/>
              </w:rPr>
            </w:pPr>
            <w:r w:rsidRPr="002E7F83">
              <w:rPr>
                <w:color w:val="000000"/>
                <w:sz w:val="20"/>
                <w:szCs w:val="20"/>
              </w:rPr>
              <w:t>-</w:t>
            </w:r>
          </w:p>
        </w:tc>
        <w:tc>
          <w:tcPr>
            <w:tcW w:w="390" w:type="pct"/>
            <w:shd w:val="clear" w:color="auto" w:fill="auto"/>
            <w:vAlign w:val="center"/>
          </w:tcPr>
          <w:p w14:paraId="796515A7"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35FC9DFB"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374578D5" w14:textId="77777777" w:rsidR="00944BEE" w:rsidRPr="002E7F83" w:rsidRDefault="00944BEE" w:rsidP="00365295">
            <w:pPr>
              <w:jc w:val="center"/>
              <w:rPr>
                <w:color w:val="000000"/>
                <w:sz w:val="20"/>
                <w:szCs w:val="20"/>
              </w:rPr>
            </w:pPr>
            <w:r w:rsidRPr="002E7F83">
              <w:rPr>
                <w:color w:val="000000"/>
                <w:sz w:val="20"/>
                <w:szCs w:val="20"/>
              </w:rPr>
              <w:t>-</w:t>
            </w:r>
          </w:p>
        </w:tc>
      </w:tr>
      <w:tr w:rsidR="00944BEE" w:rsidRPr="00C611C2" w14:paraId="5760C24E" w14:textId="77777777" w:rsidTr="00365295">
        <w:trPr>
          <w:cantSplit/>
          <w:trHeight w:val="23"/>
        </w:trPr>
        <w:tc>
          <w:tcPr>
            <w:tcW w:w="1132" w:type="pct"/>
            <w:shd w:val="clear" w:color="auto" w:fill="auto"/>
            <w:vAlign w:val="center"/>
            <w:hideMark/>
          </w:tcPr>
          <w:p w14:paraId="52FCCA15"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54" w:type="pct"/>
            <w:shd w:val="clear" w:color="auto" w:fill="auto"/>
            <w:vAlign w:val="center"/>
            <w:hideMark/>
          </w:tcPr>
          <w:p w14:paraId="46E15854"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4E065A0B"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64B9356E" w14:textId="77777777" w:rsidR="00944BEE" w:rsidRPr="002E7F83" w:rsidRDefault="00944BEE" w:rsidP="00365295">
            <w:pPr>
              <w:jc w:val="center"/>
              <w:rPr>
                <w:color w:val="000000"/>
                <w:sz w:val="20"/>
                <w:szCs w:val="20"/>
              </w:rPr>
            </w:pPr>
            <w:r w:rsidRPr="002E7F83">
              <w:rPr>
                <w:color w:val="000000"/>
                <w:sz w:val="20"/>
                <w:szCs w:val="20"/>
              </w:rPr>
              <w:t>100%</w:t>
            </w:r>
          </w:p>
        </w:tc>
        <w:tc>
          <w:tcPr>
            <w:tcW w:w="391" w:type="pct"/>
            <w:shd w:val="clear" w:color="auto" w:fill="auto"/>
            <w:vAlign w:val="center"/>
          </w:tcPr>
          <w:p w14:paraId="3043AA35" w14:textId="77777777" w:rsidR="00944BEE" w:rsidRPr="002E7F83" w:rsidRDefault="00944BEE" w:rsidP="00365295">
            <w:pPr>
              <w:jc w:val="center"/>
              <w:rPr>
                <w:color w:val="000000"/>
                <w:sz w:val="20"/>
                <w:szCs w:val="20"/>
              </w:rPr>
            </w:pPr>
            <w:r w:rsidRPr="002E7F83">
              <w:rPr>
                <w:color w:val="000000"/>
                <w:sz w:val="20"/>
                <w:szCs w:val="20"/>
              </w:rPr>
              <w:t>100%</w:t>
            </w:r>
          </w:p>
        </w:tc>
        <w:tc>
          <w:tcPr>
            <w:tcW w:w="391" w:type="pct"/>
            <w:shd w:val="clear" w:color="auto" w:fill="auto"/>
            <w:vAlign w:val="center"/>
          </w:tcPr>
          <w:p w14:paraId="2EE586A7" w14:textId="77777777" w:rsidR="00944BEE" w:rsidRPr="002E7F83" w:rsidRDefault="00944BEE" w:rsidP="00365295">
            <w:pPr>
              <w:jc w:val="center"/>
              <w:rPr>
                <w:color w:val="000000"/>
                <w:sz w:val="20"/>
                <w:szCs w:val="20"/>
              </w:rPr>
            </w:pPr>
            <w:r w:rsidRPr="002E7F83">
              <w:rPr>
                <w:color w:val="000000"/>
                <w:sz w:val="20"/>
                <w:szCs w:val="20"/>
              </w:rPr>
              <w:t>100%</w:t>
            </w:r>
          </w:p>
        </w:tc>
        <w:tc>
          <w:tcPr>
            <w:tcW w:w="391" w:type="pct"/>
            <w:shd w:val="clear" w:color="auto" w:fill="auto"/>
            <w:vAlign w:val="center"/>
          </w:tcPr>
          <w:p w14:paraId="366B6E83" w14:textId="77777777" w:rsidR="00944BEE" w:rsidRPr="002E7F83" w:rsidRDefault="00944BEE" w:rsidP="00365295">
            <w:pPr>
              <w:jc w:val="center"/>
              <w:rPr>
                <w:color w:val="000000"/>
                <w:sz w:val="20"/>
                <w:szCs w:val="20"/>
              </w:rPr>
            </w:pPr>
            <w:r w:rsidRPr="002E7F83">
              <w:rPr>
                <w:color w:val="000000"/>
                <w:sz w:val="20"/>
                <w:szCs w:val="20"/>
              </w:rPr>
              <w:t>100%</w:t>
            </w:r>
          </w:p>
        </w:tc>
        <w:tc>
          <w:tcPr>
            <w:tcW w:w="391" w:type="pct"/>
            <w:shd w:val="clear" w:color="auto" w:fill="auto"/>
            <w:vAlign w:val="center"/>
          </w:tcPr>
          <w:p w14:paraId="527B7A1F" w14:textId="77777777" w:rsidR="00944BEE" w:rsidRPr="002E7F83" w:rsidRDefault="00944BEE" w:rsidP="00365295">
            <w:pPr>
              <w:jc w:val="center"/>
              <w:rPr>
                <w:color w:val="000000"/>
                <w:sz w:val="20"/>
                <w:szCs w:val="20"/>
              </w:rPr>
            </w:pPr>
            <w:r w:rsidRPr="002E7F83">
              <w:rPr>
                <w:color w:val="000000"/>
                <w:sz w:val="20"/>
                <w:szCs w:val="20"/>
              </w:rPr>
              <w:t>100%</w:t>
            </w:r>
          </w:p>
        </w:tc>
        <w:tc>
          <w:tcPr>
            <w:tcW w:w="390" w:type="pct"/>
            <w:shd w:val="clear" w:color="auto" w:fill="auto"/>
            <w:vAlign w:val="center"/>
          </w:tcPr>
          <w:p w14:paraId="6608CBA1" w14:textId="77777777" w:rsidR="00944BEE" w:rsidRPr="002E7F83" w:rsidRDefault="00944BEE" w:rsidP="00365295">
            <w:pPr>
              <w:jc w:val="center"/>
              <w:rPr>
                <w:color w:val="000000"/>
                <w:sz w:val="20"/>
                <w:szCs w:val="20"/>
              </w:rPr>
            </w:pPr>
            <w:r w:rsidRPr="002E7F83">
              <w:rPr>
                <w:color w:val="000000"/>
                <w:sz w:val="20"/>
                <w:szCs w:val="20"/>
              </w:rPr>
              <w:t>100%</w:t>
            </w:r>
          </w:p>
        </w:tc>
        <w:tc>
          <w:tcPr>
            <w:tcW w:w="389" w:type="pct"/>
            <w:vAlign w:val="center"/>
          </w:tcPr>
          <w:p w14:paraId="7A78CD8E" w14:textId="77777777" w:rsidR="00944BEE" w:rsidRPr="002E7F83" w:rsidRDefault="00944BEE" w:rsidP="00365295">
            <w:pPr>
              <w:jc w:val="center"/>
              <w:rPr>
                <w:color w:val="000000"/>
                <w:sz w:val="20"/>
                <w:szCs w:val="20"/>
              </w:rPr>
            </w:pPr>
            <w:r w:rsidRPr="002E7F83">
              <w:rPr>
                <w:color w:val="000000"/>
                <w:sz w:val="20"/>
                <w:szCs w:val="20"/>
              </w:rPr>
              <w:t>100%</w:t>
            </w:r>
          </w:p>
        </w:tc>
        <w:tc>
          <w:tcPr>
            <w:tcW w:w="389" w:type="pct"/>
            <w:vAlign w:val="center"/>
          </w:tcPr>
          <w:p w14:paraId="0772BA46" w14:textId="77777777" w:rsidR="00944BEE" w:rsidRPr="002E7F83" w:rsidRDefault="00944BEE" w:rsidP="00365295">
            <w:pPr>
              <w:jc w:val="center"/>
              <w:rPr>
                <w:color w:val="000000"/>
                <w:sz w:val="20"/>
                <w:szCs w:val="20"/>
              </w:rPr>
            </w:pPr>
            <w:r w:rsidRPr="002E7F83">
              <w:rPr>
                <w:color w:val="000000"/>
                <w:sz w:val="20"/>
                <w:szCs w:val="20"/>
              </w:rPr>
              <w:t>100%</w:t>
            </w:r>
          </w:p>
        </w:tc>
      </w:tr>
      <w:tr w:rsidR="00944BEE" w:rsidRPr="00C611C2" w14:paraId="15CF4904" w14:textId="77777777" w:rsidTr="00365295">
        <w:trPr>
          <w:cantSplit/>
          <w:trHeight w:val="23"/>
        </w:trPr>
        <w:tc>
          <w:tcPr>
            <w:tcW w:w="1132" w:type="pct"/>
            <w:shd w:val="clear" w:color="auto" w:fill="auto"/>
            <w:vAlign w:val="center"/>
            <w:hideMark/>
          </w:tcPr>
          <w:p w14:paraId="360B10FD" w14:textId="77777777" w:rsidR="00944BEE" w:rsidRPr="00C611C2" w:rsidRDefault="00944BEE" w:rsidP="00365295">
            <w:pPr>
              <w:jc w:val="center"/>
              <w:rPr>
                <w:color w:val="000000"/>
                <w:sz w:val="20"/>
                <w:szCs w:val="20"/>
              </w:rPr>
            </w:pPr>
            <w:r w:rsidRPr="00C611C2">
              <w:rPr>
                <w:color w:val="000000"/>
                <w:sz w:val="20"/>
                <w:szCs w:val="20"/>
              </w:rPr>
              <w:t>Удельный расход топлива на ВЫРАБОТКУ тепловой энергии</w:t>
            </w:r>
          </w:p>
        </w:tc>
        <w:tc>
          <w:tcPr>
            <w:tcW w:w="354" w:type="pct"/>
            <w:shd w:val="clear" w:color="auto" w:fill="auto"/>
            <w:vAlign w:val="center"/>
            <w:hideMark/>
          </w:tcPr>
          <w:p w14:paraId="61978DE7" w14:textId="77777777" w:rsidR="00944BEE" w:rsidRPr="00C611C2" w:rsidRDefault="00944BEE" w:rsidP="00365295">
            <w:pPr>
              <w:jc w:val="center"/>
              <w:rPr>
                <w:color w:val="000000"/>
                <w:sz w:val="20"/>
                <w:szCs w:val="20"/>
              </w:rPr>
            </w:pPr>
            <w:r w:rsidRPr="00C611C2">
              <w:rPr>
                <w:color w:val="000000"/>
                <w:sz w:val="20"/>
                <w:szCs w:val="20"/>
              </w:rPr>
              <w:t> </w:t>
            </w:r>
          </w:p>
        </w:tc>
        <w:tc>
          <w:tcPr>
            <w:tcW w:w="391" w:type="pct"/>
            <w:shd w:val="clear" w:color="auto" w:fill="auto"/>
            <w:noWrap/>
            <w:vAlign w:val="center"/>
            <w:hideMark/>
          </w:tcPr>
          <w:p w14:paraId="0E2BC883"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40B80B27"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6F90AE88"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1C848FAB"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24885B21"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1E1CC9D2" w14:textId="77777777" w:rsidR="00944BEE" w:rsidRPr="002E7F83" w:rsidRDefault="00944BEE" w:rsidP="00365295">
            <w:pPr>
              <w:jc w:val="center"/>
              <w:rPr>
                <w:color w:val="000000"/>
                <w:sz w:val="20"/>
                <w:szCs w:val="20"/>
              </w:rPr>
            </w:pPr>
            <w:r w:rsidRPr="002E7F83">
              <w:rPr>
                <w:color w:val="000000"/>
                <w:sz w:val="20"/>
                <w:szCs w:val="20"/>
              </w:rPr>
              <w:t>-</w:t>
            </w:r>
          </w:p>
        </w:tc>
        <w:tc>
          <w:tcPr>
            <w:tcW w:w="390" w:type="pct"/>
            <w:shd w:val="clear" w:color="auto" w:fill="auto"/>
            <w:noWrap/>
            <w:vAlign w:val="center"/>
          </w:tcPr>
          <w:p w14:paraId="5177460B"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67C6FC25"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57C403B6" w14:textId="77777777" w:rsidR="00944BEE" w:rsidRPr="002E7F83" w:rsidRDefault="00944BEE" w:rsidP="00365295">
            <w:pPr>
              <w:jc w:val="center"/>
              <w:rPr>
                <w:color w:val="000000"/>
                <w:sz w:val="20"/>
                <w:szCs w:val="20"/>
              </w:rPr>
            </w:pPr>
            <w:r w:rsidRPr="002E7F83">
              <w:rPr>
                <w:color w:val="000000"/>
                <w:sz w:val="20"/>
                <w:szCs w:val="20"/>
              </w:rPr>
              <w:t>-</w:t>
            </w:r>
          </w:p>
        </w:tc>
      </w:tr>
      <w:tr w:rsidR="00944BEE" w:rsidRPr="00C611C2" w14:paraId="71239657" w14:textId="77777777" w:rsidTr="00365295">
        <w:trPr>
          <w:cantSplit/>
          <w:trHeight w:val="23"/>
        </w:trPr>
        <w:tc>
          <w:tcPr>
            <w:tcW w:w="1132" w:type="pct"/>
            <w:shd w:val="clear" w:color="auto" w:fill="auto"/>
            <w:vAlign w:val="center"/>
            <w:hideMark/>
          </w:tcPr>
          <w:p w14:paraId="4C30E782"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54" w:type="pct"/>
            <w:shd w:val="clear" w:color="auto" w:fill="auto"/>
            <w:vAlign w:val="center"/>
            <w:hideMark/>
          </w:tcPr>
          <w:p w14:paraId="0B2E43E4" w14:textId="77777777" w:rsidR="00944BEE" w:rsidRPr="00C611C2" w:rsidRDefault="00944BEE" w:rsidP="00365295">
            <w:pPr>
              <w:jc w:val="center"/>
              <w:rPr>
                <w:color w:val="000000"/>
                <w:sz w:val="20"/>
                <w:szCs w:val="20"/>
              </w:rPr>
            </w:pPr>
            <w:r w:rsidRPr="00C611C2">
              <w:rPr>
                <w:color w:val="000000"/>
                <w:sz w:val="20"/>
                <w:szCs w:val="20"/>
              </w:rPr>
              <w:t>кг у.т/Гкал</w:t>
            </w:r>
          </w:p>
        </w:tc>
        <w:tc>
          <w:tcPr>
            <w:tcW w:w="391" w:type="pct"/>
            <w:shd w:val="clear" w:color="auto" w:fill="auto"/>
            <w:noWrap/>
            <w:vAlign w:val="center"/>
            <w:hideMark/>
          </w:tcPr>
          <w:p w14:paraId="08EF3741"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5C277FA5" w14:textId="77777777" w:rsidR="00944BEE" w:rsidRPr="002E7F83" w:rsidRDefault="00944BEE" w:rsidP="00365295">
            <w:pPr>
              <w:jc w:val="center"/>
              <w:rPr>
                <w:color w:val="000000"/>
                <w:sz w:val="20"/>
                <w:szCs w:val="20"/>
              </w:rPr>
            </w:pPr>
            <w:r w:rsidRPr="002E7F83">
              <w:rPr>
                <w:color w:val="000000"/>
                <w:sz w:val="20"/>
                <w:szCs w:val="20"/>
              </w:rPr>
              <w:t>150</w:t>
            </w:r>
          </w:p>
        </w:tc>
        <w:tc>
          <w:tcPr>
            <w:tcW w:w="391" w:type="pct"/>
            <w:shd w:val="clear" w:color="auto" w:fill="auto"/>
            <w:vAlign w:val="center"/>
          </w:tcPr>
          <w:p w14:paraId="7258BE45" w14:textId="77777777" w:rsidR="00944BEE" w:rsidRPr="002E7F83" w:rsidRDefault="00944BEE" w:rsidP="00365295">
            <w:pPr>
              <w:jc w:val="center"/>
              <w:rPr>
                <w:color w:val="000000"/>
                <w:sz w:val="20"/>
                <w:szCs w:val="20"/>
              </w:rPr>
            </w:pPr>
            <w:r w:rsidRPr="002E7F83">
              <w:rPr>
                <w:color w:val="000000"/>
                <w:sz w:val="20"/>
                <w:szCs w:val="20"/>
              </w:rPr>
              <w:t>150</w:t>
            </w:r>
          </w:p>
        </w:tc>
        <w:tc>
          <w:tcPr>
            <w:tcW w:w="391" w:type="pct"/>
            <w:shd w:val="clear" w:color="auto" w:fill="auto"/>
            <w:vAlign w:val="center"/>
          </w:tcPr>
          <w:p w14:paraId="51885B65" w14:textId="77777777" w:rsidR="00944BEE" w:rsidRPr="002E7F83" w:rsidRDefault="00944BEE" w:rsidP="00365295">
            <w:pPr>
              <w:jc w:val="center"/>
              <w:rPr>
                <w:color w:val="000000"/>
                <w:sz w:val="20"/>
                <w:szCs w:val="20"/>
              </w:rPr>
            </w:pPr>
            <w:r w:rsidRPr="002E7F83">
              <w:rPr>
                <w:color w:val="000000"/>
                <w:sz w:val="20"/>
                <w:szCs w:val="20"/>
              </w:rPr>
              <w:t>150</w:t>
            </w:r>
          </w:p>
        </w:tc>
        <w:tc>
          <w:tcPr>
            <w:tcW w:w="391" w:type="pct"/>
            <w:shd w:val="clear" w:color="auto" w:fill="auto"/>
            <w:vAlign w:val="center"/>
          </w:tcPr>
          <w:p w14:paraId="7727151E" w14:textId="77777777" w:rsidR="00944BEE" w:rsidRPr="002E7F83" w:rsidRDefault="00944BEE" w:rsidP="00365295">
            <w:pPr>
              <w:jc w:val="center"/>
              <w:rPr>
                <w:color w:val="000000"/>
                <w:sz w:val="20"/>
                <w:szCs w:val="20"/>
              </w:rPr>
            </w:pPr>
            <w:r w:rsidRPr="002E7F83">
              <w:rPr>
                <w:color w:val="000000"/>
                <w:sz w:val="20"/>
                <w:szCs w:val="20"/>
              </w:rPr>
              <w:t>150</w:t>
            </w:r>
          </w:p>
        </w:tc>
        <w:tc>
          <w:tcPr>
            <w:tcW w:w="391" w:type="pct"/>
            <w:shd w:val="clear" w:color="auto" w:fill="auto"/>
            <w:vAlign w:val="center"/>
          </w:tcPr>
          <w:p w14:paraId="31622187" w14:textId="77777777" w:rsidR="00944BEE" w:rsidRPr="002E7F83" w:rsidRDefault="00944BEE" w:rsidP="00365295">
            <w:pPr>
              <w:jc w:val="center"/>
              <w:rPr>
                <w:color w:val="000000"/>
                <w:sz w:val="20"/>
                <w:szCs w:val="20"/>
              </w:rPr>
            </w:pPr>
            <w:r w:rsidRPr="002E7F83">
              <w:rPr>
                <w:color w:val="000000"/>
                <w:sz w:val="20"/>
                <w:szCs w:val="20"/>
              </w:rPr>
              <w:t>150</w:t>
            </w:r>
          </w:p>
        </w:tc>
        <w:tc>
          <w:tcPr>
            <w:tcW w:w="390" w:type="pct"/>
            <w:shd w:val="clear" w:color="auto" w:fill="auto"/>
            <w:vAlign w:val="center"/>
          </w:tcPr>
          <w:p w14:paraId="1CACF4D0" w14:textId="77777777" w:rsidR="00944BEE" w:rsidRPr="002E7F83" w:rsidRDefault="00944BEE" w:rsidP="00365295">
            <w:pPr>
              <w:jc w:val="center"/>
              <w:rPr>
                <w:color w:val="000000"/>
                <w:sz w:val="20"/>
                <w:szCs w:val="20"/>
              </w:rPr>
            </w:pPr>
            <w:r w:rsidRPr="002E7F83">
              <w:rPr>
                <w:color w:val="000000"/>
                <w:sz w:val="20"/>
                <w:szCs w:val="20"/>
              </w:rPr>
              <w:t>150</w:t>
            </w:r>
          </w:p>
        </w:tc>
        <w:tc>
          <w:tcPr>
            <w:tcW w:w="389" w:type="pct"/>
            <w:vAlign w:val="center"/>
          </w:tcPr>
          <w:p w14:paraId="32388EF4" w14:textId="77777777" w:rsidR="00944BEE" w:rsidRPr="002E7F83" w:rsidRDefault="00944BEE" w:rsidP="00365295">
            <w:pPr>
              <w:jc w:val="center"/>
              <w:rPr>
                <w:color w:val="000000"/>
                <w:sz w:val="20"/>
                <w:szCs w:val="20"/>
              </w:rPr>
            </w:pPr>
            <w:r w:rsidRPr="002E7F83">
              <w:rPr>
                <w:color w:val="000000"/>
                <w:sz w:val="20"/>
                <w:szCs w:val="20"/>
              </w:rPr>
              <w:t>150</w:t>
            </w:r>
          </w:p>
        </w:tc>
        <w:tc>
          <w:tcPr>
            <w:tcW w:w="389" w:type="pct"/>
            <w:vAlign w:val="center"/>
          </w:tcPr>
          <w:p w14:paraId="3ED0F3BE" w14:textId="77777777" w:rsidR="00944BEE" w:rsidRPr="002E7F83" w:rsidRDefault="00944BEE" w:rsidP="00365295">
            <w:pPr>
              <w:jc w:val="center"/>
              <w:rPr>
                <w:color w:val="000000"/>
                <w:sz w:val="20"/>
                <w:szCs w:val="20"/>
              </w:rPr>
            </w:pPr>
            <w:r w:rsidRPr="002E7F83">
              <w:rPr>
                <w:color w:val="000000"/>
                <w:sz w:val="20"/>
                <w:szCs w:val="20"/>
              </w:rPr>
              <w:t>150</w:t>
            </w:r>
          </w:p>
        </w:tc>
      </w:tr>
      <w:tr w:rsidR="00944BEE" w:rsidRPr="00C611C2" w14:paraId="7ABF66C3" w14:textId="77777777" w:rsidTr="00365295">
        <w:trPr>
          <w:cantSplit/>
          <w:trHeight w:val="23"/>
        </w:trPr>
        <w:tc>
          <w:tcPr>
            <w:tcW w:w="1132" w:type="pct"/>
            <w:shd w:val="clear" w:color="auto" w:fill="auto"/>
            <w:vAlign w:val="center"/>
            <w:hideMark/>
          </w:tcPr>
          <w:p w14:paraId="7D4B6B08" w14:textId="77777777" w:rsidR="00944BEE" w:rsidRPr="00C611C2" w:rsidRDefault="00944BEE" w:rsidP="00365295">
            <w:pPr>
              <w:jc w:val="center"/>
              <w:rPr>
                <w:color w:val="000000"/>
                <w:sz w:val="20"/>
                <w:szCs w:val="20"/>
              </w:rPr>
            </w:pPr>
            <w:r w:rsidRPr="00C611C2">
              <w:rPr>
                <w:color w:val="000000"/>
                <w:sz w:val="20"/>
                <w:szCs w:val="20"/>
              </w:rPr>
              <w:t>Удельный расход топлива на ОТПУСК тепловой энергии</w:t>
            </w:r>
          </w:p>
        </w:tc>
        <w:tc>
          <w:tcPr>
            <w:tcW w:w="354" w:type="pct"/>
            <w:shd w:val="clear" w:color="auto" w:fill="auto"/>
            <w:vAlign w:val="center"/>
            <w:hideMark/>
          </w:tcPr>
          <w:p w14:paraId="5156139B" w14:textId="77777777" w:rsidR="00944BEE" w:rsidRPr="00C611C2" w:rsidRDefault="00944BEE" w:rsidP="00365295">
            <w:pPr>
              <w:jc w:val="center"/>
              <w:rPr>
                <w:color w:val="000000"/>
                <w:sz w:val="20"/>
                <w:szCs w:val="20"/>
              </w:rPr>
            </w:pPr>
            <w:r w:rsidRPr="00C611C2">
              <w:rPr>
                <w:color w:val="000000"/>
                <w:sz w:val="20"/>
                <w:szCs w:val="20"/>
              </w:rPr>
              <w:t> </w:t>
            </w:r>
          </w:p>
        </w:tc>
        <w:tc>
          <w:tcPr>
            <w:tcW w:w="391" w:type="pct"/>
            <w:shd w:val="clear" w:color="auto" w:fill="auto"/>
            <w:noWrap/>
            <w:vAlign w:val="center"/>
            <w:hideMark/>
          </w:tcPr>
          <w:p w14:paraId="6E3B0B54"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6A2E968A"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1852243F"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22453EE2"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558A2E34"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311B7362" w14:textId="77777777" w:rsidR="00944BEE" w:rsidRPr="002E7F83" w:rsidRDefault="00944BEE" w:rsidP="00365295">
            <w:pPr>
              <w:jc w:val="center"/>
              <w:rPr>
                <w:color w:val="000000"/>
                <w:sz w:val="20"/>
                <w:szCs w:val="20"/>
              </w:rPr>
            </w:pPr>
            <w:r w:rsidRPr="002E7F83">
              <w:rPr>
                <w:color w:val="000000"/>
                <w:sz w:val="20"/>
                <w:szCs w:val="20"/>
              </w:rPr>
              <w:t>-</w:t>
            </w:r>
          </w:p>
        </w:tc>
        <w:tc>
          <w:tcPr>
            <w:tcW w:w="390" w:type="pct"/>
            <w:shd w:val="clear" w:color="auto" w:fill="auto"/>
            <w:noWrap/>
            <w:vAlign w:val="center"/>
          </w:tcPr>
          <w:p w14:paraId="05263F10"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274DEEBA"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73CC2BF6" w14:textId="77777777" w:rsidR="00944BEE" w:rsidRPr="002E7F83" w:rsidRDefault="00944BEE" w:rsidP="00365295">
            <w:pPr>
              <w:jc w:val="center"/>
              <w:rPr>
                <w:color w:val="000000"/>
                <w:sz w:val="20"/>
                <w:szCs w:val="20"/>
              </w:rPr>
            </w:pPr>
            <w:r w:rsidRPr="002E7F83">
              <w:rPr>
                <w:color w:val="000000"/>
                <w:sz w:val="20"/>
                <w:szCs w:val="20"/>
              </w:rPr>
              <w:t>-</w:t>
            </w:r>
          </w:p>
        </w:tc>
      </w:tr>
      <w:tr w:rsidR="00944BEE" w:rsidRPr="00C611C2" w14:paraId="51C7A50B" w14:textId="77777777" w:rsidTr="00365295">
        <w:trPr>
          <w:cantSplit/>
          <w:trHeight w:val="23"/>
        </w:trPr>
        <w:tc>
          <w:tcPr>
            <w:tcW w:w="1132" w:type="pct"/>
            <w:shd w:val="clear" w:color="auto" w:fill="auto"/>
            <w:vAlign w:val="center"/>
            <w:hideMark/>
          </w:tcPr>
          <w:p w14:paraId="1BD64459"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54" w:type="pct"/>
            <w:shd w:val="clear" w:color="auto" w:fill="auto"/>
            <w:vAlign w:val="center"/>
            <w:hideMark/>
          </w:tcPr>
          <w:p w14:paraId="0608C767" w14:textId="77777777" w:rsidR="00944BEE" w:rsidRPr="00C611C2" w:rsidRDefault="00944BEE" w:rsidP="00365295">
            <w:pPr>
              <w:jc w:val="center"/>
              <w:rPr>
                <w:color w:val="000000"/>
                <w:sz w:val="20"/>
                <w:szCs w:val="20"/>
              </w:rPr>
            </w:pPr>
            <w:r w:rsidRPr="00C611C2">
              <w:rPr>
                <w:color w:val="000000"/>
                <w:sz w:val="20"/>
                <w:szCs w:val="20"/>
              </w:rPr>
              <w:t>кг у.т/Гкал</w:t>
            </w:r>
          </w:p>
        </w:tc>
        <w:tc>
          <w:tcPr>
            <w:tcW w:w="391" w:type="pct"/>
            <w:shd w:val="clear" w:color="auto" w:fill="auto"/>
            <w:noWrap/>
            <w:vAlign w:val="center"/>
            <w:hideMark/>
          </w:tcPr>
          <w:p w14:paraId="19D66F52"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52795968" w14:textId="77777777" w:rsidR="00944BEE" w:rsidRPr="002E7F83" w:rsidRDefault="00944BEE" w:rsidP="00365295">
            <w:pPr>
              <w:jc w:val="center"/>
              <w:rPr>
                <w:color w:val="000000"/>
                <w:sz w:val="20"/>
                <w:szCs w:val="20"/>
              </w:rPr>
            </w:pPr>
            <w:r w:rsidRPr="002E7F83">
              <w:rPr>
                <w:color w:val="000000"/>
                <w:sz w:val="20"/>
                <w:szCs w:val="20"/>
              </w:rPr>
              <w:t>153,061</w:t>
            </w:r>
          </w:p>
        </w:tc>
        <w:tc>
          <w:tcPr>
            <w:tcW w:w="391" w:type="pct"/>
            <w:shd w:val="clear" w:color="auto" w:fill="auto"/>
            <w:vAlign w:val="center"/>
          </w:tcPr>
          <w:p w14:paraId="1467C29A" w14:textId="77777777" w:rsidR="00944BEE" w:rsidRPr="002E7F83" w:rsidRDefault="00944BEE" w:rsidP="00365295">
            <w:pPr>
              <w:jc w:val="center"/>
              <w:rPr>
                <w:color w:val="000000"/>
                <w:sz w:val="20"/>
                <w:szCs w:val="20"/>
              </w:rPr>
            </w:pPr>
            <w:r w:rsidRPr="002E7F83">
              <w:rPr>
                <w:color w:val="000000"/>
                <w:sz w:val="20"/>
                <w:szCs w:val="20"/>
              </w:rPr>
              <w:t>153,068</w:t>
            </w:r>
          </w:p>
        </w:tc>
        <w:tc>
          <w:tcPr>
            <w:tcW w:w="391" w:type="pct"/>
            <w:shd w:val="clear" w:color="auto" w:fill="auto"/>
            <w:vAlign w:val="center"/>
          </w:tcPr>
          <w:p w14:paraId="6BA13CEC" w14:textId="77777777" w:rsidR="00944BEE" w:rsidRPr="002E7F83" w:rsidRDefault="00944BEE" w:rsidP="00365295">
            <w:pPr>
              <w:jc w:val="center"/>
              <w:rPr>
                <w:color w:val="000000"/>
                <w:sz w:val="20"/>
                <w:szCs w:val="20"/>
              </w:rPr>
            </w:pPr>
            <w:r w:rsidRPr="002E7F83">
              <w:rPr>
                <w:color w:val="000000"/>
                <w:sz w:val="20"/>
                <w:szCs w:val="20"/>
              </w:rPr>
              <w:t>153,073</w:t>
            </w:r>
          </w:p>
        </w:tc>
        <w:tc>
          <w:tcPr>
            <w:tcW w:w="391" w:type="pct"/>
            <w:shd w:val="clear" w:color="auto" w:fill="auto"/>
            <w:vAlign w:val="center"/>
          </w:tcPr>
          <w:p w14:paraId="23AB25AB" w14:textId="77777777" w:rsidR="00944BEE" w:rsidRPr="002E7F83" w:rsidRDefault="00944BEE" w:rsidP="00365295">
            <w:pPr>
              <w:jc w:val="center"/>
              <w:rPr>
                <w:color w:val="000000"/>
                <w:sz w:val="20"/>
                <w:szCs w:val="20"/>
              </w:rPr>
            </w:pPr>
            <w:r w:rsidRPr="002E7F83">
              <w:rPr>
                <w:color w:val="000000"/>
                <w:sz w:val="20"/>
                <w:szCs w:val="20"/>
              </w:rPr>
              <w:t>153,077</w:t>
            </w:r>
          </w:p>
        </w:tc>
        <w:tc>
          <w:tcPr>
            <w:tcW w:w="391" w:type="pct"/>
            <w:shd w:val="clear" w:color="auto" w:fill="auto"/>
            <w:vAlign w:val="center"/>
          </w:tcPr>
          <w:p w14:paraId="77D0D561" w14:textId="77777777" w:rsidR="00944BEE" w:rsidRPr="002E7F83" w:rsidRDefault="00944BEE" w:rsidP="00365295">
            <w:pPr>
              <w:jc w:val="center"/>
              <w:rPr>
                <w:color w:val="000000"/>
                <w:sz w:val="20"/>
                <w:szCs w:val="20"/>
              </w:rPr>
            </w:pPr>
            <w:r w:rsidRPr="002E7F83">
              <w:rPr>
                <w:color w:val="000000"/>
                <w:sz w:val="20"/>
                <w:szCs w:val="20"/>
              </w:rPr>
              <w:t>153,081</w:t>
            </w:r>
          </w:p>
        </w:tc>
        <w:tc>
          <w:tcPr>
            <w:tcW w:w="390" w:type="pct"/>
            <w:shd w:val="clear" w:color="auto" w:fill="auto"/>
            <w:vAlign w:val="center"/>
          </w:tcPr>
          <w:p w14:paraId="2196D649" w14:textId="77777777" w:rsidR="00944BEE" w:rsidRPr="002E7F83" w:rsidRDefault="00944BEE" w:rsidP="00365295">
            <w:pPr>
              <w:jc w:val="center"/>
              <w:rPr>
                <w:color w:val="000000"/>
                <w:sz w:val="20"/>
                <w:szCs w:val="20"/>
              </w:rPr>
            </w:pPr>
            <w:r w:rsidRPr="002E7F83">
              <w:rPr>
                <w:color w:val="000000"/>
                <w:sz w:val="20"/>
                <w:szCs w:val="20"/>
              </w:rPr>
              <w:t>153,084</w:t>
            </w:r>
          </w:p>
        </w:tc>
        <w:tc>
          <w:tcPr>
            <w:tcW w:w="389" w:type="pct"/>
            <w:vAlign w:val="center"/>
          </w:tcPr>
          <w:p w14:paraId="32A785AA" w14:textId="77777777" w:rsidR="00944BEE" w:rsidRPr="002E7F83" w:rsidRDefault="00944BEE" w:rsidP="00365295">
            <w:pPr>
              <w:jc w:val="center"/>
              <w:rPr>
                <w:color w:val="000000"/>
                <w:sz w:val="20"/>
                <w:szCs w:val="20"/>
              </w:rPr>
            </w:pPr>
            <w:r w:rsidRPr="002E7F83">
              <w:rPr>
                <w:color w:val="000000"/>
                <w:sz w:val="20"/>
                <w:szCs w:val="20"/>
              </w:rPr>
              <w:t>153,087</w:t>
            </w:r>
          </w:p>
        </w:tc>
        <w:tc>
          <w:tcPr>
            <w:tcW w:w="389" w:type="pct"/>
            <w:vAlign w:val="center"/>
          </w:tcPr>
          <w:p w14:paraId="5FBF87BF" w14:textId="77777777" w:rsidR="00944BEE" w:rsidRPr="002E7F83" w:rsidRDefault="00944BEE" w:rsidP="00365295">
            <w:pPr>
              <w:jc w:val="center"/>
              <w:rPr>
                <w:color w:val="000000"/>
                <w:sz w:val="20"/>
                <w:szCs w:val="20"/>
              </w:rPr>
            </w:pPr>
            <w:r w:rsidRPr="002E7F83">
              <w:rPr>
                <w:color w:val="000000"/>
                <w:sz w:val="20"/>
                <w:szCs w:val="20"/>
              </w:rPr>
              <w:t>153,091</w:t>
            </w:r>
          </w:p>
        </w:tc>
      </w:tr>
      <w:tr w:rsidR="00944BEE" w:rsidRPr="00C611C2" w14:paraId="740E8A51" w14:textId="77777777" w:rsidTr="00365295">
        <w:trPr>
          <w:cantSplit/>
          <w:trHeight w:val="23"/>
        </w:trPr>
        <w:tc>
          <w:tcPr>
            <w:tcW w:w="1132" w:type="pct"/>
            <w:shd w:val="clear" w:color="auto" w:fill="auto"/>
            <w:vAlign w:val="center"/>
            <w:hideMark/>
          </w:tcPr>
          <w:p w14:paraId="73137E18" w14:textId="77777777" w:rsidR="00944BEE" w:rsidRPr="00C611C2" w:rsidRDefault="00944BEE" w:rsidP="00365295">
            <w:pPr>
              <w:jc w:val="center"/>
              <w:rPr>
                <w:color w:val="000000"/>
                <w:sz w:val="20"/>
                <w:szCs w:val="20"/>
              </w:rPr>
            </w:pPr>
            <w:r w:rsidRPr="00C611C2">
              <w:rPr>
                <w:color w:val="000000"/>
                <w:sz w:val="20"/>
                <w:szCs w:val="20"/>
              </w:rPr>
              <w:t>Расход условного топлива</w:t>
            </w:r>
          </w:p>
        </w:tc>
        <w:tc>
          <w:tcPr>
            <w:tcW w:w="354" w:type="pct"/>
            <w:shd w:val="clear" w:color="auto" w:fill="auto"/>
            <w:vAlign w:val="center"/>
            <w:hideMark/>
          </w:tcPr>
          <w:p w14:paraId="4DD95C86" w14:textId="77777777" w:rsidR="00944BEE" w:rsidRPr="00C611C2" w:rsidRDefault="00944BEE" w:rsidP="00365295">
            <w:pPr>
              <w:jc w:val="center"/>
              <w:rPr>
                <w:color w:val="000000"/>
                <w:sz w:val="20"/>
                <w:szCs w:val="20"/>
              </w:rPr>
            </w:pPr>
            <w:r w:rsidRPr="00C611C2">
              <w:rPr>
                <w:color w:val="000000"/>
                <w:sz w:val="20"/>
                <w:szCs w:val="20"/>
              </w:rPr>
              <w:t>т у.т.</w:t>
            </w:r>
          </w:p>
        </w:tc>
        <w:tc>
          <w:tcPr>
            <w:tcW w:w="391" w:type="pct"/>
            <w:shd w:val="clear" w:color="auto" w:fill="auto"/>
            <w:noWrap/>
            <w:vAlign w:val="center"/>
            <w:hideMark/>
          </w:tcPr>
          <w:p w14:paraId="26BF599F"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15DDF38B"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7ED4D99C"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46AD25C4"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7B8E9FD9"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29974B42" w14:textId="77777777" w:rsidR="00944BEE" w:rsidRPr="002E7F83" w:rsidRDefault="00944BEE" w:rsidP="00365295">
            <w:pPr>
              <w:jc w:val="center"/>
              <w:rPr>
                <w:color w:val="000000"/>
                <w:sz w:val="20"/>
                <w:szCs w:val="20"/>
              </w:rPr>
            </w:pPr>
            <w:r w:rsidRPr="002E7F83">
              <w:rPr>
                <w:color w:val="000000"/>
                <w:sz w:val="20"/>
                <w:szCs w:val="20"/>
              </w:rPr>
              <w:t>-</w:t>
            </w:r>
          </w:p>
        </w:tc>
        <w:tc>
          <w:tcPr>
            <w:tcW w:w="390" w:type="pct"/>
            <w:shd w:val="clear" w:color="auto" w:fill="auto"/>
            <w:noWrap/>
            <w:vAlign w:val="center"/>
          </w:tcPr>
          <w:p w14:paraId="2C2EED88"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1F5B49FB"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0C31F848" w14:textId="77777777" w:rsidR="00944BEE" w:rsidRPr="002E7F83" w:rsidRDefault="00944BEE" w:rsidP="00365295">
            <w:pPr>
              <w:jc w:val="center"/>
              <w:rPr>
                <w:color w:val="000000"/>
                <w:sz w:val="20"/>
                <w:szCs w:val="20"/>
              </w:rPr>
            </w:pPr>
            <w:r w:rsidRPr="002E7F83">
              <w:rPr>
                <w:color w:val="000000"/>
                <w:sz w:val="20"/>
                <w:szCs w:val="20"/>
              </w:rPr>
              <w:t>-</w:t>
            </w:r>
          </w:p>
        </w:tc>
      </w:tr>
      <w:tr w:rsidR="00944BEE" w:rsidRPr="00C611C2" w14:paraId="10E70EEB" w14:textId="77777777" w:rsidTr="00365295">
        <w:trPr>
          <w:cantSplit/>
          <w:trHeight w:val="23"/>
        </w:trPr>
        <w:tc>
          <w:tcPr>
            <w:tcW w:w="1132" w:type="pct"/>
            <w:shd w:val="clear" w:color="auto" w:fill="auto"/>
            <w:vAlign w:val="center"/>
            <w:hideMark/>
          </w:tcPr>
          <w:p w14:paraId="6CDD2D0D"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54" w:type="pct"/>
            <w:shd w:val="clear" w:color="auto" w:fill="auto"/>
            <w:vAlign w:val="center"/>
            <w:hideMark/>
          </w:tcPr>
          <w:p w14:paraId="7C162DA7" w14:textId="77777777" w:rsidR="00944BEE" w:rsidRPr="00C611C2" w:rsidRDefault="00944BEE" w:rsidP="00365295">
            <w:pPr>
              <w:jc w:val="center"/>
              <w:rPr>
                <w:color w:val="000000"/>
                <w:sz w:val="20"/>
                <w:szCs w:val="20"/>
              </w:rPr>
            </w:pPr>
            <w:r w:rsidRPr="00C611C2">
              <w:rPr>
                <w:color w:val="000000"/>
                <w:sz w:val="20"/>
                <w:szCs w:val="20"/>
              </w:rPr>
              <w:t>тыс. т у.т.</w:t>
            </w:r>
          </w:p>
        </w:tc>
        <w:tc>
          <w:tcPr>
            <w:tcW w:w="391" w:type="pct"/>
            <w:shd w:val="clear" w:color="auto" w:fill="auto"/>
            <w:noWrap/>
            <w:vAlign w:val="center"/>
            <w:hideMark/>
          </w:tcPr>
          <w:p w14:paraId="79E24917"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791AE712" w14:textId="77777777" w:rsidR="00944BEE" w:rsidRPr="002E7F83" w:rsidRDefault="00944BEE" w:rsidP="00365295">
            <w:pPr>
              <w:jc w:val="center"/>
              <w:rPr>
                <w:color w:val="000000"/>
                <w:sz w:val="20"/>
                <w:szCs w:val="20"/>
              </w:rPr>
            </w:pPr>
            <w:r w:rsidRPr="002E7F83">
              <w:rPr>
                <w:color w:val="000000"/>
                <w:sz w:val="20"/>
                <w:szCs w:val="20"/>
              </w:rPr>
              <w:t>0,971</w:t>
            </w:r>
          </w:p>
        </w:tc>
        <w:tc>
          <w:tcPr>
            <w:tcW w:w="391" w:type="pct"/>
            <w:shd w:val="clear" w:color="auto" w:fill="auto"/>
            <w:vAlign w:val="center"/>
          </w:tcPr>
          <w:p w14:paraId="181F9727" w14:textId="77777777" w:rsidR="00944BEE" w:rsidRPr="002E7F83" w:rsidRDefault="00944BEE" w:rsidP="00365295">
            <w:pPr>
              <w:jc w:val="center"/>
              <w:rPr>
                <w:color w:val="000000"/>
                <w:sz w:val="20"/>
                <w:szCs w:val="20"/>
              </w:rPr>
            </w:pPr>
            <w:r w:rsidRPr="002E7F83">
              <w:rPr>
                <w:color w:val="000000"/>
                <w:sz w:val="20"/>
                <w:szCs w:val="20"/>
              </w:rPr>
              <w:t>1,944</w:t>
            </w:r>
          </w:p>
        </w:tc>
        <w:tc>
          <w:tcPr>
            <w:tcW w:w="391" w:type="pct"/>
            <w:shd w:val="clear" w:color="auto" w:fill="auto"/>
            <w:vAlign w:val="center"/>
          </w:tcPr>
          <w:p w14:paraId="0EF65F27" w14:textId="77777777" w:rsidR="00944BEE" w:rsidRPr="002E7F83" w:rsidRDefault="00944BEE" w:rsidP="00365295">
            <w:pPr>
              <w:jc w:val="center"/>
              <w:rPr>
                <w:color w:val="000000"/>
                <w:sz w:val="20"/>
                <w:szCs w:val="20"/>
              </w:rPr>
            </w:pPr>
            <w:r w:rsidRPr="002E7F83">
              <w:rPr>
                <w:color w:val="000000"/>
                <w:sz w:val="20"/>
                <w:szCs w:val="20"/>
              </w:rPr>
              <w:t>2,919</w:t>
            </w:r>
          </w:p>
        </w:tc>
        <w:tc>
          <w:tcPr>
            <w:tcW w:w="391" w:type="pct"/>
            <w:shd w:val="clear" w:color="auto" w:fill="auto"/>
            <w:vAlign w:val="center"/>
          </w:tcPr>
          <w:p w14:paraId="1CAD268C" w14:textId="77777777" w:rsidR="00944BEE" w:rsidRPr="002E7F83" w:rsidRDefault="00944BEE" w:rsidP="00365295">
            <w:pPr>
              <w:jc w:val="center"/>
              <w:rPr>
                <w:color w:val="000000"/>
                <w:sz w:val="20"/>
                <w:szCs w:val="20"/>
              </w:rPr>
            </w:pPr>
            <w:r w:rsidRPr="002E7F83">
              <w:rPr>
                <w:color w:val="000000"/>
                <w:sz w:val="20"/>
                <w:szCs w:val="20"/>
              </w:rPr>
              <w:t>3,896</w:t>
            </w:r>
          </w:p>
        </w:tc>
        <w:tc>
          <w:tcPr>
            <w:tcW w:w="391" w:type="pct"/>
            <w:shd w:val="clear" w:color="auto" w:fill="auto"/>
            <w:vAlign w:val="center"/>
          </w:tcPr>
          <w:p w14:paraId="39AC985C" w14:textId="77777777" w:rsidR="00944BEE" w:rsidRPr="002E7F83" w:rsidRDefault="00944BEE" w:rsidP="00365295">
            <w:pPr>
              <w:jc w:val="center"/>
              <w:rPr>
                <w:color w:val="000000"/>
                <w:sz w:val="20"/>
                <w:szCs w:val="20"/>
              </w:rPr>
            </w:pPr>
            <w:r w:rsidRPr="002E7F83">
              <w:rPr>
                <w:color w:val="000000"/>
                <w:sz w:val="20"/>
                <w:szCs w:val="20"/>
              </w:rPr>
              <w:t>4,875</w:t>
            </w:r>
          </w:p>
        </w:tc>
        <w:tc>
          <w:tcPr>
            <w:tcW w:w="390" w:type="pct"/>
            <w:shd w:val="clear" w:color="auto" w:fill="auto"/>
            <w:vAlign w:val="center"/>
          </w:tcPr>
          <w:p w14:paraId="2D5DD08C" w14:textId="77777777" w:rsidR="00944BEE" w:rsidRPr="002E7F83" w:rsidRDefault="00944BEE" w:rsidP="00365295">
            <w:pPr>
              <w:jc w:val="center"/>
              <w:rPr>
                <w:color w:val="000000"/>
                <w:sz w:val="20"/>
                <w:szCs w:val="20"/>
              </w:rPr>
            </w:pPr>
            <w:r w:rsidRPr="002E7F83">
              <w:rPr>
                <w:color w:val="000000"/>
                <w:sz w:val="20"/>
                <w:szCs w:val="20"/>
              </w:rPr>
              <w:t>5,856</w:t>
            </w:r>
          </w:p>
        </w:tc>
        <w:tc>
          <w:tcPr>
            <w:tcW w:w="389" w:type="pct"/>
            <w:vAlign w:val="center"/>
          </w:tcPr>
          <w:p w14:paraId="03165D82" w14:textId="77777777" w:rsidR="00944BEE" w:rsidRPr="002E7F83" w:rsidRDefault="00944BEE" w:rsidP="00365295">
            <w:pPr>
              <w:jc w:val="center"/>
              <w:rPr>
                <w:color w:val="000000"/>
                <w:sz w:val="20"/>
                <w:szCs w:val="20"/>
              </w:rPr>
            </w:pPr>
            <w:r w:rsidRPr="002E7F83">
              <w:rPr>
                <w:color w:val="000000"/>
                <w:sz w:val="20"/>
                <w:szCs w:val="20"/>
              </w:rPr>
              <w:t>6,839</w:t>
            </w:r>
          </w:p>
        </w:tc>
        <w:tc>
          <w:tcPr>
            <w:tcW w:w="389" w:type="pct"/>
            <w:vAlign w:val="center"/>
          </w:tcPr>
          <w:p w14:paraId="0C0E051E" w14:textId="77777777" w:rsidR="00944BEE" w:rsidRPr="002E7F83" w:rsidRDefault="00944BEE" w:rsidP="00365295">
            <w:pPr>
              <w:jc w:val="center"/>
              <w:rPr>
                <w:color w:val="000000"/>
                <w:sz w:val="20"/>
                <w:szCs w:val="20"/>
              </w:rPr>
            </w:pPr>
            <w:r w:rsidRPr="002E7F83">
              <w:rPr>
                <w:color w:val="000000"/>
                <w:sz w:val="20"/>
                <w:szCs w:val="20"/>
              </w:rPr>
              <w:t>7,825</w:t>
            </w:r>
          </w:p>
        </w:tc>
      </w:tr>
      <w:tr w:rsidR="00944BEE" w:rsidRPr="00C611C2" w14:paraId="03403628" w14:textId="77777777" w:rsidTr="00365295">
        <w:trPr>
          <w:cantSplit/>
          <w:trHeight w:val="23"/>
        </w:trPr>
        <w:tc>
          <w:tcPr>
            <w:tcW w:w="1132" w:type="pct"/>
            <w:shd w:val="clear" w:color="auto" w:fill="auto"/>
            <w:vAlign w:val="center"/>
            <w:hideMark/>
          </w:tcPr>
          <w:p w14:paraId="0B340EA1" w14:textId="77777777" w:rsidR="00944BEE" w:rsidRPr="00C611C2" w:rsidRDefault="00944BEE" w:rsidP="00365295">
            <w:pPr>
              <w:jc w:val="center"/>
              <w:rPr>
                <w:color w:val="000000"/>
                <w:sz w:val="20"/>
                <w:szCs w:val="20"/>
              </w:rPr>
            </w:pPr>
            <w:r w:rsidRPr="00C611C2">
              <w:rPr>
                <w:color w:val="000000"/>
                <w:sz w:val="20"/>
                <w:szCs w:val="20"/>
              </w:rPr>
              <w:t>Переводной коэффициент</w:t>
            </w:r>
          </w:p>
        </w:tc>
        <w:tc>
          <w:tcPr>
            <w:tcW w:w="354" w:type="pct"/>
            <w:shd w:val="clear" w:color="auto" w:fill="auto"/>
            <w:vAlign w:val="center"/>
            <w:hideMark/>
          </w:tcPr>
          <w:p w14:paraId="6721E2BB" w14:textId="77777777" w:rsidR="00944BEE" w:rsidRPr="00C611C2" w:rsidRDefault="00944BEE" w:rsidP="00365295">
            <w:pPr>
              <w:jc w:val="center"/>
              <w:rPr>
                <w:color w:val="000000"/>
                <w:sz w:val="20"/>
                <w:szCs w:val="20"/>
              </w:rPr>
            </w:pPr>
            <w:r w:rsidRPr="00C611C2">
              <w:rPr>
                <w:color w:val="000000"/>
                <w:sz w:val="20"/>
                <w:szCs w:val="20"/>
              </w:rPr>
              <w:t> </w:t>
            </w:r>
          </w:p>
        </w:tc>
        <w:tc>
          <w:tcPr>
            <w:tcW w:w="391" w:type="pct"/>
            <w:shd w:val="clear" w:color="auto" w:fill="auto"/>
            <w:noWrap/>
            <w:vAlign w:val="center"/>
            <w:hideMark/>
          </w:tcPr>
          <w:p w14:paraId="1A0416E3"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29EEB053"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44EF19EC"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23C24E4C"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70429219"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44EBB6C7" w14:textId="77777777" w:rsidR="00944BEE" w:rsidRPr="002E7F83" w:rsidRDefault="00944BEE" w:rsidP="00365295">
            <w:pPr>
              <w:jc w:val="center"/>
              <w:rPr>
                <w:color w:val="000000"/>
                <w:sz w:val="20"/>
                <w:szCs w:val="20"/>
              </w:rPr>
            </w:pPr>
            <w:r w:rsidRPr="002E7F83">
              <w:rPr>
                <w:color w:val="000000"/>
                <w:sz w:val="20"/>
                <w:szCs w:val="20"/>
              </w:rPr>
              <w:t>-</w:t>
            </w:r>
          </w:p>
        </w:tc>
        <w:tc>
          <w:tcPr>
            <w:tcW w:w="390" w:type="pct"/>
            <w:shd w:val="clear" w:color="auto" w:fill="auto"/>
            <w:noWrap/>
            <w:vAlign w:val="center"/>
          </w:tcPr>
          <w:p w14:paraId="21CFC723"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3B175132"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0892CFF2" w14:textId="77777777" w:rsidR="00944BEE" w:rsidRPr="002E7F83" w:rsidRDefault="00944BEE" w:rsidP="00365295">
            <w:pPr>
              <w:jc w:val="center"/>
              <w:rPr>
                <w:color w:val="000000"/>
                <w:sz w:val="20"/>
                <w:szCs w:val="20"/>
              </w:rPr>
            </w:pPr>
            <w:r w:rsidRPr="002E7F83">
              <w:rPr>
                <w:color w:val="000000"/>
                <w:sz w:val="20"/>
                <w:szCs w:val="20"/>
              </w:rPr>
              <w:t>-</w:t>
            </w:r>
          </w:p>
        </w:tc>
      </w:tr>
      <w:tr w:rsidR="00944BEE" w:rsidRPr="00C611C2" w14:paraId="07C72D17" w14:textId="77777777" w:rsidTr="00365295">
        <w:trPr>
          <w:cantSplit/>
          <w:trHeight w:val="23"/>
        </w:trPr>
        <w:tc>
          <w:tcPr>
            <w:tcW w:w="1132" w:type="pct"/>
            <w:shd w:val="clear" w:color="auto" w:fill="auto"/>
            <w:vAlign w:val="center"/>
            <w:hideMark/>
          </w:tcPr>
          <w:p w14:paraId="516A5BB2"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54" w:type="pct"/>
            <w:shd w:val="clear" w:color="auto" w:fill="auto"/>
            <w:vAlign w:val="center"/>
            <w:hideMark/>
          </w:tcPr>
          <w:p w14:paraId="784C9A39" w14:textId="77777777" w:rsidR="00944BEE" w:rsidRPr="00C611C2" w:rsidRDefault="00944BEE" w:rsidP="00365295">
            <w:pPr>
              <w:jc w:val="center"/>
              <w:rPr>
                <w:color w:val="000000"/>
                <w:sz w:val="20"/>
                <w:szCs w:val="20"/>
              </w:rPr>
            </w:pPr>
            <w:r w:rsidRPr="00C611C2">
              <w:rPr>
                <w:color w:val="000000"/>
                <w:sz w:val="20"/>
                <w:szCs w:val="20"/>
              </w:rPr>
              <w:t>т у.т./тыс. м</w:t>
            </w:r>
            <w:r w:rsidRPr="00C611C2">
              <w:rPr>
                <w:color w:val="000000"/>
                <w:sz w:val="20"/>
                <w:szCs w:val="20"/>
                <w:vertAlign w:val="superscript"/>
              </w:rPr>
              <w:t>3</w:t>
            </w:r>
          </w:p>
        </w:tc>
        <w:tc>
          <w:tcPr>
            <w:tcW w:w="391" w:type="pct"/>
            <w:shd w:val="clear" w:color="auto" w:fill="auto"/>
            <w:noWrap/>
            <w:vAlign w:val="center"/>
            <w:hideMark/>
          </w:tcPr>
          <w:p w14:paraId="2DC57664"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0B5BB392" w14:textId="77777777" w:rsidR="00944BEE" w:rsidRPr="002E7F83" w:rsidRDefault="00944BEE" w:rsidP="00365295">
            <w:pPr>
              <w:jc w:val="center"/>
              <w:rPr>
                <w:color w:val="000000"/>
                <w:sz w:val="20"/>
                <w:szCs w:val="20"/>
              </w:rPr>
            </w:pPr>
            <w:r w:rsidRPr="002E7F83">
              <w:rPr>
                <w:color w:val="000000"/>
                <w:sz w:val="20"/>
                <w:szCs w:val="20"/>
              </w:rPr>
              <w:t>1,146</w:t>
            </w:r>
          </w:p>
        </w:tc>
        <w:tc>
          <w:tcPr>
            <w:tcW w:w="391" w:type="pct"/>
            <w:shd w:val="clear" w:color="auto" w:fill="auto"/>
            <w:vAlign w:val="center"/>
          </w:tcPr>
          <w:p w14:paraId="5804A854" w14:textId="77777777" w:rsidR="00944BEE" w:rsidRPr="002E7F83" w:rsidRDefault="00944BEE" w:rsidP="00365295">
            <w:pPr>
              <w:jc w:val="center"/>
              <w:rPr>
                <w:color w:val="000000"/>
                <w:sz w:val="20"/>
                <w:szCs w:val="20"/>
              </w:rPr>
            </w:pPr>
            <w:r w:rsidRPr="002E7F83">
              <w:rPr>
                <w:color w:val="000000"/>
                <w:sz w:val="20"/>
                <w:szCs w:val="20"/>
              </w:rPr>
              <w:t>1,146</w:t>
            </w:r>
          </w:p>
        </w:tc>
        <w:tc>
          <w:tcPr>
            <w:tcW w:w="391" w:type="pct"/>
            <w:shd w:val="clear" w:color="auto" w:fill="auto"/>
            <w:vAlign w:val="center"/>
          </w:tcPr>
          <w:p w14:paraId="45BA7283" w14:textId="77777777" w:rsidR="00944BEE" w:rsidRPr="002E7F83" w:rsidRDefault="00944BEE" w:rsidP="00365295">
            <w:pPr>
              <w:jc w:val="center"/>
              <w:rPr>
                <w:color w:val="000000"/>
                <w:sz w:val="20"/>
                <w:szCs w:val="20"/>
              </w:rPr>
            </w:pPr>
            <w:r w:rsidRPr="002E7F83">
              <w:rPr>
                <w:color w:val="000000"/>
                <w:sz w:val="20"/>
                <w:szCs w:val="20"/>
              </w:rPr>
              <w:t>1,146</w:t>
            </w:r>
          </w:p>
        </w:tc>
        <w:tc>
          <w:tcPr>
            <w:tcW w:w="391" w:type="pct"/>
            <w:shd w:val="clear" w:color="auto" w:fill="auto"/>
            <w:vAlign w:val="center"/>
          </w:tcPr>
          <w:p w14:paraId="1CC7D6D2" w14:textId="77777777" w:rsidR="00944BEE" w:rsidRPr="002E7F83" w:rsidRDefault="00944BEE" w:rsidP="00365295">
            <w:pPr>
              <w:jc w:val="center"/>
              <w:rPr>
                <w:color w:val="000000"/>
                <w:sz w:val="20"/>
                <w:szCs w:val="20"/>
              </w:rPr>
            </w:pPr>
            <w:r w:rsidRPr="002E7F83">
              <w:rPr>
                <w:color w:val="000000"/>
                <w:sz w:val="20"/>
                <w:szCs w:val="20"/>
              </w:rPr>
              <w:t>1,146</w:t>
            </w:r>
          </w:p>
        </w:tc>
        <w:tc>
          <w:tcPr>
            <w:tcW w:w="391" w:type="pct"/>
            <w:shd w:val="clear" w:color="auto" w:fill="auto"/>
            <w:vAlign w:val="center"/>
          </w:tcPr>
          <w:p w14:paraId="3988F7DA" w14:textId="77777777" w:rsidR="00944BEE" w:rsidRPr="002E7F83" w:rsidRDefault="00944BEE" w:rsidP="00365295">
            <w:pPr>
              <w:jc w:val="center"/>
              <w:rPr>
                <w:color w:val="000000"/>
                <w:sz w:val="20"/>
                <w:szCs w:val="20"/>
              </w:rPr>
            </w:pPr>
            <w:r w:rsidRPr="002E7F83">
              <w:rPr>
                <w:color w:val="000000"/>
                <w:sz w:val="20"/>
                <w:szCs w:val="20"/>
              </w:rPr>
              <w:t>1,146</w:t>
            </w:r>
          </w:p>
        </w:tc>
        <w:tc>
          <w:tcPr>
            <w:tcW w:w="390" w:type="pct"/>
            <w:shd w:val="clear" w:color="auto" w:fill="auto"/>
            <w:vAlign w:val="center"/>
          </w:tcPr>
          <w:p w14:paraId="56993D90" w14:textId="77777777" w:rsidR="00944BEE" w:rsidRPr="002E7F83" w:rsidRDefault="00944BEE" w:rsidP="00365295">
            <w:pPr>
              <w:jc w:val="center"/>
              <w:rPr>
                <w:color w:val="000000"/>
                <w:sz w:val="20"/>
                <w:szCs w:val="20"/>
              </w:rPr>
            </w:pPr>
            <w:r w:rsidRPr="002E7F83">
              <w:rPr>
                <w:color w:val="000000"/>
                <w:sz w:val="20"/>
                <w:szCs w:val="20"/>
              </w:rPr>
              <w:t>1,146</w:t>
            </w:r>
          </w:p>
        </w:tc>
        <w:tc>
          <w:tcPr>
            <w:tcW w:w="389" w:type="pct"/>
            <w:vAlign w:val="center"/>
          </w:tcPr>
          <w:p w14:paraId="4FDB8F35" w14:textId="77777777" w:rsidR="00944BEE" w:rsidRPr="002E7F83" w:rsidRDefault="00944BEE" w:rsidP="00365295">
            <w:pPr>
              <w:jc w:val="center"/>
              <w:rPr>
                <w:color w:val="000000"/>
                <w:sz w:val="20"/>
                <w:szCs w:val="20"/>
              </w:rPr>
            </w:pPr>
            <w:r w:rsidRPr="002E7F83">
              <w:rPr>
                <w:color w:val="000000"/>
                <w:sz w:val="20"/>
                <w:szCs w:val="20"/>
              </w:rPr>
              <w:t>1,146</w:t>
            </w:r>
          </w:p>
        </w:tc>
        <w:tc>
          <w:tcPr>
            <w:tcW w:w="389" w:type="pct"/>
            <w:vAlign w:val="center"/>
          </w:tcPr>
          <w:p w14:paraId="3511D28D" w14:textId="77777777" w:rsidR="00944BEE" w:rsidRPr="002E7F83" w:rsidRDefault="00944BEE" w:rsidP="00365295">
            <w:pPr>
              <w:jc w:val="center"/>
              <w:rPr>
                <w:color w:val="000000"/>
                <w:sz w:val="20"/>
                <w:szCs w:val="20"/>
              </w:rPr>
            </w:pPr>
            <w:r w:rsidRPr="002E7F83">
              <w:rPr>
                <w:color w:val="000000"/>
                <w:sz w:val="20"/>
                <w:szCs w:val="20"/>
              </w:rPr>
              <w:t>1,146</w:t>
            </w:r>
          </w:p>
        </w:tc>
      </w:tr>
      <w:tr w:rsidR="00944BEE" w:rsidRPr="00C611C2" w14:paraId="1AE13FCD" w14:textId="77777777" w:rsidTr="00365295">
        <w:trPr>
          <w:cantSplit/>
          <w:trHeight w:val="23"/>
        </w:trPr>
        <w:tc>
          <w:tcPr>
            <w:tcW w:w="1132" w:type="pct"/>
            <w:shd w:val="clear" w:color="auto" w:fill="auto"/>
            <w:vAlign w:val="center"/>
            <w:hideMark/>
          </w:tcPr>
          <w:p w14:paraId="7F1971DD" w14:textId="77777777" w:rsidR="00944BEE" w:rsidRPr="00C611C2" w:rsidRDefault="00944BEE" w:rsidP="00365295">
            <w:pPr>
              <w:jc w:val="center"/>
              <w:rPr>
                <w:color w:val="000000"/>
                <w:sz w:val="20"/>
                <w:szCs w:val="20"/>
              </w:rPr>
            </w:pPr>
            <w:r w:rsidRPr="00C611C2">
              <w:rPr>
                <w:color w:val="000000"/>
                <w:sz w:val="20"/>
                <w:szCs w:val="20"/>
              </w:rPr>
              <w:t>Расход натурального топлива</w:t>
            </w:r>
          </w:p>
        </w:tc>
        <w:tc>
          <w:tcPr>
            <w:tcW w:w="354" w:type="pct"/>
            <w:shd w:val="clear" w:color="auto" w:fill="auto"/>
            <w:vAlign w:val="center"/>
            <w:hideMark/>
          </w:tcPr>
          <w:p w14:paraId="0E32396D" w14:textId="77777777" w:rsidR="00944BEE" w:rsidRPr="00C611C2" w:rsidRDefault="00944BEE" w:rsidP="00365295">
            <w:pPr>
              <w:jc w:val="center"/>
              <w:rPr>
                <w:color w:val="000000"/>
                <w:sz w:val="20"/>
                <w:szCs w:val="20"/>
              </w:rPr>
            </w:pPr>
            <w:r w:rsidRPr="00C611C2">
              <w:rPr>
                <w:color w:val="000000"/>
                <w:sz w:val="20"/>
                <w:szCs w:val="20"/>
              </w:rPr>
              <w:t> </w:t>
            </w:r>
          </w:p>
        </w:tc>
        <w:tc>
          <w:tcPr>
            <w:tcW w:w="391" w:type="pct"/>
            <w:shd w:val="clear" w:color="auto" w:fill="auto"/>
            <w:noWrap/>
            <w:vAlign w:val="center"/>
            <w:hideMark/>
          </w:tcPr>
          <w:p w14:paraId="37D1D41A"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07C2CA8E"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56E16CA5"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2111E596"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46A177B2" w14:textId="77777777" w:rsidR="00944BEE" w:rsidRPr="002E7F83" w:rsidRDefault="00944BEE" w:rsidP="00365295">
            <w:pPr>
              <w:jc w:val="center"/>
              <w:rPr>
                <w:color w:val="000000"/>
                <w:sz w:val="20"/>
                <w:szCs w:val="20"/>
              </w:rPr>
            </w:pPr>
            <w:r w:rsidRPr="002E7F83">
              <w:rPr>
                <w:color w:val="000000"/>
                <w:sz w:val="20"/>
                <w:szCs w:val="20"/>
              </w:rPr>
              <w:t>-</w:t>
            </w:r>
          </w:p>
        </w:tc>
        <w:tc>
          <w:tcPr>
            <w:tcW w:w="391" w:type="pct"/>
            <w:shd w:val="clear" w:color="auto" w:fill="auto"/>
            <w:noWrap/>
            <w:vAlign w:val="center"/>
          </w:tcPr>
          <w:p w14:paraId="3B79B717" w14:textId="77777777" w:rsidR="00944BEE" w:rsidRPr="002E7F83" w:rsidRDefault="00944BEE" w:rsidP="00365295">
            <w:pPr>
              <w:jc w:val="center"/>
              <w:rPr>
                <w:color w:val="000000"/>
                <w:sz w:val="20"/>
                <w:szCs w:val="20"/>
              </w:rPr>
            </w:pPr>
            <w:r w:rsidRPr="002E7F83">
              <w:rPr>
                <w:color w:val="000000"/>
                <w:sz w:val="20"/>
                <w:szCs w:val="20"/>
              </w:rPr>
              <w:t>-</w:t>
            </w:r>
          </w:p>
        </w:tc>
        <w:tc>
          <w:tcPr>
            <w:tcW w:w="390" w:type="pct"/>
            <w:shd w:val="clear" w:color="auto" w:fill="auto"/>
            <w:noWrap/>
            <w:vAlign w:val="center"/>
          </w:tcPr>
          <w:p w14:paraId="4771B583"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704D395B" w14:textId="77777777" w:rsidR="00944BEE" w:rsidRPr="002E7F83" w:rsidRDefault="00944BEE" w:rsidP="00365295">
            <w:pPr>
              <w:jc w:val="center"/>
              <w:rPr>
                <w:color w:val="000000"/>
                <w:sz w:val="20"/>
                <w:szCs w:val="20"/>
              </w:rPr>
            </w:pPr>
            <w:r w:rsidRPr="002E7F83">
              <w:rPr>
                <w:color w:val="000000"/>
                <w:sz w:val="20"/>
                <w:szCs w:val="20"/>
              </w:rPr>
              <w:t>-</w:t>
            </w:r>
          </w:p>
        </w:tc>
        <w:tc>
          <w:tcPr>
            <w:tcW w:w="389" w:type="pct"/>
            <w:vAlign w:val="center"/>
          </w:tcPr>
          <w:p w14:paraId="5D9E3EEF" w14:textId="77777777" w:rsidR="00944BEE" w:rsidRPr="002E7F83" w:rsidRDefault="00944BEE" w:rsidP="00365295">
            <w:pPr>
              <w:jc w:val="center"/>
              <w:rPr>
                <w:color w:val="000000"/>
                <w:sz w:val="20"/>
                <w:szCs w:val="20"/>
              </w:rPr>
            </w:pPr>
            <w:r w:rsidRPr="002E7F83">
              <w:rPr>
                <w:color w:val="000000"/>
                <w:sz w:val="20"/>
                <w:szCs w:val="20"/>
              </w:rPr>
              <w:t>-</w:t>
            </w:r>
          </w:p>
        </w:tc>
      </w:tr>
      <w:tr w:rsidR="00944BEE" w:rsidRPr="00C611C2" w14:paraId="4061D520" w14:textId="77777777" w:rsidTr="00365295">
        <w:trPr>
          <w:cantSplit/>
          <w:trHeight w:val="23"/>
        </w:trPr>
        <w:tc>
          <w:tcPr>
            <w:tcW w:w="1132" w:type="pct"/>
            <w:shd w:val="clear" w:color="auto" w:fill="auto"/>
            <w:vAlign w:val="center"/>
            <w:hideMark/>
          </w:tcPr>
          <w:p w14:paraId="4E59614E" w14:textId="77777777" w:rsidR="00944BEE" w:rsidRPr="00C611C2" w:rsidRDefault="00944BEE" w:rsidP="00365295">
            <w:pPr>
              <w:jc w:val="center"/>
              <w:rPr>
                <w:color w:val="000000"/>
                <w:sz w:val="20"/>
                <w:szCs w:val="20"/>
              </w:rPr>
            </w:pPr>
            <w:r w:rsidRPr="00C611C2">
              <w:rPr>
                <w:color w:val="000000"/>
                <w:sz w:val="20"/>
                <w:szCs w:val="20"/>
              </w:rPr>
              <w:t xml:space="preserve">Природный газ </w:t>
            </w:r>
          </w:p>
        </w:tc>
        <w:tc>
          <w:tcPr>
            <w:tcW w:w="354" w:type="pct"/>
            <w:shd w:val="clear" w:color="auto" w:fill="auto"/>
            <w:vAlign w:val="center"/>
            <w:hideMark/>
          </w:tcPr>
          <w:p w14:paraId="55F6D243" w14:textId="77777777" w:rsidR="00944BEE" w:rsidRPr="00C611C2" w:rsidRDefault="00944BEE" w:rsidP="00365295">
            <w:pPr>
              <w:jc w:val="center"/>
              <w:rPr>
                <w:color w:val="000000"/>
                <w:sz w:val="20"/>
                <w:szCs w:val="20"/>
              </w:rPr>
            </w:pPr>
            <w:r w:rsidRPr="00C611C2">
              <w:rPr>
                <w:color w:val="000000"/>
                <w:sz w:val="20"/>
                <w:szCs w:val="20"/>
              </w:rPr>
              <w:t>млн. м</w:t>
            </w:r>
            <w:r w:rsidRPr="00C611C2">
              <w:rPr>
                <w:color w:val="000000"/>
                <w:sz w:val="20"/>
                <w:szCs w:val="20"/>
                <w:vertAlign w:val="superscript"/>
              </w:rPr>
              <w:t>3</w:t>
            </w:r>
          </w:p>
        </w:tc>
        <w:tc>
          <w:tcPr>
            <w:tcW w:w="391" w:type="pct"/>
            <w:shd w:val="clear" w:color="auto" w:fill="auto"/>
            <w:noWrap/>
            <w:vAlign w:val="center"/>
            <w:hideMark/>
          </w:tcPr>
          <w:p w14:paraId="78ED47E0" w14:textId="77777777" w:rsidR="00944BEE" w:rsidRPr="00C611C2" w:rsidRDefault="00944BEE" w:rsidP="00365295">
            <w:pPr>
              <w:jc w:val="center"/>
              <w:rPr>
                <w:color w:val="000000"/>
                <w:sz w:val="20"/>
                <w:szCs w:val="20"/>
              </w:rPr>
            </w:pPr>
            <w:r w:rsidRPr="00C611C2">
              <w:rPr>
                <w:color w:val="000000"/>
                <w:sz w:val="20"/>
                <w:szCs w:val="20"/>
              </w:rPr>
              <w:t>-</w:t>
            </w:r>
          </w:p>
        </w:tc>
        <w:tc>
          <w:tcPr>
            <w:tcW w:w="391" w:type="pct"/>
            <w:shd w:val="clear" w:color="auto" w:fill="auto"/>
            <w:noWrap/>
            <w:vAlign w:val="center"/>
            <w:hideMark/>
          </w:tcPr>
          <w:p w14:paraId="41EB6006" w14:textId="77777777" w:rsidR="00944BEE" w:rsidRPr="002E7F83" w:rsidRDefault="00944BEE" w:rsidP="00365295">
            <w:pPr>
              <w:jc w:val="center"/>
              <w:rPr>
                <w:color w:val="000000"/>
                <w:sz w:val="20"/>
                <w:szCs w:val="20"/>
              </w:rPr>
            </w:pPr>
            <w:r w:rsidRPr="002E7F83">
              <w:rPr>
                <w:color w:val="000000"/>
                <w:sz w:val="20"/>
                <w:szCs w:val="20"/>
              </w:rPr>
              <w:t>0,945</w:t>
            </w:r>
          </w:p>
        </w:tc>
        <w:tc>
          <w:tcPr>
            <w:tcW w:w="391" w:type="pct"/>
            <w:shd w:val="clear" w:color="auto" w:fill="auto"/>
            <w:vAlign w:val="center"/>
          </w:tcPr>
          <w:p w14:paraId="7DCFA58F" w14:textId="77777777" w:rsidR="00944BEE" w:rsidRPr="002E7F83" w:rsidRDefault="00944BEE" w:rsidP="00365295">
            <w:pPr>
              <w:jc w:val="center"/>
              <w:rPr>
                <w:color w:val="000000"/>
                <w:sz w:val="20"/>
                <w:szCs w:val="20"/>
              </w:rPr>
            </w:pPr>
            <w:r w:rsidRPr="002E7F83">
              <w:rPr>
                <w:color w:val="000000"/>
                <w:sz w:val="20"/>
                <w:szCs w:val="20"/>
              </w:rPr>
              <w:t>1,639</w:t>
            </w:r>
          </w:p>
        </w:tc>
        <w:tc>
          <w:tcPr>
            <w:tcW w:w="391" w:type="pct"/>
            <w:shd w:val="clear" w:color="auto" w:fill="auto"/>
            <w:vAlign w:val="center"/>
          </w:tcPr>
          <w:p w14:paraId="220F67EC" w14:textId="77777777" w:rsidR="00944BEE" w:rsidRPr="002E7F83" w:rsidRDefault="00944BEE" w:rsidP="00365295">
            <w:pPr>
              <w:jc w:val="center"/>
              <w:rPr>
                <w:color w:val="000000"/>
                <w:sz w:val="20"/>
                <w:szCs w:val="20"/>
              </w:rPr>
            </w:pPr>
            <w:r w:rsidRPr="002E7F83">
              <w:rPr>
                <w:color w:val="000000"/>
                <w:sz w:val="20"/>
                <w:szCs w:val="20"/>
              </w:rPr>
              <w:t>2,331</w:t>
            </w:r>
          </w:p>
        </w:tc>
        <w:tc>
          <w:tcPr>
            <w:tcW w:w="391" w:type="pct"/>
            <w:shd w:val="clear" w:color="auto" w:fill="auto"/>
            <w:vAlign w:val="center"/>
          </w:tcPr>
          <w:p w14:paraId="44127DB5" w14:textId="77777777" w:rsidR="00944BEE" w:rsidRPr="002E7F83" w:rsidRDefault="00944BEE" w:rsidP="00365295">
            <w:pPr>
              <w:jc w:val="center"/>
              <w:rPr>
                <w:color w:val="000000"/>
                <w:sz w:val="20"/>
                <w:szCs w:val="20"/>
              </w:rPr>
            </w:pPr>
            <w:r w:rsidRPr="002E7F83">
              <w:rPr>
                <w:color w:val="000000"/>
                <w:sz w:val="20"/>
                <w:szCs w:val="20"/>
              </w:rPr>
              <w:t>3,021</w:t>
            </w:r>
          </w:p>
        </w:tc>
        <w:tc>
          <w:tcPr>
            <w:tcW w:w="391" w:type="pct"/>
            <w:shd w:val="clear" w:color="auto" w:fill="auto"/>
            <w:vAlign w:val="center"/>
          </w:tcPr>
          <w:p w14:paraId="146D72B5" w14:textId="77777777" w:rsidR="00944BEE" w:rsidRPr="002E7F83" w:rsidRDefault="00944BEE" w:rsidP="00365295">
            <w:pPr>
              <w:jc w:val="center"/>
              <w:rPr>
                <w:color w:val="000000"/>
                <w:sz w:val="20"/>
                <w:szCs w:val="20"/>
              </w:rPr>
            </w:pPr>
            <w:r w:rsidRPr="002E7F83">
              <w:rPr>
                <w:color w:val="000000"/>
                <w:sz w:val="20"/>
                <w:szCs w:val="20"/>
              </w:rPr>
              <w:t>3,711</w:t>
            </w:r>
          </w:p>
        </w:tc>
        <w:tc>
          <w:tcPr>
            <w:tcW w:w="390" w:type="pct"/>
            <w:shd w:val="clear" w:color="auto" w:fill="auto"/>
            <w:vAlign w:val="center"/>
          </w:tcPr>
          <w:p w14:paraId="45D63716" w14:textId="77777777" w:rsidR="00944BEE" w:rsidRPr="002E7F83" w:rsidRDefault="00944BEE" w:rsidP="00365295">
            <w:pPr>
              <w:jc w:val="center"/>
              <w:rPr>
                <w:color w:val="000000"/>
                <w:sz w:val="20"/>
                <w:szCs w:val="20"/>
              </w:rPr>
            </w:pPr>
            <w:r w:rsidRPr="002E7F83">
              <w:rPr>
                <w:color w:val="000000"/>
                <w:sz w:val="20"/>
                <w:szCs w:val="20"/>
              </w:rPr>
              <w:t>4,398</w:t>
            </w:r>
          </w:p>
        </w:tc>
        <w:tc>
          <w:tcPr>
            <w:tcW w:w="389" w:type="pct"/>
            <w:vAlign w:val="center"/>
          </w:tcPr>
          <w:p w14:paraId="460C1CB6" w14:textId="77777777" w:rsidR="00944BEE" w:rsidRPr="002E7F83" w:rsidRDefault="00944BEE" w:rsidP="00365295">
            <w:pPr>
              <w:jc w:val="center"/>
              <w:rPr>
                <w:color w:val="000000"/>
                <w:sz w:val="20"/>
                <w:szCs w:val="20"/>
              </w:rPr>
            </w:pPr>
            <w:r w:rsidRPr="002E7F83">
              <w:rPr>
                <w:color w:val="000000"/>
                <w:sz w:val="20"/>
                <w:szCs w:val="20"/>
              </w:rPr>
              <w:t>5,085</w:t>
            </w:r>
          </w:p>
        </w:tc>
        <w:tc>
          <w:tcPr>
            <w:tcW w:w="389" w:type="pct"/>
            <w:vAlign w:val="center"/>
          </w:tcPr>
          <w:p w14:paraId="59B6442A" w14:textId="77777777" w:rsidR="00944BEE" w:rsidRPr="002E7F83" w:rsidRDefault="00944BEE" w:rsidP="00365295">
            <w:pPr>
              <w:jc w:val="center"/>
              <w:rPr>
                <w:color w:val="000000"/>
                <w:sz w:val="20"/>
                <w:szCs w:val="20"/>
              </w:rPr>
            </w:pPr>
            <w:r w:rsidRPr="002E7F83">
              <w:rPr>
                <w:color w:val="000000"/>
                <w:sz w:val="20"/>
                <w:szCs w:val="20"/>
              </w:rPr>
              <w:t>5,770</w:t>
            </w:r>
          </w:p>
        </w:tc>
      </w:tr>
    </w:tbl>
    <w:p w14:paraId="031FE06C" w14:textId="0B1868E7" w:rsidR="00FF5B97" w:rsidRPr="00335EC0" w:rsidRDefault="00FF5B97" w:rsidP="00FF5B97">
      <w:pPr>
        <w:spacing w:line="234" w:lineRule="exact"/>
        <w:rPr>
          <w:i/>
          <w:sz w:val="18"/>
          <w:szCs w:val="18"/>
        </w:rPr>
      </w:pPr>
      <w:r w:rsidRPr="00335EC0">
        <w:rPr>
          <w:i/>
          <w:sz w:val="18"/>
          <w:szCs w:val="18"/>
        </w:rPr>
        <w:t xml:space="preserve">Примечание: </w:t>
      </w:r>
      <w:r>
        <w:rPr>
          <w:i/>
          <w:sz w:val="18"/>
          <w:szCs w:val="18"/>
        </w:rPr>
        <w:t>в 2022-2027 гг. возможен ввод котельной очередями для обеспечения перспективной застройки</w:t>
      </w:r>
    </w:p>
    <w:p w14:paraId="1611C16D" w14:textId="77777777" w:rsidR="007D26FA" w:rsidRPr="00F147AF" w:rsidRDefault="007D26FA" w:rsidP="007D26FA">
      <w:pPr>
        <w:pStyle w:val="000"/>
        <w:rPr>
          <w:lang w:val="ru-RU"/>
        </w:rPr>
      </w:pPr>
    </w:p>
    <w:p w14:paraId="423635F5" w14:textId="77777777" w:rsidR="007D26FA" w:rsidRPr="00F147AF" w:rsidRDefault="007D26FA" w:rsidP="007D26FA">
      <w:pPr>
        <w:rPr>
          <w:rFonts w:eastAsiaTheme="minorHAnsi"/>
          <w:iCs/>
          <w:sz w:val="26"/>
          <w:szCs w:val="26"/>
          <w:lang w:eastAsia="en-US"/>
        </w:rPr>
      </w:pPr>
      <w:r w:rsidRPr="00F147AF">
        <w:br w:type="page"/>
      </w:r>
    </w:p>
    <w:p w14:paraId="34C0DD28" w14:textId="77777777" w:rsidR="007D26FA" w:rsidRPr="00F147AF" w:rsidRDefault="007D26FA" w:rsidP="007D26FA">
      <w:pPr>
        <w:pStyle w:val="000"/>
        <w:rPr>
          <w:lang w:val="ru-RU"/>
        </w:rPr>
        <w:sectPr w:rsidR="007D26FA" w:rsidRPr="00F147AF" w:rsidSect="004058B5">
          <w:pgSz w:w="16840" w:h="11910" w:orient="landscape"/>
          <w:pgMar w:top="1701" w:right="1134" w:bottom="567" w:left="567" w:header="0" w:footer="454" w:gutter="0"/>
          <w:cols w:space="720"/>
          <w:docGrid w:linePitch="326"/>
        </w:sectPr>
      </w:pPr>
    </w:p>
    <w:p w14:paraId="65F1299C" w14:textId="77777777" w:rsidR="007D26FA" w:rsidRPr="00F147AF" w:rsidRDefault="007D26FA" w:rsidP="007D26FA">
      <w:pPr>
        <w:pStyle w:val="a7"/>
        <w:spacing w:before="3" w:line="360" w:lineRule="auto"/>
        <w:ind w:firstLine="707"/>
        <w:jc w:val="both"/>
        <w:rPr>
          <w:b/>
        </w:rPr>
      </w:pPr>
      <w:r w:rsidRPr="00F147AF">
        <w:rPr>
          <w:b/>
        </w:rPr>
        <w:t>БМК д. Горки</w:t>
      </w:r>
    </w:p>
    <w:p w14:paraId="6FD63CF5" w14:textId="77777777" w:rsidR="007D26FA" w:rsidRPr="00F147AF" w:rsidRDefault="007D26FA" w:rsidP="007D26FA">
      <w:pPr>
        <w:pStyle w:val="a7"/>
        <w:spacing w:before="3" w:line="360" w:lineRule="auto"/>
        <w:ind w:firstLine="707"/>
        <w:jc w:val="both"/>
        <w:rPr>
          <w:rFonts w:eastAsia="MS PMincho"/>
          <w:iCs/>
        </w:rPr>
      </w:pPr>
      <w:r w:rsidRPr="00F147AF">
        <w:t xml:space="preserve">В деревне Горки для обеспечения приростов тепловых нагрузок к 2031 г. предлагается строительство блочно-модульной котельной установленной мощностью 4 Гкал/ч. </w:t>
      </w:r>
    </w:p>
    <w:p w14:paraId="08ED6371" w14:textId="77777777" w:rsidR="007D26FA" w:rsidRPr="00F147AF" w:rsidRDefault="007D26FA" w:rsidP="007D26FA">
      <w:pPr>
        <w:pStyle w:val="a7"/>
        <w:spacing w:before="3" w:line="360" w:lineRule="auto"/>
        <w:ind w:firstLine="707"/>
        <w:jc w:val="both"/>
      </w:pPr>
      <w:r w:rsidRPr="00F147AF">
        <w:t>Технико-экономические показатели работы нового источника в дер. Горки представлены в таблице ниже.</w:t>
      </w:r>
    </w:p>
    <w:p w14:paraId="160C90D6" w14:textId="77777777" w:rsidR="007D26FA" w:rsidRPr="00F147AF" w:rsidRDefault="007D26FA" w:rsidP="007D26FA">
      <w:pPr>
        <w:pStyle w:val="000"/>
        <w:rPr>
          <w:lang w:val="ru-RU"/>
        </w:rPr>
      </w:pPr>
    </w:p>
    <w:p w14:paraId="7B1D30B7" w14:textId="77777777" w:rsidR="007D26FA" w:rsidRPr="00F147AF" w:rsidRDefault="007D26FA" w:rsidP="007D26FA">
      <w:pPr>
        <w:pStyle w:val="000"/>
        <w:rPr>
          <w:lang w:val="ru-RU"/>
        </w:rPr>
      </w:pPr>
    </w:p>
    <w:p w14:paraId="29E2C78E" w14:textId="77777777" w:rsidR="007D26FA" w:rsidRPr="00F147AF" w:rsidRDefault="007D26FA" w:rsidP="007D26FA">
      <w:pPr>
        <w:pStyle w:val="5"/>
        <w:numPr>
          <w:ilvl w:val="4"/>
          <w:numId w:val="0"/>
        </w:numPr>
        <w:tabs>
          <w:tab w:val="left" w:pos="1418"/>
          <w:tab w:val="left" w:pos="1701"/>
        </w:tabs>
        <w:spacing w:before="0" w:line="360" w:lineRule="auto"/>
        <w:ind w:left="851" w:firstLine="1474"/>
        <w:jc w:val="both"/>
        <w:sectPr w:rsidR="007D26FA" w:rsidRPr="00F147AF" w:rsidSect="004058B5">
          <w:pgSz w:w="11910" w:h="16840"/>
          <w:pgMar w:top="1134" w:right="567" w:bottom="567" w:left="1701" w:header="0" w:footer="454" w:gutter="0"/>
          <w:cols w:space="720"/>
          <w:docGrid w:linePitch="326"/>
        </w:sectPr>
      </w:pPr>
    </w:p>
    <w:p w14:paraId="7C0E5BCA" w14:textId="77777777" w:rsidR="007D26FA" w:rsidRPr="00F147AF" w:rsidRDefault="007D26FA" w:rsidP="007D26FA">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6"/>
          <w:szCs w:val="26"/>
          <w:lang w:bidi="ar-SA"/>
        </w:rPr>
      </w:pPr>
      <w:r w:rsidRPr="00F147AF">
        <w:rPr>
          <w:rFonts w:eastAsiaTheme="majorEastAsia"/>
          <w:b/>
          <w:sz w:val="26"/>
          <w:szCs w:val="26"/>
          <w:lang w:bidi="ar-SA"/>
        </w:rPr>
        <w:t>Технико-экономические показатели работы новой блочно-модульной котельной в дер. Горки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490"/>
        <w:gridCol w:w="1405"/>
        <w:gridCol w:w="1550"/>
        <w:gridCol w:w="1550"/>
        <w:gridCol w:w="1550"/>
        <w:gridCol w:w="1550"/>
        <w:gridCol w:w="1550"/>
        <w:gridCol w:w="1550"/>
      </w:tblGrid>
      <w:tr w:rsidR="007D26FA" w:rsidRPr="00F147AF" w14:paraId="78636C18" w14:textId="77777777" w:rsidTr="004058B5">
        <w:trPr>
          <w:cantSplit/>
          <w:trHeight w:val="23"/>
        </w:trPr>
        <w:tc>
          <w:tcPr>
            <w:tcW w:w="1477" w:type="pct"/>
            <w:shd w:val="clear" w:color="auto" w:fill="auto"/>
            <w:vAlign w:val="center"/>
            <w:hideMark/>
          </w:tcPr>
          <w:p w14:paraId="4DE43FFB" w14:textId="15196EA0" w:rsidR="007D26FA" w:rsidRPr="00F147AF" w:rsidRDefault="004B2566" w:rsidP="004B2566">
            <w:pPr>
              <w:jc w:val="center"/>
              <w:rPr>
                <w:b/>
                <w:bCs/>
                <w:color w:val="000000"/>
                <w:sz w:val="20"/>
                <w:szCs w:val="20"/>
              </w:rPr>
            </w:pPr>
            <w:r>
              <w:rPr>
                <w:b/>
                <w:bCs/>
                <w:color w:val="000000"/>
                <w:sz w:val="20"/>
                <w:szCs w:val="20"/>
              </w:rPr>
              <w:t>Новая котельная</w:t>
            </w:r>
            <w:r w:rsidR="007D26FA" w:rsidRPr="00F147AF">
              <w:rPr>
                <w:b/>
                <w:bCs/>
                <w:color w:val="000000"/>
                <w:sz w:val="20"/>
                <w:szCs w:val="20"/>
              </w:rPr>
              <w:t xml:space="preserve">, д. </w:t>
            </w:r>
            <w:r>
              <w:rPr>
                <w:b/>
                <w:bCs/>
                <w:color w:val="000000"/>
                <w:sz w:val="20"/>
                <w:szCs w:val="20"/>
              </w:rPr>
              <w:t>Горки</w:t>
            </w:r>
          </w:p>
        </w:tc>
        <w:tc>
          <w:tcPr>
            <w:tcW w:w="462" w:type="pct"/>
            <w:shd w:val="clear" w:color="auto" w:fill="auto"/>
            <w:vAlign w:val="center"/>
            <w:hideMark/>
          </w:tcPr>
          <w:p w14:paraId="487753BA" w14:textId="77777777" w:rsidR="007D26FA" w:rsidRPr="00F147AF" w:rsidRDefault="007D26FA" w:rsidP="004058B5">
            <w:pPr>
              <w:jc w:val="center"/>
              <w:rPr>
                <w:b/>
                <w:bCs/>
                <w:color w:val="000000"/>
                <w:sz w:val="20"/>
                <w:szCs w:val="20"/>
              </w:rPr>
            </w:pPr>
            <w:r w:rsidRPr="00F147AF">
              <w:rPr>
                <w:b/>
                <w:bCs/>
                <w:color w:val="000000"/>
                <w:sz w:val="20"/>
                <w:szCs w:val="20"/>
              </w:rPr>
              <w:t>Единицы измерения</w:t>
            </w:r>
          </w:p>
        </w:tc>
        <w:tc>
          <w:tcPr>
            <w:tcW w:w="510" w:type="pct"/>
            <w:shd w:val="clear" w:color="auto" w:fill="auto"/>
            <w:vAlign w:val="center"/>
            <w:hideMark/>
          </w:tcPr>
          <w:p w14:paraId="24D3F4B8" w14:textId="77777777" w:rsidR="007D26FA" w:rsidRPr="00F147AF" w:rsidRDefault="007D26FA" w:rsidP="004058B5">
            <w:pPr>
              <w:jc w:val="center"/>
              <w:rPr>
                <w:b/>
                <w:bCs/>
                <w:color w:val="000000"/>
                <w:sz w:val="20"/>
                <w:szCs w:val="20"/>
              </w:rPr>
            </w:pPr>
            <w:r w:rsidRPr="00F147AF">
              <w:rPr>
                <w:b/>
                <w:bCs/>
                <w:color w:val="000000"/>
                <w:sz w:val="20"/>
                <w:szCs w:val="20"/>
              </w:rPr>
              <w:t>2022-2030</w:t>
            </w:r>
          </w:p>
        </w:tc>
        <w:tc>
          <w:tcPr>
            <w:tcW w:w="510" w:type="pct"/>
            <w:shd w:val="clear" w:color="auto" w:fill="auto"/>
            <w:vAlign w:val="center"/>
            <w:hideMark/>
          </w:tcPr>
          <w:p w14:paraId="725FEAC4" w14:textId="77777777" w:rsidR="007D26FA" w:rsidRPr="00F147AF" w:rsidRDefault="007D26FA" w:rsidP="004058B5">
            <w:pPr>
              <w:jc w:val="center"/>
              <w:rPr>
                <w:b/>
                <w:bCs/>
                <w:color w:val="000000"/>
                <w:sz w:val="20"/>
                <w:szCs w:val="20"/>
              </w:rPr>
            </w:pPr>
            <w:r w:rsidRPr="00F147AF">
              <w:rPr>
                <w:b/>
                <w:bCs/>
                <w:color w:val="000000"/>
                <w:sz w:val="20"/>
                <w:szCs w:val="20"/>
              </w:rPr>
              <w:t>2031</w:t>
            </w:r>
          </w:p>
        </w:tc>
        <w:tc>
          <w:tcPr>
            <w:tcW w:w="510" w:type="pct"/>
            <w:shd w:val="clear" w:color="auto" w:fill="auto"/>
            <w:vAlign w:val="center"/>
            <w:hideMark/>
          </w:tcPr>
          <w:p w14:paraId="64BE5CAF" w14:textId="77777777" w:rsidR="007D26FA" w:rsidRPr="00F147AF" w:rsidRDefault="007D26FA" w:rsidP="004058B5">
            <w:pPr>
              <w:jc w:val="center"/>
              <w:rPr>
                <w:b/>
                <w:bCs/>
                <w:color w:val="000000"/>
                <w:sz w:val="20"/>
                <w:szCs w:val="20"/>
              </w:rPr>
            </w:pPr>
            <w:r w:rsidRPr="00F147AF">
              <w:rPr>
                <w:b/>
                <w:bCs/>
                <w:color w:val="000000"/>
                <w:sz w:val="20"/>
                <w:szCs w:val="20"/>
              </w:rPr>
              <w:t>2032</w:t>
            </w:r>
          </w:p>
        </w:tc>
        <w:tc>
          <w:tcPr>
            <w:tcW w:w="510" w:type="pct"/>
            <w:shd w:val="clear" w:color="auto" w:fill="auto"/>
            <w:vAlign w:val="center"/>
            <w:hideMark/>
          </w:tcPr>
          <w:p w14:paraId="75F68C99" w14:textId="77777777" w:rsidR="007D26FA" w:rsidRPr="00F147AF" w:rsidRDefault="007D26FA" w:rsidP="004058B5">
            <w:pPr>
              <w:jc w:val="center"/>
              <w:rPr>
                <w:b/>
                <w:bCs/>
                <w:color w:val="000000"/>
                <w:sz w:val="20"/>
                <w:szCs w:val="20"/>
              </w:rPr>
            </w:pPr>
            <w:r w:rsidRPr="00F147AF">
              <w:rPr>
                <w:b/>
                <w:bCs/>
                <w:color w:val="000000"/>
                <w:sz w:val="20"/>
                <w:szCs w:val="20"/>
              </w:rPr>
              <w:t>2033</w:t>
            </w:r>
          </w:p>
        </w:tc>
        <w:tc>
          <w:tcPr>
            <w:tcW w:w="510" w:type="pct"/>
            <w:shd w:val="clear" w:color="auto" w:fill="auto"/>
            <w:vAlign w:val="center"/>
            <w:hideMark/>
          </w:tcPr>
          <w:p w14:paraId="0E7CC06C" w14:textId="77777777" w:rsidR="007D26FA" w:rsidRPr="00F147AF" w:rsidRDefault="007D26FA" w:rsidP="004058B5">
            <w:pPr>
              <w:jc w:val="center"/>
              <w:rPr>
                <w:b/>
                <w:bCs/>
                <w:color w:val="000000"/>
                <w:sz w:val="20"/>
                <w:szCs w:val="20"/>
              </w:rPr>
            </w:pPr>
            <w:r w:rsidRPr="00F147AF">
              <w:rPr>
                <w:b/>
                <w:bCs/>
                <w:color w:val="000000"/>
                <w:sz w:val="20"/>
                <w:szCs w:val="20"/>
              </w:rPr>
              <w:t>2034</w:t>
            </w:r>
          </w:p>
        </w:tc>
        <w:tc>
          <w:tcPr>
            <w:tcW w:w="510" w:type="pct"/>
            <w:shd w:val="clear" w:color="auto" w:fill="auto"/>
            <w:vAlign w:val="center"/>
            <w:hideMark/>
          </w:tcPr>
          <w:p w14:paraId="62EEA601" w14:textId="77777777" w:rsidR="007D26FA" w:rsidRPr="00F147AF" w:rsidRDefault="007D26FA" w:rsidP="004058B5">
            <w:pPr>
              <w:jc w:val="center"/>
              <w:rPr>
                <w:b/>
                <w:bCs/>
                <w:color w:val="000000"/>
                <w:sz w:val="20"/>
                <w:szCs w:val="20"/>
              </w:rPr>
            </w:pPr>
            <w:r w:rsidRPr="00F147AF">
              <w:rPr>
                <w:b/>
                <w:bCs/>
                <w:color w:val="000000"/>
                <w:sz w:val="20"/>
                <w:szCs w:val="20"/>
              </w:rPr>
              <w:t>2035</w:t>
            </w:r>
          </w:p>
        </w:tc>
      </w:tr>
      <w:tr w:rsidR="007D26FA" w:rsidRPr="00F147AF" w14:paraId="21302C92" w14:textId="77777777" w:rsidTr="004058B5">
        <w:trPr>
          <w:cantSplit/>
          <w:trHeight w:val="23"/>
        </w:trPr>
        <w:tc>
          <w:tcPr>
            <w:tcW w:w="1477" w:type="pct"/>
            <w:shd w:val="clear" w:color="auto" w:fill="auto"/>
            <w:vAlign w:val="center"/>
            <w:hideMark/>
          </w:tcPr>
          <w:p w14:paraId="1936DEF7" w14:textId="77777777" w:rsidR="007D26FA" w:rsidRPr="00F147AF" w:rsidRDefault="007D26FA" w:rsidP="004058B5">
            <w:pPr>
              <w:jc w:val="center"/>
              <w:rPr>
                <w:color w:val="000000"/>
                <w:sz w:val="20"/>
                <w:szCs w:val="20"/>
              </w:rPr>
            </w:pPr>
            <w:r w:rsidRPr="00F147AF">
              <w:rPr>
                <w:color w:val="000000"/>
                <w:sz w:val="20"/>
                <w:szCs w:val="20"/>
              </w:rPr>
              <w:t>Расчетная (фактическая) нагрузка потребителей</w:t>
            </w:r>
          </w:p>
        </w:tc>
        <w:tc>
          <w:tcPr>
            <w:tcW w:w="462" w:type="pct"/>
            <w:shd w:val="clear" w:color="auto" w:fill="auto"/>
            <w:vAlign w:val="center"/>
            <w:hideMark/>
          </w:tcPr>
          <w:p w14:paraId="69146226" w14:textId="77777777" w:rsidR="007D26FA" w:rsidRPr="00F147AF" w:rsidRDefault="007D26FA" w:rsidP="004058B5">
            <w:pPr>
              <w:jc w:val="center"/>
              <w:rPr>
                <w:color w:val="000000"/>
                <w:sz w:val="20"/>
                <w:szCs w:val="20"/>
              </w:rPr>
            </w:pPr>
            <w:r w:rsidRPr="00F147AF">
              <w:rPr>
                <w:color w:val="000000"/>
                <w:sz w:val="20"/>
                <w:szCs w:val="20"/>
              </w:rPr>
              <w:t>Гкал/ч</w:t>
            </w:r>
          </w:p>
        </w:tc>
        <w:tc>
          <w:tcPr>
            <w:tcW w:w="510" w:type="pct"/>
            <w:shd w:val="clear" w:color="auto" w:fill="auto"/>
            <w:noWrap/>
            <w:vAlign w:val="center"/>
            <w:hideMark/>
          </w:tcPr>
          <w:p w14:paraId="4E064364"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61542945" w14:textId="77777777" w:rsidR="007D26FA" w:rsidRPr="00F147AF" w:rsidRDefault="007D26FA" w:rsidP="004058B5">
            <w:pPr>
              <w:jc w:val="center"/>
              <w:rPr>
                <w:color w:val="000000"/>
                <w:sz w:val="20"/>
                <w:szCs w:val="20"/>
              </w:rPr>
            </w:pPr>
            <w:r w:rsidRPr="00F147AF">
              <w:rPr>
                <w:color w:val="000000"/>
                <w:sz w:val="20"/>
                <w:szCs w:val="20"/>
              </w:rPr>
              <w:t>1,184</w:t>
            </w:r>
          </w:p>
        </w:tc>
        <w:tc>
          <w:tcPr>
            <w:tcW w:w="510" w:type="pct"/>
            <w:shd w:val="clear" w:color="auto" w:fill="auto"/>
            <w:vAlign w:val="center"/>
          </w:tcPr>
          <w:p w14:paraId="74C02304" w14:textId="77777777" w:rsidR="007D26FA" w:rsidRPr="00F147AF" w:rsidRDefault="007D26FA" w:rsidP="004058B5">
            <w:pPr>
              <w:jc w:val="center"/>
              <w:rPr>
                <w:color w:val="000000"/>
                <w:sz w:val="20"/>
                <w:szCs w:val="20"/>
              </w:rPr>
            </w:pPr>
            <w:r w:rsidRPr="00F147AF">
              <w:rPr>
                <w:color w:val="000000"/>
                <w:sz w:val="20"/>
                <w:szCs w:val="20"/>
              </w:rPr>
              <w:t>1,184</w:t>
            </w:r>
          </w:p>
        </w:tc>
        <w:tc>
          <w:tcPr>
            <w:tcW w:w="510" w:type="pct"/>
            <w:shd w:val="clear" w:color="auto" w:fill="auto"/>
            <w:vAlign w:val="center"/>
          </w:tcPr>
          <w:p w14:paraId="0A0C4053" w14:textId="77777777" w:rsidR="007D26FA" w:rsidRPr="00F147AF" w:rsidRDefault="007D26FA" w:rsidP="004058B5">
            <w:pPr>
              <w:jc w:val="center"/>
              <w:rPr>
                <w:color w:val="000000"/>
                <w:sz w:val="20"/>
                <w:szCs w:val="20"/>
              </w:rPr>
            </w:pPr>
            <w:r w:rsidRPr="00F147AF">
              <w:rPr>
                <w:color w:val="000000"/>
                <w:sz w:val="20"/>
                <w:szCs w:val="20"/>
              </w:rPr>
              <w:t>1,184</w:t>
            </w:r>
          </w:p>
        </w:tc>
        <w:tc>
          <w:tcPr>
            <w:tcW w:w="510" w:type="pct"/>
            <w:shd w:val="clear" w:color="auto" w:fill="auto"/>
            <w:vAlign w:val="center"/>
          </w:tcPr>
          <w:p w14:paraId="130C6AF9" w14:textId="77777777" w:rsidR="007D26FA" w:rsidRPr="00F147AF" w:rsidRDefault="007D26FA" w:rsidP="004058B5">
            <w:pPr>
              <w:jc w:val="center"/>
              <w:rPr>
                <w:color w:val="000000"/>
                <w:sz w:val="20"/>
                <w:szCs w:val="20"/>
              </w:rPr>
            </w:pPr>
            <w:r w:rsidRPr="00F147AF">
              <w:rPr>
                <w:color w:val="000000"/>
                <w:sz w:val="20"/>
                <w:szCs w:val="20"/>
              </w:rPr>
              <w:t>1,184</w:t>
            </w:r>
          </w:p>
        </w:tc>
        <w:tc>
          <w:tcPr>
            <w:tcW w:w="510" w:type="pct"/>
            <w:shd w:val="clear" w:color="auto" w:fill="auto"/>
            <w:vAlign w:val="center"/>
          </w:tcPr>
          <w:p w14:paraId="5E709C7C" w14:textId="77777777" w:rsidR="007D26FA" w:rsidRPr="00F147AF" w:rsidRDefault="007D26FA" w:rsidP="004058B5">
            <w:pPr>
              <w:jc w:val="center"/>
              <w:rPr>
                <w:color w:val="000000"/>
                <w:sz w:val="20"/>
                <w:szCs w:val="20"/>
              </w:rPr>
            </w:pPr>
            <w:r w:rsidRPr="00F147AF">
              <w:rPr>
                <w:color w:val="000000"/>
                <w:sz w:val="20"/>
                <w:szCs w:val="20"/>
              </w:rPr>
              <w:t>1,184</w:t>
            </w:r>
          </w:p>
        </w:tc>
      </w:tr>
      <w:tr w:rsidR="007D26FA" w:rsidRPr="00F147AF" w14:paraId="5E33BDB6" w14:textId="77777777" w:rsidTr="004058B5">
        <w:trPr>
          <w:cantSplit/>
          <w:trHeight w:val="23"/>
        </w:trPr>
        <w:tc>
          <w:tcPr>
            <w:tcW w:w="1477" w:type="pct"/>
            <w:shd w:val="clear" w:color="auto" w:fill="auto"/>
            <w:vAlign w:val="center"/>
            <w:hideMark/>
          </w:tcPr>
          <w:p w14:paraId="502AA99D" w14:textId="77777777" w:rsidR="007D26FA" w:rsidRPr="00F147AF" w:rsidRDefault="007D26FA" w:rsidP="004058B5">
            <w:pPr>
              <w:jc w:val="center"/>
              <w:rPr>
                <w:color w:val="000000"/>
                <w:sz w:val="20"/>
                <w:szCs w:val="20"/>
              </w:rPr>
            </w:pPr>
            <w:r w:rsidRPr="00F147AF">
              <w:rPr>
                <w:color w:val="000000"/>
                <w:sz w:val="20"/>
                <w:szCs w:val="20"/>
              </w:rPr>
              <w:t>Собственные нужды в тепловой энергии</w:t>
            </w:r>
          </w:p>
        </w:tc>
        <w:tc>
          <w:tcPr>
            <w:tcW w:w="462" w:type="pct"/>
            <w:shd w:val="clear" w:color="auto" w:fill="auto"/>
            <w:vAlign w:val="center"/>
            <w:hideMark/>
          </w:tcPr>
          <w:p w14:paraId="0FB9DE4E" w14:textId="77777777" w:rsidR="007D26FA" w:rsidRPr="00F147AF" w:rsidRDefault="007D26FA" w:rsidP="004058B5">
            <w:pPr>
              <w:jc w:val="center"/>
              <w:rPr>
                <w:color w:val="000000"/>
                <w:sz w:val="20"/>
                <w:szCs w:val="20"/>
              </w:rPr>
            </w:pPr>
            <w:r w:rsidRPr="00F147AF">
              <w:rPr>
                <w:color w:val="000000"/>
                <w:sz w:val="20"/>
                <w:szCs w:val="20"/>
              </w:rPr>
              <w:t>Гкал/ч</w:t>
            </w:r>
          </w:p>
        </w:tc>
        <w:tc>
          <w:tcPr>
            <w:tcW w:w="510" w:type="pct"/>
            <w:shd w:val="clear" w:color="auto" w:fill="auto"/>
            <w:noWrap/>
            <w:vAlign w:val="center"/>
            <w:hideMark/>
          </w:tcPr>
          <w:p w14:paraId="689209E2"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4592221B" w14:textId="77777777" w:rsidR="007D26FA" w:rsidRPr="00F147AF" w:rsidRDefault="007D26FA" w:rsidP="004058B5">
            <w:pPr>
              <w:jc w:val="center"/>
              <w:rPr>
                <w:color w:val="000000"/>
                <w:sz w:val="20"/>
                <w:szCs w:val="20"/>
              </w:rPr>
            </w:pPr>
            <w:r w:rsidRPr="00F147AF">
              <w:rPr>
                <w:color w:val="000000"/>
                <w:sz w:val="20"/>
                <w:szCs w:val="20"/>
              </w:rPr>
              <w:t>0,03</w:t>
            </w:r>
          </w:p>
        </w:tc>
        <w:tc>
          <w:tcPr>
            <w:tcW w:w="510" w:type="pct"/>
            <w:shd w:val="clear" w:color="auto" w:fill="auto"/>
            <w:vAlign w:val="center"/>
          </w:tcPr>
          <w:p w14:paraId="12333B15" w14:textId="77777777" w:rsidR="007D26FA" w:rsidRPr="00F147AF" w:rsidRDefault="007D26FA" w:rsidP="004058B5">
            <w:pPr>
              <w:jc w:val="center"/>
              <w:rPr>
                <w:color w:val="000000"/>
                <w:sz w:val="20"/>
                <w:szCs w:val="20"/>
              </w:rPr>
            </w:pPr>
            <w:r w:rsidRPr="00F147AF">
              <w:rPr>
                <w:color w:val="000000"/>
                <w:sz w:val="20"/>
                <w:szCs w:val="20"/>
              </w:rPr>
              <w:t>0,03</w:t>
            </w:r>
          </w:p>
        </w:tc>
        <w:tc>
          <w:tcPr>
            <w:tcW w:w="510" w:type="pct"/>
            <w:shd w:val="clear" w:color="auto" w:fill="auto"/>
            <w:vAlign w:val="center"/>
          </w:tcPr>
          <w:p w14:paraId="526E3CDD" w14:textId="77777777" w:rsidR="007D26FA" w:rsidRPr="00F147AF" w:rsidRDefault="007D26FA" w:rsidP="004058B5">
            <w:pPr>
              <w:jc w:val="center"/>
              <w:rPr>
                <w:color w:val="000000"/>
                <w:sz w:val="20"/>
                <w:szCs w:val="20"/>
              </w:rPr>
            </w:pPr>
            <w:r w:rsidRPr="00F147AF">
              <w:rPr>
                <w:color w:val="000000"/>
                <w:sz w:val="20"/>
                <w:szCs w:val="20"/>
              </w:rPr>
              <w:t>0,03</w:t>
            </w:r>
          </w:p>
        </w:tc>
        <w:tc>
          <w:tcPr>
            <w:tcW w:w="510" w:type="pct"/>
            <w:shd w:val="clear" w:color="auto" w:fill="auto"/>
            <w:vAlign w:val="center"/>
          </w:tcPr>
          <w:p w14:paraId="6A21D8E1" w14:textId="77777777" w:rsidR="007D26FA" w:rsidRPr="00F147AF" w:rsidRDefault="007D26FA" w:rsidP="004058B5">
            <w:pPr>
              <w:jc w:val="center"/>
              <w:rPr>
                <w:color w:val="000000"/>
                <w:sz w:val="20"/>
                <w:szCs w:val="20"/>
              </w:rPr>
            </w:pPr>
            <w:r w:rsidRPr="00F147AF">
              <w:rPr>
                <w:color w:val="000000"/>
                <w:sz w:val="20"/>
                <w:szCs w:val="20"/>
              </w:rPr>
              <w:t>0,03</w:t>
            </w:r>
          </w:p>
        </w:tc>
        <w:tc>
          <w:tcPr>
            <w:tcW w:w="510" w:type="pct"/>
            <w:shd w:val="clear" w:color="auto" w:fill="auto"/>
            <w:vAlign w:val="center"/>
          </w:tcPr>
          <w:p w14:paraId="2F8A0D7A" w14:textId="77777777" w:rsidR="007D26FA" w:rsidRPr="00F147AF" w:rsidRDefault="007D26FA" w:rsidP="004058B5">
            <w:pPr>
              <w:jc w:val="center"/>
              <w:rPr>
                <w:color w:val="000000"/>
                <w:sz w:val="20"/>
                <w:szCs w:val="20"/>
              </w:rPr>
            </w:pPr>
            <w:r w:rsidRPr="00F147AF">
              <w:rPr>
                <w:color w:val="000000"/>
                <w:sz w:val="20"/>
                <w:szCs w:val="20"/>
              </w:rPr>
              <w:t>0,03</w:t>
            </w:r>
          </w:p>
        </w:tc>
      </w:tr>
      <w:tr w:rsidR="007D26FA" w:rsidRPr="00F147AF" w14:paraId="28490537" w14:textId="77777777" w:rsidTr="004058B5">
        <w:trPr>
          <w:cantSplit/>
          <w:trHeight w:val="23"/>
        </w:trPr>
        <w:tc>
          <w:tcPr>
            <w:tcW w:w="1477" w:type="pct"/>
            <w:shd w:val="clear" w:color="auto" w:fill="auto"/>
            <w:vAlign w:val="center"/>
            <w:hideMark/>
          </w:tcPr>
          <w:p w14:paraId="0201D865" w14:textId="77777777" w:rsidR="007D26FA" w:rsidRPr="00F147AF" w:rsidRDefault="007D26FA" w:rsidP="004058B5">
            <w:pPr>
              <w:jc w:val="center"/>
              <w:rPr>
                <w:color w:val="000000"/>
                <w:sz w:val="20"/>
                <w:szCs w:val="20"/>
              </w:rPr>
            </w:pPr>
            <w:r w:rsidRPr="00F147AF">
              <w:rPr>
                <w:color w:val="000000"/>
                <w:sz w:val="20"/>
                <w:szCs w:val="20"/>
              </w:rPr>
              <w:t>Потери в тепловых сетях</w:t>
            </w:r>
          </w:p>
        </w:tc>
        <w:tc>
          <w:tcPr>
            <w:tcW w:w="462" w:type="pct"/>
            <w:shd w:val="clear" w:color="auto" w:fill="auto"/>
            <w:vAlign w:val="center"/>
            <w:hideMark/>
          </w:tcPr>
          <w:p w14:paraId="1BD7560A" w14:textId="77777777" w:rsidR="007D26FA" w:rsidRPr="00F147AF" w:rsidRDefault="007D26FA" w:rsidP="004058B5">
            <w:pPr>
              <w:jc w:val="center"/>
              <w:rPr>
                <w:color w:val="000000"/>
                <w:sz w:val="20"/>
                <w:szCs w:val="20"/>
              </w:rPr>
            </w:pPr>
            <w:r w:rsidRPr="00F147AF">
              <w:rPr>
                <w:color w:val="000000"/>
                <w:sz w:val="20"/>
                <w:szCs w:val="20"/>
              </w:rPr>
              <w:t>Гкал/ч</w:t>
            </w:r>
          </w:p>
        </w:tc>
        <w:tc>
          <w:tcPr>
            <w:tcW w:w="510" w:type="pct"/>
            <w:shd w:val="clear" w:color="auto" w:fill="auto"/>
            <w:noWrap/>
            <w:vAlign w:val="center"/>
            <w:hideMark/>
          </w:tcPr>
          <w:p w14:paraId="2F0C6BB8"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0A8D3129" w14:textId="77777777" w:rsidR="007D26FA" w:rsidRPr="00F147AF" w:rsidRDefault="007D26FA" w:rsidP="004058B5">
            <w:pPr>
              <w:jc w:val="center"/>
              <w:rPr>
                <w:color w:val="000000"/>
                <w:sz w:val="20"/>
                <w:szCs w:val="20"/>
              </w:rPr>
            </w:pPr>
            <w:r w:rsidRPr="00F147AF">
              <w:rPr>
                <w:color w:val="000000"/>
                <w:sz w:val="20"/>
                <w:szCs w:val="20"/>
              </w:rPr>
              <w:t>0,16</w:t>
            </w:r>
          </w:p>
        </w:tc>
        <w:tc>
          <w:tcPr>
            <w:tcW w:w="510" w:type="pct"/>
            <w:shd w:val="clear" w:color="auto" w:fill="auto"/>
            <w:vAlign w:val="center"/>
          </w:tcPr>
          <w:p w14:paraId="65A3B807" w14:textId="77777777" w:rsidR="007D26FA" w:rsidRPr="00F147AF" w:rsidRDefault="007D26FA" w:rsidP="004058B5">
            <w:pPr>
              <w:jc w:val="center"/>
              <w:rPr>
                <w:color w:val="000000"/>
                <w:sz w:val="20"/>
                <w:szCs w:val="20"/>
              </w:rPr>
            </w:pPr>
            <w:r w:rsidRPr="00F147AF">
              <w:rPr>
                <w:color w:val="000000"/>
                <w:sz w:val="20"/>
                <w:szCs w:val="20"/>
              </w:rPr>
              <w:t>0,16</w:t>
            </w:r>
          </w:p>
        </w:tc>
        <w:tc>
          <w:tcPr>
            <w:tcW w:w="510" w:type="pct"/>
            <w:shd w:val="clear" w:color="auto" w:fill="auto"/>
            <w:vAlign w:val="center"/>
          </w:tcPr>
          <w:p w14:paraId="54D7BEFB" w14:textId="77777777" w:rsidR="007D26FA" w:rsidRPr="00F147AF" w:rsidRDefault="007D26FA" w:rsidP="004058B5">
            <w:pPr>
              <w:jc w:val="center"/>
              <w:rPr>
                <w:color w:val="000000"/>
                <w:sz w:val="20"/>
                <w:szCs w:val="20"/>
              </w:rPr>
            </w:pPr>
            <w:r w:rsidRPr="00F147AF">
              <w:rPr>
                <w:color w:val="000000"/>
                <w:sz w:val="20"/>
                <w:szCs w:val="20"/>
              </w:rPr>
              <w:t>0,16</w:t>
            </w:r>
          </w:p>
        </w:tc>
        <w:tc>
          <w:tcPr>
            <w:tcW w:w="510" w:type="pct"/>
            <w:shd w:val="clear" w:color="auto" w:fill="auto"/>
            <w:vAlign w:val="center"/>
          </w:tcPr>
          <w:p w14:paraId="73C6863C" w14:textId="77777777" w:rsidR="007D26FA" w:rsidRPr="00F147AF" w:rsidRDefault="007D26FA" w:rsidP="004058B5">
            <w:pPr>
              <w:jc w:val="center"/>
              <w:rPr>
                <w:color w:val="000000"/>
                <w:sz w:val="20"/>
                <w:szCs w:val="20"/>
              </w:rPr>
            </w:pPr>
            <w:r w:rsidRPr="00F147AF">
              <w:rPr>
                <w:color w:val="000000"/>
                <w:sz w:val="20"/>
                <w:szCs w:val="20"/>
              </w:rPr>
              <w:t>0,17</w:t>
            </w:r>
          </w:p>
        </w:tc>
        <w:tc>
          <w:tcPr>
            <w:tcW w:w="510" w:type="pct"/>
            <w:shd w:val="clear" w:color="auto" w:fill="auto"/>
            <w:vAlign w:val="center"/>
          </w:tcPr>
          <w:p w14:paraId="2218B0F2" w14:textId="77777777" w:rsidR="007D26FA" w:rsidRPr="00F147AF" w:rsidRDefault="007D26FA" w:rsidP="004058B5">
            <w:pPr>
              <w:jc w:val="center"/>
              <w:rPr>
                <w:color w:val="000000"/>
                <w:sz w:val="20"/>
                <w:szCs w:val="20"/>
              </w:rPr>
            </w:pPr>
            <w:r w:rsidRPr="00F147AF">
              <w:rPr>
                <w:color w:val="000000"/>
                <w:sz w:val="20"/>
                <w:szCs w:val="20"/>
              </w:rPr>
              <w:t>0,17</w:t>
            </w:r>
          </w:p>
        </w:tc>
      </w:tr>
      <w:tr w:rsidR="007D26FA" w:rsidRPr="00F147AF" w14:paraId="1164FF9C" w14:textId="77777777" w:rsidTr="004058B5">
        <w:trPr>
          <w:cantSplit/>
          <w:trHeight w:val="23"/>
        </w:trPr>
        <w:tc>
          <w:tcPr>
            <w:tcW w:w="1477" w:type="pct"/>
            <w:shd w:val="clear" w:color="auto" w:fill="auto"/>
            <w:vAlign w:val="center"/>
            <w:hideMark/>
          </w:tcPr>
          <w:p w14:paraId="1459C588" w14:textId="77777777" w:rsidR="007D26FA" w:rsidRPr="00F147AF" w:rsidRDefault="007D26FA" w:rsidP="004058B5">
            <w:pPr>
              <w:jc w:val="center"/>
              <w:rPr>
                <w:color w:val="000000"/>
                <w:sz w:val="20"/>
                <w:szCs w:val="20"/>
              </w:rPr>
            </w:pPr>
            <w:r w:rsidRPr="00F147AF">
              <w:rPr>
                <w:color w:val="000000"/>
                <w:sz w:val="20"/>
                <w:szCs w:val="20"/>
              </w:rPr>
              <w:t>Выработка тепловой энергии на источнике</w:t>
            </w:r>
          </w:p>
        </w:tc>
        <w:tc>
          <w:tcPr>
            <w:tcW w:w="462" w:type="pct"/>
            <w:shd w:val="clear" w:color="auto" w:fill="auto"/>
            <w:vAlign w:val="center"/>
            <w:hideMark/>
          </w:tcPr>
          <w:p w14:paraId="52FBAEDF"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510" w:type="pct"/>
            <w:shd w:val="clear" w:color="auto" w:fill="auto"/>
            <w:noWrap/>
            <w:vAlign w:val="center"/>
            <w:hideMark/>
          </w:tcPr>
          <w:p w14:paraId="1C709142"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25814833" w14:textId="77777777" w:rsidR="007D26FA" w:rsidRPr="00F147AF" w:rsidRDefault="007D26FA" w:rsidP="004058B5">
            <w:pPr>
              <w:jc w:val="center"/>
              <w:rPr>
                <w:color w:val="000000"/>
                <w:sz w:val="20"/>
                <w:szCs w:val="20"/>
              </w:rPr>
            </w:pPr>
            <w:r w:rsidRPr="00F147AF">
              <w:rPr>
                <w:color w:val="000000"/>
                <w:sz w:val="20"/>
                <w:szCs w:val="20"/>
              </w:rPr>
              <w:t>4,168</w:t>
            </w:r>
          </w:p>
        </w:tc>
        <w:tc>
          <w:tcPr>
            <w:tcW w:w="510" w:type="pct"/>
            <w:shd w:val="clear" w:color="auto" w:fill="auto"/>
            <w:vAlign w:val="center"/>
          </w:tcPr>
          <w:p w14:paraId="6BBBA158" w14:textId="77777777" w:rsidR="007D26FA" w:rsidRPr="00F147AF" w:rsidRDefault="007D26FA" w:rsidP="004058B5">
            <w:pPr>
              <w:jc w:val="center"/>
              <w:rPr>
                <w:color w:val="000000"/>
                <w:sz w:val="20"/>
                <w:szCs w:val="20"/>
              </w:rPr>
            </w:pPr>
            <w:r w:rsidRPr="00F147AF">
              <w:rPr>
                <w:color w:val="000000"/>
                <w:sz w:val="20"/>
                <w:szCs w:val="20"/>
              </w:rPr>
              <w:t>4,1722</w:t>
            </w:r>
          </w:p>
        </w:tc>
        <w:tc>
          <w:tcPr>
            <w:tcW w:w="510" w:type="pct"/>
            <w:shd w:val="clear" w:color="auto" w:fill="auto"/>
            <w:vAlign w:val="center"/>
          </w:tcPr>
          <w:p w14:paraId="18299E7D" w14:textId="77777777" w:rsidR="007D26FA" w:rsidRPr="00F147AF" w:rsidRDefault="007D26FA" w:rsidP="004058B5">
            <w:pPr>
              <w:jc w:val="center"/>
              <w:rPr>
                <w:color w:val="000000"/>
                <w:sz w:val="20"/>
                <w:szCs w:val="20"/>
              </w:rPr>
            </w:pPr>
            <w:r w:rsidRPr="00F147AF">
              <w:rPr>
                <w:color w:val="000000"/>
                <w:sz w:val="20"/>
                <w:szCs w:val="20"/>
              </w:rPr>
              <w:t>4,1766</w:t>
            </w:r>
          </w:p>
        </w:tc>
        <w:tc>
          <w:tcPr>
            <w:tcW w:w="510" w:type="pct"/>
            <w:shd w:val="clear" w:color="auto" w:fill="auto"/>
            <w:vAlign w:val="center"/>
          </w:tcPr>
          <w:p w14:paraId="0FB1DC15" w14:textId="77777777" w:rsidR="007D26FA" w:rsidRPr="00F147AF" w:rsidRDefault="007D26FA" w:rsidP="004058B5">
            <w:pPr>
              <w:jc w:val="center"/>
              <w:rPr>
                <w:color w:val="000000"/>
                <w:sz w:val="20"/>
                <w:szCs w:val="20"/>
              </w:rPr>
            </w:pPr>
            <w:r w:rsidRPr="00F147AF">
              <w:rPr>
                <w:color w:val="000000"/>
                <w:sz w:val="20"/>
                <w:szCs w:val="20"/>
              </w:rPr>
              <w:t>4,1810</w:t>
            </w:r>
          </w:p>
        </w:tc>
        <w:tc>
          <w:tcPr>
            <w:tcW w:w="510" w:type="pct"/>
            <w:shd w:val="clear" w:color="auto" w:fill="auto"/>
            <w:vAlign w:val="center"/>
          </w:tcPr>
          <w:p w14:paraId="3554CDB9" w14:textId="77777777" w:rsidR="007D26FA" w:rsidRPr="00F147AF" w:rsidRDefault="007D26FA" w:rsidP="004058B5">
            <w:pPr>
              <w:jc w:val="center"/>
              <w:rPr>
                <w:color w:val="000000"/>
                <w:sz w:val="20"/>
                <w:szCs w:val="20"/>
              </w:rPr>
            </w:pPr>
            <w:r w:rsidRPr="00F147AF">
              <w:rPr>
                <w:color w:val="000000"/>
                <w:sz w:val="20"/>
                <w:szCs w:val="20"/>
              </w:rPr>
              <w:t>4,1855</w:t>
            </w:r>
          </w:p>
        </w:tc>
      </w:tr>
      <w:tr w:rsidR="007D26FA" w:rsidRPr="00F147AF" w14:paraId="2B3D76DC" w14:textId="77777777" w:rsidTr="004058B5">
        <w:trPr>
          <w:cantSplit/>
          <w:trHeight w:val="23"/>
        </w:trPr>
        <w:tc>
          <w:tcPr>
            <w:tcW w:w="1477" w:type="pct"/>
            <w:shd w:val="clear" w:color="auto" w:fill="auto"/>
            <w:vAlign w:val="center"/>
            <w:hideMark/>
          </w:tcPr>
          <w:p w14:paraId="6AAECF7F" w14:textId="77777777" w:rsidR="007D26FA" w:rsidRPr="00F147AF" w:rsidRDefault="007D26FA" w:rsidP="004058B5">
            <w:pPr>
              <w:jc w:val="center"/>
              <w:rPr>
                <w:color w:val="000000"/>
                <w:sz w:val="20"/>
                <w:szCs w:val="20"/>
              </w:rPr>
            </w:pPr>
            <w:r w:rsidRPr="00F147AF">
              <w:rPr>
                <w:color w:val="000000"/>
                <w:sz w:val="20"/>
                <w:szCs w:val="20"/>
              </w:rPr>
              <w:t>Собственные нужды источника</w:t>
            </w:r>
          </w:p>
        </w:tc>
        <w:tc>
          <w:tcPr>
            <w:tcW w:w="462" w:type="pct"/>
            <w:shd w:val="clear" w:color="auto" w:fill="auto"/>
            <w:vAlign w:val="center"/>
            <w:hideMark/>
          </w:tcPr>
          <w:p w14:paraId="4F5B3472"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510" w:type="pct"/>
            <w:shd w:val="clear" w:color="auto" w:fill="auto"/>
            <w:noWrap/>
            <w:vAlign w:val="center"/>
            <w:hideMark/>
          </w:tcPr>
          <w:p w14:paraId="78F7D62C"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56E0513E" w14:textId="77777777" w:rsidR="007D26FA" w:rsidRPr="00F147AF" w:rsidRDefault="007D26FA" w:rsidP="004058B5">
            <w:pPr>
              <w:jc w:val="center"/>
              <w:rPr>
                <w:color w:val="000000"/>
                <w:sz w:val="20"/>
                <w:szCs w:val="20"/>
              </w:rPr>
            </w:pPr>
            <w:r w:rsidRPr="00F147AF">
              <w:rPr>
                <w:color w:val="000000"/>
                <w:sz w:val="20"/>
                <w:szCs w:val="20"/>
              </w:rPr>
              <w:t>0,083</w:t>
            </w:r>
          </w:p>
        </w:tc>
        <w:tc>
          <w:tcPr>
            <w:tcW w:w="510" w:type="pct"/>
            <w:shd w:val="clear" w:color="auto" w:fill="auto"/>
            <w:vAlign w:val="center"/>
          </w:tcPr>
          <w:p w14:paraId="769989B7" w14:textId="77777777" w:rsidR="007D26FA" w:rsidRPr="00F147AF" w:rsidRDefault="007D26FA" w:rsidP="004058B5">
            <w:pPr>
              <w:jc w:val="center"/>
              <w:rPr>
                <w:color w:val="000000"/>
                <w:sz w:val="20"/>
                <w:szCs w:val="20"/>
              </w:rPr>
            </w:pPr>
            <w:r w:rsidRPr="00F147AF">
              <w:rPr>
                <w:color w:val="000000"/>
                <w:sz w:val="20"/>
                <w:szCs w:val="20"/>
              </w:rPr>
              <w:t>0,0834</w:t>
            </w:r>
          </w:p>
        </w:tc>
        <w:tc>
          <w:tcPr>
            <w:tcW w:w="510" w:type="pct"/>
            <w:shd w:val="clear" w:color="auto" w:fill="auto"/>
            <w:vAlign w:val="center"/>
          </w:tcPr>
          <w:p w14:paraId="7B453BA5" w14:textId="77777777" w:rsidR="007D26FA" w:rsidRPr="00F147AF" w:rsidRDefault="007D26FA" w:rsidP="004058B5">
            <w:pPr>
              <w:jc w:val="center"/>
              <w:rPr>
                <w:color w:val="000000"/>
                <w:sz w:val="20"/>
                <w:szCs w:val="20"/>
              </w:rPr>
            </w:pPr>
            <w:r w:rsidRPr="00F147AF">
              <w:rPr>
                <w:color w:val="000000"/>
                <w:sz w:val="20"/>
                <w:szCs w:val="20"/>
              </w:rPr>
              <w:t>0,0834</w:t>
            </w:r>
          </w:p>
        </w:tc>
        <w:tc>
          <w:tcPr>
            <w:tcW w:w="510" w:type="pct"/>
            <w:shd w:val="clear" w:color="auto" w:fill="auto"/>
            <w:vAlign w:val="center"/>
          </w:tcPr>
          <w:p w14:paraId="2A0E270C" w14:textId="77777777" w:rsidR="007D26FA" w:rsidRPr="00F147AF" w:rsidRDefault="007D26FA" w:rsidP="004058B5">
            <w:pPr>
              <w:jc w:val="center"/>
              <w:rPr>
                <w:color w:val="000000"/>
                <w:sz w:val="20"/>
                <w:szCs w:val="20"/>
              </w:rPr>
            </w:pPr>
            <w:r w:rsidRPr="00F147AF">
              <w:rPr>
                <w:color w:val="000000"/>
                <w:sz w:val="20"/>
                <w:szCs w:val="20"/>
              </w:rPr>
              <w:t>0,0834</w:t>
            </w:r>
          </w:p>
        </w:tc>
        <w:tc>
          <w:tcPr>
            <w:tcW w:w="510" w:type="pct"/>
            <w:shd w:val="clear" w:color="auto" w:fill="auto"/>
            <w:vAlign w:val="center"/>
          </w:tcPr>
          <w:p w14:paraId="7BFCC5CE" w14:textId="77777777" w:rsidR="007D26FA" w:rsidRPr="00F147AF" w:rsidRDefault="007D26FA" w:rsidP="004058B5">
            <w:pPr>
              <w:jc w:val="center"/>
              <w:rPr>
                <w:color w:val="000000"/>
                <w:sz w:val="20"/>
                <w:szCs w:val="20"/>
              </w:rPr>
            </w:pPr>
            <w:r w:rsidRPr="00F147AF">
              <w:rPr>
                <w:color w:val="000000"/>
                <w:sz w:val="20"/>
                <w:szCs w:val="20"/>
              </w:rPr>
              <w:t>0,0834</w:t>
            </w:r>
          </w:p>
        </w:tc>
      </w:tr>
      <w:tr w:rsidR="007D26FA" w:rsidRPr="00F147AF" w14:paraId="40E344EE" w14:textId="77777777" w:rsidTr="004058B5">
        <w:trPr>
          <w:cantSplit/>
          <w:trHeight w:val="23"/>
        </w:trPr>
        <w:tc>
          <w:tcPr>
            <w:tcW w:w="1477" w:type="pct"/>
            <w:shd w:val="clear" w:color="auto" w:fill="auto"/>
            <w:vAlign w:val="center"/>
            <w:hideMark/>
          </w:tcPr>
          <w:p w14:paraId="700595AF" w14:textId="77777777" w:rsidR="007D26FA" w:rsidRPr="00F147AF" w:rsidRDefault="007D26FA" w:rsidP="004058B5">
            <w:pPr>
              <w:jc w:val="center"/>
              <w:rPr>
                <w:color w:val="000000"/>
                <w:sz w:val="20"/>
                <w:szCs w:val="20"/>
              </w:rPr>
            </w:pPr>
            <w:r w:rsidRPr="00F147AF">
              <w:rPr>
                <w:color w:val="000000"/>
                <w:sz w:val="20"/>
                <w:szCs w:val="20"/>
              </w:rPr>
              <w:t>Отпуск источника в сеть</w:t>
            </w:r>
          </w:p>
        </w:tc>
        <w:tc>
          <w:tcPr>
            <w:tcW w:w="462" w:type="pct"/>
            <w:shd w:val="clear" w:color="auto" w:fill="auto"/>
            <w:vAlign w:val="center"/>
            <w:hideMark/>
          </w:tcPr>
          <w:p w14:paraId="214C4A85"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510" w:type="pct"/>
            <w:shd w:val="clear" w:color="auto" w:fill="auto"/>
            <w:noWrap/>
            <w:vAlign w:val="center"/>
            <w:hideMark/>
          </w:tcPr>
          <w:p w14:paraId="06D3922F"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7D9BBB95" w14:textId="77777777" w:rsidR="007D26FA" w:rsidRPr="00F147AF" w:rsidRDefault="007D26FA" w:rsidP="004058B5">
            <w:pPr>
              <w:jc w:val="center"/>
              <w:rPr>
                <w:color w:val="000000"/>
                <w:sz w:val="20"/>
                <w:szCs w:val="20"/>
              </w:rPr>
            </w:pPr>
            <w:r w:rsidRPr="00F147AF">
              <w:rPr>
                <w:color w:val="000000"/>
                <w:sz w:val="20"/>
                <w:szCs w:val="20"/>
              </w:rPr>
              <w:t>4,084</w:t>
            </w:r>
          </w:p>
        </w:tc>
        <w:tc>
          <w:tcPr>
            <w:tcW w:w="510" w:type="pct"/>
            <w:shd w:val="clear" w:color="auto" w:fill="auto"/>
            <w:vAlign w:val="center"/>
          </w:tcPr>
          <w:p w14:paraId="5A785144" w14:textId="77777777" w:rsidR="007D26FA" w:rsidRPr="00F147AF" w:rsidRDefault="007D26FA" w:rsidP="004058B5">
            <w:pPr>
              <w:jc w:val="center"/>
              <w:rPr>
                <w:color w:val="000000"/>
                <w:sz w:val="20"/>
                <w:szCs w:val="20"/>
              </w:rPr>
            </w:pPr>
            <w:r w:rsidRPr="00F147AF">
              <w:rPr>
                <w:color w:val="000000"/>
                <w:sz w:val="20"/>
                <w:szCs w:val="20"/>
              </w:rPr>
              <w:t>4,0888</w:t>
            </w:r>
          </w:p>
        </w:tc>
        <w:tc>
          <w:tcPr>
            <w:tcW w:w="510" w:type="pct"/>
            <w:shd w:val="clear" w:color="auto" w:fill="auto"/>
            <w:vAlign w:val="center"/>
          </w:tcPr>
          <w:p w14:paraId="54D28D92" w14:textId="77777777" w:rsidR="007D26FA" w:rsidRPr="00F147AF" w:rsidRDefault="007D26FA" w:rsidP="004058B5">
            <w:pPr>
              <w:jc w:val="center"/>
              <w:rPr>
                <w:color w:val="000000"/>
                <w:sz w:val="20"/>
                <w:szCs w:val="20"/>
              </w:rPr>
            </w:pPr>
            <w:r w:rsidRPr="00F147AF">
              <w:rPr>
                <w:color w:val="000000"/>
                <w:sz w:val="20"/>
                <w:szCs w:val="20"/>
              </w:rPr>
              <w:t>4,0932</w:t>
            </w:r>
          </w:p>
        </w:tc>
        <w:tc>
          <w:tcPr>
            <w:tcW w:w="510" w:type="pct"/>
            <w:shd w:val="clear" w:color="auto" w:fill="auto"/>
            <w:vAlign w:val="center"/>
          </w:tcPr>
          <w:p w14:paraId="2C8DFB26" w14:textId="77777777" w:rsidR="007D26FA" w:rsidRPr="00F147AF" w:rsidRDefault="007D26FA" w:rsidP="004058B5">
            <w:pPr>
              <w:jc w:val="center"/>
              <w:rPr>
                <w:color w:val="000000"/>
                <w:sz w:val="20"/>
                <w:szCs w:val="20"/>
              </w:rPr>
            </w:pPr>
            <w:r w:rsidRPr="00F147AF">
              <w:rPr>
                <w:color w:val="000000"/>
                <w:sz w:val="20"/>
                <w:szCs w:val="20"/>
              </w:rPr>
              <w:t>4,0977</w:t>
            </w:r>
          </w:p>
        </w:tc>
        <w:tc>
          <w:tcPr>
            <w:tcW w:w="510" w:type="pct"/>
            <w:shd w:val="clear" w:color="auto" w:fill="auto"/>
            <w:vAlign w:val="center"/>
          </w:tcPr>
          <w:p w14:paraId="5DE8A3DD" w14:textId="77777777" w:rsidR="007D26FA" w:rsidRPr="00F147AF" w:rsidRDefault="007D26FA" w:rsidP="004058B5">
            <w:pPr>
              <w:jc w:val="center"/>
              <w:rPr>
                <w:color w:val="000000"/>
                <w:sz w:val="20"/>
                <w:szCs w:val="20"/>
              </w:rPr>
            </w:pPr>
            <w:r w:rsidRPr="00F147AF">
              <w:rPr>
                <w:color w:val="000000"/>
                <w:sz w:val="20"/>
                <w:szCs w:val="20"/>
              </w:rPr>
              <w:t>4,1021</w:t>
            </w:r>
          </w:p>
        </w:tc>
      </w:tr>
      <w:tr w:rsidR="007D26FA" w:rsidRPr="00F147AF" w14:paraId="058D15DA" w14:textId="77777777" w:rsidTr="004058B5">
        <w:trPr>
          <w:cantSplit/>
          <w:trHeight w:val="23"/>
        </w:trPr>
        <w:tc>
          <w:tcPr>
            <w:tcW w:w="1477" w:type="pct"/>
            <w:shd w:val="clear" w:color="auto" w:fill="auto"/>
            <w:vAlign w:val="center"/>
            <w:hideMark/>
          </w:tcPr>
          <w:p w14:paraId="69D82AA9" w14:textId="77777777" w:rsidR="007D26FA" w:rsidRPr="00F147AF" w:rsidRDefault="007D26FA" w:rsidP="004058B5">
            <w:pPr>
              <w:jc w:val="center"/>
              <w:rPr>
                <w:color w:val="000000"/>
                <w:sz w:val="20"/>
                <w:szCs w:val="20"/>
              </w:rPr>
            </w:pPr>
            <w:r w:rsidRPr="00F147AF">
              <w:rPr>
                <w:color w:val="000000"/>
                <w:sz w:val="20"/>
                <w:szCs w:val="20"/>
              </w:rPr>
              <w:t>Потери в тепловых сетях</w:t>
            </w:r>
          </w:p>
        </w:tc>
        <w:tc>
          <w:tcPr>
            <w:tcW w:w="462" w:type="pct"/>
            <w:shd w:val="clear" w:color="auto" w:fill="auto"/>
            <w:vAlign w:val="center"/>
            <w:hideMark/>
          </w:tcPr>
          <w:p w14:paraId="24E98B2F"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510" w:type="pct"/>
            <w:shd w:val="clear" w:color="auto" w:fill="auto"/>
            <w:noWrap/>
            <w:vAlign w:val="center"/>
            <w:hideMark/>
          </w:tcPr>
          <w:p w14:paraId="2E8D523B"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7E987832" w14:textId="77777777" w:rsidR="007D26FA" w:rsidRPr="00F147AF" w:rsidRDefault="007D26FA" w:rsidP="004058B5">
            <w:pPr>
              <w:jc w:val="center"/>
              <w:rPr>
                <w:color w:val="000000"/>
                <w:sz w:val="20"/>
                <w:szCs w:val="20"/>
              </w:rPr>
            </w:pPr>
            <w:r w:rsidRPr="00F147AF">
              <w:rPr>
                <w:color w:val="000000"/>
                <w:sz w:val="20"/>
                <w:szCs w:val="20"/>
              </w:rPr>
              <w:t>0,489</w:t>
            </w:r>
          </w:p>
        </w:tc>
        <w:tc>
          <w:tcPr>
            <w:tcW w:w="510" w:type="pct"/>
            <w:shd w:val="clear" w:color="auto" w:fill="auto"/>
            <w:vAlign w:val="center"/>
          </w:tcPr>
          <w:p w14:paraId="3A482368" w14:textId="77777777" w:rsidR="007D26FA" w:rsidRPr="00F147AF" w:rsidRDefault="007D26FA" w:rsidP="004058B5">
            <w:pPr>
              <w:jc w:val="center"/>
              <w:rPr>
                <w:color w:val="000000"/>
                <w:sz w:val="20"/>
                <w:szCs w:val="20"/>
              </w:rPr>
            </w:pPr>
            <w:r w:rsidRPr="00F147AF">
              <w:rPr>
                <w:color w:val="000000"/>
                <w:sz w:val="20"/>
                <w:szCs w:val="20"/>
              </w:rPr>
              <w:t>0,4933</w:t>
            </w:r>
          </w:p>
        </w:tc>
        <w:tc>
          <w:tcPr>
            <w:tcW w:w="510" w:type="pct"/>
            <w:shd w:val="clear" w:color="auto" w:fill="auto"/>
            <w:vAlign w:val="center"/>
          </w:tcPr>
          <w:p w14:paraId="7C830F64" w14:textId="77777777" w:rsidR="007D26FA" w:rsidRPr="00F147AF" w:rsidRDefault="007D26FA" w:rsidP="004058B5">
            <w:pPr>
              <w:jc w:val="center"/>
              <w:rPr>
                <w:color w:val="000000"/>
                <w:sz w:val="20"/>
                <w:szCs w:val="20"/>
              </w:rPr>
            </w:pPr>
            <w:r w:rsidRPr="00F147AF">
              <w:rPr>
                <w:color w:val="000000"/>
                <w:sz w:val="20"/>
                <w:szCs w:val="20"/>
              </w:rPr>
              <w:t>0,4977</w:t>
            </w:r>
          </w:p>
        </w:tc>
        <w:tc>
          <w:tcPr>
            <w:tcW w:w="510" w:type="pct"/>
            <w:shd w:val="clear" w:color="auto" w:fill="auto"/>
            <w:vAlign w:val="center"/>
          </w:tcPr>
          <w:p w14:paraId="4AF25B86" w14:textId="77777777" w:rsidR="007D26FA" w:rsidRPr="00F147AF" w:rsidRDefault="007D26FA" w:rsidP="004058B5">
            <w:pPr>
              <w:jc w:val="center"/>
              <w:rPr>
                <w:color w:val="000000"/>
                <w:sz w:val="20"/>
                <w:szCs w:val="20"/>
              </w:rPr>
            </w:pPr>
            <w:r w:rsidRPr="00F147AF">
              <w:rPr>
                <w:color w:val="000000"/>
                <w:sz w:val="20"/>
                <w:szCs w:val="20"/>
              </w:rPr>
              <w:t>0,5022</w:t>
            </w:r>
          </w:p>
        </w:tc>
        <w:tc>
          <w:tcPr>
            <w:tcW w:w="510" w:type="pct"/>
            <w:shd w:val="clear" w:color="auto" w:fill="auto"/>
            <w:vAlign w:val="center"/>
          </w:tcPr>
          <w:p w14:paraId="4EAE089C" w14:textId="77777777" w:rsidR="007D26FA" w:rsidRPr="00F147AF" w:rsidRDefault="007D26FA" w:rsidP="004058B5">
            <w:pPr>
              <w:jc w:val="center"/>
              <w:rPr>
                <w:color w:val="000000"/>
                <w:sz w:val="20"/>
                <w:szCs w:val="20"/>
              </w:rPr>
            </w:pPr>
            <w:r w:rsidRPr="00F147AF">
              <w:rPr>
                <w:color w:val="000000"/>
                <w:sz w:val="20"/>
                <w:szCs w:val="20"/>
              </w:rPr>
              <w:t>0,5066</w:t>
            </w:r>
          </w:p>
        </w:tc>
      </w:tr>
      <w:tr w:rsidR="007D26FA" w:rsidRPr="00F147AF" w14:paraId="10994A81" w14:textId="77777777" w:rsidTr="004058B5">
        <w:trPr>
          <w:cantSplit/>
          <w:trHeight w:val="23"/>
        </w:trPr>
        <w:tc>
          <w:tcPr>
            <w:tcW w:w="1477" w:type="pct"/>
            <w:shd w:val="clear" w:color="auto" w:fill="auto"/>
            <w:vAlign w:val="center"/>
            <w:hideMark/>
          </w:tcPr>
          <w:p w14:paraId="108C031F" w14:textId="77777777" w:rsidR="007D26FA" w:rsidRPr="00F147AF" w:rsidRDefault="007D26FA" w:rsidP="004058B5">
            <w:pPr>
              <w:jc w:val="center"/>
              <w:rPr>
                <w:color w:val="000000"/>
                <w:sz w:val="20"/>
                <w:szCs w:val="20"/>
              </w:rPr>
            </w:pPr>
            <w:r w:rsidRPr="00F147AF">
              <w:rPr>
                <w:color w:val="000000"/>
                <w:sz w:val="20"/>
                <w:szCs w:val="20"/>
              </w:rPr>
              <w:t>Полезный отпуск потребителям</w:t>
            </w:r>
          </w:p>
        </w:tc>
        <w:tc>
          <w:tcPr>
            <w:tcW w:w="462" w:type="pct"/>
            <w:shd w:val="clear" w:color="auto" w:fill="auto"/>
            <w:vAlign w:val="center"/>
            <w:hideMark/>
          </w:tcPr>
          <w:p w14:paraId="66607535" w14:textId="77777777" w:rsidR="007D26FA" w:rsidRPr="00F147AF" w:rsidRDefault="007D26FA" w:rsidP="004058B5">
            <w:pPr>
              <w:jc w:val="center"/>
              <w:rPr>
                <w:color w:val="000000"/>
                <w:sz w:val="20"/>
                <w:szCs w:val="20"/>
              </w:rPr>
            </w:pPr>
            <w:r w:rsidRPr="00F147AF">
              <w:rPr>
                <w:color w:val="000000"/>
                <w:sz w:val="20"/>
                <w:szCs w:val="20"/>
              </w:rPr>
              <w:t>тыс. Гкал</w:t>
            </w:r>
          </w:p>
        </w:tc>
        <w:tc>
          <w:tcPr>
            <w:tcW w:w="510" w:type="pct"/>
            <w:shd w:val="clear" w:color="auto" w:fill="auto"/>
            <w:noWrap/>
            <w:vAlign w:val="center"/>
            <w:hideMark/>
          </w:tcPr>
          <w:p w14:paraId="1D7D4DE5"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6B220349" w14:textId="77777777" w:rsidR="007D26FA" w:rsidRPr="00F147AF" w:rsidRDefault="007D26FA" w:rsidP="004058B5">
            <w:pPr>
              <w:jc w:val="center"/>
              <w:rPr>
                <w:color w:val="000000"/>
                <w:sz w:val="20"/>
                <w:szCs w:val="20"/>
              </w:rPr>
            </w:pPr>
            <w:r w:rsidRPr="00F147AF">
              <w:rPr>
                <w:color w:val="000000"/>
                <w:sz w:val="20"/>
                <w:szCs w:val="20"/>
              </w:rPr>
              <w:t>3,596</w:t>
            </w:r>
          </w:p>
        </w:tc>
        <w:tc>
          <w:tcPr>
            <w:tcW w:w="510" w:type="pct"/>
            <w:shd w:val="clear" w:color="auto" w:fill="auto"/>
            <w:vAlign w:val="center"/>
          </w:tcPr>
          <w:p w14:paraId="12E4F119" w14:textId="77777777" w:rsidR="007D26FA" w:rsidRPr="00F147AF" w:rsidRDefault="007D26FA" w:rsidP="004058B5">
            <w:pPr>
              <w:jc w:val="center"/>
              <w:rPr>
                <w:color w:val="000000"/>
                <w:sz w:val="20"/>
                <w:szCs w:val="20"/>
              </w:rPr>
            </w:pPr>
            <w:r w:rsidRPr="00F147AF">
              <w:rPr>
                <w:color w:val="000000"/>
                <w:sz w:val="20"/>
                <w:szCs w:val="20"/>
              </w:rPr>
              <w:t>3,5955</w:t>
            </w:r>
          </w:p>
        </w:tc>
        <w:tc>
          <w:tcPr>
            <w:tcW w:w="510" w:type="pct"/>
            <w:shd w:val="clear" w:color="auto" w:fill="auto"/>
            <w:vAlign w:val="center"/>
          </w:tcPr>
          <w:p w14:paraId="7401FD02" w14:textId="77777777" w:rsidR="007D26FA" w:rsidRPr="00F147AF" w:rsidRDefault="007D26FA" w:rsidP="004058B5">
            <w:pPr>
              <w:jc w:val="center"/>
              <w:rPr>
                <w:color w:val="000000"/>
                <w:sz w:val="20"/>
                <w:szCs w:val="20"/>
              </w:rPr>
            </w:pPr>
            <w:r w:rsidRPr="00F147AF">
              <w:rPr>
                <w:color w:val="000000"/>
                <w:sz w:val="20"/>
                <w:szCs w:val="20"/>
              </w:rPr>
              <w:t>3,5955</w:t>
            </w:r>
          </w:p>
        </w:tc>
        <w:tc>
          <w:tcPr>
            <w:tcW w:w="510" w:type="pct"/>
            <w:shd w:val="clear" w:color="auto" w:fill="auto"/>
            <w:vAlign w:val="center"/>
          </w:tcPr>
          <w:p w14:paraId="0B542706" w14:textId="77777777" w:rsidR="007D26FA" w:rsidRPr="00F147AF" w:rsidRDefault="007D26FA" w:rsidP="004058B5">
            <w:pPr>
              <w:jc w:val="center"/>
              <w:rPr>
                <w:color w:val="000000"/>
                <w:sz w:val="20"/>
                <w:szCs w:val="20"/>
              </w:rPr>
            </w:pPr>
            <w:r w:rsidRPr="00F147AF">
              <w:rPr>
                <w:color w:val="000000"/>
                <w:sz w:val="20"/>
                <w:szCs w:val="20"/>
              </w:rPr>
              <w:t>3,5955</w:t>
            </w:r>
          </w:p>
        </w:tc>
        <w:tc>
          <w:tcPr>
            <w:tcW w:w="510" w:type="pct"/>
            <w:shd w:val="clear" w:color="auto" w:fill="auto"/>
            <w:vAlign w:val="center"/>
          </w:tcPr>
          <w:p w14:paraId="3669B6DF" w14:textId="77777777" w:rsidR="007D26FA" w:rsidRPr="00F147AF" w:rsidRDefault="007D26FA" w:rsidP="004058B5">
            <w:pPr>
              <w:jc w:val="center"/>
              <w:rPr>
                <w:color w:val="000000"/>
                <w:sz w:val="20"/>
                <w:szCs w:val="20"/>
              </w:rPr>
            </w:pPr>
            <w:r w:rsidRPr="00F147AF">
              <w:rPr>
                <w:color w:val="000000"/>
                <w:sz w:val="20"/>
                <w:szCs w:val="20"/>
              </w:rPr>
              <w:t>3,5955</w:t>
            </w:r>
          </w:p>
        </w:tc>
      </w:tr>
      <w:tr w:rsidR="007D26FA" w:rsidRPr="00F147AF" w14:paraId="3DEC80B7" w14:textId="77777777" w:rsidTr="004058B5">
        <w:trPr>
          <w:cantSplit/>
          <w:trHeight w:val="23"/>
        </w:trPr>
        <w:tc>
          <w:tcPr>
            <w:tcW w:w="1477" w:type="pct"/>
            <w:shd w:val="clear" w:color="auto" w:fill="auto"/>
            <w:vAlign w:val="center"/>
            <w:hideMark/>
          </w:tcPr>
          <w:p w14:paraId="63CBE0E5" w14:textId="77777777" w:rsidR="007D26FA" w:rsidRPr="00F147AF" w:rsidRDefault="007D26FA" w:rsidP="004058B5">
            <w:pPr>
              <w:jc w:val="center"/>
              <w:rPr>
                <w:color w:val="000000"/>
                <w:sz w:val="20"/>
                <w:szCs w:val="20"/>
              </w:rPr>
            </w:pPr>
            <w:r w:rsidRPr="00F147AF">
              <w:rPr>
                <w:color w:val="000000"/>
                <w:sz w:val="20"/>
                <w:szCs w:val="20"/>
              </w:rPr>
              <w:t>Структура топливного баланса</w:t>
            </w:r>
          </w:p>
        </w:tc>
        <w:tc>
          <w:tcPr>
            <w:tcW w:w="462" w:type="pct"/>
            <w:shd w:val="clear" w:color="auto" w:fill="auto"/>
            <w:vAlign w:val="center"/>
            <w:hideMark/>
          </w:tcPr>
          <w:p w14:paraId="1F7FAD93"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hideMark/>
          </w:tcPr>
          <w:p w14:paraId="0032A7F7"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32624DC0"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vAlign w:val="center"/>
          </w:tcPr>
          <w:p w14:paraId="004DA03D"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vAlign w:val="center"/>
          </w:tcPr>
          <w:p w14:paraId="3D08EBB9"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vAlign w:val="center"/>
          </w:tcPr>
          <w:p w14:paraId="1A47EE74"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vAlign w:val="center"/>
          </w:tcPr>
          <w:p w14:paraId="54939CA0"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3BAA2C47" w14:textId="77777777" w:rsidTr="004058B5">
        <w:trPr>
          <w:cantSplit/>
          <w:trHeight w:val="23"/>
        </w:trPr>
        <w:tc>
          <w:tcPr>
            <w:tcW w:w="1477" w:type="pct"/>
            <w:shd w:val="clear" w:color="auto" w:fill="auto"/>
            <w:vAlign w:val="center"/>
            <w:hideMark/>
          </w:tcPr>
          <w:p w14:paraId="3512B71C"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462" w:type="pct"/>
            <w:shd w:val="clear" w:color="auto" w:fill="auto"/>
            <w:vAlign w:val="center"/>
            <w:hideMark/>
          </w:tcPr>
          <w:p w14:paraId="2A0783B7"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hideMark/>
          </w:tcPr>
          <w:p w14:paraId="7D54D573"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3A8D920A" w14:textId="77777777" w:rsidR="007D26FA" w:rsidRPr="00F147AF" w:rsidRDefault="007D26FA" w:rsidP="004058B5">
            <w:pPr>
              <w:jc w:val="center"/>
              <w:rPr>
                <w:color w:val="000000"/>
                <w:sz w:val="20"/>
                <w:szCs w:val="20"/>
              </w:rPr>
            </w:pPr>
            <w:r w:rsidRPr="00F147AF">
              <w:rPr>
                <w:color w:val="000000"/>
                <w:sz w:val="20"/>
                <w:szCs w:val="20"/>
              </w:rPr>
              <w:t>100%</w:t>
            </w:r>
          </w:p>
        </w:tc>
        <w:tc>
          <w:tcPr>
            <w:tcW w:w="510" w:type="pct"/>
            <w:shd w:val="clear" w:color="auto" w:fill="auto"/>
            <w:vAlign w:val="center"/>
          </w:tcPr>
          <w:p w14:paraId="64286DCF" w14:textId="77777777" w:rsidR="007D26FA" w:rsidRPr="00F147AF" w:rsidRDefault="007D26FA" w:rsidP="004058B5">
            <w:pPr>
              <w:jc w:val="center"/>
              <w:rPr>
                <w:color w:val="000000"/>
                <w:sz w:val="20"/>
                <w:szCs w:val="20"/>
              </w:rPr>
            </w:pPr>
            <w:r w:rsidRPr="00F147AF">
              <w:rPr>
                <w:color w:val="000000"/>
                <w:sz w:val="20"/>
                <w:szCs w:val="20"/>
              </w:rPr>
              <w:t>100%</w:t>
            </w:r>
          </w:p>
        </w:tc>
        <w:tc>
          <w:tcPr>
            <w:tcW w:w="510" w:type="pct"/>
            <w:shd w:val="clear" w:color="auto" w:fill="auto"/>
            <w:vAlign w:val="center"/>
          </w:tcPr>
          <w:p w14:paraId="7E0998C7" w14:textId="77777777" w:rsidR="007D26FA" w:rsidRPr="00F147AF" w:rsidRDefault="007D26FA" w:rsidP="004058B5">
            <w:pPr>
              <w:jc w:val="center"/>
              <w:rPr>
                <w:color w:val="000000"/>
                <w:sz w:val="20"/>
                <w:szCs w:val="20"/>
              </w:rPr>
            </w:pPr>
            <w:r w:rsidRPr="00F147AF">
              <w:rPr>
                <w:color w:val="000000"/>
                <w:sz w:val="20"/>
                <w:szCs w:val="20"/>
              </w:rPr>
              <w:t>100%</w:t>
            </w:r>
          </w:p>
        </w:tc>
        <w:tc>
          <w:tcPr>
            <w:tcW w:w="510" w:type="pct"/>
            <w:shd w:val="clear" w:color="auto" w:fill="auto"/>
            <w:vAlign w:val="center"/>
          </w:tcPr>
          <w:p w14:paraId="513710CA" w14:textId="77777777" w:rsidR="007D26FA" w:rsidRPr="00F147AF" w:rsidRDefault="007D26FA" w:rsidP="004058B5">
            <w:pPr>
              <w:jc w:val="center"/>
              <w:rPr>
                <w:color w:val="000000"/>
                <w:sz w:val="20"/>
                <w:szCs w:val="20"/>
              </w:rPr>
            </w:pPr>
            <w:r w:rsidRPr="00F147AF">
              <w:rPr>
                <w:color w:val="000000"/>
                <w:sz w:val="20"/>
                <w:szCs w:val="20"/>
              </w:rPr>
              <w:t>100%</w:t>
            </w:r>
          </w:p>
        </w:tc>
        <w:tc>
          <w:tcPr>
            <w:tcW w:w="510" w:type="pct"/>
            <w:shd w:val="clear" w:color="auto" w:fill="auto"/>
            <w:vAlign w:val="center"/>
          </w:tcPr>
          <w:p w14:paraId="488BF105" w14:textId="77777777" w:rsidR="007D26FA" w:rsidRPr="00F147AF" w:rsidRDefault="007D26FA" w:rsidP="004058B5">
            <w:pPr>
              <w:jc w:val="center"/>
              <w:rPr>
                <w:color w:val="000000"/>
                <w:sz w:val="20"/>
                <w:szCs w:val="20"/>
              </w:rPr>
            </w:pPr>
            <w:r w:rsidRPr="00F147AF">
              <w:rPr>
                <w:color w:val="000000"/>
                <w:sz w:val="20"/>
                <w:szCs w:val="20"/>
              </w:rPr>
              <w:t>100%</w:t>
            </w:r>
          </w:p>
        </w:tc>
      </w:tr>
      <w:tr w:rsidR="007D26FA" w:rsidRPr="00F147AF" w14:paraId="67C3DC83" w14:textId="77777777" w:rsidTr="004058B5">
        <w:trPr>
          <w:cantSplit/>
          <w:trHeight w:val="23"/>
        </w:trPr>
        <w:tc>
          <w:tcPr>
            <w:tcW w:w="1477" w:type="pct"/>
            <w:shd w:val="clear" w:color="auto" w:fill="auto"/>
            <w:vAlign w:val="center"/>
            <w:hideMark/>
          </w:tcPr>
          <w:p w14:paraId="0A716302" w14:textId="77777777" w:rsidR="007D26FA" w:rsidRPr="00F147AF" w:rsidRDefault="007D26FA" w:rsidP="004058B5">
            <w:pPr>
              <w:jc w:val="center"/>
              <w:rPr>
                <w:color w:val="000000"/>
                <w:sz w:val="20"/>
                <w:szCs w:val="20"/>
              </w:rPr>
            </w:pPr>
            <w:r w:rsidRPr="00F147AF">
              <w:rPr>
                <w:color w:val="000000"/>
                <w:sz w:val="20"/>
                <w:szCs w:val="20"/>
              </w:rPr>
              <w:t>Удельный расход топлива на ВЫРАБОТКУ тепловой энергии</w:t>
            </w:r>
          </w:p>
        </w:tc>
        <w:tc>
          <w:tcPr>
            <w:tcW w:w="462" w:type="pct"/>
            <w:shd w:val="clear" w:color="auto" w:fill="auto"/>
            <w:vAlign w:val="center"/>
            <w:hideMark/>
          </w:tcPr>
          <w:p w14:paraId="3AEFF495" w14:textId="77777777" w:rsidR="007D26FA" w:rsidRPr="00F147AF" w:rsidRDefault="007D26FA" w:rsidP="004058B5">
            <w:pPr>
              <w:jc w:val="center"/>
              <w:rPr>
                <w:color w:val="000000"/>
                <w:sz w:val="20"/>
                <w:szCs w:val="20"/>
              </w:rPr>
            </w:pPr>
            <w:r w:rsidRPr="00F147AF">
              <w:rPr>
                <w:color w:val="000000"/>
                <w:sz w:val="20"/>
                <w:szCs w:val="20"/>
              </w:rPr>
              <w:t> </w:t>
            </w:r>
          </w:p>
        </w:tc>
        <w:tc>
          <w:tcPr>
            <w:tcW w:w="510" w:type="pct"/>
            <w:shd w:val="clear" w:color="auto" w:fill="auto"/>
            <w:noWrap/>
            <w:vAlign w:val="center"/>
            <w:hideMark/>
          </w:tcPr>
          <w:p w14:paraId="2286BC17"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25EA8E88"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326AB885"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43359A3C"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7A6ADA6B"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704A26EA"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00F6C9A3" w14:textId="77777777" w:rsidTr="004058B5">
        <w:trPr>
          <w:cantSplit/>
          <w:trHeight w:val="23"/>
        </w:trPr>
        <w:tc>
          <w:tcPr>
            <w:tcW w:w="1477" w:type="pct"/>
            <w:shd w:val="clear" w:color="auto" w:fill="auto"/>
            <w:vAlign w:val="center"/>
            <w:hideMark/>
          </w:tcPr>
          <w:p w14:paraId="5FEF7105"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462" w:type="pct"/>
            <w:shd w:val="clear" w:color="auto" w:fill="auto"/>
            <w:vAlign w:val="center"/>
            <w:hideMark/>
          </w:tcPr>
          <w:p w14:paraId="7FCFA813" w14:textId="77777777" w:rsidR="007D26FA" w:rsidRPr="00F147AF" w:rsidRDefault="007D26FA" w:rsidP="004058B5">
            <w:pPr>
              <w:jc w:val="center"/>
              <w:rPr>
                <w:color w:val="000000"/>
                <w:sz w:val="20"/>
                <w:szCs w:val="20"/>
              </w:rPr>
            </w:pPr>
            <w:r w:rsidRPr="00F147AF">
              <w:rPr>
                <w:color w:val="000000"/>
                <w:sz w:val="20"/>
                <w:szCs w:val="20"/>
              </w:rPr>
              <w:t>кг у.т/Гкал</w:t>
            </w:r>
          </w:p>
        </w:tc>
        <w:tc>
          <w:tcPr>
            <w:tcW w:w="510" w:type="pct"/>
            <w:shd w:val="clear" w:color="auto" w:fill="auto"/>
            <w:noWrap/>
            <w:vAlign w:val="center"/>
            <w:hideMark/>
          </w:tcPr>
          <w:p w14:paraId="5C6FEA3F"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4C7A4AC7" w14:textId="77777777" w:rsidR="007D26FA" w:rsidRPr="00F147AF" w:rsidRDefault="007D26FA" w:rsidP="004058B5">
            <w:pPr>
              <w:jc w:val="center"/>
              <w:rPr>
                <w:color w:val="000000"/>
                <w:sz w:val="20"/>
                <w:szCs w:val="20"/>
              </w:rPr>
            </w:pPr>
            <w:r w:rsidRPr="00F147AF">
              <w:rPr>
                <w:color w:val="000000"/>
                <w:sz w:val="20"/>
                <w:szCs w:val="20"/>
              </w:rPr>
              <w:t>150</w:t>
            </w:r>
          </w:p>
        </w:tc>
        <w:tc>
          <w:tcPr>
            <w:tcW w:w="510" w:type="pct"/>
            <w:shd w:val="clear" w:color="auto" w:fill="auto"/>
            <w:vAlign w:val="center"/>
          </w:tcPr>
          <w:p w14:paraId="0A93909C" w14:textId="77777777" w:rsidR="007D26FA" w:rsidRPr="00F147AF" w:rsidRDefault="007D26FA" w:rsidP="004058B5">
            <w:pPr>
              <w:jc w:val="center"/>
              <w:rPr>
                <w:color w:val="000000"/>
                <w:sz w:val="20"/>
                <w:szCs w:val="20"/>
              </w:rPr>
            </w:pPr>
            <w:r w:rsidRPr="00F147AF">
              <w:rPr>
                <w:color w:val="000000"/>
                <w:sz w:val="20"/>
                <w:szCs w:val="20"/>
              </w:rPr>
              <w:t>150</w:t>
            </w:r>
          </w:p>
        </w:tc>
        <w:tc>
          <w:tcPr>
            <w:tcW w:w="510" w:type="pct"/>
            <w:shd w:val="clear" w:color="auto" w:fill="auto"/>
            <w:vAlign w:val="center"/>
          </w:tcPr>
          <w:p w14:paraId="5A1F5BC1" w14:textId="77777777" w:rsidR="007D26FA" w:rsidRPr="00F147AF" w:rsidRDefault="007D26FA" w:rsidP="004058B5">
            <w:pPr>
              <w:jc w:val="center"/>
              <w:rPr>
                <w:color w:val="000000"/>
                <w:sz w:val="20"/>
                <w:szCs w:val="20"/>
              </w:rPr>
            </w:pPr>
            <w:r w:rsidRPr="00F147AF">
              <w:rPr>
                <w:color w:val="000000"/>
                <w:sz w:val="20"/>
                <w:szCs w:val="20"/>
              </w:rPr>
              <w:t>150</w:t>
            </w:r>
          </w:p>
        </w:tc>
        <w:tc>
          <w:tcPr>
            <w:tcW w:w="510" w:type="pct"/>
            <w:shd w:val="clear" w:color="auto" w:fill="auto"/>
            <w:vAlign w:val="center"/>
          </w:tcPr>
          <w:p w14:paraId="000FE5F7" w14:textId="77777777" w:rsidR="007D26FA" w:rsidRPr="00F147AF" w:rsidRDefault="007D26FA" w:rsidP="004058B5">
            <w:pPr>
              <w:jc w:val="center"/>
              <w:rPr>
                <w:color w:val="000000"/>
                <w:sz w:val="20"/>
                <w:szCs w:val="20"/>
              </w:rPr>
            </w:pPr>
            <w:r w:rsidRPr="00F147AF">
              <w:rPr>
                <w:color w:val="000000"/>
                <w:sz w:val="20"/>
                <w:szCs w:val="20"/>
              </w:rPr>
              <w:t>150</w:t>
            </w:r>
          </w:p>
        </w:tc>
        <w:tc>
          <w:tcPr>
            <w:tcW w:w="510" w:type="pct"/>
            <w:shd w:val="clear" w:color="auto" w:fill="auto"/>
            <w:vAlign w:val="center"/>
          </w:tcPr>
          <w:p w14:paraId="7CF5E8F4" w14:textId="77777777" w:rsidR="007D26FA" w:rsidRPr="00F147AF" w:rsidRDefault="007D26FA" w:rsidP="004058B5">
            <w:pPr>
              <w:jc w:val="center"/>
              <w:rPr>
                <w:color w:val="000000"/>
                <w:sz w:val="20"/>
                <w:szCs w:val="20"/>
              </w:rPr>
            </w:pPr>
            <w:r w:rsidRPr="00F147AF">
              <w:rPr>
                <w:color w:val="000000"/>
                <w:sz w:val="20"/>
                <w:szCs w:val="20"/>
              </w:rPr>
              <w:t>150</w:t>
            </w:r>
          </w:p>
        </w:tc>
      </w:tr>
      <w:tr w:rsidR="007D26FA" w:rsidRPr="00F147AF" w14:paraId="474FB578" w14:textId="77777777" w:rsidTr="004058B5">
        <w:trPr>
          <w:cantSplit/>
          <w:trHeight w:val="23"/>
        </w:trPr>
        <w:tc>
          <w:tcPr>
            <w:tcW w:w="1477" w:type="pct"/>
            <w:shd w:val="clear" w:color="auto" w:fill="auto"/>
            <w:vAlign w:val="center"/>
            <w:hideMark/>
          </w:tcPr>
          <w:p w14:paraId="16A2302F" w14:textId="77777777" w:rsidR="007D26FA" w:rsidRPr="00F147AF" w:rsidRDefault="007D26FA" w:rsidP="004058B5">
            <w:pPr>
              <w:jc w:val="center"/>
              <w:rPr>
                <w:color w:val="000000"/>
                <w:sz w:val="20"/>
                <w:szCs w:val="20"/>
              </w:rPr>
            </w:pPr>
            <w:r w:rsidRPr="00F147AF">
              <w:rPr>
                <w:color w:val="000000"/>
                <w:sz w:val="20"/>
                <w:szCs w:val="20"/>
              </w:rPr>
              <w:t>Удельный расход топлива на ОТПУСК тепловой энергии</w:t>
            </w:r>
          </w:p>
        </w:tc>
        <w:tc>
          <w:tcPr>
            <w:tcW w:w="462" w:type="pct"/>
            <w:shd w:val="clear" w:color="auto" w:fill="auto"/>
            <w:vAlign w:val="center"/>
            <w:hideMark/>
          </w:tcPr>
          <w:p w14:paraId="671F36DE" w14:textId="77777777" w:rsidR="007D26FA" w:rsidRPr="00F147AF" w:rsidRDefault="007D26FA" w:rsidP="004058B5">
            <w:pPr>
              <w:jc w:val="center"/>
              <w:rPr>
                <w:color w:val="000000"/>
                <w:sz w:val="20"/>
                <w:szCs w:val="20"/>
              </w:rPr>
            </w:pPr>
            <w:r w:rsidRPr="00F147AF">
              <w:rPr>
                <w:color w:val="000000"/>
                <w:sz w:val="20"/>
                <w:szCs w:val="20"/>
              </w:rPr>
              <w:t> </w:t>
            </w:r>
          </w:p>
        </w:tc>
        <w:tc>
          <w:tcPr>
            <w:tcW w:w="510" w:type="pct"/>
            <w:shd w:val="clear" w:color="auto" w:fill="auto"/>
            <w:noWrap/>
            <w:vAlign w:val="center"/>
            <w:hideMark/>
          </w:tcPr>
          <w:p w14:paraId="3388C60B"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212258A2"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3DAF0104"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7DC6B8D6"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4BADE766"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6992FF0E"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7ADCCA7B" w14:textId="77777777" w:rsidTr="004058B5">
        <w:trPr>
          <w:cantSplit/>
          <w:trHeight w:val="23"/>
        </w:trPr>
        <w:tc>
          <w:tcPr>
            <w:tcW w:w="1477" w:type="pct"/>
            <w:shd w:val="clear" w:color="auto" w:fill="auto"/>
            <w:vAlign w:val="center"/>
            <w:hideMark/>
          </w:tcPr>
          <w:p w14:paraId="57F1A052"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462" w:type="pct"/>
            <w:shd w:val="clear" w:color="auto" w:fill="auto"/>
            <w:vAlign w:val="center"/>
            <w:hideMark/>
          </w:tcPr>
          <w:p w14:paraId="6BA060EC" w14:textId="77777777" w:rsidR="007D26FA" w:rsidRPr="00F147AF" w:rsidRDefault="007D26FA" w:rsidP="004058B5">
            <w:pPr>
              <w:jc w:val="center"/>
              <w:rPr>
                <w:color w:val="000000"/>
                <w:sz w:val="20"/>
                <w:szCs w:val="20"/>
              </w:rPr>
            </w:pPr>
            <w:r w:rsidRPr="00F147AF">
              <w:rPr>
                <w:color w:val="000000"/>
                <w:sz w:val="20"/>
                <w:szCs w:val="20"/>
              </w:rPr>
              <w:t>кг у.т/Гкал</w:t>
            </w:r>
          </w:p>
        </w:tc>
        <w:tc>
          <w:tcPr>
            <w:tcW w:w="510" w:type="pct"/>
            <w:shd w:val="clear" w:color="auto" w:fill="auto"/>
            <w:noWrap/>
            <w:vAlign w:val="center"/>
            <w:hideMark/>
          </w:tcPr>
          <w:p w14:paraId="02B33699"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30423E9C" w14:textId="77777777" w:rsidR="007D26FA" w:rsidRPr="00F147AF" w:rsidRDefault="007D26FA" w:rsidP="004058B5">
            <w:pPr>
              <w:jc w:val="center"/>
              <w:rPr>
                <w:color w:val="000000"/>
                <w:sz w:val="20"/>
                <w:szCs w:val="20"/>
              </w:rPr>
            </w:pPr>
            <w:r w:rsidRPr="00F147AF">
              <w:rPr>
                <w:color w:val="000000"/>
                <w:sz w:val="20"/>
                <w:szCs w:val="20"/>
              </w:rPr>
              <w:t>153,061</w:t>
            </w:r>
          </w:p>
        </w:tc>
        <w:tc>
          <w:tcPr>
            <w:tcW w:w="510" w:type="pct"/>
            <w:shd w:val="clear" w:color="auto" w:fill="auto"/>
            <w:vAlign w:val="center"/>
          </w:tcPr>
          <w:p w14:paraId="7868B4E5" w14:textId="77777777" w:rsidR="007D26FA" w:rsidRPr="00F147AF" w:rsidRDefault="007D26FA" w:rsidP="004058B5">
            <w:pPr>
              <w:jc w:val="center"/>
              <w:rPr>
                <w:color w:val="000000"/>
                <w:sz w:val="20"/>
                <w:szCs w:val="20"/>
              </w:rPr>
            </w:pPr>
            <w:r w:rsidRPr="00F147AF">
              <w:rPr>
                <w:color w:val="000000"/>
                <w:sz w:val="20"/>
                <w:szCs w:val="20"/>
              </w:rPr>
              <w:t>153,058</w:t>
            </w:r>
          </w:p>
        </w:tc>
        <w:tc>
          <w:tcPr>
            <w:tcW w:w="510" w:type="pct"/>
            <w:shd w:val="clear" w:color="auto" w:fill="auto"/>
            <w:vAlign w:val="center"/>
          </w:tcPr>
          <w:p w14:paraId="63F0BE4F" w14:textId="77777777" w:rsidR="007D26FA" w:rsidRPr="00F147AF" w:rsidRDefault="007D26FA" w:rsidP="004058B5">
            <w:pPr>
              <w:jc w:val="center"/>
              <w:rPr>
                <w:color w:val="000000"/>
                <w:sz w:val="20"/>
                <w:szCs w:val="20"/>
              </w:rPr>
            </w:pPr>
            <w:r w:rsidRPr="00F147AF">
              <w:rPr>
                <w:color w:val="000000"/>
                <w:sz w:val="20"/>
                <w:szCs w:val="20"/>
              </w:rPr>
              <w:t>153,055</w:t>
            </w:r>
          </w:p>
        </w:tc>
        <w:tc>
          <w:tcPr>
            <w:tcW w:w="510" w:type="pct"/>
            <w:shd w:val="clear" w:color="auto" w:fill="auto"/>
            <w:vAlign w:val="center"/>
          </w:tcPr>
          <w:p w14:paraId="25C1C620" w14:textId="77777777" w:rsidR="007D26FA" w:rsidRPr="00F147AF" w:rsidRDefault="007D26FA" w:rsidP="004058B5">
            <w:pPr>
              <w:jc w:val="center"/>
              <w:rPr>
                <w:color w:val="000000"/>
                <w:sz w:val="20"/>
                <w:szCs w:val="20"/>
              </w:rPr>
            </w:pPr>
            <w:r w:rsidRPr="00F147AF">
              <w:rPr>
                <w:color w:val="000000"/>
                <w:sz w:val="20"/>
                <w:szCs w:val="20"/>
              </w:rPr>
              <w:t>153,051</w:t>
            </w:r>
          </w:p>
        </w:tc>
        <w:tc>
          <w:tcPr>
            <w:tcW w:w="510" w:type="pct"/>
            <w:shd w:val="clear" w:color="auto" w:fill="auto"/>
            <w:vAlign w:val="center"/>
          </w:tcPr>
          <w:p w14:paraId="15DA82E8" w14:textId="77777777" w:rsidR="007D26FA" w:rsidRPr="00F147AF" w:rsidRDefault="007D26FA" w:rsidP="004058B5">
            <w:pPr>
              <w:jc w:val="center"/>
              <w:rPr>
                <w:color w:val="000000"/>
                <w:sz w:val="20"/>
                <w:szCs w:val="20"/>
              </w:rPr>
            </w:pPr>
            <w:r w:rsidRPr="00F147AF">
              <w:rPr>
                <w:color w:val="000000"/>
                <w:sz w:val="20"/>
                <w:szCs w:val="20"/>
              </w:rPr>
              <w:t>153,048</w:t>
            </w:r>
          </w:p>
        </w:tc>
      </w:tr>
      <w:tr w:rsidR="007D26FA" w:rsidRPr="00F147AF" w14:paraId="5CBE4FD0" w14:textId="77777777" w:rsidTr="004058B5">
        <w:trPr>
          <w:cantSplit/>
          <w:trHeight w:val="23"/>
        </w:trPr>
        <w:tc>
          <w:tcPr>
            <w:tcW w:w="1477" w:type="pct"/>
            <w:shd w:val="clear" w:color="auto" w:fill="auto"/>
            <w:vAlign w:val="center"/>
            <w:hideMark/>
          </w:tcPr>
          <w:p w14:paraId="0350C67A" w14:textId="77777777" w:rsidR="007D26FA" w:rsidRPr="00F147AF" w:rsidRDefault="007D26FA" w:rsidP="004058B5">
            <w:pPr>
              <w:jc w:val="center"/>
              <w:rPr>
                <w:color w:val="000000"/>
                <w:sz w:val="20"/>
                <w:szCs w:val="20"/>
              </w:rPr>
            </w:pPr>
            <w:r w:rsidRPr="00F147AF">
              <w:rPr>
                <w:color w:val="000000"/>
                <w:sz w:val="20"/>
                <w:szCs w:val="20"/>
              </w:rPr>
              <w:t>Расход условного топлива</w:t>
            </w:r>
          </w:p>
        </w:tc>
        <w:tc>
          <w:tcPr>
            <w:tcW w:w="462" w:type="pct"/>
            <w:shd w:val="clear" w:color="auto" w:fill="auto"/>
            <w:vAlign w:val="center"/>
            <w:hideMark/>
          </w:tcPr>
          <w:p w14:paraId="4CDAD81D" w14:textId="77777777" w:rsidR="007D26FA" w:rsidRPr="00F147AF" w:rsidRDefault="007D26FA" w:rsidP="004058B5">
            <w:pPr>
              <w:jc w:val="center"/>
              <w:rPr>
                <w:color w:val="000000"/>
                <w:sz w:val="20"/>
                <w:szCs w:val="20"/>
              </w:rPr>
            </w:pPr>
            <w:r w:rsidRPr="00F147AF">
              <w:rPr>
                <w:color w:val="000000"/>
                <w:sz w:val="20"/>
                <w:szCs w:val="20"/>
              </w:rPr>
              <w:t>т у.т.</w:t>
            </w:r>
          </w:p>
        </w:tc>
        <w:tc>
          <w:tcPr>
            <w:tcW w:w="510" w:type="pct"/>
            <w:shd w:val="clear" w:color="auto" w:fill="auto"/>
            <w:noWrap/>
            <w:vAlign w:val="center"/>
            <w:hideMark/>
          </w:tcPr>
          <w:p w14:paraId="02A1A74F"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0E9C32DB"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1957B509"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54C8CA99"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36112F7E"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4C57BB6E"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39D99E17" w14:textId="77777777" w:rsidTr="004058B5">
        <w:trPr>
          <w:cantSplit/>
          <w:trHeight w:val="23"/>
        </w:trPr>
        <w:tc>
          <w:tcPr>
            <w:tcW w:w="1477" w:type="pct"/>
            <w:shd w:val="clear" w:color="auto" w:fill="auto"/>
            <w:vAlign w:val="center"/>
            <w:hideMark/>
          </w:tcPr>
          <w:p w14:paraId="0C08CB23"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462" w:type="pct"/>
            <w:shd w:val="clear" w:color="auto" w:fill="auto"/>
            <w:vAlign w:val="center"/>
            <w:hideMark/>
          </w:tcPr>
          <w:p w14:paraId="4865B8C2" w14:textId="77777777" w:rsidR="007D26FA" w:rsidRPr="00F147AF" w:rsidRDefault="007D26FA" w:rsidP="004058B5">
            <w:pPr>
              <w:jc w:val="center"/>
              <w:rPr>
                <w:color w:val="000000"/>
                <w:sz w:val="20"/>
                <w:szCs w:val="20"/>
              </w:rPr>
            </w:pPr>
            <w:r w:rsidRPr="00F147AF">
              <w:rPr>
                <w:color w:val="000000"/>
                <w:sz w:val="20"/>
                <w:szCs w:val="20"/>
              </w:rPr>
              <w:t>тыс. т у.т.</w:t>
            </w:r>
          </w:p>
        </w:tc>
        <w:tc>
          <w:tcPr>
            <w:tcW w:w="510" w:type="pct"/>
            <w:shd w:val="clear" w:color="auto" w:fill="auto"/>
            <w:noWrap/>
            <w:vAlign w:val="center"/>
            <w:hideMark/>
          </w:tcPr>
          <w:p w14:paraId="016DC96A"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6BD4A04D" w14:textId="77777777" w:rsidR="007D26FA" w:rsidRPr="00F147AF" w:rsidRDefault="007D26FA" w:rsidP="004058B5">
            <w:pPr>
              <w:jc w:val="center"/>
              <w:rPr>
                <w:color w:val="000000"/>
                <w:sz w:val="20"/>
                <w:szCs w:val="20"/>
              </w:rPr>
            </w:pPr>
            <w:r w:rsidRPr="00F147AF">
              <w:rPr>
                <w:color w:val="000000"/>
                <w:sz w:val="20"/>
                <w:szCs w:val="20"/>
              </w:rPr>
              <w:t>0,625</w:t>
            </w:r>
          </w:p>
        </w:tc>
        <w:tc>
          <w:tcPr>
            <w:tcW w:w="510" w:type="pct"/>
            <w:shd w:val="clear" w:color="auto" w:fill="auto"/>
            <w:vAlign w:val="center"/>
          </w:tcPr>
          <w:p w14:paraId="57169E09" w14:textId="77777777" w:rsidR="007D26FA" w:rsidRPr="00F147AF" w:rsidRDefault="007D26FA" w:rsidP="004058B5">
            <w:pPr>
              <w:jc w:val="center"/>
              <w:rPr>
                <w:color w:val="000000"/>
                <w:sz w:val="20"/>
                <w:szCs w:val="20"/>
              </w:rPr>
            </w:pPr>
            <w:r w:rsidRPr="00F147AF">
              <w:rPr>
                <w:color w:val="000000"/>
                <w:sz w:val="20"/>
                <w:szCs w:val="20"/>
              </w:rPr>
              <w:t>0,626</w:t>
            </w:r>
          </w:p>
        </w:tc>
        <w:tc>
          <w:tcPr>
            <w:tcW w:w="510" w:type="pct"/>
            <w:shd w:val="clear" w:color="auto" w:fill="auto"/>
            <w:vAlign w:val="center"/>
          </w:tcPr>
          <w:p w14:paraId="19B9B296" w14:textId="77777777" w:rsidR="007D26FA" w:rsidRPr="00F147AF" w:rsidRDefault="007D26FA" w:rsidP="004058B5">
            <w:pPr>
              <w:jc w:val="center"/>
              <w:rPr>
                <w:color w:val="000000"/>
                <w:sz w:val="20"/>
                <w:szCs w:val="20"/>
              </w:rPr>
            </w:pPr>
            <w:r w:rsidRPr="00F147AF">
              <w:rPr>
                <w:color w:val="000000"/>
                <w:sz w:val="20"/>
                <w:szCs w:val="20"/>
              </w:rPr>
              <w:t>0,626</w:t>
            </w:r>
          </w:p>
        </w:tc>
        <w:tc>
          <w:tcPr>
            <w:tcW w:w="510" w:type="pct"/>
            <w:shd w:val="clear" w:color="auto" w:fill="auto"/>
            <w:vAlign w:val="center"/>
          </w:tcPr>
          <w:p w14:paraId="0404ECE0" w14:textId="77777777" w:rsidR="007D26FA" w:rsidRPr="00F147AF" w:rsidRDefault="007D26FA" w:rsidP="004058B5">
            <w:pPr>
              <w:jc w:val="center"/>
              <w:rPr>
                <w:color w:val="000000"/>
                <w:sz w:val="20"/>
                <w:szCs w:val="20"/>
              </w:rPr>
            </w:pPr>
            <w:r w:rsidRPr="00F147AF">
              <w:rPr>
                <w:color w:val="000000"/>
                <w:sz w:val="20"/>
                <w:szCs w:val="20"/>
              </w:rPr>
              <w:t>0,627</w:t>
            </w:r>
          </w:p>
        </w:tc>
        <w:tc>
          <w:tcPr>
            <w:tcW w:w="510" w:type="pct"/>
            <w:shd w:val="clear" w:color="auto" w:fill="auto"/>
            <w:vAlign w:val="center"/>
          </w:tcPr>
          <w:p w14:paraId="4C0012AF" w14:textId="77777777" w:rsidR="007D26FA" w:rsidRPr="00F147AF" w:rsidRDefault="007D26FA" w:rsidP="004058B5">
            <w:pPr>
              <w:jc w:val="center"/>
              <w:rPr>
                <w:color w:val="000000"/>
                <w:sz w:val="20"/>
                <w:szCs w:val="20"/>
              </w:rPr>
            </w:pPr>
            <w:r w:rsidRPr="00F147AF">
              <w:rPr>
                <w:color w:val="000000"/>
                <w:sz w:val="20"/>
                <w:szCs w:val="20"/>
              </w:rPr>
              <w:t>0,628</w:t>
            </w:r>
          </w:p>
        </w:tc>
      </w:tr>
      <w:tr w:rsidR="007D26FA" w:rsidRPr="00F147AF" w14:paraId="4C152239" w14:textId="77777777" w:rsidTr="004058B5">
        <w:trPr>
          <w:cantSplit/>
          <w:trHeight w:val="23"/>
        </w:trPr>
        <w:tc>
          <w:tcPr>
            <w:tcW w:w="1477" w:type="pct"/>
            <w:shd w:val="clear" w:color="auto" w:fill="auto"/>
            <w:vAlign w:val="center"/>
            <w:hideMark/>
          </w:tcPr>
          <w:p w14:paraId="6C929C03" w14:textId="77777777" w:rsidR="007D26FA" w:rsidRPr="00F147AF" w:rsidRDefault="007D26FA" w:rsidP="004058B5">
            <w:pPr>
              <w:jc w:val="center"/>
              <w:rPr>
                <w:color w:val="000000"/>
                <w:sz w:val="20"/>
                <w:szCs w:val="20"/>
              </w:rPr>
            </w:pPr>
            <w:r w:rsidRPr="00F147AF">
              <w:rPr>
                <w:color w:val="000000"/>
                <w:sz w:val="20"/>
                <w:szCs w:val="20"/>
              </w:rPr>
              <w:t>Переводной коэффициент</w:t>
            </w:r>
          </w:p>
        </w:tc>
        <w:tc>
          <w:tcPr>
            <w:tcW w:w="462" w:type="pct"/>
            <w:shd w:val="clear" w:color="auto" w:fill="auto"/>
            <w:vAlign w:val="center"/>
            <w:hideMark/>
          </w:tcPr>
          <w:p w14:paraId="4F78201E" w14:textId="77777777" w:rsidR="007D26FA" w:rsidRPr="00F147AF" w:rsidRDefault="007D26FA" w:rsidP="004058B5">
            <w:pPr>
              <w:jc w:val="center"/>
              <w:rPr>
                <w:color w:val="000000"/>
                <w:sz w:val="20"/>
                <w:szCs w:val="20"/>
              </w:rPr>
            </w:pPr>
            <w:r w:rsidRPr="00F147AF">
              <w:rPr>
                <w:color w:val="000000"/>
                <w:sz w:val="20"/>
                <w:szCs w:val="20"/>
              </w:rPr>
              <w:t> </w:t>
            </w:r>
          </w:p>
        </w:tc>
        <w:tc>
          <w:tcPr>
            <w:tcW w:w="510" w:type="pct"/>
            <w:shd w:val="clear" w:color="auto" w:fill="auto"/>
            <w:noWrap/>
            <w:vAlign w:val="center"/>
            <w:hideMark/>
          </w:tcPr>
          <w:p w14:paraId="4E74F0A5"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7740CA4C"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0B9DB615"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3C5EE978"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202F7005"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56E937F9"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23A7024C" w14:textId="77777777" w:rsidTr="004058B5">
        <w:trPr>
          <w:cantSplit/>
          <w:trHeight w:val="23"/>
        </w:trPr>
        <w:tc>
          <w:tcPr>
            <w:tcW w:w="1477" w:type="pct"/>
            <w:shd w:val="clear" w:color="auto" w:fill="auto"/>
            <w:vAlign w:val="center"/>
            <w:hideMark/>
          </w:tcPr>
          <w:p w14:paraId="61CECB95"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462" w:type="pct"/>
            <w:shd w:val="clear" w:color="auto" w:fill="auto"/>
            <w:vAlign w:val="center"/>
            <w:hideMark/>
          </w:tcPr>
          <w:p w14:paraId="5564FC07" w14:textId="77777777" w:rsidR="007D26FA" w:rsidRPr="00F147AF" w:rsidRDefault="007D26FA" w:rsidP="004058B5">
            <w:pPr>
              <w:jc w:val="center"/>
              <w:rPr>
                <w:color w:val="000000"/>
                <w:sz w:val="20"/>
                <w:szCs w:val="20"/>
              </w:rPr>
            </w:pPr>
            <w:r w:rsidRPr="00F147AF">
              <w:rPr>
                <w:color w:val="000000"/>
                <w:sz w:val="20"/>
                <w:szCs w:val="20"/>
              </w:rPr>
              <w:t>т у.т./тыс. м</w:t>
            </w:r>
            <w:r w:rsidRPr="00F147AF">
              <w:rPr>
                <w:color w:val="000000"/>
                <w:sz w:val="20"/>
                <w:szCs w:val="20"/>
                <w:vertAlign w:val="superscript"/>
              </w:rPr>
              <w:t>3</w:t>
            </w:r>
          </w:p>
        </w:tc>
        <w:tc>
          <w:tcPr>
            <w:tcW w:w="510" w:type="pct"/>
            <w:shd w:val="clear" w:color="auto" w:fill="auto"/>
            <w:noWrap/>
            <w:vAlign w:val="center"/>
            <w:hideMark/>
          </w:tcPr>
          <w:p w14:paraId="1E257DC6"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1F56D79E" w14:textId="77777777" w:rsidR="007D26FA" w:rsidRPr="00F147AF" w:rsidRDefault="007D26FA" w:rsidP="004058B5">
            <w:pPr>
              <w:jc w:val="center"/>
              <w:rPr>
                <w:color w:val="000000"/>
                <w:sz w:val="20"/>
                <w:szCs w:val="20"/>
              </w:rPr>
            </w:pPr>
            <w:r w:rsidRPr="00F147AF">
              <w:rPr>
                <w:color w:val="000000"/>
                <w:sz w:val="20"/>
                <w:szCs w:val="20"/>
              </w:rPr>
              <w:t>1,146</w:t>
            </w:r>
          </w:p>
        </w:tc>
        <w:tc>
          <w:tcPr>
            <w:tcW w:w="510" w:type="pct"/>
            <w:shd w:val="clear" w:color="auto" w:fill="auto"/>
            <w:vAlign w:val="center"/>
          </w:tcPr>
          <w:p w14:paraId="619A9533" w14:textId="77777777" w:rsidR="007D26FA" w:rsidRPr="00F147AF" w:rsidRDefault="007D26FA" w:rsidP="004058B5">
            <w:pPr>
              <w:jc w:val="center"/>
              <w:rPr>
                <w:color w:val="000000"/>
                <w:sz w:val="20"/>
                <w:szCs w:val="20"/>
              </w:rPr>
            </w:pPr>
            <w:r w:rsidRPr="00F147AF">
              <w:rPr>
                <w:color w:val="000000"/>
                <w:sz w:val="20"/>
                <w:szCs w:val="20"/>
              </w:rPr>
              <w:t>1,146</w:t>
            </w:r>
          </w:p>
        </w:tc>
        <w:tc>
          <w:tcPr>
            <w:tcW w:w="510" w:type="pct"/>
            <w:shd w:val="clear" w:color="auto" w:fill="auto"/>
            <w:vAlign w:val="center"/>
          </w:tcPr>
          <w:p w14:paraId="025AA657" w14:textId="77777777" w:rsidR="007D26FA" w:rsidRPr="00F147AF" w:rsidRDefault="007D26FA" w:rsidP="004058B5">
            <w:pPr>
              <w:jc w:val="center"/>
              <w:rPr>
                <w:color w:val="000000"/>
                <w:sz w:val="20"/>
                <w:szCs w:val="20"/>
              </w:rPr>
            </w:pPr>
            <w:r w:rsidRPr="00F147AF">
              <w:rPr>
                <w:color w:val="000000"/>
                <w:sz w:val="20"/>
                <w:szCs w:val="20"/>
              </w:rPr>
              <w:t>1,146</w:t>
            </w:r>
          </w:p>
        </w:tc>
        <w:tc>
          <w:tcPr>
            <w:tcW w:w="510" w:type="pct"/>
            <w:shd w:val="clear" w:color="auto" w:fill="auto"/>
            <w:vAlign w:val="center"/>
          </w:tcPr>
          <w:p w14:paraId="6AABFECA" w14:textId="77777777" w:rsidR="007D26FA" w:rsidRPr="00F147AF" w:rsidRDefault="007D26FA" w:rsidP="004058B5">
            <w:pPr>
              <w:jc w:val="center"/>
              <w:rPr>
                <w:color w:val="000000"/>
                <w:sz w:val="20"/>
                <w:szCs w:val="20"/>
              </w:rPr>
            </w:pPr>
            <w:r w:rsidRPr="00F147AF">
              <w:rPr>
                <w:color w:val="000000"/>
                <w:sz w:val="20"/>
                <w:szCs w:val="20"/>
              </w:rPr>
              <w:t>1,146</w:t>
            </w:r>
          </w:p>
        </w:tc>
        <w:tc>
          <w:tcPr>
            <w:tcW w:w="510" w:type="pct"/>
            <w:shd w:val="clear" w:color="auto" w:fill="auto"/>
            <w:vAlign w:val="center"/>
          </w:tcPr>
          <w:p w14:paraId="635A8B83" w14:textId="77777777" w:rsidR="007D26FA" w:rsidRPr="00F147AF" w:rsidRDefault="007D26FA" w:rsidP="004058B5">
            <w:pPr>
              <w:jc w:val="center"/>
              <w:rPr>
                <w:color w:val="000000"/>
                <w:sz w:val="20"/>
                <w:szCs w:val="20"/>
              </w:rPr>
            </w:pPr>
            <w:r w:rsidRPr="00F147AF">
              <w:rPr>
                <w:color w:val="000000"/>
                <w:sz w:val="20"/>
                <w:szCs w:val="20"/>
              </w:rPr>
              <w:t>1,146</w:t>
            </w:r>
          </w:p>
        </w:tc>
      </w:tr>
      <w:tr w:rsidR="007D26FA" w:rsidRPr="00F147AF" w14:paraId="07051A96" w14:textId="77777777" w:rsidTr="004058B5">
        <w:trPr>
          <w:cantSplit/>
          <w:trHeight w:val="23"/>
        </w:trPr>
        <w:tc>
          <w:tcPr>
            <w:tcW w:w="1477" w:type="pct"/>
            <w:shd w:val="clear" w:color="auto" w:fill="auto"/>
            <w:vAlign w:val="center"/>
            <w:hideMark/>
          </w:tcPr>
          <w:p w14:paraId="590FF20D" w14:textId="77777777" w:rsidR="007D26FA" w:rsidRPr="00F147AF" w:rsidRDefault="007D26FA" w:rsidP="004058B5">
            <w:pPr>
              <w:jc w:val="center"/>
              <w:rPr>
                <w:color w:val="000000"/>
                <w:sz w:val="20"/>
                <w:szCs w:val="20"/>
              </w:rPr>
            </w:pPr>
            <w:r w:rsidRPr="00F147AF">
              <w:rPr>
                <w:color w:val="000000"/>
                <w:sz w:val="20"/>
                <w:szCs w:val="20"/>
              </w:rPr>
              <w:t>Расход натурального топлива</w:t>
            </w:r>
          </w:p>
        </w:tc>
        <w:tc>
          <w:tcPr>
            <w:tcW w:w="462" w:type="pct"/>
            <w:shd w:val="clear" w:color="auto" w:fill="auto"/>
            <w:vAlign w:val="center"/>
            <w:hideMark/>
          </w:tcPr>
          <w:p w14:paraId="53C5D1C2" w14:textId="77777777" w:rsidR="007D26FA" w:rsidRPr="00F147AF" w:rsidRDefault="007D26FA" w:rsidP="004058B5">
            <w:pPr>
              <w:jc w:val="center"/>
              <w:rPr>
                <w:color w:val="000000"/>
                <w:sz w:val="20"/>
                <w:szCs w:val="20"/>
              </w:rPr>
            </w:pPr>
            <w:r w:rsidRPr="00F147AF">
              <w:rPr>
                <w:color w:val="000000"/>
                <w:sz w:val="20"/>
                <w:szCs w:val="20"/>
              </w:rPr>
              <w:t> </w:t>
            </w:r>
          </w:p>
        </w:tc>
        <w:tc>
          <w:tcPr>
            <w:tcW w:w="510" w:type="pct"/>
            <w:shd w:val="clear" w:color="auto" w:fill="auto"/>
            <w:noWrap/>
            <w:vAlign w:val="center"/>
            <w:hideMark/>
          </w:tcPr>
          <w:p w14:paraId="670CF509" w14:textId="77777777" w:rsidR="007D26FA" w:rsidRPr="00F147AF" w:rsidRDefault="007D26FA" w:rsidP="004058B5">
            <w:pPr>
              <w:jc w:val="center"/>
              <w:rPr>
                <w:color w:val="000000"/>
                <w:sz w:val="20"/>
              </w:rPr>
            </w:pPr>
            <w:r w:rsidRPr="00F147AF">
              <w:rPr>
                <w:color w:val="000000"/>
                <w:sz w:val="20"/>
              </w:rPr>
              <w:t>-</w:t>
            </w:r>
          </w:p>
        </w:tc>
        <w:tc>
          <w:tcPr>
            <w:tcW w:w="510" w:type="pct"/>
            <w:shd w:val="clear" w:color="auto" w:fill="auto"/>
            <w:noWrap/>
            <w:vAlign w:val="center"/>
            <w:hideMark/>
          </w:tcPr>
          <w:p w14:paraId="77215A3E"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55900604"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1143AD49"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6C5B7739" w14:textId="77777777" w:rsidR="007D26FA" w:rsidRPr="00F147AF" w:rsidRDefault="007D26FA" w:rsidP="004058B5">
            <w:pPr>
              <w:jc w:val="center"/>
              <w:rPr>
                <w:color w:val="000000"/>
                <w:sz w:val="20"/>
                <w:szCs w:val="20"/>
              </w:rPr>
            </w:pPr>
            <w:r w:rsidRPr="00F147AF">
              <w:rPr>
                <w:color w:val="000000"/>
                <w:sz w:val="20"/>
                <w:szCs w:val="20"/>
              </w:rPr>
              <w:t>-</w:t>
            </w:r>
          </w:p>
        </w:tc>
        <w:tc>
          <w:tcPr>
            <w:tcW w:w="510" w:type="pct"/>
            <w:shd w:val="clear" w:color="auto" w:fill="auto"/>
            <w:noWrap/>
            <w:vAlign w:val="center"/>
          </w:tcPr>
          <w:p w14:paraId="0BF9BE45" w14:textId="77777777" w:rsidR="007D26FA" w:rsidRPr="00F147AF" w:rsidRDefault="007D26FA" w:rsidP="004058B5">
            <w:pPr>
              <w:jc w:val="center"/>
              <w:rPr>
                <w:color w:val="000000"/>
                <w:sz w:val="20"/>
                <w:szCs w:val="20"/>
              </w:rPr>
            </w:pPr>
            <w:r w:rsidRPr="00F147AF">
              <w:rPr>
                <w:color w:val="000000"/>
                <w:sz w:val="20"/>
                <w:szCs w:val="20"/>
              </w:rPr>
              <w:t>-</w:t>
            </w:r>
          </w:p>
        </w:tc>
      </w:tr>
      <w:tr w:rsidR="007D26FA" w:rsidRPr="00F147AF" w14:paraId="73AFF840" w14:textId="77777777" w:rsidTr="004058B5">
        <w:trPr>
          <w:cantSplit/>
          <w:trHeight w:val="120"/>
        </w:trPr>
        <w:tc>
          <w:tcPr>
            <w:tcW w:w="1477" w:type="pct"/>
            <w:shd w:val="clear" w:color="auto" w:fill="auto"/>
            <w:vAlign w:val="center"/>
            <w:hideMark/>
          </w:tcPr>
          <w:p w14:paraId="69D9A4D6" w14:textId="77777777" w:rsidR="007D26FA" w:rsidRPr="00F147AF" w:rsidRDefault="007D26FA" w:rsidP="004058B5">
            <w:pPr>
              <w:jc w:val="center"/>
              <w:rPr>
                <w:color w:val="000000"/>
                <w:sz w:val="20"/>
                <w:szCs w:val="20"/>
              </w:rPr>
            </w:pPr>
            <w:r w:rsidRPr="00F147AF">
              <w:rPr>
                <w:color w:val="000000"/>
                <w:sz w:val="20"/>
                <w:szCs w:val="20"/>
              </w:rPr>
              <w:t xml:space="preserve">Природный газ </w:t>
            </w:r>
          </w:p>
        </w:tc>
        <w:tc>
          <w:tcPr>
            <w:tcW w:w="462" w:type="pct"/>
            <w:shd w:val="clear" w:color="auto" w:fill="auto"/>
            <w:vAlign w:val="center"/>
            <w:hideMark/>
          </w:tcPr>
          <w:p w14:paraId="5D95965C" w14:textId="77777777" w:rsidR="007D26FA" w:rsidRPr="00F147AF" w:rsidRDefault="007D26FA" w:rsidP="004058B5">
            <w:pPr>
              <w:jc w:val="center"/>
              <w:rPr>
                <w:color w:val="000000"/>
                <w:sz w:val="20"/>
                <w:szCs w:val="20"/>
              </w:rPr>
            </w:pPr>
            <w:r w:rsidRPr="00F147AF">
              <w:rPr>
                <w:color w:val="000000"/>
                <w:sz w:val="20"/>
                <w:szCs w:val="20"/>
              </w:rPr>
              <w:t>млн. м</w:t>
            </w:r>
            <w:r w:rsidRPr="00F147AF">
              <w:rPr>
                <w:color w:val="000000"/>
                <w:sz w:val="20"/>
                <w:szCs w:val="20"/>
                <w:vertAlign w:val="superscript"/>
              </w:rPr>
              <w:t>3</w:t>
            </w:r>
          </w:p>
        </w:tc>
        <w:tc>
          <w:tcPr>
            <w:tcW w:w="510" w:type="pct"/>
            <w:shd w:val="clear" w:color="auto" w:fill="auto"/>
            <w:noWrap/>
            <w:vAlign w:val="center"/>
            <w:hideMark/>
          </w:tcPr>
          <w:p w14:paraId="4EB6217C" w14:textId="77777777" w:rsidR="007D26FA" w:rsidRPr="00F147AF" w:rsidRDefault="007D26FA" w:rsidP="004058B5">
            <w:pPr>
              <w:jc w:val="center"/>
              <w:rPr>
                <w:color w:val="000000"/>
                <w:sz w:val="20"/>
                <w:szCs w:val="20"/>
              </w:rPr>
            </w:pPr>
            <w:r w:rsidRPr="00F147AF">
              <w:rPr>
                <w:color w:val="000000"/>
                <w:sz w:val="20"/>
              </w:rPr>
              <w:t>-</w:t>
            </w:r>
          </w:p>
        </w:tc>
        <w:tc>
          <w:tcPr>
            <w:tcW w:w="510" w:type="pct"/>
            <w:shd w:val="clear" w:color="auto" w:fill="auto"/>
            <w:noWrap/>
            <w:vAlign w:val="center"/>
            <w:hideMark/>
          </w:tcPr>
          <w:p w14:paraId="3C2F78A0" w14:textId="77777777" w:rsidR="007D26FA" w:rsidRPr="00F147AF" w:rsidRDefault="007D26FA" w:rsidP="004058B5">
            <w:pPr>
              <w:jc w:val="center"/>
              <w:rPr>
                <w:color w:val="000000"/>
                <w:sz w:val="20"/>
                <w:szCs w:val="20"/>
              </w:rPr>
            </w:pPr>
            <w:r w:rsidRPr="00F147AF">
              <w:rPr>
                <w:color w:val="000000"/>
                <w:sz w:val="20"/>
                <w:szCs w:val="20"/>
              </w:rPr>
              <w:t>0,546</w:t>
            </w:r>
          </w:p>
        </w:tc>
        <w:tc>
          <w:tcPr>
            <w:tcW w:w="510" w:type="pct"/>
            <w:shd w:val="clear" w:color="auto" w:fill="auto"/>
            <w:vAlign w:val="center"/>
          </w:tcPr>
          <w:p w14:paraId="04335F28" w14:textId="77777777" w:rsidR="007D26FA" w:rsidRPr="00F147AF" w:rsidRDefault="007D26FA" w:rsidP="004058B5">
            <w:pPr>
              <w:jc w:val="center"/>
              <w:rPr>
                <w:color w:val="000000"/>
                <w:sz w:val="20"/>
                <w:szCs w:val="20"/>
              </w:rPr>
            </w:pPr>
            <w:r w:rsidRPr="00F147AF">
              <w:rPr>
                <w:color w:val="000000"/>
                <w:sz w:val="20"/>
                <w:szCs w:val="20"/>
              </w:rPr>
              <w:t>0,546</w:t>
            </w:r>
          </w:p>
        </w:tc>
        <w:tc>
          <w:tcPr>
            <w:tcW w:w="510" w:type="pct"/>
            <w:shd w:val="clear" w:color="auto" w:fill="auto"/>
            <w:vAlign w:val="center"/>
          </w:tcPr>
          <w:p w14:paraId="41D62A84" w14:textId="77777777" w:rsidR="007D26FA" w:rsidRPr="00F147AF" w:rsidRDefault="007D26FA" w:rsidP="004058B5">
            <w:pPr>
              <w:jc w:val="center"/>
              <w:rPr>
                <w:color w:val="000000"/>
                <w:sz w:val="20"/>
                <w:szCs w:val="20"/>
              </w:rPr>
            </w:pPr>
            <w:r w:rsidRPr="00F147AF">
              <w:rPr>
                <w:color w:val="000000"/>
                <w:sz w:val="20"/>
                <w:szCs w:val="20"/>
              </w:rPr>
              <w:t>0,547</w:t>
            </w:r>
          </w:p>
        </w:tc>
        <w:tc>
          <w:tcPr>
            <w:tcW w:w="510" w:type="pct"/>
            <w:shd w:val="clear" w:color="auto" w:fill="auto"/>
            <w:vAlign w:val="center"/>
          </w:tcPr>
          <w:p w14:paraId="5029F181" w14:textId="77777777" w:rsidR="007D26FA" w:rsidRPr="00F147AF" w:rsidRDefault="007D26FA" w:rsidP="004058B5">
            <w:pPr>
              <w:jc w:val="center"/>
              <w:rPr>
                <w:color w:val="000000"/>
                <w:sz w:val="20"/>
                <w:szCs w:val="20"/>
              </w:rPr>
            </w:pPr>
            <w:r w:rsidRPr="00F147AF">
              <w:rPr>
                <w:color w:val="000000"/>
                <w:sz w:val="20"/>
                <w:szCs w:val="20"/>
              </w:rPr>
              <w:t>0,547</w:t>
            </w:r>
          </w:p>
        </w:tc>
        <w:tc>
          <w:tcPr>
            <w:tcW w:w="510" w:type="pct"/>
            <w:shd w:val="clear" w:color="auto" w:fill="auto"/>
            <w:vAlign w:val="center"/>
          </w:tcPr>
          <w:p w14:paraId="7422BCC0" w14:textId="77777777" w:rsidR="007D26FA" w:rsidRPr="00F147AF" w:rsidRDefault="007D26FA" w:rsidP="004058B5">
            <w:pPr>
              <w:jc w:val="center"/>
              <w:rPr>
                <w:color w:val="000000"/>
                <w:sz w:val="20"/>
                <w:szCs w:val="20"/>
              </w:rPr>
            </w:pPr>
            <w:r w:rsidRPr="00F147AF">
              <w:rPr>
                <w:color w:val="000000"/>
                <w:sz w:val="20"/>
                <w:szCs w:val="20"/>
              </w:rPr>
              <w:t>0,548</w:t>
            </w:r>
          </w:p>
        </w:tc>
      </w:tr>
    </w:tbl>
    <w:p w14:paraId="40D39BAC" w14:textId="77777777" w:rsidR="007D26FA" w:rsidRPr="00F147AF" w:rsidRDefault="007D26FA" w:rsidP="007D26FA">
      <w:pPr>
        <w:pStyle w:val="000"/>
        <w:rPr>
          <w:lang w:val="ru-RU"/>
        </w:rPr>
        <w:sectPr w:rsidR="007D26FA" w:rsidRPr="00F147AF" w:rsidSect="004058B5">
          <w:pgSz w:w="16840" w:h="11910" w:orient="landscape"/>
          <w:pgMar w:top="1701" w:right="1134" w:bottom="567" w:left="567" w:header="0" w:footer="454" w:gutter="0"/>
          <w:cols w:space="720"/>
          <w:docGrid w:linePitch="326"/>
        </w:sectPr>
      </w:pPr>
    </w:p>
    <w:p w14:paraId="5EA65464" w14:textId="77777777" w:rsidR="007D26FA" w:rsidRPr="00F147AF" w:rsidRDefault="007D26FA" w:rsidP="007D26FA">
      <w:pPr>
        <w:rPr>
          <w:lang w:bidi="ar-SA"/>
        </w:rPr>
      </w:pPr>
    </w:p>
    <w:p w14:paraId="394913B6" w14:textId="1C114C3C" w:rsidR="00D6371C" w:rsidRPr="00F147AF" w:rsidRDefault="00D6371C"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84" w:name="_Toc133565731"/>
      <w:r w:rsidRPr="00F147AF">
        <w:rPr>
          <w:b/>
          <w:bCs/>
          <w:sz w:val="26"/>
          <w:szCs w:val="26"/>
          <w:lang w:bidi="ar-SA"/>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75"/>
      <w:bookmarkEnd w:id="84"/>
    </w:p>
    <w:p w14:paraId="4385F486" w14:textId="77777777" w:rsidR="00673647" w:rsidRPr="00F147AF" w:rsidRDefault="00673647" w:rsidP="004136C5">
      <w:pPr>
        <w:widowControl/>
        <w:tabs>
          <w:tab w:val="left" w:pos="0"/>
        </w:tabs>
        <w:spacing w:before="120" w:after="120" w:line="360" w:lineRule="auto"/>
        <w:ind w:firstLine="851"/>
        <w:jc w:val="both"/>
        <w:rPr>
          <w:sz w:val="26"/>
        </w:rPr>
      </w:pPr>
      <w:r w:rsidRPr="00F147AF">
        <w:rPr>
          <w:sz w:val="26"/>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Веревского сельского поселения не предусмотрена.</w:t>
      </w:r>
    </w:p>
    <w:p w14:paraId="0502967E" w14:textId="77777777" w:rsidR="00673647" w:rsidRPr="00F147AF" w:rsidRDefault="00673647" w:rsidP="004136C5">
      <w:pPr>
        <w:pStyle w:val="a7"/>
        <w:spacing w:before="3" w:line="360" w:lineRule="auto"/>
        <w:ind w:firstLine="707"/>
        <w:jc w:val="both"/>
      </w:pPr>
    </w:p>
    <w:p w14:paraId="4F542322" w14:textId="77777777" w:rsidR="00D6371C" w:rsidRPr="00F147AF" w:rsidRDefault="00D6371C" w:rsidP="004136C5">
      <w:pPr>
        <w:rPr>
          <w:sz w:val="24"/>
        </w:rPr>
      </w:pPr>
    </w:p>
    <w:p w14:paraId="69D4B481" w14:textId="77777777" w:rsidR="00D6371C" w:rsidRPr="00F147AF" w:rsidRDefault="00D6371C" w:rsidP="004136C5">
      <w:pPr>
        <w:rPr>
          <w:sz w:val="24"/>
        </w:rPr>
        <w:sectPr w:rsidR="00D6371C" w:rsidRPr="00F147AF" w:rsidSect="00C43A51">
          <w:pgSz w:w="11910" w:h="16840"/>
          <w:pgMar w:top="1134" w:right="567" w:bottom="567" w:left="1701" w:header="0" w:footer="590" w:gutter="0"/>
          <w:cols w:space="720"/>
        </w:sectPr>
      </w:pPr>
    </w:p>
    <w:p w14:paraId="201D9AF2" w14:textId="77777777" w:rsidR="00784AC6" w:rsidRPr="00F147AF" w:rsidRDefault="00D6371C"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85" w:name="_Toc133565732"/>
      <w:r w:rsidRPr="00F147AF">
        <w:rPr>
          <w:b/>
          <w:bCs/>
          <w:sz w:val="26"/>
          <w:szCs w:val="26"/>
          <w:lang w:bidi="ar-SA"/>
        </w:rPr>
        <w:t xml:space="preserve">ПРЕДЛОЖЕНИЯ ПО СТРОИТЕЛЬСТВУ </w:t>
      </w:r>
      <w:r w:rsidR="0098785F" w:rsidRPr="00F147AF">
        <w:rPr>
          <w:b/>
          <w:bCs/>
          <w:sz w:val="26"/>
          <w:szCs w:val="26"/>
          <w:lang w:bidi="ar-SA"/>
        </w:rPr>
        <w:t>И РЕКОНСТРУКЦИИ ТЕПЛОВЫХ СЕТЕЙ</w:t>
      </w:r>
      <w:bookmarkEnd w:id="85"/>
    </w:p>
    <w:p w14:paraId="2ACE06D7" w14:textId="77777777" w:rsidR="00784AC6" w:rsidRPr="00F147AF" w:rsidRDefault="00D6371C"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86" w:name="_Toc514846036"/>
      <w:bookmarkStart w:id="87" w:name="_Toc133565733"/>
      <w:r w:rsidRPr="00F147AF">
        <w:rPr>
          <w:b/>
          <w:bCs/>
          <w:sz w:val="26"/>
          <w:szCs w:val="26"/>
          <w:lang w:bidi="ar-SA"/>
        </w:rPr>
        <w:t>Строительство и реконструкция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bookmarkEnd w:id="86"/>
      <w:bookmarkEnd w:id="87"/>
    </w:p>
    <w:p w14:paraId="3CE9202D" w14:textId="77777777" w:rsidR="00784AC6" w:rsidRPr="00F147AF" w:rsidRDefault="0098785F" w:rsidP="004136C5">
      <w:pPr>
        <w:pStyle w:val="a7"/>
        <w:spacing w:line="360" w:lineRule="auto"/>
        <w:ind w:firstLine="707"/>
        <w:jc w:val="both"/>
      </w:pPr>
      <w:r w:rsidRPr="00F147AF">
        <w:t xml:space="preserve">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w:t>
      </w:r>
      <w:r w:rsidR="00221BD8" w:rsidRPr="00F147AF">
        <w:t>на расчетный срок,</w:t>
      </w:r>
      <w:r w:rsidRPr="00F147AF">
        <w:t xml:space="preserve"> не предусматриваются в связи с отсутствием на территории Веревского сельского поселения зон с дефицитом тепловой мощности.</w:t>
      </w:r>
    </w:p>
    <w:p w14:paraId="56842F6B" w14:textId="77777777" w:rsidR="00784AC6" w:rsidRPr="00F147AF" w:rsidRDefault="00784AC6" w:rsidP="004136C5">
      <w:pPr>
        <w:pStyle w:val="a7"/>
        <w:spacing w:before="10"/>
        <w:rPr>
          <w:sz w:val="31"/>
        </w:rPr>
      </w:pPr>
    </w:p>
    <w:p w14:paraId="281C0A3E" w14:textId="77777777" w:rsidR="00784AC6" w:rsidRPr="00F147AF" w:rsidRDefault="00D6371C"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88" w:name="_Toc514846037"/>
      <w:bookmarkStart w:id="89" w:name="_Toc133565734"/>
      <w:r w:rsidRPr="00F147AF">
        <w:rPr>
          <w:b/>
          <w:bCs/>
          <w:sz w:val="26"/>
          <w:szCs w:val="26"/>
          <w:lang w:bidi="ar-SA"/>
        </w:rPr>
        <w:t>Строительство и реконструкция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bookmarkEnd w:id="88"/>
      <w:bookmarkEnd w:id="89"/>
    </w:p>
    <w:p w14:paraId="56C1B55A" w14:textId="6F97D735" w:rsidR="00F11247" w:rsidRDefault="00587544" w:rsidP="004136C5">
      <w:pPr>
        <w:pStyle w:val="a7"/>
        <w:spacing w:before="1" w:line="360" w:lineRule="auto"/>
        <w:ind w:firstLine="707"/>
        <w:jc w:val="both"/>
      </w:pPr>
      <w:r w:rsidRPr="00F147AF">
        <w:t>Строительство тепловых сетей для обеспечения перспективных приростов тепловой нагрузки предусматривается в зоне действия системы теплоснабжения котельной №10</w:t>
      </w:r>
      <w:r w:rsidR="00944BEE">
        <w:t xml:space="preserve"> и новой котельной (</w:t>
      </w:r>
      <w:r w:rsidR="004B2566">
        <w:t>в районе застройки ЖК «</w:t>
      </w:r>
      <w:r w:rsidR="00944BEE">
        <w:t>Верево</w:t>
      </w:r>
      <w:r w:rsidR="004B2566">
        <w:t>-</w:t>
      </w:r>
      <w:r w:rsidR="00944BEE">
        <w:t>сити</w:t>
      </w:r>
      <w:r w:rsidR="004B2566">
        <w:t>»</w:t>
      </w:r>
      <w:r w:rsidR="00944BEE">
        <w:t>)</w:t>
      </w:r>
      <w:r w:rsidRPr="00F147AF">
        <w:t xml:space="preserve"> дер. Малое Верево для обеспечения нагрузки централизованного теплоснабжения перспективной застройки, а также на территориях подлежащих комплексной застройки.</w:t>
      </w:r>
      <w:r w:rsidR="0098785F" w:rsidRPr="00F147AF">
        <w:t xml:space="preserve"> Перечень тепловых сетей, предлагаемых к строительству для обеспечения перспективных приростов тепловой нагрузки, представлен в таблице</w:t>
      </w:r>
      <w:r w:rsidR="0098785F" w:rsidRPr="00F147AF">
        <w:rPr>
          <w:spacing w:val="-1"/>
        </w:rPr>
        <w:t xml:space="preserve"> </w:t>
      </w:r>
      <w:r w:rsidR="00221BD8" w:rsidRPr="00F147AF">
        <w:fldChar w:fldCharType="begin"/>
      </w:r>
      <w:r w:rsidR="00221BD8" w:rsidRPr="00F147AF">
        <w:instrText xml:space="preserve"> REF  _Ref523230272 \h \t \w </w:instrText>
      </w:r>
      <w:r w:rsidR="007D7219" w:rsidRPr="00F147AF">
        <w:instrText xml:space="preserve"> \* MERGEFORMAT </w:instrText>
      </w:r>
      <w:r w:rsidR="00221BD8" w:rsidRPr="00F147AF">
        <w:fldChar w:fldCharType="separate"/>
      </w:r>
      <w:r w:rsidR="0019794B">
        <w:t>6.1</w:t>
      </w:r>
      <w:r w:rsidR="00221BD8" w:rsidRPr="00F147AF">
        <w:fldChar w:fldCharType="end"/>
      </w:r>
      <w:r w:rsidR="0098785F" w:rsidRPr="00F147AF">
        <w:t>.</w:t>
      </w:r>
    </w:p>
    <w:p w14:paraId="7957636B" w14:textId="77777777" w:rsidR="00F11247" w:rsidRDefault="00F11247">
      <w:pPr>
        <w:rPr>
          <w:sz w:val="26"/>
          <w:szCs w:val="26"/>
        </w:rPr>
      </w:pPr>
      <w:r>
        <w:br w:type="page"/>
      </w:r>
    </w:p>
    <w:p w14:paraId="60572CD0" w14:textId="77777777" w:rsidR="00784AC6" w:rsidRPr="00F147AF" w:rsidRDefault="0098785F" w:rsidP="004136C5">
      <w:pPr>
        <w:keepNext/>
        <w:keepLines/>
        <w:widowControl/>
        <w:numPr>
          <w:ilvl w:val="4"/>
          <w:numId w:val="7"/>
        </w:numPr>
        <w:tabs>
          <w:tab w:val="left" w:pos="1418"/>
          <w:tab w:val="left" w:pos="1701"/>
        </w:tabs>
        <w:autoSpaceDE/>
        <w:autoSpaceDN/>
        <w:jc w:val="both"/>
        <w:outlineLvl w:val="4"/>
        <w:rPr>
          <w:rFonts w:eastAsiaTheme="majorEastAsia"/>
          <w:b/>
          <w:sz w:val="24"/>
          <w:szCs w:val="24"/>
          <w:lang w:bidi="ar-SA"/>
        </w:rPr>
      </w:pPr>
      <w:bookmarkStart w:id="90" w:name="_Ref523230272"/>
      <w:r w:rsidRPr="00F147AF">
        <w:rPr>
          <w:rFonts w:eastAsiaTheme="majorEastAsia"/>
          <w:b/>
          <w:sz w:val="24"/>
          <w:szCs w:val="24"/>
          <w:lang w:bidi="ar-SA"/>
        </w:rPr>
        <w:t>Перечень тепловых сетей, предлагаемых к строительству для обеспечения перспективных приростов тепловой нагрузки</w:t>
      </w:r>
      <w:bookmarkEnd w:id="90"/>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567"/>
        <w:gridCol w:w="1558"/>
        <w:gridCol w:w="1315"/>
        <w:gridCol w:w="1849"/>
        <w:gridCol w:w="1851"/>
        <w:gridCol w:w="1512"/>
      </w:tblGrid>
      <w:tr w:rsidR="00944BEE" w:rsidRPr="00C611C2" w14:paraId="7ACD978B" w14:textId="77777777" w:rsidTr="00365295">
        <w:trPr>
          <w:trHeight w:val="340"/>
          <w:tblHeader/>
        </w:trPr>
        <w:tc>
          <w:tcPr>
            <w:tcW w:w="812" w:type="pct"/>
            <w:vAlign w:val="center"/>
          </w:tcPr>
          <w:p w14:paraId="0D8C78D9" w14:textId="77777777" w:rsidR="00944BEE" w:rsidRPr="00C611C2" w:rsidRDefault="00944BEE" w:rsidP="00365295">
            <w:pPr>
              <w:pStyle w:val="TableParagraph"/>
              <w:rPr>
                <w:b/>
                <w:sz w:val="20"/>
                <w:szCs w:val="20"/>
              </w:rPr>
            </w:pPr>
            <w:r w:rsidRPr="00C611C2">
              <w:rPr>
                <w:b/>
                <w:bCs/>
                <w:color w:val="000000"/>
                <w:sz w:val="20"/>
                <w:szCs w:val="20"/>
              </w:rPr>
              <w:t>Наименование начала участка</w:t>
            </w:r>
          </w:p>
        </w:tc>
        <w:tc>
          <w:tcPr>
            <w:tcW w:w="807" w:type="pct"/>
            <w:vAlign w:val="center"/>
          </w:tcPr>
          <w:p w14:paraId="6104DBFF" w14:textId="77777777" w:rsidR="00944BEE" w:rsidRPr="00C611C2" w:rsidRDefault="00944BEE" w:rsidP="00365295">
            <w:pPr>
              <w:pStyle w:val="TableParagraph"/>
              <w:rPr>
                <w:b/>
                <w:sz w:val="20"/>
                <w:szCs w:val="20"/>
              </w:rPr>
            </w:pPr>
            <w:r w:rsidRPr="00C611C2">
              <w:rPr>
                <w:b/>
                <w:bCs/>
                <w:color w:val="000000"/>
                <w:sz w:val="20"/>
                <w:szCs w:val="20"/>
              </w:rPr>
              <w:t>Наименование конца участка</w:t>
            </w:r>
          </w:p>
        </w:tc>
        <w:tc>
          <w:tcPr>
            <w:tcW w:w="681" w:type="pct"/>
            <w:vAlign w:val="center"/>
          </w:tcPr>
          <w:p w14:paraId="1278A433" w14:textId="77777777" w:rsidR="00944BEE" w:rsidRPr="00C611C2" w:rsidRDefault="00944BEE" w:rsidP="00365295">
            <w:pPr>
              <w:pStyle w:val="TableParagraph"/>
              <w:rPr>
                <w:b/>
                <w:sz w:val="20"/>
                <w:szCs w:val="20"/>
              </w:rPr>
            </w:pPr>
            <w:r w:rsidRPr="00C611C2">
              <w:rPr>
                <w:b/>
                <w:sz w:val="20"/>
                <w:szCs w:val="20"/>
              </w:rPr>
              <w:t>Длина участка, м</w:t>
            </w:r>
          </w:p>
        </w:tc>
        <w:tc>
          <w:tcPr>
            <w:tcW w:w="958" w:type="pct"/>
            <w:vAlign w:val="center"/>
          </w:tcPr>
          <w:p w14:paraId="393FF4D8" w14:textId="77777777" w:rsidR="00944BEE" w:rsidRPr="00C611C2" w:rsidRDefault="00944BEE" w:rsidP="00365295">
            <w:pPr>
              <w:pStyle w:val="TableParagraph"/>
              <w:rPr>
                <w:b/>
                <w:sz w:val="20"/>
                <w:szCs w:val="20"/>
              </w:rPr>
            </w:pPr>
            <w:r w:rsidRPr="00C611C2">
              <w:rPr>
                <w:b/>
                <w:sz w:val="20"/>
                <w:szCs w:val="20"/>
              </w:rPr>
              <w:t>Внутpенний диаметp подающего тpубопpовода, мм</w:t>
            </w:r>
          </w:p>
        </w:tc>
        <w:tc>
          <w:tcPr>
            <w:tcW w:w="959" w:type="pct"/>
            <w:vAlign w:val="center"/>
          </w:tcPr>
          <w:p w14:paraId="65A0E4C6" w14:textId="77777777" w:rsidR="00944BEE" w:rsidRPr="00C611C2" w:rsidRDefault="00944BEE" w:rsidP="00365295">
            <w:pPr>
              <w:pStyle w:val="TableParagraph"/>
              <w:rPr>
                <w:b/>
                <w:sz w:val="20"/>
                <w:szCs w:val="20"/>
              </w:rPr>
            </w:pPr>
            <w:r w:rsidRPr="00C611C2">
              <w:rPr>
                <w:b/>
                <w:sz w:val="20"/>
                <w:szCs w:val="20"/>
              </w:rPr>
              <w:t>Внутренний диаметр обратного трубопровода, мм</w:t>
            </w:r>
          </w:p>
        </w:tc>
        <w:tc>
          <w:tcPr>
            <w:tcW w:w="783" w:type="pct"/>
            <w:vAlign w:val="center"/>
          </w:tcPr>
          <w:p w14:paraId="687565C1" w14:textId="77777777" w:rsidR="00944BEE" w:rsidRPr="00C611C2" w:rsidRDefault="00944BEE" w:rsidP="00365295">
            <w:pPr>
              <w:pStyle w:val="TableParagraph"/>
              <w:rPr>
                <w:b/>
                <w:sz w:val="20"/>
                <w:szCs w:val="20"/>
              </w:rPr>
            </w:pPr>
            <w:r w:rsidRPr="00C611C2">
              <w:rPr>
                <w:b/>
                <w:sz w:val="20"/>
                <w:szCs w:val="20"/>
              </w:rPr>
              <w:t>Вид прокладки тепловой сети</w:t>
            </w:r>
          </w:p>
        </w:tc>
      </w:tr>
      <w:tr w:rsidR="00944BEE" w:rsidRPr="00C611C2" w14:paraId="57AB04F7" w14:textId="77777777" w:rsidTr="00365295">
        <w:trPr>
          <w:trHeight w:val="340"/>
        </w:trPr>
        <w:tc>
          <w:tcPr>
            <w:tcW w:w="5000" w:type="pct"/>
            <w:gridSpan w:val="6"/>
            <w:vAlign w:val="center"/>
          </w:tcPr>
          <w:p w14:paraId="3C3BA80E" w14:textId="77777777" w:rsidR="00944BEE" w:rsidRPr="00C611C2" w:rsidRDefault="00944BEE" w:rsidP="00365295">
            <w:pPr>
              <w:pStyle w:val="TableParagraph"/>
              <w:rPr>
                <w:b/>
                <w:sz w:val="20"/>
                <w:szCs w:val="20"/>
              </w:rPr>
            </w:pPr>
            <w:r w:rsidRPr="00C611C2">
              <w:rPr>
                <w:b/>
                <w:bCs/>
                <w:color w:val="000000"/>
                <w:sz w:val="20"/>
                <w:szCs w:val="20"/>
              </w:rPr>
              <w:t xml:space="preserve">Котельная </w:t>
            </w:r>
            <w:r w:rsidRPr="00C611C2">
              <w:rPr>
                <w:b/>
                <w:sz w:val="20"/>
                <w:szCs w:val="20"/>
              </w:rPr>
              <w:t>№10 д. Малое Верево</w:t>
            </w:r>
            <w:r w:rsidRPr="00C611C2">
              <w:rPr>
                <w:sz w:val="20"/>
                <w:szCs w:val="20"/>
              </w:rPr>
              <w:t xml:space="preserve"> </w:t>
            </w:r>
          </w:p>
        </w:tc>
      </w:tr>
      <w:tr w:rsidR="00944BEE" w:rsidRPr="00C611C2" w14:paraId="7702F74D" w14:textId="77777777" w:rsidTr="00365295">
        <w:trPr>
          <w:trHeight w:val="340"/>
        </w:trPr>
        <w:tc>
          <w:tcPr>
            <w:tcW w:w="5000" w:type="pct"/>
            <w:gridSpan w:val="6"/>
            <w:vAlign w:val="center"/>
          </w:tcPr>
          <w:p w14:paraId="56EA5670" w14:textId="77777777" w:rsidR="00944BEE" w:rsidRPr="00C611C2" w:rsidRDefault="00944BEE" w:rsidP="00365295">
            <w:pPr>
              <w:pStyle w:val="TableParagraph"/>
              <w:rPr>
                <w:b/>
                <w:sz w:val="20"/>
                <w:szCs w:val="20"/>
              </w:rPr>
            </w:pPr>
            <w:r w:rsidRPr="00C611C2">
              <w:rPr>
                <w:b/>
                <w:bCs/>
                <w:color w:val="000000"/>
                <w:sz w:val="20"/>
                <w:szCs w:val="20"/>
              </w:rPr>
              <w:t>Сети отопления</w:t>
            </w:r>
          </w:p>
        </w:tc>
      </w:tr>
      <w:tr w:rsidR="00944BEE" w:rsidRPr="00C611C2" w14:paraId="54D11C59" w14:textId="77777777" w:rsidTr="00365295">
        <w:trPr>
          <w:trHeight w:val="340"/>
        </w:trPr>
        <w:tc>
          <w:tcPr>
            <w:tcW w:w="812" w:type="pct"/>
            <w:vAlign w:val="center"/>
          </w:tcPr>
          <w:p w14:paraId="47D64566" w14:textId="77777777" w:rsidR="00944BEE" w:rsidRPr="00F82327" w:rsidRDefault="00944BEE" w:rsidP="00365295">
            <w:pPr>
              <w:pStyle w:val="TableParagraph"/>
              <w:rPr>
                <w:sz w:val="20"/>
                <w:szCs w:val="20"/>
              </w:rPr>
            </w:pPr>
            <w:r w:rsidRPr="00F82327">
              <w:rPr>
                <w:color w:val="000000"/>
                <w:sz w:val="20"/>
                <w:szCs w:val="20"/>
              </w:rPr>
              <w:t>ТК-1</w:t>
            </w:r>
          </w:p>
        </w:tc>
        <w:tc>
          <w:tcPr>
            <w:tcW w:w="807" w:type="pct"/>
            <w:vAlign w:val="center"/>
          </w:tcPr>
          <w:p w14:paraId="023140C9" w14:textId="77777777" w:rsidR="00944BEE" w:rsidRPr="00F82327" w:rsidRDefault="00944BEE" w:rsidP="00365295">
            <w:pPr>
              <w:pStyle w:val="TableParagraph"/>
              <w:rPr>
                <w:sz w:val="20"/>
                <w:szCs w:val="20"/>
              </w:rPr>
            </w:pPr>
            <w:r w:rsidRPr="00F82327">
              <w:rPr>
                <w:color w:val="000000"/>
                <w:sz w:val="20"/>
                <w:szCs w:val="20"/>
              </w:rPr>
              <w:t>ТК-1 - 1</w:t>
            </w:r>
          </w:p>
        </w:tc>
        <w:tc>
          <w:tcPr>
            <w:tcW w:w="681" w:type="pct"/>
            <w:vAlign w:val="center"/>
          </w:tcPr>
          <w:p w14:paraId="368F139F" w14:textId="77777777" w:rsidR="00944BEE" w:rsidRPr="00F82327" w:rsidRDefault="00944BEE" w:rsidP="00365295">
            <w:pPr>
              <w:pStyle w:val="TableParagraph"/>
              <w:rPr>
                <w:color w:val="000000"/>
                <w:sz w:val="20"/>
                <w:szCs w:val="20"/>
              </w:rPr>
            </w:pPr>
            <w:r w:rsidRPr="00F82327">
              <w:rPr>
                <w:color w:val="000000"/>
                <w:sz w:val="20"/>
                <w:szCs w:val="20"/>
              </w:rPr>
              <w:t>160</w:t>
            </w:r>
          </w:p>
        </w:tc>
        <w:tc>
          <w:tcPr>
            <w:tcW w:w="958" w:type="pct"/>
            <w:vAlign w:val="center"/>
          </w:tcPr>
          <w:p w14:paraId="29F081DF" w14:textId="77777777" w:rsidR="00944BEE" w:rsidRPr="00F82327" w:rsidRDefault="00944BEE" w:rsidP="00365295">
            <w:pPr>
              <w:pStyle w:val="TableParagraph"/>
              <w:rPr>
                <w:color w:val="000000"/>
                <w:sz w:val="20"/>
                <w:szCs w:val="20"/>
              </w:rPr>
            </w:pPr>
            <w:r w:rsidRPr="00F82327">
              <w:rPr>
                <w:color w:val="000000"/>
                <w:sz w:val="20"/>
                <w:szCs w:val="20"/>
              </w:rPr>
              <w:t>125</w:t>
            </w:r>
          </w:p>
        </w:tc>
        <w:tc>
          <w:tcPr>
            <w:tcW w:w="959" w:type="pct"/>
            <w:vAlign w:val="center"/>
          </w:tcPr>
          <w:p w14:paraId="0AB320F5" w14:textId="77777777" w:rsidR="00944BEE" w:rsidRPr="00F82327" w:rsidRDefault="00944BEE" w:rsidP="00365295">
            <w:pPr>
              <w:pStyle w:val="TableParagraph"/>
              <w:rPr>
                <w:color w:val="000000"/>
                <w:sz w:val="20"/>
                <w:szCs w:val="20"/>
              </w:rPr>
            </w:pPr>
            <w:r w:rsidRPr="00F82327">
              <w:rPr>
                <w:color w:val="000000"/>
                <w:sz w:val="20"/>
                <w:szCs w:val="20"/>
              </w:rPr>
              <w:t>125</w:t>
            </w:r>
          </w:p>
        </w:tc>
        <w:tc>
          <w:tcPr>
            <w:tcW w:w="783" w:type="pct"/>
          </w:tcPr>
          <w:p w14:paraId="1503FB6C" w14:textId="77777777" w:rsidR="00944BEE" w:rsidRPr="00F82327" w:rsidRDefault="00944BEE" w:rsidP="00365295">
            <w:pPr>
              <w:pStyle w:val="TableParagraph"/>
              <w:rPr>
                <w:sz w:val="20"/>
                <w:szCs w:val="20"/>
              </w:rPr>
            </w:pPr>
            <w:r w:rsidRPr="00F82327">
              <w:rPr>
                <w:color w:val="000000"/>
                <w:sz w:val="20"/>
                <w:szCs w:val="20"/>
              </w:rPr>
              <w:t>Подземная бесканальная</w:t>
            </w:r>
          </w:p>
        </w:tc>
      </w:tr>
      <w:tr w:rsidR="00944BEE" w:rsidRPr="00C611C2" w14:paraId="7DE08DC8" w14:textId="77777777" w:rsidTr="00365295">
        <w:trPr>
          <w:trHeight w:val="340"/>
        </w:trPr>
        <w:tc>
          <w:tcPr>
            <w:tcW w:w="812" w:type="pct"/>
            <w:vAlign w:val="center"/>
          </w:tcPr>
          <w:p w14:paraId="7539726C" w14:textId="77777777" w:rsidR="00944BEE" w:rsidRPr="00F82327" w:rsidRDefault="00944BEE" w:rsidP="00365295">
            <w:pPr>
              <w:pStyle w:val="TableParagraph"/>
              <w:rPr>
                <w:sz w:val="20"/>
                <w:szCs w:val="20"/>
              </w:rPr>
            </w:pPr>
            <w:r w:rsidRPr="00F82327">
              <w:rPr>
                <w:color w:val="000000"/>
                <w:sz w:val="20"/>
                <w:szCs w:val="20"/>
              </w:rPr>
              <w:t>ТК-1 - 1</w:t>
            </w:r>
          </w:p>
        </w:tc>
        <w:tc>
          <w:tcPr>
            <w:tcW w:w="807" w:type="pct"/>
            <w:vAlign w:val="center"/>
          </w:tcPr>
          <w:p w14:paraId="37E78F3F" w14:textId="77777777" w:rsidR="00944BEE" w:rsidRPr="00F82327" w:rsidRDefault="00944BEE" w:rsidP="00365295">
            <w:pPr>
              <w:pStyle w:val="TableParagraph"/>
              <w:rPr>
                <w:sz w:val="20"/>
                <w:szCs w:val="20"/>
              </w:rPr>
            </w:pPr>
            <w:r w:rsidRPr="00F82327">
              <w:rPr>
                <w:color w:val="000000"/>
                <w:sz w:val="20"/>
                <w:szCs w:val="20"/>
              </w:rPr>
              <w:t>Д/с</w:t>
            </w:r>
          </w:p>
        </w:tc>
        <w:tc>
          <w:tcPr>
            <w:tcW w:w="681" w:type="pct"/>
            <w:vAlign w:val="center"/>
          </w:tcPr>
          <w:p w14:paraId="496F4106" w14:textId="77777777" w:rsidR="00944BEE" w:rsidRPr="00F82327" w:rsidRDefault="00944BEE" w:rsidP="00365295">
            <w:pPr>
              <w:pStyle w:val="TableParagraph"/>
              <w:rPr>
                <w:color w:val="000000"/>
                <w:sz w:val="20"/>
                <w:szCs w:val="20"/>
              </w:rPr>
            </w:pPr>
            <w:r w:rsidRPr="00F82327">
              <w:rPr>
                <w:color w:val="000000"/>
                <w:sz w:val="20"/>
                <w:szCs w:val="20"/>
              </w:rPr>
              <w:t>16,66</w:t>
            </w:r>
          </w:p>
        </w:tc>
        <w:tc>
          <w:tcPr>
            <w:tcW w:w="958" w:type="pct"/>
            <w:vAlign w:val="center"/>
          </w:tcPr>
          <w:p w14:paraId="4C1E548D" w14:textId="77777777" w:rsidR="00944BEE" w:rsidRPr="00F82327" w:rsidRDefault="00944BEE" w:rsidP="00365295">
            <w:pPr>
              <w:pStyle w:val="TableParagraph"/>
              <w:rPr>
                <w:color w:val="000000"/>
                <w:sz w:val="20"/>
                <w:szCs w:val="20"/>
              </w:rPr>
            </w:pPr>
            <w:r w:rsidRPr="00F82327">
              <w:rPr>
                <w:color w:val="000000"/>
                <w:sz w:val="20"/>
                <w:szCs w:val="20"/>
              </w:rPr>
              <w:t>100</w:t>
            </w:r>
          </w:p>
        </w:tc>
        <w:tc>
          <w:tcPr>
            <w:tcW w:w="959" w:type="pct"/>
            <w:vAlign w:val="center"/>
          </w:tcPr>
          <w:p w14:paraId="429E891A" w14:textId="77777777" w:rsidR="00944BEE" w:rsidRPr="00F82327" w:rsidRDefault="00944BEE" w:rsidP="00365295">
            <w:pPr>
              <w:pStyle w:val="TableParagraph"/>
              <w:rPr>
                <w:color w:val="000000"/>
                <w:sz w:val="20"/>
                <w:szCs w:val="20"/>
              </w:rPr>
            </w:pPr>
            <w:r w:rsidRPr="00F82327">
              <w:rPr>
                <w:color w:val="000000"/>
                <w:sz w:val="20"/>
                <w:szCs w:val="20"/>
              </w:rPr>
              <w:t>100</w:t>
            </w:r>
          </w:p>
        </w:tc>
        <w:tc>
          <w:tcPr>
            <w:tcW w:w="783" w:type="pct"/>
          </w:tcPr>
          <w:p w14:paraId="56FE8927" w14:textId="77777777" w:rsidR="00944BEE" w:rsidRPr="00F82327" w:rsidRDefault="00944BEE" w:rsidP="00365295">
            <w:pPr>
              <w:pStyle w:val="TableParagraph"/>
              <w:rPr>
                <w:sz w:val="20"/>
                <w:szCs w:val="20"/>
              </w:rPr>
            </w:pPr>
            <w:r w:rsidRPr="00F82327">
              <w:rPr>
                <w:color w:val="000000"/>
                <w:sz w:val="20"/>
                <w:szCs w:val="20"/>
              </w:rPr>
              <w:t>Подземная бесканальная</w:t>
            </w:r>
          </w:p>
        </w:tc>
      </w:tr>
      <w:tr w:rsidR="00944BEE" w:rsidRPr="00C611C2" w14:paraId="787D7881" w14:textId="77777777" w:rsidTr="00365295">
        <w:trPr>
          <w:trHeight w:val="340"/>
        </w:trPr>
        <w:tc>
          <w:tcPr>
            <w:tcW w:w="812" w:type="pct"/>
            <w:vAlign w:val="center"/>
          </w:tcPr>
          <w:p w14:paraId="2AAC3216" w14:textId="77777777" w:rsidR="00944BEE" w:rsidRPr="00F82327" w:rsidRDefault="00944BEE" w:rsidP="00365295">
            <w:pPr>
              <w:pStyle w:val="TableParagraph"/>
              <w:rPr>
                <w:sz w:val="20"/>
                <w:szCs w:val="20"/>
              </w:rPr>
            </w:pPr>
            <w:r w:rsidRPr="00F82327">
              <w:rPr>
                <w:color w:val="000000"/>
                <w:sz w:val="20"/>
                <w:szCs w:val="20"/>
              </w:rPr>
              <w:t>ТК-1 - 1</w:t>
            </w:r>
          </w:p>
        </w:tc>
        <w:tc>
          <w:tcPr>
            <w:tcW w:w="807" w:type="pct"/>
            <w:vAlign w:val="center"/>
          </w:tcPr>
          <w:p w14:paraId="2B0A365B" w14:textId="77777777" w:rsidR="00944BEE" w:rsidRPr="00F82327" w:rsidRDefault="00944BEE" w:rsidP="00365295">
            <w:pPr>
              <w:pStyle w:val="TableParagraph"/>
              <w:rPr>
                <w:sz w:val="20"/>
                <w:szCs w:val="20"/>
              </w:rPr>
            </w:pPr>
            <w:r w:rsidRPr="00F82327">
              <w:rPr>
                <w:color w:val="000000"/>
                <w:sz w:val="20"/>
                <w:szCs w:val="20"/>
              </w:rPr>
              <w:t>ФОК 1</w:t>
            </w:r>
          </w:p>
        </w:tc>
        <w:tc>
          <w:tcPr>
            <w:tcW w:w="681" w:type="pct"/>
            <w:vAlign w:val="center"/>
          </w:tcPr>
          <w:p w14:paraId="41D41C06" w14:textId="77777777" w:rsidR="00944BEE" w:rsidRPr="00F82327" w:rsidRDefault="00944BEE" w:rsidP="00365295">
            <w:pPr>
              <w:pStyle w:val="TableParagraph"/>
              <w:rPr>
                <w:color w:val="000000"/>
                <w:sz w:val="20"/>
                <w:szCs w:val="20"/>
              </w:rPr>
            </w:pPr>
            <w:r w:rsidRPr="00F82327">
              <w:rPr>
                <w:color w:val="000000"/>
                <w:sz w:val="20"/>
                <w:szCs w:val="20"/>
              </w:rPr>
              <w:t>124,65</w:t>
            </w:r>
          </w:p>
        </w:tc>
        <w:tc>
          <w:tcPr>
            <w:tcW w:w="958" w:type="pct"/>
            <w:vAlign w:val="center"/>
          </w:tcPr>
          <w:p w14:paraId="0143D94A" w14:textId="77777777" w:rsidR="00944BEE" w:rsidRPr="00F82327" w:rsidRDefault="00944BEE" w:rsidP="00365295">
            <w:pPr>
              <w:pStyle w:val="TableParagraph"/>
              <w:rPr>
                <w:color w:val="000000"/>
                <w:sz w:val="20"/>
                <w:szCs w:val="20"/>
              </w:rPr>
            </w:pPr>
            <w:r w:rsidRPr="00F82327">
              <w:rPr>
                <w:color w:val="000000"/>
                <w:sz w:val="20"/>
                <w:szCs w:val="20"/>
              </w:rPr>
              <w:t>70</w:t>
            </w:r>
          </w:p>
        </w:tc>
        <w:tc>
          <w:tcPr>
            <w:tcW w:w="959" w:type="pct"/>
            <w:vAlign w:val="center"/>
          </w:tcPr>
          <w:p w14:paraId="22F3ADD2" w14:textId="77777777" w:rsidR="00944BEE" w:rsidRPr="00F82327" w:rsidRDefault="00944BEE" w:rsidP="00365295">
            <w:pPr>
              <w:pStyle w:val="TableParagraph"/>
              <w:rPr>
                <w:color w:val="000000"/>
                <w:sz w:val="20"/>
                <w:szCs w:val="20"/>
              </w:rPr>
            </w:pPr>
            <w:r w:rsidRPr="00F82327">
              <w:rPr>
                <w:color w:val="000000"/>
                <w:sz w:val="20"/>
                <w:szCs w:val="20"/>
              </w:rPr>
              <w:t>70</w:t>
            </w:r>
          </w:p>
        </w:tc>
        <w:tc>
          <w:tcPr>
            <w:tcW w:w="783" w:type="pct"/>
          </w:tcPr>
          <w:p w14:paraId="79602522" w14:textId="77777777" w:rsidR="00944BEE" w:rsidRPr="00F82327" w:rsidRDefault="00944BEE" w:rsidP="00365295">
            <w:pPr>
              <w:pStyle w:val="TableParagraph"/>
              <w:rPr>
                <w:sz w:val="20"/>
                <w:szCs w:val="20"/>
              </w:rPr>
            </w:pPr>
            <w:r w:rsidRPr="00F82327">
              <w:rPr>
                <w:color w:val="000000"/>
                <w:sz w:val="20"/>
                <w:szCs w:val="20"/>
              </w:rPr>
              <w:t>Подземная бесканальная</w:t>
            </w:r>
          </w:p>
        </w:tc>
      </w:tr>
      <w:tr w:rsidR="00944BEE" w:rsidRPr="00C611C2" w14:paraId="04B5123D" w14:textId="77777777" w:rsidTr="00365295">
        <w:trPr>
          <w:trHeight w:val="340"/>
        </w:trPr>
        <w:tc>
          <w:tcPr>
            <w:tcW w:w="812" w:type="pct"/>
            <w:vAlign w:val="center"/>
          </w:tcPr>
          <w:p w14:paraId="0084EBB9" w14:textId="77777777" w:rsidR="00944BEE" w:rsidRPr="00F82327" w:rsidRDefault="00944BEE" w:rsidP="00365295">
            <w:pPr>
              <w:pStyle w:val="TableParagraph"/>
              <w:rPr>
                <w:sz w:val="20"/>
                <w:szCs w:val="20"/>
              </w:rPr>
            </w:pPr>
            <w:r w:rsidRPr="00F82327">
              <w:rPr>
                <w:color w:val="000000"/>
                <w:sz w:val="20"/>
                <w:szCs w:val="20"/>
              </w:rPr>
              <w:t>УЗ-5/3</w:t>
            </w:r>
          </w:p>
        </w:tc>
        <w:tc>
          <w:tcPr>
            <w:tcW w:w="807" w:type="pct"/>
            <w:vAlign w:val="center"/>
          </w:tcPr>
          <w:p w14:paraId="0653B941" w14:textId="77777777" w:rsidR="00944BEE" w:rsidRPr="00F82327" w:rsidRDefault="00944BEE" w:rsidP="00365295">
            <w:pPr>
              <w:pStyle w:val="TableParagraph"/>
              <w:rPr>
                <w:sz w:val="20"/>
                <w:szCs w:val="20"/>
              </w:rPr>
            </w:pPr>
            <w:r w:rsidRPr="00F82327">
              <w:rPr>
                <w:color w:val="000000"/>
                <w:sz w:val="20"/>
                <w:szCs w:val="20"/>
              </w:rPr>
              <w:t>ФОК 2</w:t>
            </w:r>
          </w:p>
        </w:tc>
        <w:tc>
          <w:tcPr>
            <w:tcW w:w="681" w:type="pct"/>
            <w:vAlign w:val="center"/>
          </w:tcPr>
          <w:p w14:paraId="54F6AA0F" w14:textId="77777777" w:rsidR="00944BEE" w:rsidRPr="00F82327" w:rsidRDefault="00944BEE" w:rsidP="00365295">
            <w:pPr>
              <w:pStyle w:val="TableParagraph"/>
              <w:rPr>
                <w:color w:val="000000"/>
                <w:sz w:val="20"/>
                <w:szCs w:val="20"/>
              </w:rPr>
            </w:pPr>
            <w:r w:rsidRPr="00F82327">
              <w:rPr>
                <w:color w:val="000000"/>
                <w:sz w:val="20"/>
                <w:szCs w:val="20"/>
              </w:rPr>
              <w:t>59,13</w:t>
            </w:r>
          </w:p>
        </w:tc>
        <w:tc>
          <w:tcPr>
            <w:tcW w:w="958" w:type="pct"/>
            <w:vAlign w:val="center"/>
          </w:tcPr>
          <w:p w14:paraId="15E6F6AC" w14:textId="77777777" w:rsidR="00944BEE" w:rsidRPr="00F82327" w:rsidRDefault="00944BEE" w:rsidP="00365295">
            <w:pPr>
              <w:pStyle w:val="TableParagraph"/>
              <w:rPr>
                <w:color w:val="000000"/>
                <w:sz w:val="20"/>
                <w:szCs w:val="20"/>
              </w:rPr>
            </w:pPr>
            <w:r w:rsidRPr="00F82327">
              <w:rPr>
                <w:color w:val="000000"/>
                <w:sz w:val="20"/>
                <w:szCs w:val="20"/>
              </w:rPr>
              <w:t>80</w:t>
            </w:r>
          </w:p>
        </w:tc>
        <w:tc>
          <w:tcPr>
            <w:tcW w:w="959" w:type="pct"/>
            <w:vAlign w:val="center"/>
          </w:tcPr>
          <w:p w14:paraId="5891EA51" w14:textId="77777777" w:rsidR="00944BEE" w:rsidRPr="00F82327" w:rsidRDefault="00944BEE" w:rsidP="00365295">
            <w:pPr>
              <w:pStyle w:val="TableParagraph"/>
              <w:rPr>
                <w:color w:val="000000"/>
                <w:sz w:val="20"/>
                <w:szCs w:val="20"/>
              </w:rPr>
            </w:pPr>
            <w:r w:rsidRPr="00F82327">
              <w:rPr>
                <w:color w:val="000000"/>
                <w:sz w:val="20"/>
                <w:szCs w:val="20"/>
              </w:rPr>
              <w:t>80</w:t>
            </w:r>
          </w:p>
        </w:tc>
        <w:tc>
          <w:tcPr>
            <w:tcW w:w="783" w:type="pct"/>
          </w:tcPr>
          <w:p w14:paraId="70D70A5A" w14:textId="77777777" w:rsidR="00944BEE" w:rsidRPr="00F82327" w:rsidRDefault="00944BEE" w:rsidP="00365295">
            <w:pPr>
              <w:pStyle w:val="TableParagraph"/>
              <w:rPr>
                <w:sz w:val="20"/>
                <w:szCs w:val="20"/>
              </w:rPr>
            </w:pPr>
            <w:r w:rsidRPr="00F82327">
              <w:rPr>
                <w:color w:val="000000"/>
                <w:sz w:val="20"/>
                <w:szCs w:val="20"/>
              </w:rPr>
              <w:t>Подземная бесканальная</w:t>
            </w:r>
          </w:p>
        </w:tc>
      </w:tr>
      <w:tr w:rsidR="00944BEE" w:rsidRPr="00C611C2" w14:paraId="567158C7" w14:textId="77777777" w:rsidTr="00365295">
        <w:trPr>
          <w:trHeight w:val="340"/>
        </w:trPr>
        <w:tc>
          <w:tcPr>
            <w:tcW w:w="812" w:type="pct"/>
            <w:tcBorders>
              <w:bottom w:val="single" w:sz="4" w:space="0" w:color="auto"/>
            </w:tcBorders>
            <w:vAlign w:val="center"/>
          </w:tcPr>
          <w:p w14:paraId="3189653C" w14:textId="77777777" w:rsidR="00944BEE" w:rsidRPr="00F82327" w:rsidRDefault="00944BEE" w:rsidP="00365295">
            <w:pPr>
              <w:pStyle w:val="TableParagraph"/>
              <w:rPr>
                <w:sz w:val="20"/>
                <w:szCs w:val="20"/>
              </w:rPr>
            </w:pPr>
            <w:r w:rsidRPr="00F82327">
              <w:rPr>
                <w:color w:val="000000"/>
                <w:sz w:val="20"/>
                <w:szCs w:val="20"/>
              </w:rPr>
              <w:t>УЗ-5/2</w:t>
            </w:r>
          </w:p>
        </w:tc>
        <w:tc>
          <w:tcPr>
            <w:tcW w:w="807" w:type="pct"/>
            <w:tcBorders>
              <w:bottom w:val="single" w:sz="4" w:space="0" w:color="auto"/>
            </w:tcBorders>
            <w:vAlign w:val="center"/>
          </w:tcPr>
          <w:p w14:paraId="7EFD75AD" w14:textId="77777777" w:rsidR="00944BEE" w:rsidRPr="00F82327" w:rsidRDefault="00944BEE" w:rsidP="00365295">
            <w:pPr>
              <w:pStyle w:val="TableParagraph"/>
              <w:rPr>
                <w:sz w:val="20"/>
                <w:szCs w:val="20"/>
              </w:rPr>
            </w:pPr>
            <w:r w:rsidRPr="00F82327">
              <w:rPr>
                <w:color w:val="000000"/>
                <w:sz w:val="20"/>
                <w:szCs w:val="20"/>
              </w:rPr>
              <w:t>МЖФ №2</w:t>
            </w:r>
          </w:p>
        </w:tc>
        <w:tc>
          <w:tcPr>
            <w:tcW w:w="681" w:type="pct"/>
            <w:tcBorders>
              <w:bottom w:val="single" w:sz="4" w:space="0" w:color="auto"/>
            </w:tcBorders>
            <w:vAlign w:val="center"/>
          </w:tcPr>
          <w:p w14:paraId="5C98679B" w14:textId="77777777" w:rsidR="00944BEE" w:rsidRPr="00F82327" w:rsidRDefault="00944BEE" w:rsidP="00365295">
            <w:pPr>
              <w:pStyle w:val="TableParagraph"/>
              <w:rPr>
                <w:color w:val="000000"/>
                <w:sz w:val="20"/>
                <w:szCs w:val="20"/>
              </w:rPr>
            </w:pPr>
            <w:r w:rsidRPr="00F82327">
              <w:rPr>
                <w:color w:val="000000"/>
                <w:sz w:val="20"/>
                <w:szCs w:val="20"/>
              </w:rPr>
              <w:t>45,12</w:t>
            </w:r>
          </w:p>
        </w:tc>
        <w:tc>
          <w:tcPr>
            <w:tcW w:w="958" w:type="pct"/>
            <w:tcBorders>
              <w:bottom w:val="single" w:sz="4" w:space="0" w:color="auto"/>
            </w:tcBorders>
            <w:vAlign w:val="center"/>
          </w:tcPr>
          <w:p w14:paraId="5DCB8597" w14:textId="77777777" w:rsidR="00944BEE" w:rsidRPr="00F82327" w:rsidRDefault="00944BEE" w:rsidP="00365295">
            <w:pPr>
              <w:pStyle w:val="TableParagraph"/>
              <w:rPr>
                <w:color w:val="000000"/>
                <w:sz w:val="20"/>
                <w:szCs w:val="20"/>
              </w:rPr>
            </w:pPr>
            <w:r w:rsidRPr="00F82327">
              <w:rPr>
                <w:color w:val="000000"/>
                <w:sz w:val="20"/>
                <w:szCs w:val="20"/>
              </w:rPr>
              <w:t>150</w:t>
            </w:r>
          </w:p>
        </w:tc>
        <w:tc>
          <w:tcPr>
            <w:tcW w:w="959" w:type="pct"/>
            <w:tcBorders>
              <w:bottom w:val="single" w:sz="4" w:space="0" w:color="auto"/>
            </w:tcBorders>
            <w:vAlign w:val="center"/>
          </w:tcPr>
          <w:p w14:paraId="63D0DB5A" w14:textId="77777777" w:rsidR="00944BEE" w:rsidRPr="00F82327" w:rsidRDefault="00944BEE" w:rsidP="00365295">
            <w:pPr>
              <w:pStyle w:val="TableParagraph"/>
              <w:rPr>
                <w:color w:val="000000"/>
                <w:sz w:val="20"/>
                <w:szCs w:val="20"/>
              </w:rPr>
            </w:pPr>
            <w:r w:rsidRPr="00F82327">
              <w:rPr>
                <w:color w:val="000000"/>
                <w:sz w:val="20"/>
                <w:szCs w:val="20"/>
              </w:rPr>
              <w:t>150</w:t>
            </w:r>
          </w:p>
        </w:tc>
        <w:tc>
          <w:tcPr>
            <w:tcW w:w="783" w:type="pct"/>
            <w:tcBorders>
              <w:bottom w:val="single" w:sz="4" w:space="0" w:color="auto"/>
            </w:tcBorders>
          </w:tcPr>
          <w:p w14:paraId="5E7C024E" w14:textId="77777777" w:rsidR="00944BEE" w:rsidRPr="00F82327" w:rsidRDefault="00944BEE" w:rsidP="00365295">
            <w:pPr>
              <w:pStyle w:val="TableParagraph"/>
              <w:rPr>
                <w:sz w:val="20"/>
                <w:szCs w:val="20"/>
              </w:rPr>
            </w:pPr>
            <w:r w:rsidRPr="00F82327">
              <w:rPr>
                <w:color w:val="000000"/>
                <w:sz w:val="20"/>
                <w:szCs w:val="20"/>
              </w:rPr>
              <w:t>Подземная бесканальная</w:t>
            </w:r>
          </w:p>
        </w:tc>
      </w:tr>
      <w:tr w:rsidR="00944BEE" w:rsidRPr="00C611C2" w14:paraId="529B69F3" w14:textId="77777777" w:rsidTr="00365295">
        <w:trPr>
          <w:trHeight w:val="340"/>
        </w:trPr>
        <w:tc>
          <w:tcPr>
            <w:tcW w:w="812" w:type="pct"/>
            <w:tcBorders>
              <w:bottom w:val="single" w:sz="4" w:space="0" w:color="auto"/>
            </w:tcBorders>
            <w:vAlign w:val="center"/>
          </w:tcPr>
          <w:p w14:paraId="5567C074" w14:textId="77777777" w:rsidR="00944BEE" w:rsidRPr="00F82327" w:rsidRDefault="00944BEE" w:rsidP="00365295">
            <w:pPr>
              <w:pStyle w:val="TableParagraph"/>
              <w:rPr>
                <w:color w:val="000000"/>
                <w:sz w:val="20"/>
                <w:szCs w:val="20"/>
              </w:rPr>
            </w:pPr>
            <w:r w:rsidRPr="00F82327">
              <w:rPr>
                <w:color w:val="000000"/>
                <w:sz w:val="20"/>
                <w:szCs w:val="20"/>
              </w:rPr>
              <w:t>УЗ-5/2</w:t>
            </w:r>
          </w:p>
        </w:tc>
        <w:tc>
          <w:tcPr>
            <w:tcW w:w="807" w:type="pct"/>
            <w:tcBorders>
              <w:bottom w:val="single" w:sz="4" w:space="0" w:color="auto"/>
            </w:tcBorders>
            <w:vAlign w:val="center"/>
          </w:tcPr>
          <w:p w14:paraId="084F0D24" w14:textId="77777777" w:rsidR="00944BEE" w:rsidRPr="00F82327" w:rsidRDefault="00944BEE" w:rsidP="00365295">
            <w:pPr>
              <w:pStyle w:val="TableParagraph"/>
              <w:rPr>
                <w:color w:val="000000"/>
                <w:sz w:val="20"/>
                <w:szCs w:val="20"/>
              </w:rPr>
            </w:pPr>
            <w:r w:rsidRPr="00F82327">
              <w:rPr>
                <w:color w:val="000000"/>
                <w:sz w:val="20"/>
                <w:szCs w:val="20"/>
              </w:rPr>
              <w:t>УЗ-5/3</w:t>
            </w:r>
          </w:p>
        </w:tc>
        <w:tc>
          <w:tcPr>
            <w:tcW w:w="681" w:type="pct"/>
            <w:tcBorders>
              <w:bottom w:val="single" w:sz="4" w:space="0" w:color="auto"/>
            </w:tcBorders>
            <w:vAlign w:val="center"/>
          </w:tcPr>
          <w:p w14:paraId="5BB7E03D" w14:textId="77777777" w:rsidR="00944BEE" w:rsidRPr="00F82327" w:rsidRDefault="00944BEE" w:rsidP="00365295">
            <w:pPr>
              <w:pStyle w:val="TableParagraph"/>
              <w:rPr>
                <w:color w:val="000000"/>
                <w:sz w:val="20"/>
                <w:szCs w:val="20"/>
              </w:rPr>
            </w:pPr>
            <w:r w:rsidRPr="00F82327">
              <w:rPr>
                <w:color w:val="000000"/>
                <w:sz w:val="20"/>
                <w:szCs w:val="20"/>
              </w:rPr>
              <w:t>394,24</w:t>
            </w:r>
          </w:p>
        </w:tc>
        <w:tc>
          <w:tcPr>
            <w:tcW w:w="958" w:type="pct"/>
            <w:tcBorders>
              <w:bottom w:val="single" w:sz="4" w:space="0" w:color="auto"/>
            </w:tcBorders>
            <w:vAlign w:val="center"/>
          </w:tcPr>
          <w:p w14:paraId="38226CE9" w14:textId="77777777" w:rsidR="00944BEE" w:rsidRPr="00F82327" w:rsidRDefault="00944BEE" w:rsidP="00365295">
            <w:pPr>
              <w:pStyle w:val="TableParagraph"/>
              <w:rPr>
                <w:color w:val="000000"/>
                <w:sz w:val="20"/>
                <w:szCs w:val="20"/>
              </w:rPr>
            </w:pPr>
            <w:r w:rsidRPr="00F82327">
              <w:rPr>
                <w:color w:val="000000"/>
                <w:sz w:val="20"/>
                <w:szCs w:val="20"/>
              </w:rPr>
              <w:t>80</w:t>
            </w:r>
          </w:p>
        </w:tc>
        <w:tc>
          <w:tcPr>
            <w:tcW w:w="959" w:type="pct"/>
            <w:tcBorders>
              <w:bottom w:val="single" w:sz="4" w:space="0" w:color="auto"/>
            </w:tcBorders>
            <w:vAlign w:val="center"/>
          </w:tcPr>
          <w:p w14:paraId="1BB8FDF0" w14:textId="77777777" w:rsidR="00944BEE" w:rsidRPr="00F82327" w:rsidRDefault="00944BEE" w:rsidP="00365295">
            <w:pPr>
              <w:pStyle w:val="TableParagraph"/>
              <w:rPr>
                <w:color w:val="000000"/>
                <w:sz w:val="20"/>
                <w:szCs w:val="20"/>
              </w:rPr>
            </w:pPr>
            <w:r w:rsidRPr="00F82327">
              <w:rPr>
                <w:color w:val="000000"/>
                <w:sz w:val="20"/>
                <w:szCs w:val="20"/>
              </w:rPr>
              <w:t>80</w:t>
            </w:r>
          </w:p>
        </w:tc>
        <w:tc>
          <w:tcPr>
            <w:tcW w:w="783" w:type="pct"/>
            <w:tcBorders>
              <w:bottom w:val="single" w:sz="4" w:space="0" w:color="auto"/>
            </w:tcBorders>
          </w:tcPr>
          <w:p w14:paraId="22F2AB1E" w14:textId="77777777" w:rsidR="00944BEE" w:rsidRPr="00F82327" w:rsidRDefault="00944BEE" w:rsidP="00365295">
            <w:pPr>
              <w:pStyle w:val="TableParagraph"/>
              <w:rPr>
                <w:sz w:val="20"/>
                <w:szCs w:val="20"/>
              </w:rPr>
            </w:pPr>
            <w:r w:rsidRPr="00F82327">
              <w:rPr>
                <w:color w:val="000000"/>
                <w:sz w:val="20"/>
                <w:szCs w:val="20"/>
              </w:rPr>
              <w:t>Подземная бесканальная</w:t>
            </w:r>
          </w:p>
        </w:tc>
      </w:tr>
      <w:tr w:rsidR="00944BEE" w:rsidRPr="00C611C2" w14:paraId="4AE0090F" w14:textId="77777777" w:rsidTr="00365295">
        <w:trPr>
          <w:trHeight w:val="340"/>
        </w:trPr>
        <w:tc>
          <w:tcPr>
            <w:tcW w:w="812" w:type="pct"/>
            <w:tcBorders>
              <w:bottom w:val="single" w:sz="4" w:space="0" w:color="auto"/>
            </w:tcBorders>
            <w:vAlign w:val="center"/>
          </w:tcPr>
          <w:p w14:paraId="2F3C7721" w14:textId="77777777" w:rsidR="00944BEE" w:rsidRPr="00F82327" w:rsidRDefault="00944BEE" w:rsidP="00365295">
            <w:pPr>
              <w:pStyle w:val="TableParagraph"/>
              <w:rPr>
                <w:color w:val="000000"/>
                <w:sz w:val="20"/>
                <w:szCs w:val="20"/>
              </w:rPr>
            </w:pPr>
            <w:r w:rsidRPr="00F82327">
              <w:rPr>
                <w:color w:val="000000"/>
                <w:sz w:val="20"/>
                <w:szCs w:val="20"/>
              </w:rPr>
              <w:t>УЗ-5/2</w:t>
            </w:r>
          </w:p>
        </w:tc>
        <w:tc>
          <w:tcPr>
            <w:tcW w:w="807" w:type="pct"/>
            <w:tcBorders>
              <w:bottom w:val="single" w:sz="4" w:space="0" w:color="auto"/>
            </w:tcBorders>
            <w:vAlign w:val="center"/>
          </w:tcPr>
          <w:p w14:paraId="3DB2FD63" w14:textId="77777777" w:rsidR="00944BEE" w:rsidRPr="00F82327" w:rsidRDefault="00944BEE" w:rsidP="00365295">
            <w:pPr>
              <w:pStyle w:val="TableParagraph"/>
              <w:rPr>
                <w:color w:val="000000"/>
                <w:sz w:val="20"/>
                <w:szCs w:val="20"/>
              </w:rPr>
            </w:pPr>
            <w:r w:rsidRPr="00F82327">
              <w:rPr>
                <w:color w:val="000000"/>
                <w:sz w:val="20"/>
                <w:szCs w:val="20"/>
              </w:rPr>
              <w:t>УЗ-5/2</w:t>
            </w:r>
          </w:p>
        </w:tc>
        <w:tc>
          <w:tcPr>
            <w:tcW w:w="681" w:type="pct"/>
            <w:tcBorders>
              <w:bottom w:val="single" w:sz="4" w:space="0" w:color="auto"/>
            </w:tcBorders>
            <w:vAlign w:val="center"/>
          </w:tcPr>
          <w:p w14:paraId="16AF94FC" w14:textId="77777777" w:rsidR="00944BEE" w:rsidRPr="00F82327" w:rsidRDefault="00944BEE" w:rsidP="00365295">
            <w:pPr>
              <w:pStyle w:val="TableParagraph"/>
              <w:rPr>
                <w:color w:val="000000"/>
                <w:sz w:val="20"/>
                <w:szCs w:val="20"/>
              </w:rPr>
            </w:pPr>
            <w:r w:rsidRPr="00F82327">
              <w:rPr>
                <w:color w:val="000000"/>
                <w:sz w:val="20"/>
                <w:szCs w:val="20"/>
              </w:rPr>
              <w:t>381,44</w:t>
            </w:r>
          </w:p>
        </w:tc>
        <w:tc>
          <w:tcPr>
            <w:tcW w:w="958" w:type="pct"/>
            <w:tcBorders>
              <w:bottom w:val="single" w:sz="4" w:space="0" w:color="auto"/>
            </w:tcBorders>
            <w:vAlign w:val="center"/>
          </w:tcPr>
          <w:p w14:paraId="68F34F1A" w14:textId="77777777" w:rsidR="00944BEE" w:rsidRPr="00F82327" w:rsidRDefault="00944BEE" w:rsidP="00365295">
            <w:pPr>
              <w:pStyle w:val="TableParagraph"/>
              <w:rPr>
                <w:color w:val="000000"/>
                <w:sz w:val="20"/>
                <w:szCs w:val="20"/>
              </w:rPr>
            </w:pPr>
            <w:r w:rsidRPr="00F82327">
              <w:rPr>
                <w:color w:val="000000"/>
                <w:sz w:val="20"/>
                <w:szCs w:val="20"/>
              </w:rPr>
              <w:t>200</w:t>
            </w:r>
          </w:p>
        </w:tc>
        <w:tc>
          <w:tcPr>
            <w:tcW w:w="959" w:type="pct"/>
            <w:tcBorders>
              <w:bottom w:val="single" w:sz="4" w:space="0" w:color="auto"/>
            </w:tcBorders>
            <w:vAlign w:val="center"/>
          </w:tcPr>
          <w:p w14:paraId="592E8431" w14:textId="77777777" w:rsidR="00944BEE" w:rsidRPr="00F82327" w:rsidRDefault="00944BEE" w:rsidP="00365295">
            <w:pPr>
              <w:pStyle w:val="TableParagraph"/>
              <w:rPr>
                <w:color w:val="000000"/>
                <w:sz w:val="20"/>
                <w:szCs w:val="20"/>
              </w:rPr>
            </w:pPr>
            <w:r w:rsidRPr="00F82327">
              <w:rPr>
                <w:color w:val="000000"/>
                <w:sz w:val="20"/>
                <w:szCs w:val="20"/>
              </w:rPr>
              <w:t>200</w:t>
            </w:r>
          </w:p>
        </w:tc>
        <w:tc>
          <w:tcPr>
            <w:tcW w:w="783" w:type="pct"/>
            <w:tcBorders>
              <w:bottom w:val="single" w:sz="4" w:space="0" w:color="auto"/>
            </w:tcBorders>
          </w:tcPr>
          <w:p w14:paraId="68922D48" w14:textId="77777777" w:rsidR="00944BEE" w:rsidRPr="00F82327" w:rsidRDefault="00944BEE" w:rsidP="00365295">
            <w:pPr>
              <w:pStyle w:val="TableParagraph"/>
              <w:rPr>
                <w:sz w:val="20"/>
                <w:szCs w:val="20"/>
              </w:rPr>
            </w:pPr>
            <w:r w:rsidRPr="00F82327">
              <w:rPr>
                <w:color w:val="000000"/>
                <w:sz w:val="20"/>
                <w:szCs w:val="20"/>
              </w:rPr>
              <w:t>Подземная бесканальная</w:t>
            </w:r>
          </w:p>
        </w:tc>
      </w:tr>
      <w:tr w:rsidR="00944BEE" w:rsidRPr="00C611C2" w14:paraId="15040C7D" w14:textId="77777777" w:rsidTr="003652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5000" w:type="pct"/>
            <w:gridSpan w:val="6"/>
            <w:tcBorders>
              <w:top w:val="single" w:sz="4" w:space="0" w:color="auto"/>
              <w:left w:val="single" w:sz="4" w:space="0" w:color="auto"/>
              <w:bottom w:val="single" w:sz="4" w:space="0" w:color="auto"/>
              <w:right w:val="single" w:sz="4" w:space="0" w:color="auto"/>
            </w:tcBorders>
            <w:vAlign w:val="center"/>
          </w:tcPr>
          <w:p w14:paraId="0FC85F7E" w14:textId="77777777" w:rsidR="00944BEE" w:rsidRPr="00F82327" w:rsidRDefault="00944BEE" w:rsidP="00365295">
            <w:pPr>
              <w:pStyle w:val="TableParagraph"/>
              <w:rPr>
                <w:b/>
                <w:sz w:val="20"/>
                <w:szCs w:val="20"/>
              </w:rPr>
            </w:pPr>
            <w:r w:rsidRPr="00F82327">
              <w:rPr>
                <w:b/>
                <w:bCs/>
                <w:color w:val="000000"/>
                <w:sz w:val="20"/>
                <w:szCs w:val="20"/>
              </w:rPr>
              <w:t>Сети ГВС</w:t>
            </w:r>
          </w:p>
        </w:tc>
      </w:tr>
      <w:tr w:rsidR="00944BEE" w:rsidRPr="00C611C2" w14:paraId="2E24DDBB" w14:textId="77777777" w:rsidTr="003652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575FD53A" w14:textId="77777777" w:rsidR="00944BEE" w:rsidRPr="00F82327" w:rsidRDefault="00944BEE" w:rsidP="00365295">
            <w:pPr>
              <w:pStyle w:val="TableParagraph"/>
              <w:rPr>
                <w:color w:val="000000"/>
                <w:sz w:val="20"/>
                <w:szCs w:val="20"/>
              </w:rPr>
            </w:pPr>
            <w:r w:rsidRPr="00F82327">
              <w:rPr>
                <w:color w:val="000000"/>
                <w:sz w:val="20"/>
                <w:szCs w:val="20"/>
              </w:rPr>
              <w:t>ТК-1</w:t>
            </w:r>
          </w:p>
        </w:tc>
        <w:tc>
          <w:tcPr>
            <w:tcW w:w="807" w:type="pct"/>
            <w:tcBorders>
              <w:top w:val="single" w:sz="4" w:space="0" w:color="auto"/>
              <w:left w:val="single" w:sz="4" w:space="0" w:color="auto"/>
              <w:bottom w:val="single" w:sz="4" w:space="0" w:color="auto"/>
              <w:right w:val="single" w:sz="4" w:space="0" w:color="auto"/>
            </w:tcBorders>
            <w:vAlign w:val="center"/>
          </w:tcPr>
          <w:p w14:paraId="1283E64B" w14:textId="77777777" w:rsidR="00944BEE" w:rsidRPr="00F82327" w:rsidRDefault="00944BEE" w:rsidP="00365295">
            <w:pPr>
              <w:pStyle w:val="TableParagraph"/>
              <w:rPr>
                <w:color w:val="000000"/>
                <w:sz w:val="20"/>
                <w:szCs w:val="20"/>
              </w:rPr>
            </w:pPr>
            <w:r w:rsidRPr="00F82327">
              <w:rPr>
                <w:color w:val="000000"/>
                <w:sz w:val="20"/>
                <w:szCs w:val="20"/>
              </w:rPr>
              <w:t>ТК-1 - 1</w:t>
            </w:r>
          </w:p>
        </w:tc>
        <w:tc>
          <w:tcPr>
            <w:tcW w:w="681" w:type="pct"/>
            <w:tcBorders>
              <w:top w:val="single" w:sz="4" w:space="0" w:color="auto"/>
              <w:left w:val="single" w:sz="4" w:space="0" w:color="auto"/>
              <w:bottom w:val="single" w:sz="4" w:space="0" w:color="auto"/>
              <w:right w:val="single" w:sz="4" w:space="0" w:color="auto"/>
            </w:tcBorders>
            <w:vAlign w:val="center"/>
          </w:tcPr>
          <w:p w14:paraId="69268503" w14:textId="77777777" w:rsidR="00944BEE" w:rsidRPr="00F82327" w:rsidRDefault="00944BEE" w:rsidP="00365295">
            <w:pPr>
              <w:pStyle w:val="TableParagraph"/>
              <w:rPr>
                <w:color w:val="000000"/>
                <w:sz w:val="20"/>
                <w:szCs w:val="20"/>
              </w:rPr>
            </w:pPr>
            <w:r w:rsidRPr="00F82327">
              <w:rPr>
                <w:color w:val="000000"/>
                <w:sz w:val="20"/>
                <w:szCs w:val="20"/>
              </w:rPr>
              <w:t>160</w:t>
            </w:r>
          </w:p>
        </w:tc>
        <w:tc>
          <w:tcPr>
            <w:tcW w:w="958" w:type="pct"/>
            <w:tcBorders>
              <w:top w:val="single" w:sz="4" w:space="0" w:color="auto"/>
              <w:left w:val="single" w:sz="4" w:space="0" w:color="auto"/>
              <w:bottom w:val="single" w:sz="4" w:space="0" w:color="auto"/>
              <w:right w:val="single" w:sz="4" w:space="0" w:color="auto"/>
            </w:tcBorders>
            <w:vAlign w:val="center"/>
          </w:tcPr>
          <w:p w14:paraId="05C9C605" w14:textId="77777777" w:rsidR="00944BEE" w:rsidRPr="00F82327" w:rsidRDefault="00944BEE" w:rsidP="00365295">
            <w:pPr>
              <w:pStyle w:val="TableParagraph"/>
              <w:rPr>
                <w:color w:val="000000"/>
                <w:sz w:val="20"/>
                <w:szCs w:val="20"/>
              </w:rPr>
            </w:pPr>
            <w:r w:rsidRPr="00F82327">
              <w:rPr>
                <w:color w:val="000000"/>
                <w:sz w:val="20"/>
                <w:szCs w:val="20"/>
              </w:rPr>
              <w:t>40</w:t>
            </w:r>
          </w:p>
        </w:tc>
        <w:tc>
          <w:tcPr>
            <w:tcW w:w="959" w:type="pct"/>
            <w:tcBorders>
              <w:top w:val="single" w:sz="4" w:space="0" w:color="auto"/>
              <w:left w:val="single" w:sz="4" w:space="0" w:color="auto"/>
              <w:bottom w:val="single" w:sz="4" w:space="0" w:color="auto"/>
              <w:right w:val="single" w:sz="4" w:space="0" w:color="auto"/>
            </w:tcBorders>
            <w:vAlign w:val="center"/>
          </w:tcPr>
          <w:p w14:paraId="28BE5FF2" w14:textId="77777777" w:rsidR="00944BEE" w:rsidRPr="00F82327" w:rsidRDefault="00944BEE" w:rsidP="00365295">
            <w:pPr>
              <w:pStyle w:val="TableParagraph"/>
              <w:rPr>
                <w:color w:val="000000"/>
                <w:sz w:val="20"/>
                <w:szCs w:val="20"/>
              </w:rPr>
            </w:pPr>
            <w:r w:rsidRPr="00F82327">
              <w:rPr>
                <w:color w:val="000000"/>
                <w:sz w:val="20"/>
                <w:szCs w:val="20"/>
              </w:rPr>
              <w:t>40</w:t>
            </w:r>
          </w:p>
        </w:tc>
        <w:tc>
          <w:tcPr>
            <w:tcW w:w="783" w:type="pct"/>
            <w:tcBorders>
              <w:top w:val="single" w:sz="4" w:space="0" w:color="auto"/>
              <w:left w:val="single" w:sz="4" w:space="0" w:color="auto"/>
              <w:bottom w:val="single" w:sz="4" w:space="0" w:color="auto"/>
              <w:right w:val="single" w:sz="4" w:space="0" w:color="auto"/>
            </w:tcBorders>
            <w:vAlign w:val="center"/>
          </w:tcPr>
          <w:p w14:paraId="2A738E3F" w14:textId="77777777" w:rsidR="00944BEE" w:rsidRPr="00F82327" w:rsidRDefault="00944BEE" w:rsidP="00365295">
            <w:pPr>
              <w:pStyle w:val="TableParagraph"/>
              <w:rPr>
                <w:color w:val="000000"/>
                <w:sz w:val="20"/>
                <w:szCs w:val="20"/>
              </w:rPr>
            </w:pPr>
            <w:r w:rsidRPr="00F82327">
              <w:rPr>
                <w:color w:val="000000"/>
                <w:sz w:val="20"/>
                <w:szCs w:val="20"/>
              </w:rPr>
              <w:t>Подземная бесканальная</w:t>
            </w:r>
          </w:p>
        </w:tc>
      </w:tr>
      <w:tr w:rsidR="00944BEE" w:rsidRPr="00C611C2" w14:paraId="5F264780" w14:textId="77777777" w:rsidTr="003652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575B166A" w14:textId="77777777" w:rsidR="00944BEE" w:rsidRPr="00F82327" w:rsidRDefault="00944BEE" w:rsidP="00365295">
            <w:pPr>
              <w:pStyle w:val="TableParagraph"/>
              <w:rPr>
                <w:color w:val="000000"/>
                <w:sz w:val="20"/>
                <w:szCs w:val="20"/>
              </w:rPr>
            </w:pPr>
            <w:r w:rsidRPr="00F82327">
              <w:rPr>
                <w:color w:val="000000"/>
                <w:sz w:val="20"/>
                <w:szCs w:val="20"/>
              </w:rPr>
              <w:t>ТК-1 - 1</w:t>
            </w:r>
          </w:p>
        </w:tc>
        <w:tc>
          <w:tcPr>
            <w:tcW w:w="807" w:type="pct"/>
            <w:tcBorders>
              <w:top w:val="single" w:sz="4" w:space="0" w:color="auto"/>
              <w:left w:val="single" w:sz="4" w:space="0" w:color="auto"/>
              <w:bottom w:val="single" w:sz="4" w:space="0" w:color="auto"/>
              <w:right w:val="single" w:sz="4" w:space="0" w:color="auto"/>
            </w:tcBorders>
            <w:vAlign w:val="center"/>
          </w:tcPr>
          <w:p w14:paraId="5C77C549" w14:textId="77777777" w:rsidR="00944BEE" w:rsidRPr="00F82327" w:rsidRDefault="00944BEE" w:rsidP="00365295">
            <w:pPr>
              <w:pStyle w:val="TableParagraph"/>
              <w:rPr>
                <w:color w:val="000000"/>
                <w:sz w:val="20"/>
                <w:szCs w:val="20"/>
              </w:rPr>
            </w:pPr>
            <w:r w:rsidRPr="00F82327">
              <w:rPr>
                <w:color w:val="000000"/>
                <w:sz w:val="20"/>
                <w:szCs w:val="20"/>
              </w:rPr>
              <w:t>Д/с</w:t>
            </w:r>
          </w:p>
        </w:tc>
        <w:tc>
          <w:tcPr>
            <w:tcW w:w="681" w:type="pct"/>
            <w:tcBorders>
              <w:top w:val="single" w:sz="4" w:space="0" w:color="auto"/>
              <w:left w:val="single" w:sz="4" w:space="0" w:color="auto"/>
              <w:bottom w:val="single" w:sz="4" w:space="0" w:color="auto"/>
              <w:right w:val="single" w:sz="4" w:space="0" w:color="auto"/>
            </w:tcBorders>
            <w:vAlign w:val="center"/>
          </w:tcPr>
          <w:p w14:paraId="79D8671E" w14:textId="77777777" w:rsidR="00944BEE" w:rsidRPr="00F82327" w:rsidRDefault="00944BEE" w:rsidP="00365295">
            <w:pPr>
              <w:pStyle w:val="TableParagraph"/>
              <w:rPr>
                <w:color w:val="000000"/>
                <w:sz w:val="20"/>
                <w:szCs w:val="20"/>
              </w:rPr>
            </w:pPr>
            <w:r w:rsidRPr="00F82327">
              <w:rPr>
                <w:color w:val="000000"/>
                <w:sz w:val="20"/>
                <w:szCs w:val="20"/>
              </w:rPr>
              <w:t>16,66</w:t>
            </w:r>
          </w:p>
        </w:tc>
        <w:tc>
          <w:tcPr>
            <w:tcW w:w="958" w:type="pct"/>
            <w:tcBorders>
              <w:top w:val="single" w:sz="4" w:space="0" w:color="auto"/>
              <w:left w:val="single" w:sz="4" w:space="0" w:color="auto"/>
              <w:bottom w:val="single" w:sz="4" w:space="0" w:color="auto"/>
              <w:right w:val="single" w:sz="4" w:space="0" w:color="auto"/>
            </w:tcBorders>
            <w:vAlign w:val="center"/>
          </w:tcPr>
          <w:p w14:paraId="7DF8F5C9" w14:textId="77777777" w:rsidR="00944BEE" w:rsidRPr="00F82327" w:rsidRDefault="00944BEE" w:rsidP="00365295">
            <w:pPr>
              <w:pStyle w:val="TableParagraph"/>
              <w:rPr>
                <w:color w:val="000000"/>
                <w:sz w:val="20"/>
                <w:szCs w:val="20"/>
              </w:rPr>
            </w:pPr>
            <w:r w:rsidRPr="00F82327">
              <w:rPr>
                <w:color w:val="000000"/>
                <w:sz w:val="20"/>
                <w:szCs w:val="20"/>
              </w:rPr>
              <w:t>40</w:t>
            </w:r>
          </w:p>
        </w:tc>
        <w:tc>
          <w:tcPr>
            <w:tcW w:w="959" w:type="pct"/>
            <w:tcBorders>
              <w:top w:val="single" w:sz="4" w:space="0" w:color="auto"/>
              <w:left w:val="single" w:sz="4" w:space="0" w:color="auto"/>
              <w:bottom w:val="single" w:sz="4" w:space="0" w:color="auto"/>
              <w:right w:val="single" w:sz="4" w:space="0" w:color="auto"/>
            </w:tcBorders>
            <w:vAlign w:val="center"/>
          </w:tcPr>
          <w:p w14:paraId="52FA2504" w14:textId="77777777" w:rsidR="00944BEE" w:rsidRPr="00F82327" w:rsidRDefault="00944BEE" w:rsidP="00365295">
            <w:pPr>
              <w:pStyle w:val="TableParagraph"/>
              <w:rPr>
                <w:color w:val="000000"/>
                <w:sz w:val="20"/>
                <w:szCs w:val="20"/>
              </w:rPr>
            </w:pPr>
            <w:r w:rsidRPr="00F82327">
              <w:rPr>
                <w:color w:val="000000"/>
                <w:sz w:val="20"/>
                <w:szCs w:val="20"/>
              </w:rPr>
              <w:t>40</w:t>
            </w:r>
          </w:p>
        </w:tc>
        <w:tc>
          <w:tcPr>
            <w:tcW w:w="783" w:type="pct"/>
            <w:tcBorders>
              <w:top w:val="single" w:sz="4" w:space="0" w:color="auto"/>
              <w:left w:val="single" w:sz="4" w:space="0" w:color="auto"/>
              <w:bottom w:val="single" w:sz="4" w:space="0" w:color="auto"/>
              <w:right w:val="single" w:sz="4" w:space="0" w:color="auto"/>
            </w:tcBorders>
            <w:vAlign w:val="center"/>
          </w:tcPr>
          <w:p w14:paraId="616AF42D" w14:textId="77777777" w:rsidR="00944BEE" w:rsidRPr="00F82327" w:rsidRDefault="00944BEE" w:rsidP="00365295">
            <w:pPr>
              <w:pStyle w:val="TableParagraph"/>
              <w:rPr>
                <w:color w:val="000000"/>
                <w:sz w:val="20"/>
                <w:szCs w:val="20"/>
              </w:rPr>
            </w:pPr>
            <w:r w:rsidRPr="00F82327">
              <w:rPr>
                <w:color w:val="000000"/>
                <w:sz w:val="20"/>
                <w:szCs w:val="20"/>
              </w:rPr>
              <w:t>Подземная бесканальная</w:t>
            </w:r>
          </w:p>
        </w:tc>
      </w:tr>
      <w:tr w:rsidR="00944BEE" w:rsidRPr="00C611C2" w14:paraId="02E4ECBC" w14:textId="77777777" w:rsidTr="003652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5A91DB94" w14:textId="77777777" w:rsidR="00944BEE" w:rsidRPr="00F82327" w:rsidRDefault="00944BEE" w:rsidP="00365295">
            <w:pPr>
              <w:pStyle w:val="TableParagraph"/>
              <w:rPr>
                <w:color w:val="000000"/>
                <w:sz w:val="20"/>
                <w:szCs w:val="20"/>
              </w:rPr>
            </w:pPr>
            <w:r w:rsidRPr="00F82327">
              <w:rPr>
                <w:color w:val="000000"/>
                <w:sz w:val="20"/>
                <w:szCs w:val="20"/>
              </w:rPr>
              <w:t>ТК-1 - 1</w:t>
            </w:r>
          </w:p>
        </w:tc>
        <w:tc>
          <w:tcPr>
            <w:tcW w:w="807" w:type="pct"/>
            <w:tcBorders>
              <w:top w:val="single" w:sz="4" w:space="0" w:color="auto"/>
              <w:left w:val="single" w:sz="4" w:space="0" w:color="auto"/>
              <w:bottom w:val="single" w:sz="4" w:space="0" w:color="auto"/>
              <w:right w:val="single" w:sz="4" w:space="0" w:color="auto"/>
            </w:tcBorders>
            <w:vAlign w:val="center"/>
          </w:tcPr>
          <w:p w14:paraId="28A1B40E" w14:textId="77777777" w:rsidR="00944BEE" w:rsidRPr="00F82327" w:rsidRDefault="00944BEE" w:rsidP="00365295">
            <w:pPr>
              <w:pStyle w:val="TableParagraph"/>
              <w:rPr>
                <w:color w:val="000000"/>
                <w:sz w:val="20"/>
                <w:szCs w:val="20"/>
              </w:rPr>
            </w:pPr>
            <w:r w:rsidRPr="00F82327">
              <w:rPr>
                <w:color w:val="000000"/>
                <w:sz w:val="20"/>
                <w:szCs w:val="20"/>
              </w:rPr>
              <w:t>ФОК 1</w:t>
            </w:r>
          </w:p>
        </w:tc>
        <w:tc>
          <w:tcPr>
            <w:tcW w:w="681" w:type="pct"/>
            <w:tcBorders>
              <w:top w:val="single" w:sz="4" w:space="0" w:color="auto"/>
              <w:left w:val="single" w:sz="4" w:space="0" w:color="auto"/>
              <w:bottom w:val="single" w:sz="4" w:space="0" w:color="auto"/>
              <w:right w:val="single" w:sz="4" w:space="0" w:color="auto"/>
            </w:tcBorders>
            <w:vAlign w:val="center"/>
          </w:tcPr>
          <w:p w14:paraId="5E853727" w14:textId="77777777" w:rsidR="00944BEE" w:rsidRPr="00F82327" w:rsidRDefault="00944BEE" w:rsidP="00365295">
            <w:pPr>
              <w:pStyle w:val="TableParagraph"/>
              <w:rPr>
                <w:color w:val="000000"/>
                <w:sz w:val="20"/>
                <w:szCs w:val="20"/>
              </w:rPr>
            </w:pPr>
            <w:r w:rsidRPr="00F82327">
              <w:rPr>
                <w:color w:val="000000"/>
                <w:sz w:val="20"/>
                <w:szCs w:val="20"/>
              </w:rPr>
              <w:t>124,65</w:t>
            </w:r>
          </w:p>
        </w:tc>
        <w:tc>
          <w:tcPr>
            <w:tcW w:w="958" w:type="pct"/>
            <w:tcBorders>
              <w:top w:val="single" w:sz="4" w:space="0" w:color="auto"/>
              <w:left w:val="single" w:sz="4" w:space="0" w:color="auto"/>
              <w:bottom w:val="single" w:sz="4" w:space="0" w:color="auto"/>
              <w:right w:val="single" w:sz="4" w:space="0" w:color="auto"/>
            </w:tcBorders>
            <w:vAlign w:val="center"/>
          </w:tcPr>
          <w:p w14:paraId="37A1CA9B" w14:textId="77777777" w:rsidR="00944BEE" w:rsidRPr="00F82327" w:rsidRDefault="00944BEE" w:rsidP="00365295">
            <w:pPr>
              <w:pStyle w:val="TableParagraph"/>
              <w:rPr>
                <w:color w:val="000000"/>
                <w:sz w:val="20"/>
                <w:szCs w:val="20"/>
              </w:rPr>
            </w:pPr>
            <w:r w:rsidRPr="00F82327">
              <w:rPr>
                <w:color w:val="000000"/>
                <w:sz w:val="20"/>
                <w:szCs w:val="20"/>
              </w:rPr>
              <w:t>32</w:t>
            </w:r>
          </w:p>
        </w:tc>
        <w:tc>
          <w:tcPr>
            <w:tcW w:w="959" w:type="pct"/>
            <w:tcBorders>
              <w:top w:val="single" w:sz="4" w:space="0" w:color="auto"/>
              <w:left w:val="single" w:sz="4" w:space="0" w:color="auto"/>
              <w:bottom w:val="single" w:sz="4" w:space="0" w:color="auto"/>
              <w:right w:val="single" w:sz="4" w:space="0" w:color="auto"/>
            </w:tcBorders>
            <w:vAlign w:val="center"/>
          </w:tcPr>
          <w:p w14:paraId="54E66450" w14:textId="77777777" w:rsidR="00944BEE" w:rsidRPr="00F82327" w:rsidRDefault="00944BEE" w:rsidP="00365295">
            <w:pPr>
              <w:pStyle w:val="TableParagraph"/>
              <w:rPr>
                <w:color w:val="000000"/>
                <w:sz w:val="20"/>
                <w:szCs w:val="20"/>
              </w:rPr>
            </w:pPr>
            <w:r w:rsidRPr="00F82327">
              <w:rPr>
                <w:color w:val="000000"/>
                <w:sz w:val="20"/>
                <w:szCs w:val="20"/>
              </w:rPr>
              <w:t>32</w:t>
            </w:r>
          </w:p>
        </w:tc>
        <w:tc>
          <w:tcPr>
            <w:tcW w:w="783" w:type="pct"/>
            <w:tcBorders>
              <w:top w:val="single" w:sz="4" w:space="0" w:color="auto"/>
              <w:left w:val="single" w:sz="4" w:space="0" w:color="auto"/>
              <w:bottom w:val="single" w:sz="4" w:space="0" w:color="auto"/>
              <w:right w:val="single" w:sz="4" w:space="0" w:color="auto"/>
            </w:tcBorders>
            <w:vAlign w:val="center"/>
          </w:tcPr>
          <w:p w14:paraId="25A34042" w14:textId="77777777" w:rsidR="00944BEE" w:rsidRPr="00F82327" w:rsidRDefault="00944BEE" w:rsidP="00365295">
            <w:pPr>
              <w:pStyle w:val="TableParagraph"/>
              <w:rPr>
                <w:color w:val="000000"/>
                <w:sz w:val="20"/>
                <w:szCs w:val="20"/>
              </w:rPr>
            </w:pPr>
            <w:r w:rsidRPr="00F82327">
              <w:rPr>
                <w:color w:val="000000"/>
                <w:sz w:val="20"/>
                <w:szCs w:val="20"/>
              </w:rPr>
              <w:t>Подземная бесканальная</w:t>
            </w:r>
          </w:p>
        </w:tc>
      </w:tr>
      <w:tr w:rsidR="00944BEE" w:rsidRPr="00C611C2" w14:paraId="3B7BA23C" w14:textId="77777777" w:rsidTr="003652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235AAA16" w14:textId="77777777" w:rsidR="00944BEE" w:rsidRPr="00F82327" w:rsidRDefault="00944BEE" w:rsidP="00365295">
            <w:pPr>
              <w:pStyle w:val="TableParagraph"/>
              <w:rPr>
                <w:color w:val="000000"/>
                <w:sz w:val="20"/>
                <w:szCs w:val="20"/>
              </w:rPr>
            </w:pPr>
            <w:r w:rsidRPr="00F82327">
              <w:rPr>
                <w:color w:val="000000"/>
                <w:sz w:val="20"/>
                <w:szCs w:val="20"/>
              </w:rPr>
              <w:t>УЗ-5/2</w:t>
            </w:r>
          </w:p>
        </w:tc>
        <w:tc>
          <w:tcPr>
            <w:tcW w:w="807" w:type="pct"/>
            <w:tcBorders>
              <w:top w:val="single" w:sz="4" w:space="0" w:color="auto"/>
              <w:left w:val="single" w:sz="4" w:space="0" w:color="auto"/>
              <w:bottom w:val="single" w:sz="4" w:space="0" w:color="auto"/>
              <w:right w:val="single" w:sz="4" w:space="0" w:color="auto"/>
            </w:tcBorders>
            <w:vAlign w:val="center"/>
          </w:tcPr>
          <w:p w14:paraId="683BD3E7" w14:textId="77777777" w:rsidR="00944BEE" w:rsidRPr="00F82327" w:rsidRDefault="00944BEE" w:rsidP="00365295">
            <w:pPr>
              <w:pStyle w:val="TableParagraph"/>
              <w:rPr>
                <w:color w:val="000000"/>
                <w:sz w:val="20"/>
                <w:szCs w:val="20"/>
              </w:rPr>
            </w:pPr>
            <w:r w:rsidRPr="00F82327">
              <w:rPr>
                <w:color w:val="000000"/>
                <w:sz w:val="20"/>
                <w:szCs w:val="20"/>
              </w:rPr>
              <w:t>МЖФ №2</w:t>
            </w:r>
          </w:p>
        </w:tc>
        <w:tc>
          <w:tcPr>
            <w:tcW w:w="681" w:type="pct"/>
            <w:tcBorders>
              <w:top w:val="single" w:sz="4" w:space="0" w:color="auto"/>
              <w:left w:val="single" w:sz="4" w:space="0" w:color="auto"/>
              <w:bottom w:val="single" w:sz="4" w:space="0" w:color="auto"/>
              <w:right w:val="single" w:sz="4" w:space="0" w:color="auto"/>
            </w:tcBorders>
            <w:vAlign w:val="center"/>
          </w:tcPr>
          <w:p w14:paraId="5A3D2174" w14:textId="77777777" w:rsidR="00944BEE" w:rsidRPr="00F82327" w:rsidRDefault="00944BEE" w:rsidP="00365295">
            <w:pPr>
              <w:pStyle w:val="TableParagraph"/>
              <w:rPr>
                <w:color w:val="000000"/>
                <w:sz w:val="20"/>
                <w:szCs w:val="20"/>
              </w:rPr>
            </w:pPr>
            <w:r w:rsidRPr="00F82327">
              <w:rPr>
                <w:color w:val="000000"/>
                <w:sz w:val="20"/>
                <w:szCs w:val="20"/>
              </w:rPr>
              <w:t>45,12</w:t>
            </w:r>
          </w:p>
        </w:tc>
        <w:tc>
          <w:tcPr>
            <w:tcW w:w="958" w:type="pct"/>
            <w:tcBorders>
              <w:top w:val="single" w:sz="4" w:space="0" w:color="auto"/>
              <w:left w:val="single" w:sz="4" w:space="0" w:color="auto"/>
              <w:bottom w:val="single" w:sz="4" w:space="0" w:color="auto"/>
              <w:right w:val="single" w:sz="4" w:space="0" w:color="auto"/>
            </w:tcBorders>
            <w:vAlign w:val="center"/>
          </w:tcPr>
          <w:p w14:paraId="7639457D" w14:textId="77777777" w:rsidR="00944BEE" w:rsidRPr="00F82327" w:rsidRDefault="00944BEE" w:rsidP="00365295">
            <w:pPr>
              <w:pStyle w:val="TableParagraph"/>
              <w:rPr>
                <w:color w:val="000000"/>
                <w:sz w:val="20"/>
                <w:szCs w:val="20"/>
              </w:rPr>
            </w:pPr>
            <w:r w:rsidRPr="00F82327">
              <w:rPr>
                <w:color w:val="000000"/>
                <w:sz w:val="20"/>
                <w:szCs w:val="20"/>
              </w:rPr>
              <w:t>69</w:t>
            </w:r>
          </w:p>
        </w:tc>
        <w:tc>
          <w:tcPr>
            <w:tcW w:w="959" w:type="pct"/>
            <w:tcBorders>
              <w:top w:val="single" w:sz="4" w:space="0" w:color="auto"/>
              <w:left w:val="single" w:sz="4" w:space="0" w:color="auto"/>
              <w:bottom w:val="single" w:sz="4" w:space="0" w:color="auto"/>
              <w:right w:val="single" w:sz="4" w:space="0" w:color="auto"/>
            </w:tcBorders>
            <w:vAlign w:val="center"/>
          </w:tcPr>
          <w:p w14:paraId="0E2BD143" w14:textId="77777777" w:rsidR="00944BEE" w:rsidRPr="00F82327" w:rsidRDefault="00944BEE" w:rsidP="00365295">
            <w:pPr>
              <w:pStyle w:val="TableParagraph"/>
              <w:rPr>
                <w:color w:val="000000"/>
                <w:sz w:val="20"/>
                <w:szCs w:val="20"/>
              </w:rPr>
            </w:pPr>
            <w:r w:rsidRPr="00F82327">
              <w:rPr>
                <w:color w:val="000000"/>
                <w:sz w:val="20"/>
                <w:szCs w:val="20"/>
              </w:rPr>
              <w:t>32</w:t>
            </w:r>
          </w:p>
        </w:tc>
        <w:tc>
          <w:tcPr>
            <w:tcW w:w="783" w:type="pct"/>
            <w:tcBorders>
              <w:top w:val="single" w:sz="4" w:space="0" w:color="auto"/>
              <w:left w:val="single" w:sz="4" w:space="0" w:color="auto"/>
              <w:bottom w:val="single" w:sz="4" w:space="0" w:color="auto"/>
              <w:right w:val="single" w:sz="4" w:space="0" w:color="auto"/>
            </w:tcBorders>
            <w:vAlign w:val="center"/>
          </w:tcPr>
          <w:p w14:paraId="4207ACC4" w14:textId="77777777" w:rsidR="00944BEE" w:rsidRPr="00F82327" w:rsidRDefault="00944BEE" w:rsidP="00365295">
            <w:pPr>
              <w:pStyle w:val="TableParagraph"/>
              <w:rPr>
                <w:color w:val="000000"/>
                <w:sz w:val="20"/>
                <w:szCs w:val="20"/>
              </w:rPr>
            </w:pPr>
            <w:r w:rsidRPr="00F82327">
              <w:rPr>
                <w:color w:val="000000"/>
                <w:sz w:val="20"/>
                <w:szCs w:val="20"/>
              </w:rPr>
              <w:t>Подземная бесканальная</w:t>
            </w:r>
          </w:p>
        </w:tc>
      </w:tr>
      <w:tr w:rsidR="00944BEE" w:rsidRPr="00C611C2" w14:paraId="1815E09D" w14:textId="77777777" w:rsidTr="003652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110BB922" w14:textId="77777777" w:rsidR="00944BEE" w:rsidRPr="00F82327" w:rsidRDefault="00944BEE" w:rsidP="00365295">
            <w:pPr>
              <w:pStyle w:val="TableParagraph"/>
              <w:rPr>
                <w:color w:val="000000"/>
                <w:sz w:val="20"/>
                <w:szCs w:val="20"/>
              </w:rPr>
            </w:pPr>
            <w:r w:rsidRPr="00F82327">
              <w:rPr>
                <w:color w:val="000000"/>
                <w:sz w:val="20"/>
                <w:szCs w:val="20"/>
              </w:rPr>
              <w:t>УЗ-5/2</w:t>
            </w:r>
          </w:p>
        </w:tc>
        <w:tc>
          <w:tcPr>
            <w:tcW w:w="807" w:type="pct"/>
            <w:tcBorders>
              <w:top w:val="single" w:sz="4" w:space="0" w:color="auto"/>
              <w:left w:val="single" w:sz="4" w:space="0" w:color="auto"/>
              <w:bottom w:val="single" w:sz="4" w:space="0" w:color="auto"/>
              <w:right w:val="single" w:sz="4" w:space="0" w:color="auto"/>
            </w:tcBorders>
            <w:vAlign w:val="center"/>
          </w:tcPr>
          <w:p w14:paraId="09C9FEF5" w14:textId="77777777" w:rsidR="00944BEE" w:rsidRPr="00F82327" w:rsidRDefault="00944BEE" w:rsidP="00365295">
            <w:pPr>
              <w:pStyle w:val="TableParagraph"/>
              <w:rPr>
                <w:color w:val="000000"/>
                <w:sz w:val="20"/>
                <w:szCs w:val="20"/>
              </w:rPr>
            </w:pPr>
            <w:r w:rsidRPr="00F82327">
              <w:rPr>
                <w:color w:val="000000"/>
                <w:sz w:val="20"/>
                <w:szCs w:val="20"/>
              </w:rPr>
              <w:t>УЗ-5/3</w:t>
            </w:r>
          </w:p>
        </w:tc>
        <w:tc>
          <w:tcPr>
            <w:tcW w:w="681" w:type="pct"/>
            <w:tcBorders>
              <w:top w:val="single" w:sz="4" w:space="0" w:color="auto"/>
              <w:left w:val="single" w:sz="4" w:space="0" w:color="auto"/>
              <w:bottom w:val="single" w:sz="4" w:space="0" w:color="auto"/>
              <w:right w:val="single" w:sz="4" w:space="0" w:color="auto"/>
            </w:tcBorders>
            <w:vAlign w:val="center"/>
          </w:tcPr>
          <w:p w14:paraId="2546B9EC" w14:textId="77777777" w:rsidR="00944BEE" w:rsidRPr="00F82327" w:rsidRDefault="00944BEE" w:rsidP="00365295">
            <w:pPr>
              <w:pStyle w:val="TableParagraph"/>
              <w:rPr>
                <w:color w:val="000000"/>
                <w:sz w:val="20"/>
                <w:szCs w:val="20"/>
              </w:rPr>
            </w:pPr>
            <w:r w:rsidRPr="00F82327">
              <w:rPr>
                <w:color w:val="000000"/>
                <w:sz w:val="20"/>
                <w:szCs w:val="20"/>
              </w:rPr>
              <w:t>394,24</w:t>
            </w:r>
          </w:p>
        </w:tc>
        <w:tc>
          <w:tcPr>
            <w:tcW w:w="958" w:type="pct"/>
            <w:tcBorders>
              <w:top w:val="single" w:sz="4" w:space="0" w:color="auto"/>
              <w:left w:val="single" w:sz="4" w:space="0" w:color="auto"/>
              <w:bottom w:val="single" w:sz="4" w:space="0" w:color="auto"/>
              <w:right w:val="single" w:sz="4" w:space="0" w:color="auto"/>
            </w:tcBorders>
            <w:vAlign w:val="center"/>
          </w:tcPr>
          <w:p w14:paraId="25576010" w14:textId="77777777" w:rsidR="00944BEE" w:rsidRPr="00F82327" w:rsidRDefault="00944BEE" w:rsidP="00365295">
            <w:pPr>
              <w:pStyle w:val="TableParagraph"/>
              <w:rPr>
                <w:color w:val="000000"/>
                <w:sz w:val="20"/>
                <w:szCs w:val="20"/>
              </w:rPr>
            </w:pPr>
            <w:r w:rsidRPr="00F82327">
              <w:rPr>
                <w:color w:val="000000"/>
                <w:sz w:val="20"/>
                <w:szCs w:val="20"/>
              </w:rPr>
              <w:t>32</w:t>
            </w:r>
          </w:p>
        </w:tc>
        <w:tc>
          <w:tcPr>
            <w:tcW w:w="959" w:type="pct"/>
            <w:tcBorders>
              <w:top w:val="single" w:sz="4" w:space="0" w:color="auto"/>
              <w:left w:val="single" w:sz="4" w:space="0" w:color="auto"/>
              <w:bottom w:val="single" w:sz="4" w:space="0" w:color="auto"/>
              <w:right w:val="single" w:sz="4" w:space="0" w:color="auto"/>
            </w:tcBorders>
            <w:vAlign w:val="center"/>
          </w:tcPr>
          <w:p w14:paraId="240D0AAC" w14:textId="77777777" w:rsidR="00944BEE" w:rsidRPr="00F82327" w:rsidRDefault="00944BEE" w:rsidP="00365295">
            <w:pPr>
              <w:pStyle w:val="TableParagraph"/>
              <w:rPr>
                <w:color w:val="000000"/>
                <w:sz w:val="20"/>
                <w:szCs w:val="20"/>
              </w:rPr>
            </w:pPr>
            <w:r w:rsidRPr="00F82327">
              <w:rPr>
                <w:color w:val="000000"/>
                <w:sz w:val="20"/>
                <w:szCs w:val="20"/>
              </w:rPr>
              <w:t>32</w:t>
            </w:r>
          </w:p>
        </w:tc>
        <w:tc>
          <w:tcPr>
            <w:tcW w:w="783" w:type="pct"/>
            <w:tcBorders>
              <w:top w:val="single" w:sz="4" w:space="0" w:color="auto"/>
              <w:left w:val="single" w:sz="4" w:space="0" w:color="auto"/>
              <w:bottom w:val="single" w:sz="4" w:space="0" w:color="auto"/>
              <w:right w:val="single" w:sz="4" w:space="0" w:color="auto"/>
            </w:tcBorders>
            <w:vAlign w:val="center"/>
          </w:tcPr>
          <w:p w14:paraId="235F3F8E" w14:textId="77777777" w:rsidR="00944BEE" w:rsidRPr="00F82327" w:rsidRDefault="00944BEE" w:rsidP="00365295">
            <w:pPr>
              <w:pStyle w:val="TableParagraph"/>
              <w:rPr>
                <w:color w:val="000000"/>
                <w:sz w:val="20"/>
                <w:szCs w:val="20"/>
              </w:rPr>
            </w:pPr>
            <w:r w:rsidRPr="00F82327">
              <w:rPr>
                <w:color w:val="000000"/>
                <w:sz w:val="20"/>
                <w:szCs w:val="20"/>
              </w:rPr>
              <w:t>Подземная бесканальная</w:t>
            </w:r>
          </w:p>
        </w:tc>
      </w:tr>
      <w:tr w:rsidR="00944BEE" w:rsidRPr="00C611C2" w14:paraId="23574C1B" w14:textId="77777777" w:rsidTr="003652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1A569917" w14:textId="77777777" w:rsidR="00944BEE" w:rsidRPr="00F82327" w:rsidRDefault="00944BEE" w:rsidP="00365295">
            <w:pPr>
              <w:pStyle w:val="TableParagraph"/>
              <w:rPr>
                <w:color w:val="000000"/>
                <w:sz w:val="20"/>
                <w:szCs w:val="20"/>
              </w:rPr>
            </w:pPr>
            <w:r w:rsidRPr="00F82327">
              <w:rPr>
                <w:color w:val="000000"/>
                <w:sz w:val="20"/>
                <w:szCs w:val="20"/>
              </w:rPr>
              <w:t>УЗ-5/1</w:t>
            </w:r>
          </w:p>
        </w:tc>
        <w:tc>
          <w:tcPr>
            <w:tcW w:w="807" w:type="pct"/>
            <w:tcBorders>
              <w:top w:val="single" w:sz="4" w:space="0" w:color="auto"/>
              <w:left w:val="single" w:sz="4" w:space="0" w:color="auto"/>
              <w:bottom w:val="single" w:sz="4" w:space="0" w:color="auto"/>
              <w:right w:val="single" w:sz="4" w:space="0" w:color="auto"/>
            </w:tcBorders>
            <w:vAlign w:val="center"/>
          </w:tcPr>
          <w:p w14:paraId="073BC7B9" w14:textId="77777777" w:rsidR="00944BEE" w:rsidRPr="00F82327" w:rsidRDefault="00944BEE" w:rsidP="00365295">
            <w:pPr>
              <w:pStyle w:val="TableParagraph"/>
              <w:rPr>
                <w:color w:val="000000"/>
                <w:sz w:val="20"/>
                <w:szCs w:val="20"/>
              </w:rPr>
            </w:pPr>
            <w:r w:rsidRPr="00F82327">
              <w:rPr>
                <w:color w:val="000000"/>
                <w:sz w:val="20"/>
                <w:szCs w:val="20"/>
              </w:rPr>
              <w:t>УЗ-5/2</w:t>
            </w:r>
          </w:p>
        </w:tc>
        <w:tc>
          <w:tcPr>
            <w:tcW w:w="681" w:type="pct"/>
            <w:tcBorders>
              <w:top w:val="single" w:sz="4" w:space="0" w:color="auto"/>
              <w:left w:val="single" w:sz="4" w:space="0" w:color="auto"/>
              <w:bottom w:val="single" w:sz="4" w:space="0" w:color="auto"/>
              <w:right w:val="single" w:sz="4" w:space="0" w:color="auto"/>
            </w:tcBorders>
            <w:vAlign w:val="center"/>
          </w:tcPr>
          <w:p w14:paraId="1B69B8CF" w14:textId="77777777" w:rsidR="00944BEE" w:rsidRPr="00F82327" w:rsidRDefault="00944BEE" w:rsidP="00365295">
            <w:pPr>
              <w:pStyle w:val="TableParagraph"/>
              <w:rPr>
                <w:color w:val="000000"/>
                <w:sz w:val="20"/>
                <w:szCs w:val="20"/>
              </w:rPr>
            </w:pPr>
            <w:r w:rsidRPr="00F82327">
              <w:rPr>
                <w:color w:val="000000"/>
                <w:sz w:val="20"/>
                <w:szCs w:val="20"/>
              </w:rPr>
              <w:t>381,44</w:t>
            </w:r>
          </w:p>
        </w:tc>
        <w:tc>
          <w:tcPr>
            <w:tcW w:w="958" w:type="pct"/>
            <w:tcBorders>
              <w:top w:val="single" w:sz="4" w:space="0" w:color="auto"/>
              <w:left w:val="single" w:sz="4" w:space="0" w:color="auto"/>
              <w:bottom w:val="single" w:sz="4" w:space="0" w:color="auto"/>
              <w:right w:val="single" w:sz="4" w:space="0" w:color="auto"/>
            </w:tcBorders>
            <w:vAlign w:val="center"/>
          </w:tcPr>
          <w:p w14:paraId="41E3A44E" w14:textId="77777777" w:rsidR="00944BEE" w:rsidRPr="00F82327" w:rsidRDefault="00944BEE" w:rsidP="00365295">
            <w:pPr>
              <w:pStyle w:val="TableParagraph"/>
              <w:rPr>
                <w:color w:val="000000"/>
                <w:sz w:val="20"/>
                <w:szCs w:val="20"/>
              </w:rPr>
            </w:pPr>
            <w:r w:rsidRPr="00F82327">
              <w:rPr>
                <w:color w:val="000000"/>
                <w:sz w:val="20"/>
                <w:szCs w:val="20"/>
              </w:rPr>
              <w:t>50</w:t>
            </w:r>
          </w:p>
        </w:tc>
        <w:tc>
          <w:tcPr>
            <w:tcW w:w="959" w:type="pct"/>
            <w:tcBorders>
              <w:top w:val="single" w:sz="4" w:space="0" w:color="auto"/>
              <w:left w:val="single" w:sz="4" w:space="0" w:color="auto"/>
              <w:bottom w:val="single" w:sz="4" w:space="0" w:color="auto"/>
              <w:right w:val="single" w:sz="4" w:space="0" w:color="auto"/>
            </w:tcBorders>
            <w:vAlign w:val="center"/>
          </w:tcPr>
          <w:p w14:paraId="55232CA3" w14:textId="77777777" w:rsidR="00944BEE" w:rsidRPr="00F82327" w:rsidRDefault="00944BEE" w:rsidP="00365295">
            <w:pPr>
              <w:pStyle w:val="TableParagraph"/>
              <w:rPr>
                <w:color w:val="000000"/>
                <w:sz w:val="20"/>
                <w:szCs w:val="20"/>
              </w:rPr>
            </w:pPr>
            <w:r w:rsidRPr="00F82327">
              <w:rPr>
                <w:color w:val="000000"/>
                <w:sz w:val="20"/>
                <w:szCs w:val="20"/>
              </w:rPr>
              <w:t>32</w:t>
            </w:r>
          </w:p>
        </w:tc>
        <w:tc>
          <w:tcPr>
            <w:tcW w:w="783" w:type="pct"/>
            <w:tcBorders>
              <w:top w:val="single" w:sz="4" w:space="0" w:color="auto"/>
              <w:left w:val="single" w:sz="4" w:space="0" w:color="auto"/>
              <w:bottom w:val="single" w:sz="4" w:space="0" w:color="auto"/>
              <w:right w:val="single" w:sz="4" w:space="0" w:color="auto"/>
            </w:tcBorders>
            <w:vAlign w:val="center"/>
          </w:tcPr>
          <w:p w14:paraId="41743D0F" w14:textId="77777777" w:rsidR="00944BEE" w:rsidRPr="00F82327" w:rsidRDefault="00944BEE" w:rsidP="00365295">
            <w:pPr>
              <w:pStyle w:val="TableParagraph"/>
              <w:rPr>
                <w:color w:val="000000"/>
                <w:sz w:val="20"/>
                <w:szCs w:val="20"/>
              </w:rPr>
            </w:pPr>
            <w:r w:rsidRPr="00F82327">
              <w:rPr>
                <w:color w:val="000000"/>
                <w:sz w:val="20"/>
                <w:szCs w:val="20"/>
              </w:rPr>
              <w:t>Подземная бесканальная</w:t>
            </w:r>
          </w:p>
        </w:tc>
      </w:tr>
      <w:tr w:rsidR="00944BEE" w:rsidRPr="00C611C2" w14:paraId="721FC42E" w14:textId="77777777" w:rsidTr="003652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670F719C" w14:textId="77777777" w:rsidR="00944BEE" w:rsidRPr="00F82327" w:rsidRDefault="00944BEE" w:rsidP="00365295">
            <w:pPr>
              <w:pStyle w:val="TableParagraph"/>
              <w:rPr>
                <w:color w:val="000000"/>
                <w:sz w:val="20"/>
                <w:szCs w:val="20"/>
              </w:rPr>
            </w:pPr>
            <w:r w:rsidRPr="00F82327">
              <w:rPr>
                <w:color w:val="000000"/>
                <w:sz w:val="20"/>
                <w:szCs w:val="20"/>
              </w:rPr>
              <w:t>УЗ-5/3</w:t>
            </w:r>
          </w:p>
        </w:tc>
        <w:tc>
          <w:tcPr>
            <w:tcW w:w="807" w:type="pct"/>
            <w:tcBorders>
              <w:top w:val="single" w:sz="4" w:space="0" w:color="auto"/>
              <w:left w:val="single" w:sz="4" w:space="0" w:color="auto"/>
              <w:bottom w:val="single" w:sz="4" w:space="0" w:color="auto"/>
              <w:right w:val="single" w:sz="4" w:space="0" w:color="auto"/>
            </w:tcBorders>
            <w:vAlign w:val="center"/>
          </w:tcPr>
          <w:p w14:paraId="56866AA7" w14:textId="77777777" w:rsidR="00944BEE" w:rsidRPr="00F82327" w:rsidRDefault="00944BEE" w:rsidP="00365295">
            <w:pPr>
              <w:pStyle w:val="TableParagraph"/>
              <w:rPr>
                <w:color w:val="000000"/>
                <w:sz w:val="20"/>
                <w:szCs w:val="20"/>
              </w:rPr>
            </w:pPr>
            <w:r w:rsidRPr="00F82327">
              <w:rPr>
                <w:color w:val="000000"/>
                <w:sz w:val="20"/>
                <w:szCs w:val="20"/>
              </w:rPr>
              <w:t>ФОК 2</w:t>
            </w:r>
          </w:p>
        </w:tc>
        <w:tc>
          <w:tcPr>
            <w:tcW w:w="681" w:type="pct"/>
            <w:tcBorders>
              <w:top w:val="single" w:sz="4" w:space="0" w:color="auto"/>
              <w:left w:val="single" w:sz="4" w:space="0" w:color="auto"/>
              <w:bottom w:val="single" w:sz="4" w:space="0" w:color="auto"/>
              <w:right w:val="single" w:sz="4" w:space="0" w:color="auto"/>
            </w:tcBorders>
            <w:vAlign w:val="center"/>
          </w:tcPr>
          <w:p w14:paraId="7DB6619B" w14:textId="77777777" w:rsidR="00944BEE" w:rsidRPr="00F82327" w:rsidRDefault="00944BEE" w:rsidP="00365295">
            <w:pPr>
              <w:pStyle w:val="TableParagraph"/>
              <w:rPr>
                <w:color w:val="000000"/>
                <w:sz w:val="20"/>
                <w:szCs w:val="20"/>
              </w:rPr>
            </w:pPr>
            <w:r w:rsidRPr="00F82327">
              <w:rPr>
                <w:color w:val="000000"/>
                <w:sz w:val="20"/>
                <w:szCs w:val="20"/>
              </w:rPr>
              <w:t>59,13</w:t>
            </w:r>
          </w:p>
        </w:tc>
        <w:tc>
          <w:tcPr>
            <w:tcW w:w="958" w:type="pct"/>
            <w:tcBorders>
              <w:top w:val="single" w:sz="4" w:space="0" w:color="auto"/>
              <w:left w:val="single" w:sz="4" w:space="0" w:color="auto"/>
              <w:bottom w:val="single" w:sz="4" w:space="0" w:color="auto"/>
              <w:right w:val="single" w:sz="4" w:space="0" w:color="auto"/>
            </w:tcBorders>
            <w:vAlign w:val="center"/>
          </w:tcPr>
          <w:p w14:paraId="58CB6873" w14:textId="77777777" w:rsidR="00944BEE" w:rsidRPr="00F82327" w:rsidRDefault="00944BEE" w:rsidP="00365295">
            <w:pPr>
              <w:pStyle w:val="TableParagraph"/>
              <w:rPr>
                <w:color w:val="000000"/>
                <w:sz w:val="20"/>
                <w:szCs w:val="20"/>
              </w:rPr>
            </w:pPr>
            <w:r w:rsidRPr="00F82327">
              <w:rPr>
                <w:color w:val="000000"/>
                <w:sz w:val="20"/>
                <w:szCs w:val="20"/>
              </w:rPr>
              <w:t>32</w:t>
            </w:r>
          </w:p>
        </w:tc>
        <w:tc>
          <w:tcPr>
            <w:tcW w:w="959" w:type="pct"/>
            <w:tcBorders>
              <w:top w:val="single" w:sz="4" w:space="0" w:color="auto"/>
              <w:left w:val="single" w:sz="4" w:space="0" w:color="auto"/>
              <w:bottom w:val="single" w:sz="4" w:space="0" w:color="auto"/>
              <w:right w:val="single" w:sz="4" w:space="0" w:color="auto"/>
            </w:tcBorders>
            <w:vAlign w:val="center"/>
          </w:tcPr>
          <w:p w14:paraId="0E72E869" w14:textId="77777777" w:rsidR="00944BEE" w:rsidRPr="00F82327" w:rsidRDefault="00944BEE" w:rsidP="00365295">
            <w:pPr>
              <w:pStyle w:val="TableParagraph"/>
              <w:rPr>
                <w:color w:val="000000"/>
                <w:sz w:val="20"/>
                <w:szCs w:val="20"/>
              </w:rPr>
            </w:pPr>
            <w:r w:rsidRPr="00F82327">
              <w:rPr>
                <w:color w:val="000000"/>
                <w:sz w:val="20"/>
                <w:szCs w:val="20"/>
              </w:rPr>
              <w:t>32</w:t>
            </w:r>
          </w:p>
        </w:tc>
        <w:tc>
          <w:tcPr>
            <w:tcW w:w="783" w:type="pct"/>
            <w:tcBorders>
              <w:top w:val="single" w:sz="4" w:space="0" w:color="auto"/>
              <w:left w:val="single" w:sz="4" w:space="0" w:color="auto"/>
              <w:bottom w:val="single" w:sz="4" w:space="0" w:color="auto"/>
              <w:right w:val="single" w:sz="4" w:space="0" w:color="auto"/>
            </w:tcBorders>
            <w:vAlign w:val="center"/>
          </w:tcPr>
          <w:p w14:paraId="694AB572" w14:textId="77777777" w:rsidR="00944BEE" w:rsidRPr="00F82327" w:rsidRDefault="00944BEE" w:rsidP="00365295">
            <w:pPr>
              <w:pStyle w:val="TableParagraph"/>
              <w:rPr>
                <w:color w:val="000000"/>
                <w:sz w:val="20"/>
                <w:szCs w:val="20"/>
              </w:rPr>
            </w:pPr>
            <w:r w:rsidRPr="00F82327">
              <w:rPr>
                <w:color w:val="000000"/>
                <w:sz w:val="20"/>
                <w:szCs w:val="20"/>
              </w:rPr>
              <w:t>Подземная бесканальная</w:t>
            </w:r>
          </w:p>
        </w:tc>
      </w:tr>
      <w:tr w:rsidR="00944BEE" w:rsidRPr="00C611C2" w14:paraId="307EF3D4" w14:textId="77777777" w:rsidTr="003652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5000" w:type="pct"/>
            <w:gridSpan w:val="6"/>
            <w:tcBorders>
              <w:top w:val="single" w:sz="4" w:space="0" w:color="auto"/>
              <w:left w:val="single" w:sz="4" w:space="0" w:color="auto"/>
              <w:bottom w:val="single" w:sz="4" w:space="0" w:color="auto"/>
              <w:right w:val="single" w:sz="4" w:space="0" w:color="auto"/>
            </w:tcBorders>
            <w:vAlign w:val="center"/>
          </w:tcPr>
          <w:p w14:paraId="47B61CE2" w14:textId="62B83F49" w:rsidR="00944BEE" w:rsidRPr="006D6A9B" w:rsidRDefault="00944BEE" w:rsidP="004B2566">
            <w:pPr>
              <w:pStyle w:val="TableParagraph"/>
              <w:rPr>
                <w:b/>
                <w:color w:val="000000"/>
                <w:sz w:val="20"/>
                <w:szCs w:val="20"/>
              </w:rPr>
            </w:pPr>
            <w:r w:rsidRPr="006D6A9B">
              <w:rPr>
                <w:b/>
                <w:color w:val="000000"/>
                <w:sz w:val="20"/>
                <w:szCs w:val="20"/>
              </w:rPr>
              <w:t>Новая котельная дер. Малое Верево (</w:t>
            </w:r>
            <w:r w:rsidR="004B2566">
              <w:rPr>
                <w:b/>
                <w:color w:val="000000"/>
                <w:sz w:val="20"/>
                <w:szCs w:val="20"/>
              </w:rPr>
              <w:t>в районе застройки ЖК</w:t>
            </w:r>
            <w:r w:rsidRPr="006D6A9B">
              <w:rPr>
                <w:b/>
                <w:color w:val="000000"/>
                <w:sz w:val="20"/>
                <w:szCs w:val="20"/>
              </w:rPr>
              <w:t xml:space="preserve"> </w:t>
            </w:r>
            <w:r w:rsidR="004B2566">
              <w:rPr>
                <w:b/>
                <w:color w:val="000000"/>
                <w:sz w:val="20"/>
                <w:szCs w:val="20"/>
              </w:rPr>
              <w:t>«</w:t>
            </w:r>
            <w:r w:rsidRPr="006D6A9B">
              <w:rPr>
                <w:b/>
                <w:color w:val="000000"/>
                <w:sz w:val="20"/>
                <w:szCs w:val="20"/>
              </w:rPr>
              <w:t>Верево</w:t>
            </w:r>
            <w:r w:rsidR="004B2566">
              <w:rPr>
                <w:b/>
                <w:color w:val="000000"/>
                <w:sz w:val="20"/>
                <w:szCs w:val="20"/>
              </w:rPr>
              <w:t>-</w:t>
            </w:r>
            <w:r w:rsidRPr="006D6A9B">
              <w:rPr>
                <w:b/>
                <w:color w:val="000000"/>
                <w:sz w:val="20"/>
                <w:szCs w:val="20"/>
              </w:rPr>
              <w:t>сити</w:t>
            </w:r>
            <w:r w:rsidR="004B2566">
              <w:rPr>
                <w:b/>
                <w:color w:val="000000"/>
                <w:sz w:val="20"/>
                <w:szCs w:val="20"/>
              </w:rPr>
              <w:t>»</w:t>
            </w:r>
            <w:r w:rsidRPr="006D6A9B">
              <w:rPr>
                <w:b/>
                <w:color w:val="000000"/>
                <w:sz w:val="20"/>
                <w:szCs w:val="20"/>
              </w:rPr>
              <w:t>)</w:t>
            </w:r>
          </w:p>
        </w:tc>
      </w:tr>
      <w:tr w:rsidR="00944BEE" w:rsidRPr="00C611C2" w14:paraId="2FDD22EB" w14:textId="77777777" w:rsidTr="003652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5000" w:type="pct"/>
            <w:gridSpan w:val="6"/>
            <w:tcBorders>
              <w:top w:val="single" w:sz="4" w:space="0" w:color="auto"/>
              <w:left w:val="single" w:sz="4" w:space="0" w:color="auto"/>
              <w:bottom w:val="single" w:sz="4" w:space="0" w:color="auto"/>
              <w:right w:val="single" w:sz="4" w:space="0" w:color="auto"/>
            </w:tcBorders>
            <w:vAlign w:val="center"/>
          </w:tcPr>
          <w:p w14:paraId="115CCACF" w14:textId="77777777" w:rsidR="00944BEE" w:rsidRPr="00F82327" w:rsidRDefault="00944BEE" w:rsidP="00365295">
            <w:pPr>
              <w:pStyle w:val="TableParagraph"/>
              <w:rPr>
                <w:color w:val="000000"/>
                <w:sz w:val="20"/>
                <w:szCs w:val="20"/>
              </w:rPr>
            </w:pPr>
            <w:r w:rsidRPr="00C611C2">
              <w:rPr>
                <w:b/>
                <w:bCs/>
                <w:color w:val="000000"/>
                <w:sz w:val="20"/>
                <w:szCs w:val="20"/>
              </w:rPr>
              <w:t>Сети отопления</w:t>
            </w:r>
          </w:p>
        </w:tc>
      </w:tr>
      <w:tr w:rsidR="00944BEE" w:rsidRPr="00C611C2" w14:paraId="4E8B0E23"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5191624B" w14:textId="77777777" w:rsidR="00944BEE" w:rsidRPr="00F82327" w:rsidRDefault="00944BEE" w:rsidP="00B93A8E">
            <w:pPr>
              <w:pStyle w:val="TableParagraph"/>
              <w:rPr>
                <w:color w:val="000000"/>
                <w:sz w:val="20"/>
                <w:szCs w:val="20"/>
              </w:rPr>
            </w:pPr>
            <w:r>
              <w:rPr>
                <w:color w:val="000000"/>
                <w:sz w:val="20"/>
                <w:szCs w:val="20"/>
              </w:rPr>
              <w:t>ТК-1.3</w:t>
            </w:r>
          </w:p>
        </w:tc>
        <w:tc>
          <w:tcPr>
            <w:tcW w:w="807" w:type="pct"/>
            <w:tcBorders>
              <w:top w:val="single" w:sz="4" w:space="0" w:color="auto"/>
              <w:left w:val="single" w:sz="4" w:space="0" w:color="auto"/>
              <w:bottom w:val="single" w:sz="4" w:space="0" w:color="auto"/>
              <w:right w:val="single" w:sz="4" w:space="0" w:color="auto"/>
            </w:tcBorders>
            <w:vAlign w:val="center"/>
          </w:tcPr>
          <w:p w14:paraId="5174B7AE"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05B75F4A" w14:textId="77777777" w:rsidR="00944BEE" w:rsidRPr="00F82327" w:rsidRDefault="00944BEE" w:rsidP="00B93A8E">
            <w:pPr>
              <w:pStyle w:val="TableParagraph"/>
              <w:rPr>
                <w:color w:val="000000"/>
                <w:sz w:val="20"/>
                <w:szCs w:val="20"/>
              </w:rPr>
            </w:pPr>
            <w:r>
              <w:rPr>
                <w:color w:val="000000"/>
                <w:sz w:val="20"/>
                <w:szCs w:val="20"/>
              </w:rPr>
              <w:t>14,61</w:t>
            </w:r>
          </w:p>
        </w:tc>
        <w:tc>
          <w:tcPr>
            <w:tcW w:w="958" w:type="pct"/>
            <w:tcBorders>
              <w:top w:val="single" w:sz="4" w:space="0" w:color="auto"/>
              <w:left w:val="single" w:sz="4" w:space="0" w:color="auto"/>
              <w:bottom w:val="single" w:sz="4" w:space="0" w:color="auto"/>
              <w:right w:val="single" w:sz="4" w:space="0" w:color="auto"/>
            </w:tcBorders>
            <w:vAlign w:val="center"/>
          </w:tcPr>
          <w:p w14:paraId="66CF3B86"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372B72E0"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18E2C422"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0EFB9A1D"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47AA40FC" w14:textId="77777777" w:rsidR="00944BEE" w:rsidRPr="00F82327" w:rsidRDefault="00944BEE" w:rsidP="00B93A8E">
            <w:pPr>
              <w:pStyle w:val="TableParagraph"/>
              <w:rPr>
                <w:color w:val="000000"/>
                <w:sz w:val="20"/>
                <w:szCs w:val="20"/>
              </w:rPr>
            </w:pPr>
            <w:r>
              <w:rPr>
                <w:color w:val="000000"/>
                <w:sz w:val="20"/>
                <w:szCs w:val="20"/>
              </w:rPr>
              <w:t>ТК-1.3</w:t>
            </w:r>
          </w:p>
        </w:tc>
        <w:tc>
          <w:tcPr>
            <w:tcW w:w="807" w:type="pct"/>
            <w:tcBorders>
              <w:top w:val="single" w:sz="4" w:space="0" w:color="auto"/>
              <w:left w:val="single" w:sz="4" w:space="0" w:color="auto"/>
              <w:bottom w:val="single" w:sz="4" w:space="0" w:color="auto"/>
              <w:right w:val="single" w:sz="4" w:space="0" w:color="auto"/>
            </w:tcBorders>
            <w:vAlign w:val="center"/>
          </w:tcPr>
          <w:p w14:paraId="698BEF71"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386DB178" w14:textId="77777777" w:rsidR="00944BEE" w:rsidRPr="00F82327" w:rsidRDefault="00944BEE" w:rsidP="00B93A8E">
            <w:pPr>
              <w:pStyle w:val="TableParagraph"/>
              <w:rPr>
                <w:color w:val="000000"/>
                <w:sz w:val="20"/>
                <w:szCs w:val="20"/>
              </w:rPr>
            </w:pPr>
            <w:r>
              <w:rPr>
                <w:color w:val="000000"/>
                <w:sz w:val="20"/>
                <w:szCs w:val="20"/>
              </w:rPr>
              <w:t>8,84</w:t>
            </w:r>
          </w:p>
        </w:tc>
        <w:tc>
          <w:tcPr>
            <w:tcW w:w="958" w:type="pct"/>
            <w:tcBorders>
              <w:top w:val="single" w:sz="4" w:space="0" w:color="auto"/>
              <w:left w:val="single" w:sz="4" w:space="0" w:color="auto"/>
              <w:bottom w:val="single" w:sz="4" w:space="0" w:color="auto"/>
              <w:right w:val="single" w:sz="4" w:space="0" w:color="auto"/>
            </w:tcBorders>
            <w:vAlign w:val="center"/>
          </w:tcPr>
          <w:p w14:paraId="633E2641"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624E6766"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74E1A172"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210642D5"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6553FC36" w14:textId="77777777" w:rsidR="00944BEE" w:rsidRPr="00F82327" w:rsidRDefault="00944BEE" w:rsidP="00B93A8E">
            <w:pPr>
              <w:pStyle w:val="TableParagraph"/>
              <w:rPr>
                <w:color w:val="000000"/>
                <w:sz w:val="20"/>
                <w:szCs w:val="20"/>
              </w:rPr>
            </w:pPr>
            <w:r>
              <w:rPr>
                <w:color w:val="000000"/>
                <w:sz w:val="20"/>
                <w:szCs w:val="20"/>
              </w:rPr>
              <w:t>ТК-1.2</w:t>
            </w:r>
          </w:p>
        </w:tc>
        <w:tc>
          <w:tcPr>
            <w:tcW w:w="807" w:type="pct"/>
            <w:tcBorders>
              <w:top w:val="single" w:sz="4" w:space="0" w:color="auto"/>
              <w:left w:val="single" w:sz="4" w:space="0" w:color="auto"/>
              <w:bottom w:val="single" w:sz="4" w:space="0" w:color="auto"/>
              <w:right w:val="single" w:sz="4" w:space="0" w:color="auto"/>
            </w:tcBorders>
            <w:vAlign w:val="center"/>
          </w:tcPr>
          <w:p w14:paraId="61FF8DDD" w14:textId="77777777" w:rsidR="00944BEE" w:rsidRPr="00F82327" w:rsidRDefault="00944BEE" w:rsidP="00B93A8E">
            <w:pPr>
              <w:pStyle w:val="TableParagraph"/>
              <w:rPr>
                <w:color w:val="000000"/>
                <w:sz w:val="20"/>
                <w:szCs w:val="20"/>
              </w:rPr>
            </w:pPr>
            <w:r>
              <w:rPr>
                <w:color w:val="000000"/>
                <w:sz w:val="20"/>
                <w:szCs w:val="20"/>
              </w:rPr>
              <w:t>Разв. 4</w:t>
            </w:r>
          </w:p>
        </w:tc>
        <w:tc>
          <w:tcPr>
            <w:tcW w:w="681" w:type="pct"/>
            <w:tcBorders>
              <w:top w:val="single" w:sz="4" w:space="0" w:color="auto"/>
              <w:left w:val="single" w:sz="4" w:space="0" w:color="auto"/>
              <w:bottom w:val="single" w:sz="4" w:space="0" w:color="auto"/>
              <w:right w:val="single" w:sz="4" w:space="0" w:color="auto"/>
            </w:tcBorders>
            <w:vAlign w:val="center"/>
          </w:tcPr>
          <w:p w14:paraId="23F246DB" w14:textId="77777777" w:rsidR="00944BEE" w:rsidRPr="00F82327" w:rsidRDefault="00944BEE" w:rsidP="00B93A8E">
            <w:pPr>
              <w:pStyle w:val="TableParagraph"/>
              <w:rPr>
                <w:color w:val="000000"/>
                <w:sz w:val="20"/>
                <w:szCs w:val="20"/>
              </w:rPr>
            </w:pPr>
            <w:r>
              <w:rPr>
                <w:color w:val="000000"/>
                <w:sz w:val="20"/>
                <w:szCs w:val="20"/>
              </w:rPr>
              <w:t>133,00</w:t>
            </w:r>
          </w:p>
        </w:tc>
        <w:tc>
          <w:tcPr>
            <w:tcW w:w="958" w:type="pct"/>
            <w:tcBorders>
              <w:top w:val="single" w:sz="4" w:space="0" w:color="auto"/>
              <w:left w:val="single" w:sz="4" w:space="0" w:color="auto"/>
              <w:bottom w:val="single" w:sz="4" w:space="0" w:color="auto"/>
              <w:right w:val="single" w:sz="4" w:space="0" w:color="auto"/>
            </w:tcBorders>
            <w:vAlign w:val="center"/>
          </w:tcPr>
          <w:p w14:paraId="209504CB" w14:textId="77777777" w:rsidR="00944BEE" w:rsidRPr="00F82327" w:rsidRDefault="00944BEE" w:rsidP="00B93A8E">
            <w:pPr>
              <w:pStyle w:val="TableParagraph"/>
              <w:rPr>
                <w:color w:val="000000"/>
                <w:sz w:val="20"/>
                <w:szCs w:val="20"/>
              </w:rPr>
            </w:pPr>
            <w:r>
              <w:rPr>
                <w:color w:val="000000"/>
                <w:sz w:val="20"/>
                <w:szCs w:val="20"/>
              </w:rPr>
              <w:t>0,10</w:t>
            </w:r>
          </w:p>
        </w:tc>
        <w:tc>
          <w:tcPr>
            <w:tcW w:w="959" w:type="pct"/>
            <w:tcBorders>
              <w:top w:val="single" w:sz="4" w:space="0" w:color="auto"/>
              <w:left w:val="single" w:sz="4" w:space="0" w:color="auto"/>
              <w:bottom w:val="single" w:sz="4" w:space="0" w:color="auto"/>
              <w:right w:val="single" w:sz="4" w:space="0" w:color="auto"/>
            </w:tcBorders>
            <w:vAlign w:val="center"/>
          </w:tcPr>
          <w:p w14:paraId="0FE5B34B" w14:textId="77777777" w:rsidR="00944BEE" w:rsidRPr="00F82327" w:rsidRDefault="00944BEE" w:rsidP="00B93A8E">
            <w:pPr>
              <w:pStyle w:val="TableParagraph"/>
              <w:rPr>
                <w:color w:val="000000"/>
                <w:sz w:val="20"/>
                <w:szCs w:val="20"/>
              </w:rPr>
            </w:pPr>
            <w:r>
              <w:rPr>
                <w:color w:val="000000"/>
                <w:sz w:val="20"/>
                <w:szCs w:val="20"/>
              </w:rPr>
              <w:t>0,10</w:t>
            </w:r>
          </w:p>
        </w:tc>
        <w:tc>
          <w:tcPr>
            <w:tcW w:w="783" w:type="pct"/>
            <w:tcBorders>
              <w:top w:val="single" w:sz="4" w:space="0" w:color="auto"/>
              <w:left w:val="single" w:sz="4" w:space="0" w:color="auto"/>
              <w:bottom w:val="single" w:sz="4" w:space="0" w:color="auto"/>
              <w:right w:val="single" w:sz="4" w:space="0" w:color="auto"/>
            </w:tcBorders>
            <w:vAlign w:val="center"/>
          </w:tcPr>
          <w:p w14:paraId="7A1C0C06"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1E658B03"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083EBA93" w14:textId="77777777" w:rsidR="00944BEE" w:rsidRPr="00F82327" w:rsidRDefault="00944BEE" w:rsidP="00B93A8E">
            <w:pPr>
              <w:pStyle w:val="TableParagraph"/>
              <w:rPr>
                <w:color w:val="000000"/>
                <w:sz w:val="20"/>
                <w:szCs w:val="20"/>
              </w:rPr>
            </w:pPr>
            <w:r>
              <w:rPr>
                <w:color w:val="000000"/>
                <w:sz w:val="20"/>
                <w:szCs w:val="20"/>
              </w:rPr>
              <w:t>Разв. 4</w:t>
            </w:r>
          </w:p>
        </w:tc>
        <w:tc>
          <w:tcPr>
            <w:tcW w:w="807" w:type="pct"/>
            <w:tcBorders>
              <w:top w:val="single" w:sz="4" w:space="0" w:color="auto"/>
              <w:left w:val="single" w:sz="4" w:space="0" w:color="auto"/>
              <w:bottom w:val="single" w:sz="4" w:space="0" w:color="auto"/>
              <w:right w:val="single" w:sz="4" w:space="0" w:color="auto"/>
            </w:tcBorders>
            <w:vAlign w:val="center"/>
          </w:tcPr>
          <w:p w14:paraId="69886108" w14:textId="77777777" w:rsidR="00944BEE" w:rsidRPr="00F82327" w:rsidRDefault="00944BEE" w:rsidP="00B93A8E">
            <w:pPr>
              <w:pStyle w:val="TableParagraph"/>
              <w:rPr>
                <w:color w:val="000000"/>
                <w:sz w:val="20"/>
                <w:szCs w:val="20"/>
              </w:rPr>
            </w:pPr>
            <w:r>
              <w:rPr>
                <w:color w:val="000000"/>
                <w:sz w:val="20"/>
                <w:szCs w:val="20"/>
              </w:rPr>
              <w:t>Разв. 5</w:t>
            </w:r>
          </w:p>
        </w:tc>
        <w:tc>
          <w:tcPr>
            <w:tcW w:w="681" w:type="pct"/>
            <w:tcBorders>
              <w:top w:val="single" w:sz="4" w:space="0" w:color="auto"/>
              <w:left w:val="single" w:sz="4" w:space="0" w:color="auto"/>
              <w:bottom w:val="single" w:sz="4" w:space="0" w:color="auto"/>
              <w:right w:val="single" w:sz="4" w:space="0" w:color="auto"/>
            </w:tcBorders>
            <w:vAlign w:val="center"/>
          </w:tcPr>
          <w:p w14:paraId="2FFF629F" w14:textId="77777777" w:rsidR="00944BEE" w:rsidRPr="00F82327" w:rsidRDefault="00944BEE" w:rsidP="00B93A8E">
            <w:pPr>
              <w:pStyle w:val="TableParagraph"/>
              <w:rPr>
                <w:color w:val="000000"/>
                <w:sz w:val="20"/>
                <w:szCs w:val="20"/>
              </w:rPr>
            </w:pPr>
            <w:r>
              <w:rPr>
                <w:color w:val="000000"/>
                <w:sz w:val="20"/>
                <w:szCs w:val="20"/>
              </w:rPr>
              <w:t>30,97</w:t>
            </w:r>
          </w:p>
        </w:tc>
        <w:tc>
          <w:tcPr>
            <w:tcW w:w="958" w:type="pct"/>
            <w:tcBorders>
              <w:top w:val="single" w:sz="4" w:space="0" w:color="auto"/>
              <w:left w:val="single" w:sz="4" w:space="0" w:color="auto"/>
              <w:bottom w:val="single" w:sz="4" w:space="0" w:color="auto"/>
              <w:right w:val="single" w:sz="4" w:space="0" w:color="auto"/>
            </w:tcBorders>
            <w:vAlign w:val="center"/>
          </w:tcPr>
          <w:p w14:paraId="73774B1F" w14:textId="77777777" w:rsidR="00944BEE" w:rsidRPr="00F82327" w:rsidRDefault="00944BEE" w:rsidP="00B93A8E">
            <w:pPr>
              <w:pStyle w:val="TableParagraph"/>
              <w:rPr>
                <w:color w:val="000000"/>
                <w:sz w:val="20"/>
                <w:szCs w:val="20"/>
              </w:rPr>
            </w:pPr>
            <w:r>
              <w:rPr>
                <w:color w:val="000000"/>
                <w:sz w:val="20"/>
                <w:szCs w:val="20"/>
              </w:rPr>
              <w:t>0,10</w:t>
            </w:r>
          </w:p>
        </w:tc>
        <w:tc>
          <w:tcPr>
            <w:tcW w:w="959" w:type="pct"/>
            <w:tcBorders>
              <w:top w:val="single" w:sz="4" w:space="0" w:color="auto"/>
              <w:left w:val="single" w:sz="4" w:space="0" w:color="auto"/>
              <w:bottom w:val="single" w:sz="4" w:space="0" w:color="auto"/>
              <w:right w:val="single" w:sz="4" w:space="0" w:color="auto"/>
            </w:tcBorders>
            <w:vAlign w:val="center"/>
          </w:tcPr>
          <w:p w14:paraId="4289CA8A" w14:textId="77777777" w:rsidR="00944BEE" w:rsidRPr="00F82327" w:rsidRDefault="00944BEE" w:rsidP="00B93A8E">
            <w:pPr>
              <w:pStyle w:val="TableParagraph"/>
              <w:rPr>
                <w:color w:val="000000"/>
                <w:sz w:val="20"/>
                <w:szCs w:val="20"/>
              </w:rPr>
            </w:pPr>
            <w:r>
              <w:rPr>
                <w:color w:val="000000"/>
                <w:sz w:val="20"/>
                <w:szCs w:val="20"/>
              </w:rPr>
              <w:t>0,10</w:t>
            </w:r>
          </w:p>
        </w:tc>
        <w:tc>
          <w:tcPr>
            <w:tcW w:w="783" w:type="pct"/>
            <w:tcBorders>
              <w:top w:val="single" w:sz="4" w:space="0" w:color="auto"/>
              <w:left w:val="single" w:sz="4" w:space="0" w:color="auto"/>
              <w:bottom w:val="single" w:sz="4" w:space="0" w:color="auto"/>
              <w:right w:val="single" w:sz="4" w:space="0" w:color="auto"/>
            </w:tcBorders>
            <w:vAlign w:val="center"/>
          </w:tcPr>
          <w:p w14:paraId="3B2BE7B9"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590D644A"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3892ADA9" w14:textId="77777777" w:rsidR="00944BEE" w:rsidRPr="00F82327" w:rsidRDefault="00944BEE" w:rsidP="00B93A8E">
            <w:pPr>
              <w:pStyle w:val="TableParagraph"/>
              <w:rPr>
                <w:color w:val="000000"/>
                <w:sz w:val="20"/>
                <w:szCs w:val="20"/>
              </w:rPr>
            </w:pPr>
            <w:r>
              <w:rPr>
                <w:color w:val="000000"/>
                <w:sz w:val="20"/>
                <w:szCs w:val="20"/>
              </w:rPr>
              <w:t>Разв. 5</w:t>
            </w:r>
          </w:p>
        </w:tc>
        <w:tc>
          <w:tcPr>
            <w:tcW w:w="807" w:type="pct"/>
            <w:tcBorders>
              <w:top w:val="single" w:sz="4" w:space="0" w:color="auto"/>
              <w:left w:val="single" w:sz="4" w:space="0" w:color="auto"/>
              <w:bottom w:val="single" w:sz="4" w:space="0" w:color="auto"/>
              <w:right w:val="single" w:sz="4" w:space="0" w:color="auto"/>
            </w:tcBorders>
            <w:vAlign w:val="center"/>
          </w:tcPr>
          <w:p w14:paraId="6E1CEF61"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671844E9" w14:textId="77777777" w:rsidR="00944BEE" w:rsidRPr="00F82327" w:rsidRDefault="00944BEE" w:rsidP="00B93A8E">
            <w:pPr>
              <w:pStyle w:val="TableParagraph"/>
              <w:rPr>
                <w:color w:val="000000"/>
                <w:sz w:val="20"/>
                <w:szCs w:val="20"/>
              </w:rPr>
            </w:pPr>
            <w:r>
              <w:rPr>
                <w:color w:val="000000"/>
                <w:sz w:val="20"/>
                <w:szCs w:val="20"/>
              </w:rPr>
              <w:t>6,56</w:t>
            </w:r>
          </w:p>
        </w:tc>
        <w:tc>
          <w:tcPr>
            <w:tcW w:w="958" w:type="pct"/>
            <w:tcBorders>
              <w:top w:val="single" w:sz="4" w:space="0" w:color="auto"/>
              <w:left w:val="single" w:sz="4" w:space="0" w:color="auto"/>
              <w:bottom w:val="single" w:sz="4" w:space="0" w:color="auto"/>
              <w:right w:val="single" w:sz="4" w:space="0" w:color="auto"/>
            </w:tcBorders>
            <w:vAlign w:val="center"/>
          </w:tcPr>
          <w:p w14:paraId="29189568"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2F288CCD"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41AE5C08"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3E62EE45"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71CD4C5D" w14:textId="77777777" w:rsidR="00944BEE" w:rsidRPr="00F82327" w:rsidRDefault="00944BEE" w:rsidP="00B93A8E">
            <w:pPr>
              <w:pStyle w:val="TableParagraph"/>
              <w:rPr>
                <w:color w:val="000000"/>
                <w:sz w:val="20"/>
                <w:szCs w:val="20"/>
              </w:rPr>
            </w:pPr>
            <w:r>
              <w:rPr>
                <w:color w:val="000000"/>
                <w:sz w:val="20"/>
                <w:szCs w:val="20"/>
              </w:rPr>
              <w:t>Разв. 5</w:t>
            </w:r>
          </w:p>
        </w:tc>
        <w:tc>
          <w:tcPr>
            <w:tcW w:w="807" w:type="pct"/>
            <w:tcBorders>
              <w:top w:val="single" w:sz="4" w:space="0" w:color="auto"/>
              <w:left w:val="single" w:sz="4" w:space="0" w:color="auto"/>
              <w:bottom w:val="single" w:sz="4" w:space="0" w:color="auto"/>
              <w:right w:val="single" w:sz="4" w:space="0" w:color="auto"/>
            </w:tcBorders>
            <w:vAlign w:val="center"/>
          </w:tcPr>
          <w:p w14:paraId="6BF771AF"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0ED147FB" w14:textId="77777777" w:rsidR="00944BEE" w:rsidRPr="00F82327" w:rsidRDefault="00944BEE" w:rsidP="00B93A8E">
            <w:pPr>
              <w:pStyle w:val="TableParagraph"/>
              <w:rPr>
                <w:color w:val="000000"/>
                <w:sz w:val="20"/>
                <w:szCs w:val="20"/>
              </w:rPr>
            </w:pPr>
            <w:r>
              <w:rPr>
                <w:color w:val="000000"/>
                <w:sz w:val="20"/>
                <w:szCs w:val="20"/>
              </w:rPr>
              <w:t>9,22</w:t>
            </w:r>
          </w:p>
        </w:tc>
        <w:tc>
          <w:tcPr>
            <w:tcW w:w="958" w:type="pct"/>
            <w:tcBorders>
              <w:top w:val="single" w:sz="4" w:space="0" w:color="auto"/>
              <w:left w:val="single" w:sz="4" w:space="0" w:color="auto"/>
              <w:bottom w:val="single" w:sz="4" w:space="0" w:color="auto"/>
              <w:right w:val="single" w:sz="4" w:space="0" w:color="auto"/>
            </w:tcBorders>
            <w:vAlign w:val="center"/>
          </w:tcPr>
          <w:p w14:paraId="0DC30FF9"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0F48883F"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6C9F829F"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1D86D023"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745BA51B" w14:textId="77777777" w:rsidR="00944BEE" w:rsidRPr="00F82327" w:rsidRDefault="00944BEE" w:rsidP="00B93A8E">
            <w:pPr>
              <w:pStyle w:val="TableParagraph"/>
              <w:rPr>
                <w:color w:val="000000"/>
                <w:sz w:val="20"/>
                <w:szCs w:val="20"/>
              </w:rPr>
            </w:pPr>
            <w:r>
              <w:rPr>
                <w:color w:val="000000"/>
                <w:sz w:val="20"/>
                <w:szCs w:val="20"/>
              </w:rPr>
              <w:t>Разв. 4</w:t>
            </w:r>
          </w:p>
        </w:tc>
        <w:tc>
          <w:tcPr>
            <w:tcW w:w="807" w:type="pct"/>
            <w:tcBorders>
              <w:top w:val="single" w:sz="4" w:space="0" w:color="auto"/>
              <w:left w:val="single" w:sz="4" w:space="0" w:color="auto"/>
              <w:bottom w:val="single" w:sz="4" w:space="0" w:color="auto"/>
              <w:right w:val="single" w:sz="4" w:space="0" w:color="auto"/>
            </w:tcBorders>
            <w:vAlign w:val="center"/>
          </w:tcPr>
          <w:p w14:paraId="7AD9E70E" w14:textId="77777777" w:rsidR="00944BEE" w:rsidRPr="00F82327" w:rsidRDefault="00944BEE" w:rsidP="00B93A8E">
            <w:pPr>
              <w:pStyle w:val="TableParagraph"/>
              <w:rPr>
                <w:color w:val="000000"/>
                <w:sz w:val="20"/>
                <w:szCs w:val="20"/>
              </w:rPr>
            </w:pPr>
            <w:r>
              <w:rPr>
                <w:color w:val="000000"/>
                <w:sz w:val="20"/>
                <w:szCs w:val="20"/>
              </w:rPr>
              <w:t>Разв. 6</w:t>
            </w:r>
          </w:p>
        </w:tc>
        <w:tc>
          <w:tcPr>
            <w:tcW w:w="681" w:type="pct"/>
            <w:tcBorders>
              <w:top w:val="single" w:sz="4" w:space="0" w:color="auto"/>
              <w:left w:val="single" w:sz="4" w:space="0" w:color="auto"/>
              <w:bottom w:val="single" w:sz="4" w:space="0" w:color="auto"/>
              <w:right w:val="single" w:sz="4" w:space="0" w:color="auto"/>
            </w:tcBorders>
            <w:vAlign w:val="center"/>
          </w:tcPr>
          <w:p w14:paraId="1481F3CF" w14:textId="77777777" w:rsidR="00944BEE" w:rsidRPr="00F82327" w:rsidRDefault="00944BEE" w:rsidP="00B93A8E">
            <w:pPr>
              <w:pStyle w:val="TableParagraph"/>
              <w:rPr>
                <w:color w:val="000000"/>
                <w:sz w:val="20"/>
                <w:szCs w:val="20"/>
              </w:rPr>
            </w:pPr>
            <w:r>
              <w:rPr>
                <w:color w:val="000000"/>
                <w:sz w:val="20"/>
                <w:szCs w:val="20"/>
              </w:rPr>
              <w:t>28,08</w:t>
            </w:r>
          </w:p>
        </w:tc>
        <w:tc>
          <w:tcPr>
            <w:tcW w:w="958" w:type="pct"/>
            <w:tcBorders>
              <w:top w:val="single" w:sz="4" w:space="0" w:color="auto"/>
              <w:left w:val="single" w:sz="4" w:space="0" w:color="auto"/>
              <w:bottom w:val="single" w:sz="4" w:space="0" w:color="auto"/>
              <w:right w:val="single" w:sz="4" w:space="0" w:color="auto"/>
            </w:tcBorders>
            <w:vAlign w:val="center"/>
          </w:tcPr>
          <w:p w14:paraId="5872F915" w14:textId="77777777" w:rsidR="00944BEE" w:rsidRPr="00F82327" w:rsidRDefault="00944BEE" w:rsidP="00B93A8E">
            <w:pPr>
              <w:pStyle w:val="TableParagraph"/>
              <w:rPr>
                <w:color w:val="000000"/>
                <w:sz w:val="20"/>
                <w:szCs w:val="20"/>
              </w:rPr>
            </w:pPr>
            <w:r>
              <w:rPr>
                <w:color w:val="000000"/>
                <w:sz w:val="20"/>
                <w:szCs w:val="20"/>
              </w:rPr>
              <w:t>0,10</w:t>
            </w:r>
          </w:p>
        </w:tc>
        <w:tc>
          <w:tcPr>
            <w:tcW w:w="959" w:type="pct"/>
            <w:tcBorders>
              <w:top w:val="single" w:sz="4" w:space="0" w:color="auto"/>
              <w:left w:val="single" w:sz="4" w:space="0" w:color="auto"/>
              <w:bottom w:val="single" w:sz="4" w:space="0" w:color="auto"/>
              <w:right w:val="single" w:sz="4" w:space="0" w:color="auto"/>
            </w:tcBorders>
            <w:vAlign w:val="center"/>
          </w:tcPr>
          <w:p w14:paraId="4DCA6CE6" w14:textId="77777777" w:rsidR="00944BEE" w:rsidRPr="00F82327" w:rsidRDefault="00944BEE" w:rsidP="00B93A8E">
            <w:pPr>
              <w:pStyle w:val="TableParagraph"/>
              <w:rPr>
                <w:color w:val="000000"/>
                <w:sz w:val="20"/>
                <w:szCs w:val="20"/>
              </w:rPr>
            </w:pPr>
            <w:r>
              <w:rPr>
                <w:color w:val="000000"/>
                <w:sz w:val="20"/>
                <w:szCs w:val="20"/>
              </w:rPr>
              <w:t>0,10</w:t>
            </w:r>
          </w:p>
        </w:tc>
        <w:tc>
          <w:tcPr>
            <w:tcW w:w="783" w:type="pct"/>
            <w:tcBorders>
              <w:top w:val="single" w:sz="4" w:space="0" w:color="auto"/>
              <w:left w:val="single" w:sz="4" w:space="0" w:color="auto"/>
              <w:bottom w:val="single" w:sz="4" w:space="0" w:color="auto"/>
              <w:right w:val="single" w:sz="4" w:space="0" w:color="auto"/>
            </w:tcBorders>
            <w:vAlign w:val="center"/>
          </w:tcPr>
          <w:p w14:paraId="69C09E53"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4C90C741"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57EB9D77" w14:textId="77777777" w:rsidR="00944BEE" w:rsidRPr="00F82327" w:rsidRDefault="00944BEE" w:rsidP="00B93A8E">
            <w:pPr>
              <w:pStyle w:val="TableParagraph"/>
              <w:rPr>
                <w:color w:val="000000"/>
                <w:sz w:val="20"/>
                <w:szCs w:val="20"/>
              </w:rPr>
            </w:pPr>
            <w:r>
              <w:rPr>
                <w:color w:val="000000"/>
                <w:sz w:val="20"/>
                <w:szCs w:val="20"/>
              </w:rPr>
              <w:t>Разв. 6</w:t>
            </w:r>
          </w:p>
        </w:tc>
        <w:tc>
          <w:tcPr>
            <w:tcW w:w="807" w:type="pct"/>
            <w:tcBorders>
              <w:top w:val="single" w:sz="4" w:space="0" w:color="auto"/>
              <w:left w:val="single" w:sz="4" w:space="0" w:color="auto"/>
              <w:bottom w:val="single" w:sz="4" w:space="0" w:color="auto"/>
              <w:right w:val="single" w:sz="4" w:space="0" w:color="auto"/>
            </w:tcBorders>
            <w:vAlign w:val="center"/>
          </w:tcPr>
          <w:p w14:paraId="0504B467"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2089828D" w14:textId="77777777" w:rsidR="00944BEE" w:rsidRPr="00F82327" w:rsidRDefault="00944BEE" w:rsidP="00B93A8E">
            <w:pPr>
              <w:pStyle w:val="TableParagraph"/>
              <w:rPr>
                <w:color w:val="000000"/>
                <w:sz w:val="20"/>
                <w:szCs w:val="20"/>
              </w:rPr>
            </w:pPr>
            <w:r>
              <w:rPr>
                <w:color w:val="000000"/>
                <w:sz w:val="20"/>
                <w:szCs w:val="20"/>
              </w:rPr>
              <w:t>7,43</w:t>
            </w:r>
          </w:p>
        </w:tc>
        <w:tc>
          <w:tcPr>
            <w:tcW w:w="958" w:type="pct"/>
            <w:tcBorders>
              <w:top w:val="single" w:sz="4" w:space="0" w:color="auto"/>
              <w:left w:val="single" w:sz="4" w:space="0" w:color="auto"/>
              <w:bottom w:val="single" w:sz="4" w:space="0" w:color="auto"/>
              <w:right w:val="single" w:sz="4" w:space="0" w:color="auto"/>
            </w:tcBorders>
            <w:vAlign w:val="center"/>
          </w:tcPr>
          <w:p w14:paraId="5662185D"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0C4D8A05"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15B49A51"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4EF7150C"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6938DA6F" w14:textId="77777777" w:rsidR="00944BEE" w:rsidRPr="00F82327" w:rsidRDefault="00944BEE" w:rsidP="00B93A8E">
            <w:pPr>
              <w:pStyle w:val="TableParagraph"/>
              <w:rPr>
                <w:color w:val="000000"/>
                <w:sz w:val="20"/>
                <w:szCs w:val="20"/>
              </w:rPr>
            </w:pPr>
            <w:r>
              <w:rPr>
                <w:color w:val="000000"/>
                <w:sz w:val="20"/>
                <w:szCs w:val="20"/>
              </w:rPr>
              <w:t>Разв. 6</w:t>
            </w:r>
          </w:p>
        </w:tc>
        <w:tc>
          <w:tcPr>
            <w:tcW w:w="807" w:type="pct"/>
            <w:tcBorders>
              <w:top w:val="single" w:sz="4" w:space="0" w:color="auto"/>
              <w:left w:val="single" w:sz="4" w:space="0" w:color="auto"/>
              <w:bottom w:val="single" w:sz="4" w:space="0" w:color="auto"/>
              <w:right w:val="single" w:sz="4" w:space="0" w:color="auto"/>
            </w:tcBorders>
            <w:vAlign w:val="center"/>
          </w:tcPr>
          <w:p w14:paraId="4520BBA6"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13CBBBA7" w14:textId="77777777" w:rsidR="00944BEE" w:rsidRPr="00F82327" w:rsidRDefault="00944BEE" w:rsidP="00B93A8E">
            <w:pPr>
              <w:pStyle w:val="TableParagraph"/>
              <w:rPr>
                <w:color w:val="000000"/>
                <w:sz w:val="20"/>
                <w:szCs w:val="20"/>
              </w:rPr>
            </w:pPr>
            <w:r>
              <w:rPr>
                <w:color w:val="000000"/>
                <w:sz w:val="20"/>
                <w:szCs w:val="20"/>
              </w:rPr>
              <w:t>57,42</w:t>
            </w:r>
          </w:p>
        </w:tc>
        <w:tc>
          <w:tcPr>
            <w:tcW w:w="958" w:type="pct"/>
            <w:tcBorders>
              <w:top w:val="single" w:sz="4" w:space="0" w:color="auto"/>
              <w:left w:val="single" w:sz="4" w:space="0" w:color="auto"/>
              <w:bottom w:val="single" w:sz="4" w:space="0" w:color="auto"/>
              <w:right w:val="single" w:sz="4" w:space="0" w:color="auto"/>
            </w:tcBorders>
            <w:vAlign w:val="center"/>
          </w:tcPr>
          <w:p w14:paraId="09EAC22C"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0E27D6EC"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296CD368"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32670111"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77EF4625" w14:textId="77777777" w:rsidR="00944BEE" w:rsidRPr="00F82327" w:rsidRDefault="00944BEE" w:rsidP="00B93A8E">
            <w:pPr>
              <w:pStyle w:val="TableParagraph"/>
              <w:rPr>
                <w:color w:val="000000"/>
                <w:sz w:val="20"/>
                <w:szCs w:val="20"/>
              </w:rPr>
            </w:pPr>
            <w:r>
              <w:rPr>
                <w:color w:val="000000"/>
                <w:sz w:val="20"/>
                <w:szCs w:val="20"/>
              </w:rPr>
              <w:t>Разв. 3</w:t>
            </w:r>
          </w:p>
        </w:tc>
        <w:tc>
          <w:tcPr>
            <w:tcW w:w="807" w:type="pct"/>
            <w:tcBorders>
              <w:top w:val="single" w:sz="4" w:space="0" w:color="auto"/>
              <w:left w:val="single" w:sz="4" w:space="0" w:color="auto"/>
              <w:bottom w:val="single" w:sz="4" w:space="0" w:color="auto"/>
              <w:right w:val="single" w:sz="4" w:space="0" w:color="auto"/>
            </w:tcBorders>
            <w:vAlign w:val="center"/>
          </w:tcPr>
          <w:p w14:paraId="31630303" w14:textId="77777777" w:rsidR="00944BEE" w:rsidRPr="00F82327" w:rsidRDefault="00944BEE" w:rsidP="00B93A8E">
            <w:pPr>
              <w:pStyle w:val="TableParagraph"/>
              <w:rPr>
                <w:color w:val="000000"/>
                <w:sz w:val="20"/>
                <w:szCs w:val="20"/>
              </w:rPr>
            </w:pPr>
            <w:r>
              <w:rPr>
                <w:color w:val="000000"/>
                <w:sz w:val="20"/>
                <w:szCs w:val="20"/>
              </w:rPr>
              <w:t>Перспективная застройка</w:t>
            </w:r>
          </w:p>
        </w:tc>
        <w:tc>
          <w:tcPr>
            <w:tcW w:w="681" w:type="pct"/>
            <w:tcBorders>
              <w:top w:val="single" w:sz="4" w:space="0" w:color="auto"/>
              <w:left w:val="single" w:sz="4" w:space="0" w:color="auto"/>
              <w:bottom w:val="single" w:sz="4" w:space="0" w:color="auto"/>
              <w:right w:val="single" w:sz="4" w:space="0" w:color="auto"/>
            </w:tcBorders>
            <w:vAlign w:val="center"/>
          </w:tcPr>
          <w:p w14:paraId="3E775073" w14:textId="77777777" w:rsidR="00944BEE" w:rsidRPr="00F82327" w:rsidRDefault="00944BEE" w:rsidP="00B93A8E">
            <w:pPr>
              <w:pStyle w:val="TableParagraph"/>
              <w:rPr>
                <w:color w:val="000000"/>
                <w:sz w:val="20"/>
                <w:szCs w:val="20"/>
              </w:rPr>
            </w:pPr>
            <w:r>
              <w:rPr>
                <w:color w:val="000000"/>
                <w:sz w:val="20"/>
                <w:szCs w:val="20"/>
              </w:rPr>
              <w:t>454,94</w:t>
            </w:r>
          </w:p>
        </w:tc>
        <w:tc>
          <w:tcPr>
            <w:tcW w:w="958" w:type="pct"/>
            <w:tcBorders>
              <w:top w:val="single" w:sz="4" w:space="0" w:color="auto"/>
              <w:left w:val="single" w:sz="4" w:space="0" w:color="auto"/>
              <w:bottom w:val="single" w:sz="4" w:space="0" w:color="auto"/>
              <w:right w:val="single" w:sz="4" w:space="0" w:color="auto"/>
            </w:tcBorders>
            <w:vAlign w:val="center"/>
          </w:tcPr>
          <w:p w14:paraId="025614C3" w14:textId="77777777" w:rsidR="00944BEE" w:rsidRPr="00F82327" w:rsidRDefault="00944BEE" w:rsidP="00B93A8E">
            <w:pPr>
              <w:pStyle w:val="TableParagraph"/>
              <w:rPr>
                <w:color w:val="000000"/>
                <w:sz w:val="20"/>
                <w:szCs w:val="20"/>
              </w:rPr>
            </w:pPr>
            <w:r>
              <w:rPr>
                <w:color w:val="000000"/>
                <w:sz w:val="20"/>
                <w:szCs w:val="20"/>
              </w:rPr>
              <w:t>0,20</w:t>
            </w:r>
          </w:p>
        </w:tc>
        <w:tc>
          <w:tcPr>
            <w:tcW w:w="959" w:type="pct"/>
            <w:tcBorders>
              <w:top w:val="single" w:sz="4" w:space="0" w:color="auto"/>
              <w:left w:val="single" w:sz="4" w:space="0" w:color="auto"/>
              <w:bottom w:val="single" w:sz="4" w:space="0" w:color="auto"/>
              <w:right w:val="single" w:sz="4" w:space="0" w:color="auto"/>
            </w:tcBorders>
            <w:vAlign w:val="center"/>
          </w:tcPr>
          <w:p w14:paraId="3B672D2B" w14:textId="77777777" w:rsidR="00944BEE" w:rsidRPr="00F82327" w:rsidRDefault="00944BEE" w:rsidP="00B93A8E">
            <w:pPr>
              <w:pStyle w:val="TableParagraph"/>
              <w:rPr>
                <w:color w:val="000000"/>
                <w:sz w:val="20"/>
                <w:szCs w:val="20"/>
              </w:rPr>
            </w:pPr>
            <w:r>
              <w:rPr>
                <w:color w:val="000000"/>
                <w:sz w:val="20"/>
                <w:szCs w:val="20"/>
              </w:rPr>
              <w:t>0,20</w:t>
            </w:r>
          </w:p>
        </w:tc>
        <w:tc>
          <w:tcPr>
            <w:tcW w:w="783" w:type="pct"/>
            <w:tcBorders>
              <w:top w:val="single" w:sz="4" w:space="0" w:color="auto"/>
              <w:left w:val="single" w:sz="4" w:space="0" w:color="auto"/>
              <w:bottom w:val="single" w:sz="4" w:space="0" w:color="auto"/>
              <w:right w:val="single" w:sz="4" w:space="0" w:color="auto"/>
            </w:tcBorders>
            <w:vAlign w:val="center"/>
          </w:tcPr>
          <w:p w14:paraId="003CAA89"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3BDDE58F"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34A0C4F7" w14:textId="77777777" w:rsidR="00944BEE" w:rsidRPr="00F82327" w:rsidRDefault="00944BEE" w:rsidP="00B93A8E">
            <w:pPr>
              <w:pStyle w:val="TableParagraph"/>
              <w:rPr>
                <w:color w:val="000000"/>
                <w:sz w:val="20"/>
                <w:szCs w:val="20"/>
              </w:rPr>
            </w:pPr>
            <w:r>
              <w:rPr>
                <w:color w:val="000000"/>
                <w:sz w:val="20"/>
                <w:szCs w:val="20"/>
              </w:rPr>
              <w:t>Перспективный источник</w:t>
            </w:r>
          </w:p>
        </w:tc>
        <w:tc>
          <w:tcPr>
            <w:tcW w:w="807" w:type="pct"/>
            <w:tcBorders>
              <w:top w:val="single" w:sz="4" w:space="0" w:color="auto"/>
              <w:left w:val="single" w:sz="4" w:space="0" w:color="auto"/>
              <w:bottom w:val="single" w:sz="4" w:space="0" w:color="auto"/>
              <w:right w:val="single" w:sz="4" w:space="0" w:color="auto"/>
            </w:tcBorders>
            <w:vAlign w:val="center"/>
          </w:tcPr>
          <w:p w14:paraId="16B10D27" w14:textId="77777777" w:rsidR="00944BEE" w:rsidRPr="00F82327" w:rsidRDefault="00944BEE" w:rsidP="00B93A8E">
            <w:pPr>
              <w:pStyle w:val="TableParagraph"/>
              <w:rPr>
                <w:color w:val="000000"/>
                <w:sz w:val="20"/>
                <w:szCs w:val="20"/>
              </w:rPr>
            </w:pPr>
            <w:r>
              <w:rPr>
                <w:color w:val="000000"/>
                <w:sz w:val="20"/>
                <w:szCs w:val="20"/>
              </w:rPr>
              <w:t>ТК-1.1</w:t>
            </w:r>
          </w:p>
        </w:tc>
        <w:tc>
          <w:tcPr>
            <w:tcW w:w="681" w:type="pct"/>
            <w:tcBorders>
              <w:top w:val="single" w:sz="4" w:space="0" w:color="auto"/>
              <w:left w:val="single" w:sz="4" w:space="0" w:color="auto"/>
              <w:bottom w:val="single" w:sz="4" w:space="0" w:color="auto"/>
              <w:right w:val="single" w:sz="4" w:space="0" w:color="auto"/>
            </w:tcBorders>
            <w:vAlign w:val="center"/>
          </w:tcPr>
          <w:p w14:paraId="21524758" w14:textId="77777777" w:rsidR="00944BEE" w:rsidRPr="00F82327" w:rsidRDefault="00944BEE" w:rsidP="00B93A8E">
            <w:pPr>
              <w:pStyle w:val="TableParagraph"/>
              <w:rPr>
                <w:color w:val="000000"/>
                <w:sz w:val="20"/>
                <w:szCs w:val="20"/>
              </w:rPr>
            </w:pPr>
            <w:r>
              <w:rPr>
                <w:color w:val="000000"/>
                <w:sz w:val="20"/>
                <w:szCs w:val="20"/>
              </w:rPr>
              <w:t>179,75</w:t>
            </w:r>
          </w:p>
        </w:tc>
        <w:tc>
          <w:tcPr>
            <w:tcW w:w="958" w:type="pct"/>
            <w:tcBorders>
              <w:top w:val="single" w:sz="4" w:space="0" w:color="auto"/>
              <w:left w:val="single" w:sz="4" w:space="0" w:color="auto"/>
              <w:bottom w:val="single" w:sz="4" w:space="0" w:color="auto"/>
              <w:right w:val="single" w:sz="4" w:space="0" w:color="auto"/>
            </w:tcBorders>
            <w:vAlign w:val="center"/>
          </w:tcPr>
          <w:p w14:paraId="6C87BAF5" w14:textId="77777777" w:rsidR="00944BEE" w:rsidRPr="00F82327" w:rsidRDefault="00944BEE" w:rsidP="00B93A8E">
            <w:pPr>
              <w:pStyle w:val="TableParagraph"/>
              <w:rPr>
                <w:color w:val="000000"/>
                <w:sz w:val="20"/>
                <w:szCs w:val="20"/>
              </w:rPr>
            </w:pPr>
            <w:r>
              <w:rPr>
                <w:color w:val="000000"/>
                <w:sz w:val="20"/>
                <w:szCs w:val="20"/>
              </w:rPr>
              <w:t>0,27</w:t>
            </w:r>
          </w:p>
        </w:tc>
        <w:tc>
          <w:tcPr>
            <w:tcW w:w="959" w:type="pct"/>
            <w:tcBorders>
              <w:top w:val="single" w:sz="4" w:space="0" w:color="auto"/>
              <w:left w:val="single" w:sz="4" w:space="0" w:color="auto"/>
              <w:bottom w:val="single" w:sz="4" w:space="0" w:color="auto"/>
              <w:right w:val="single" w:sz="4" w:space="0" w:color="auto"/>
            </w:tcBorders>
            <w:vAlign w:val="center"/>
          </w:tcPr>
          <w:p w14:paraId="2E1C277D" w14:textId="77777777" w:rsidR="00944BEE" w:rsidRPr="00F82327" w:rsidRDefault="00944BEE" w:rsidP="00B93A8E">
            <w:pPr>
              <w:pStyle w:val="TableParagraph"/>
              <w:rPr>
                <w:color w:val="000000"/>
                <w:sz w:val="20"/>
                <w:szCs w:val="20"/>
              </w:rPr>
            </w:pPr>
            <w:r>
              <w:rPr>
                <w:color w:val="000000"/>
                <w:sz w:val="20"/>
                <w:szCs w:val="20"/>
              </w:rPr>
              <w:t>0,27</w:t>
            </w:r>
          </w:p>
        </w:tc>
        <w:tc>
          <w:tcPr>
            <w:tcW w:w="783" w:type="pct"/>
            <w:tcBorders>
              <w:top w:val="single" w:sz="4" w:space="0" w:color="auto"/>
              <w:left w:val="single" w:sz="4" w:space="0" w:color="auto"/>
              <w:bottom w:val="single" w:sz="4" w:space="0" w:color="auto"/>
              <w:right w:val="single" w:sz="4" w:space="0" w:color="auto"/>
            </w:tcBorders>
            <w:vAlign w:val="center"/>
          </w:tcPr>
          <w:p w14:paraId="0923C233" w14:textId="77777777" w:rsidR="00944BEE" w:rsidRPr="00F82327" w:rsidRDefault="00944BEE" w:rsidP="00B93A8E">
            <w:pPr>
              <w:pStyle w:val="TableParagraph"/>
              <w:rPr>
                <w:color w:val="000000"/>
                <w:sz w:val="20"/>
                <w:szCs w:val="20"/>
              </w:rPr>
            </w:pPr>
            <w:r w:rsidRPr="00F82327">
              <w:rPr>
                <w:color w:val="000000"/>
                <w:sz w:val="20"/>
                <w:szCs w:val="20"/>
              </w:rPr>
              <w:t>Подземная бесканальная</w:t>
            </w:r>
          </w:p>
        </w:tc>
      </w:tr>
      <w:tr w:rsidR="00944BEE" w:rsidRPr="00C611C2" w14:paraId="3C92221F"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5000" w:type="pct"/>
            <w:gridSpan w:val="6"/>
            <w:tcBorders>
              <w:top w:val="single" w:sz="4" w:space="0" w:color="auto"/>
              <w:left w:val="single" w:sz="4" w:space="0" w:color="auto"/>
              <w:bottom w:val="single" w:sz="4" w:space="0" w:color="auto"/>
              <w:right w:val="single" w:sz="4" w:space="0" w:color="auto"/>
            </w:tcBorders>
            <w:vAlign w:val="center"/>
          </w:tcPr>
          <w:p w14:paraId="4ABC8048" w14:textId="77777777" w:rsidR="00944BEE" w:rsidRPr="00F82327" w:rsidRDefault="00944BEE" w:rsidP="00B93A8E">
            <w:pPr>
              <w:pStyle w:val="TableParagraph"/>
              <w:rPr>
                <w:color w:val="000000"/>
                <w:sz w:val="20"/>
                <w:szCs w:val="20"/>
              </w:rPr>
            </w:pPr>
            <w:r w:rsidRPr="00F82327">
              <w:rPr>
                <w:b/>
                <w:bCs/>
                <w:color w:val="000000"/>
                <w:sz w:val="20"/>
                <w:szCs w:val="20"/>
              </w:rPr>
              <w:t>Сети ГВС</w:t>
            </w:r>
          </w:p>
        </w:tc>
      </w:tr>
      <w:tr w:rsidR="00944BEE" w:rsidRPr="00C611C2" w14:paraId="498DC307"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4D33E28B" w14:textId="77777777" w:rsidR="00944BEE" w:rsidRPr="00F82327" w:rsidRDefault="00944BEE" w:rsidP="00B93A8E">
            <w:pPr>
              <w:pStyle w:val="TableParagraph"/>
              <w:rPr>
                <w:color w:val="000000"/>
                <w:sz w:val="20"/>
                <w:szCs w:val="20"/>
              </w:rPr>
            </w:pPr>
            <w:r>
              <w:rPr>
                <w:color w:val="000000"/>
                <w:sz w:val="20"/>
                <w:szCs w:val="20"/>
              </w:rPr>
              <w:t>ТК-1.3</w:t>
            </w:r>
          </w:p>
        </w:tc>
        <w:tc>
          <w:tcPr>
            <w:tcW w:w="807" w:type="pct"/>
            <w:tcBorders>
              <w:top w:val="single" w:sz="4" w:space="0" w:color="auto"/>
              <w:left w:val="single" w:sz="4" w:space="0" w:color="auto"/>
              <w:bottom w:val="single" w:sz="4" w:space="0" w:color="auto"/>
              <w:right w:val="single" w:sz="4" w:space="0" w:color="auto"/>
            </w:tcBorders>
            <w:vAlign w:val="center"/>
          </w:tcPr>
          <w:p w14:paraId="5A86BBD2"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7DE05282" w14:textId="77777777" w:rsidR="00944BEE" w:rsidRPr="00F82327" w:rsidRDefault="00944BEE" w:rsidP="00B93A8E">
            <w:pPr>
              <w:pStyle w:val="TableParagraph"/>
              <w:rPr>
                <w:color w:val="000000"/>
                <w:sz w:val="20"/>
                <w:szCs w:val="20"/>
              </w:rPr>
            </w:pPr>
            <w:r>
              <w:rPr>
                <w:color w:val="000000"/>
                <w:sz w:val="20"/>
                <w:szCs w:val="20"/>
              </w:rPr>
              <w:t>8,84</w:t>
            </w:r>
          </w:p>
        </w:tc>
        <w:tc>
          <w:tcPr>
            <w:tcW w:w="958" w:type="pct"/>
            <w:tcBorders>
              <w:top w:val="single" w:sz="4" w:space="0" w:color="auto"/>
              <w:left w:val="single" w:sz="4" w:space="0" w:color="auto"/>
              <w:bottom w:val="single" w:sz="4" w:space="0" w:color="auto"/>
              <w:right w:val="single" w:sz="4" w:space="0" w:color="auto"/>
            </w:tcBorders>
            <w:vAlign w:val="center"/>
          </w:tcPr>
          <w:p w14:paraId="21CA42A9"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676C0391"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35D1B807" w14:textId="77777777" w:rsidR="00944BEE" w:rsidRPr="00F82327" w:rsidRDefault="00944BEE" w:rsidP="00B93A8E">
            <w:pPr>
              <w:pStyle w:val="TableParagraph"/>
              <w:rPr>
                <w:color w:val="000000"/>
                <w:sz w:val="20"/>
                <w:szCs w:val="20"/>
              </w:rPr>
            </w:pPr>
            <w:r w:rsidRPr="00A25870">
              <w:rPr>
                <w:color w:val="000000"/>
                <w:sz w:val="20"/>
                <w:szCs w:val="20"/>
              </w:rPr>
              <w:t>Подземная бесканальная</w:t>
            </w:r>
          </w:p>
        </w:tc>
      </w:tr>
      <w:tr w:rsidR="00944BEE" w:rsidRPr="00C611C2" w14:paraId="311CEAAE"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5E7FBF41" w14:textId="77777777" w:rsidR="00944BEE" w:rsidRPr="00F82327" w:rsidRDefault="00944BEE" w:rsidP="00B93A8E">
            <w:pPr>
              <w:pStyle w:val="TableParagraph"/>
              <w:rPr>
                <w:color w:val="000000"/>
                <w:sz w:val="20"/>
                <w:szCs w:val="20"/>
              </w:rPr>
            </w:pPr>
            <w:r>
              <w:rPr>
                <w:color w:val="000000"/>
                <w:sz w:val="20"/>
                <w:szCs w:val="20"/>
              </w:rPr>
              <w:t>ТК-1.3</w:t>
            </w:r>
          </w:p>
        </w:tc>
        <w:tc>
          <w:tcPr>
            <w:tcW w:w="807" w:type="pct"/>
            <w:tcBorders>
              <w:top w:val="single" w:sz="4" w:space="0" w:color="auto"/>
              <w:left w:val="single" w:sz="4" w:space="0" w:color="auto"/>
              <w:bottom w:val="single" w:sz="4" w:space="0" w:color="auto"/>
              <w:right w:val="single" w:sz="4" w:space="0" w:color="auto"/>
            </w:tcBorders>
            <w:vAlign w:val="center"/>
          </w:tcPr>
          <w:p w14:paraId="65D9070A"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51EFF016" w14:textId="77777777" w:rsidR="00944BEE" w:rsidRPr="00F82327" w:rsidRDefault="00944BEE" w:rsidP="00B93A8E">
            <w:pPr>
              <w:pStyle w:val="TableParagraph"/>
              <w:rPr>
                <w:color w:val="000000"/>
                <w:sz w:val="20"/>
                <w:szCs w:val="20"/>
              </w:rPr>
            </w:pPr>
            <w:r>
              <w:rPr>
                <w:color w:val="000000"/>
                <w:sz w:val="20"/>
                <w:szCs w:val="20"/>
              </w:rPr>
              <w:t>14,61</w:t>
            </w:r>
          </w:p>
        </w:tc>
        <w:tc>
          <w:tcPr>
            <w:tcW w:w="958" w:type="pct"/>
            <w:tcBorders>
              <w:top w:val="single" w:sz="4" w:space="0" w:color="auto"/>
              <w:left w:val="single" w:sz="4" w:space="0" w:color="auto"/>
              <w:bottom w:val="single" w:sz="4" w:space="0" w:color="auto"/>
              <w:right w:val="single" w:sz="4" w:space="0" w:color="auto"/>
            </w:tcBorders>
            <w:vAlign w:val="center"/>
          </w:tcPr>
          <w:p w14:paraId="7CDA5394"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5EC561EE"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554AC964" w14:textId="77777777" w:rsidR="00944BEE" w:rsidRPr="00F82327" w:rsidRDefault="00944BEE" w:rsidP="00B93A8E">
            <w:pPr>
              <w:pStyle w:val="TableParagraph"/>
              <w:rPr>
                <w:color w:val="000000"/>
                <w:sz w:val="20"/>
                <w:szCs w:val="20"/>
              </w:rPr>
            </w:pPr>
            <w:r w:rsidRPr="00A25870">
              <w:rPr>
                <w:color w:val="000000"/>
                <w:sz w:val="20"/>
                <w:szCs w:val="20"/>
              </w:rPr>
              <w:t>Подземная бесканальная</w:t>
            </w:r>
          </w:p>
        </w:tc>
      </w:tr>
      <w:tr w:rsidR="00944BEE" w:rsidRPr="00C611C2" w14:paraId="731D4003"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3D63D786" w14:textId="77777777" w:rsidR="00944BEE" w:rsidRPr="00F82327" w:rsidRDefault="00944BEE" w:rsidP="00B93A8E">
            <w:pPr>
              <w:pStyle w:val="TableParagraph"/>
              <w:rPr>
                <w:color w:val="000000"/>
                <w:sz w:val="20"/>
                <w:szCs w:val="20"/>
              </w:rPr>
            </w:pPr>
            <w:r>
              <w:rPr>
                <w:color w:val="000000"/>
                <w:sz w:val="20"/>
                <w:szCs w:val="20"/>
              </w:rPr>
              <w:t>ТК-1.2</w:t>
            </w:r>
          </w:p>
        </w:tc>
        <w:tc>
          <w:tcPr>
            <w:tcW w:w="807" w:type="pct"/>
            <w:tcBorders>
              <w:top w:val="single" w:sz="4" w:space="0" w:color="auto"/>
              <w:left w:val="single" w:sz="4" w:space="0" w:color="auto"/>
              <w:bottom w:val="single" w:sz="4" w:space="0" w:color="auto"/>
              <w:right w:val="single" w:sz="4" w:space="0" w:color="auto"/>
            </w:tcBorders>
            <w:vAlign w:val="center"/>
          </w:tcPr>
          <w:p w14:paraId="3A500001" w14:textId="77777777" w:rsidR="00944BEE" w:rsidRPr="00F82327" w:rsidRDefault="00944BEE" w:rsidP="00B93A8E">
            <w:pPr>
              <w:pStyle w:val="TableParagraph"/>
              <w:rPr>
                <w:color w:val="000000"/>
                <w:sz w:val="20"/>
                <w:szCs w:val="20"/>
              </w:rPr>
            </w:pPr>
            <w:r>
              <w:rPr>
                <w:color w:val="000000"/>
                <w:sz w:val="20"/>
                <w:szCs w:val="20"/>
              </w:rPr>
              <w:t>Разв. 4</w:t>
            </w:r>
          </w:p>
        </w:tc>
        <w:tc>
          <w:tcPr>
            <w:tcW w:w="681" w:type="pct"/>
            <w:tcBorders>
              <w:top w:val="single" w:sz="4" w:space="0" w:color="auto"/>
              <w:left w:val="single" w:sz="4" w:space="0" w:color="auto"/>
              <w:bottom w:val="single" w:sz="4" w:space="0" w:color="auto"/>
              <w:right w:val="single" w:sz="4" w:space="0" w:color="auto"/>
            </w:tcBorders>
            <w:vAlign w:val="center"/>
          </w:tcPr>
          <w:p w14:paraId="2A1CF56A" w14:textId="77777777" w:rsidR="00944BEE" w:rsidRPr="00F82327" w:rsidRDefault="00944BEE" w:rsidP="00B93A8E">
            <w:pPr>
              <w:pStyle w:val="TableParagraph"/>
              <w:rPr>
                <w:color w:val="000000"/>
                <w:sz w:val="20"/>
                <w:szCs w:val="20"/>
              </w:rPr>
            </w:pPr>
            <w:r>
              <w:rPr>
                <w:color w:val="000000"/>
                <w:sz w:val="20"/>
                <w:szCs w:val="20"/>
              </w:rPr>
              <w:t>133,00</w:t>
            </w:r>
          </w:p>
        </w:tc>
        <w:tc>
          <w:tcPr>
            <w:tcW w:w="958" w:type="pct"/>
            <w:tcBorders>
              <w:top w:val="single" w:sz="4" w:space="0" w:color="auto"/>
              <w:left w:val="single" w:sz="4" w:space="0" w:color="auto"/>
              <w:bottom w:val="single" w:sz="4" w:space="0" w:color="auto"/>
              <w:right w:val="single" w:sz="4" w:space="0" w:color="auto"/>
            </w:tcBorders>
            <w:vAlign w:val="center"/>
          </w:tcPr>
          <w:p w14:paraId="33FFAF30" w14:textId="77777777" w:rsidR="00944BEE" w:rsidRPr="00F82327" w:rsidRDefault="00944BEE" w:rsidP="00B93A8E">
            <w:pPr>
              <w:pStyle w:val="TableParagraph"/>
              <w:rPr>
                <w:color w:val="000000"/>
                <w:sz w:val="20"/>
                <w:szCs w:val="20"/>
              </w:rPr>
            </w:pPr>
            <w:r>
              <w:rPr>
                <w:color w:val="000000"/>
                <w:sz w:val="20"/>
                <w:szCs w:val="20"/>
              </w:rPr>
              <w:t>0,10</w:t>
            </w:r>
          </w:p>
        </w:tc>
        <w:tc>
          <w:tcPr>
            <w:tcW w:w="959" w:type="pct"/>
            <w:tcBorders>
              <w:top w:val="single" w:sz="4" w:space="0" w:color="auto"/>
              <w:left w:val="single" w:sz="4" w:space="0" w:color="auto"/>
              <w:bottom w:val="single" w:sz="4" w:space="0" w:color="auto"/>
              <w:right w:val="single" w:sz="4" w:space="0" w:color="auto"/>
            </w:tcBorders>
            <w:vAlign w:val="center"/>
          </w:tcPr>
          <w:p w14:paraId="72F08972" w14:textId="77777777" w:rsidR="00944BEE" w:rsidRPr="00F82327" w:rsidRDefault="00944BEE" w:rsidP="00B93A8E">
            <w:pPr>
              <w:pStyle w:val="TableParagraph"/>
              <w:rPr>
                <w:color w:val="000000"/>
                <w:sz w:val="20"/>
                <w:szCs w:val="20"/>
              </w:rPr>
            </w:pPr>
            <w:r>
              <w:rPr>
                <w:color w:val="000000"/>
                <w:sz w:val="20"/>
                <w:szCs w:val="20"/>
              </w:rPr>
              <w:t>0,10</w:t>
            </w:r>
          </w:p>
        </w:tc>
        <w:tc>
          <w:tcPr>
            <w:tcW w:w="783" w:type="pct"/>
            <w:tcBorders>
              <w:top w:val="single" w:sz="4" w:space="0" w:color="auto"/>
              <w:left w:val="single" w:sz="4" w:space="0" w:color="auto"/>
              <w:bottom w:val="single" w:sz="4" w:space="0" w:color="auto"/>
              <w:right w:val="single" w:sz="4" w:space="0" w:color="auto"/>
            </w:tcBorders>
            <w:vAlign w:val="center"/>
          </w:tcPr>
          <w:p w14:paraId="10D5BF6C" w14:textId="77777777" w:rsidR="00944BEE" w:rsidRPr="00F82327" w:rsidRDefault="00944BEE" w:rsidP="00B93A8E">
            <w:pPr>
              <w:pStyle w:val="TableParagraph"/>
              <w:rPr>
                <w:color w:val="000000"/>
                <w:sz w:val="20"/>
                <w:szCs w:val="20"/>
              </w:rPr>
            </w:pPr>
            <w:r w:rsidRPr="00A25870">
              <w:rPr>
                <w:color w:val="000000"/>
                <w:sz w:val="20"/>
                <w:szCs w:val="20"/>
              </w:rPr>
              <w:t>Подземная бесканальная</w:t>
            </w:r>
          </w:p>
        </w:tc>
      </w:tr>
      <w:tr w:rsidR="00944BEE" w:rsidRPr="00C611C2" w14:paraId="0B45A8E3"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442DB29E" w14:textId="77777777" w:rsidR="00944BEE" w:rsidRPr="00F82327" w:rsidRDefault="00944BEE" w:rsidP="00B93A8E">
            <w:pPr>
              <w:pStyle w:val="TableParagraph"/>
              <w:rPr>
                <w:color w:val="000000"/>
                <w:sz w:val="20"/>
                <w:szCs w:val="20"/>
              </w:rPr>
            </w:pPr>
            <w:r>
              <w:rPr>
                <w:color w:val="000000"/>
                <w:sz w:val="20"/>
                <w:szCs w:val="20"/>
              </w:rPr>
              <w:t>Разв. 4</w:t>
            </w:r>
          </w:p>
        </w:tc>
        <w:tc>
          <w:tcPr>
            <w:tcW w:w="807" w:type="pct"/>
            <w:tcBorders>
              <w:top w:val="single" w:sz="4" w:space="0" w:color="auto"/>
              <w:left w:val="single" w:sz="4" w:space="0" w:color="auto"/>
              <w:bottom w:val="single" w:sz="4" w:space="0" w:color="auto"/>
              <w:right w:val="single" w:sz="4" w:space="0" w:color="auto"/>
            </w:tcBorders>
            <w:vAlign w:val="center"/>
          </w:tcPr>
          <w:p w14:paraId="282A373C" w14:textId="77777777" w:rsidR="00944BEE" w:rsidRPr="00F82327" w:rsidRDefault="00944BEE" w:rsidP="00B93A8E">
            <w:pPr>
              <w:pStyle w:val="TableParagraph"/>
              <w:rPr>
                <w:color w:val="000000"/>
                <w:sz w:val="20"/>
                <w:szCs w:val="20"/>
              </w:rPr>
            </w:pPr>
            <w:r>
              <w:rPr>
                <w:color w:val="000000"/>
                <w:sz w:val="20"/>
                <w:szCs w:val="20"/>
              </w:rPr>
              <w:t>Разв. 5</w:t>
            </w:r>
          </w:p>
        </w:tc>
        <w:tc>
          <w:tcPr>
            <w:tcW w:w="681" w:type="pct"/>
            <w:tcBorders>
              <w:top w:val="single" w:sz="4" w:space="0" w:color="auto"/>
              <w:left w:val="single" w:sz="4" w:space="0" w:color="auto"/>
              <w:bottom w:val="single" w:sz="4" w:space="0" w:color="auto"/>
              <w:right w:val="single" w:sz="4" w:space="0" w:color="auto"/>
            </w:tcBorders>
            <w:vAlign w:val="center"/>
          </w:tcPr>
          <w:p w14:paraId="7695B87C" w14:textId="77777777" w:rsidR="00944BEE" w:rsidRPr="00F82327" w:rsidRDefault="00944BEE" w:rsidP="00B93A8E">
            <w:pPr>
              <w:pStyle w:val="TableParagraph"/>
              <w:rPr>
                <w:color w:val="000000"/>
                <w:sz w:val="20"/>
                <w:szCs w:val="20"/>
              </w:rPr>
            </w:pPr>
            <w:r>
              <w:rPr>
                <w:color w:val="000000"/>
                <w:sz w:val="20"/>
                <w:szCs w:val="20"/>
              </w:rPr>
              <w:t>30,97</w:t>
            </w:r>
          </w:p>
        </w:tc>
        <w:tc>
          <w:tcPr>
            <w:tcW w:w="958" w:type="pct"/>
            <w:tcBorders>
              <w:top w:val="single" w:sz="4" w:space="0" w:color="auto"/>
              <w:left w:val="single" w:sz="4" w:space="0" w:color="auto"/>
              <w:bottom w:val="single" w:sz="4" w:space="0" w:color="auto"/>
              <w:right w:val="single" w:sz="4" w:space="0" w:color="auto"/>
            </w:tcBorders>
            <w:vAlign w:val="center"/>
          </w:tcPr>
          <w:p w14:paraId="68D35605" w14:textId="77777777" w:rsidR="00944BEE" w:rsidRPr="00F82327" w:rsidRDefault="00944BEE" w:rsidP="00B93A8E">
            <w:pPr>
              <w:pStyle w:val="TableParagraph"/>
              <w:rPr>
                <w:color w:val="000000"/>
                <w:sz w:val="20"/>
                <w:szCs w:val="20"/>
              </w:rPr>
            </w:pPr>
            <w:r>
              <w:rPr>
                <w:color w:val="000000"/>
                <w:sz w:val="20"/>
                <w:szCs w:val="20"/>
              </w:rPr>
              <w:t>0,10</w:t>
            </w:r>
          </w:p>
        </w:tc>
        <w:tc>
          <w:tcPr>
            <w:tcW w:w="959" w:type="pct"/>
            <w:tcBorders>
              <w:top w:val="single" w:sz="4" w:space="0" w:color="auto"/>
              <w:left w:val="single" w:sz="4" w:space="0" w:color="auto"/>
              <w:bottom w:val="single" w:sz="4" w:space="0" w:color="auto"/>
              <w:right w:val="single" w:sz="4" w:space="0" w:color="auto"/>
            </w:tcBorders>
            <w:vAlign w:val="center"/>
          </w:tcPr>
          <w:p w14:paraId="0E97EA17" w14:textId="77777777" w:rsidR="00944BEE" w:rsidRPr="00F82327" w:rsidRDefault="00944BEE" w:rsidP="00B93A8E">
            <w:pPr>
              <w:pStyle w:val="TableParagraph"/>
              <w:rPr>
                <w:color w:val="000000"/>
                <w:sz w:val="20"/>
                <w:szCs w:val="20"/>
              </w:rPr>
            </w:pPr>
            <w:r>
              <w:rPr>
                <w:color w:val="000000"/>
                <w:sz w:val="20"/>
                <w:szCs w:val="20"/>
              </w:rPr>
              <w:t>0,10</w:t>
            </w:r>
          </w:p>
        </w:tc>
        <w:tc>
          <w:tcPr>
            <w:tcW w:w="783" w:type="pct"/>
            <w:tcBorders>
              <w:top w:val="single" w:sz="4" w:space="0" w:color="auto"/>
              <w:left w:val="single" w:sz="4" w:space="0" w:color="auto"/>
              <w:bottom w:val="single" w:sz="4" w:space="0" w:color="auto"/>
              <w:right w:val="single" w:sz="4" w:space="0" w:color="auto"/>
            </w:tcBorders>
            <w:vAlign w:val="center"/>
          </w:tcPr>
          <w:p w14:paraId="74FC39E3" w14:textId="77777777" w:rsidR="00944BEE" w:rsidRPr="00F82327" w:rsidRDefault="00944BEE" w:rsidP="00B93A8E">
            <w:pPr>
              <w:pStyle w:val="TableParagraph"/>
              <w:rPr>
                <w:color w:val="000000"/>
                <w:sz w:val="20"/>
                <w:szCs w:val="20"/>
              </w:rPr>
            </w:pPr>
            <w:r w:rsidRPr="00A25870">
              <w:rPr>
                <w:color w:val="000000"/>
                <w:sz w:val="20"/>
                <w:szCs w:val="20"/>
              </w:rPr>
              <w:t>Подземная бесканальная</w:t>
            </w:r>
          </w:p>
        </w:tc>
      </w:tr>
      <w:tr w:rsidR="00944BEE" w:rsidRPr="00C611C2" w14:paraId="50D19ED0"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0A6CC3D7" w14:textId="77777777" w:rsidR="00944BEE" w:rsidRPr="00F82327" w:rsidRDefault="00944BEE" w:rsidP="00B93A8E">
            <w:pPr>
              <w:pStyle w:val="TableParagraph"/>
              <w:rPr>
                <w:color w:val="000000"/>
                <w:sz w:val="20"/>
                <w:szCs w:val="20"/>
              </w:rPr>
            </w:pPr>
            <w:r>
              <w:rPr>
                <w:color w:val="000000"/>
                <w:sz w:val="20"/>
                <w:szCs w:val="20"/>
              </w:rPr>
              <w:t>Разв. 5</w:t>
            </w:r>
          </w:p>
        </w:tc>
        <w:tc>
          <w:tcPr>
            <w:tcW w:w="807" w:type="pct"/>
            <w:tcBorders>
              <w:top w:val="single" w:sz="4" w:space="0" w:color="auto"/>
              <w:left w:val="single" w:sz="4" w:space="0" w:color="auto"/>
              <w:bottom w:val="single" w:sz="4" w:space="0" w:color="auto"/>
              <w:right w:val="single" w:sz="4" w:space="0" w:color="auto"/>
            </w:tcBorders>
            <w:vAlign w:val="center"/>
          </w:tcPr>
          <w:p w14:paraId="09A1CB80"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1F08B06A" w14:textId="77777777" w:rsidR="00944BEE" w:rsidRPr="00F82327" w:rsidRDefault="00944BEE" w:rsidP="00B93A8E">
            <w:pPr>
              <w:pStyle w:val="TableParagraph"/>
              <w:rPr>
                <w:color w:val="000000"/>
                <w:sz w:val="20"/>
                <w:szCs w:val="20"/>
              </w:rPr>
            </w:pPr>
            <w:r>
              <w:rPr>
                <w:color w:val="000000"/>
                <w:sz w:val="20"/>
                <w:szCs w:val="20"/>
              </w:rPr>
              <w:t>9,22</w:t>
            </w:r>
          </w:p>
        </w:tc>
        <w:tc>
          <w:tcPr>
            <w:tcW w:w="958" w:type="pct"/>
            <w:tcBorders>
              <w:top w:val="single" w:sz="4" w:space="0" w:color="auto"/>
              <w:left w:val="single" w:sz="4" w:space="0" w:color="auto"/>
              <w:bottom w:val="single" w:sz="4" w:space="0" w:color="auto"/>
              <w:right w:val="single" w:sz="4" w:space="0" w:color="auto"/>
            </w:tcBorders>
            <w:vAlign w:val="center"/>
          </w:tcPr>
          <w:p w14:paraId="2B648DDA"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4BA2B8A4"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3C923A41" w14:textId="77777777" w:rsidR="00944BEE" w:rsidRPr="00F82327" w:rsidRDefault="00944BEE" w:rsidP="00B93A8E">
            <w:pPr>
              <w:pStyle w:val="TableParagraph"/>
              <w:rPr>
                <w:color w:val="000000"/>
                <w:sz w:val="20"/>
                <w:szCs w:val="20"/>
              </w:rPr>
            </w:pPr>
            <w:r w:rsidRPr="00A25870">
              <w:rPr>
                <w:color w:val="000000"/>
                <w:sz w:val="20"/>
                <w:szCs w:val="20"/>
              </w:rPr>
              <w:t>Подземная бесканальная</w:t>
            </w:r>
          </w:p>
        </w:tc>
      </w:tr>
      <w:tr w:rsidR="00944BEE" w:rsidRPr="00C611C2" w14:paraId="48025EBB"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14C66B2E" w14:textId="77777777" w:rsidR="00944BEE" w:rsidRPr="00F82327" w:rsidRDefault="00944BEE" w:rsidP="00B93A8E">
            <w:pPr>
              <w:pStyle w:val="TableParagraph"/>
              <w:rPr>
                <w:color w:val="000000"/>
                <w:sz w:val="20"/>
                <w:szCs w:val="20"/>
              </w:rPr>
            </w:pPr>
            <w:r>
              <w:rPr>
                <w:color w:val="000000"/>
                <w:sz w:val="20"/>
                <w:szCs w:val="20"/>
              </w:rPr>
              <w:t>Разв. 5</w:t>
            </w:r>
          </w:p>
        </w:tc>
        <w:tc>
          <w:tcPr>
            <w:tcW w:w="807" w:type="pct"/>
            <w:tcBorders>
              <w:top w:val="single" w:sz="4" w:space="0" w:color="auto"/>
              <w:left w:val="single" w:sz="4" w:space="0" w:color="auto"/>
              <w:bottom w:val="single" w:sz="4" w:space="0" w:color="auto"/>
              <w:right w:val="single" w:sz="4" w:space="0" w:color="auto"/>
            </w:tcBorders>
            <w:vAlign w:val="center"/>
          </w:tcPr>
          <w:p w14:paraId="1B0A807B"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7CEFAE12" w14:textId="77777777" w:rsidR="00944BEE" w:rsidRPr="00F82327" w:rsidRDefault="00944BEE" w:rsidP="00B93A8E">
            <w:pPr>
              <w:pStyle w:val="TableParagraph"/>
              <w:rPr>
                <w:color w:val="000000"/>
                <w:sz w:val="20"/>
                <w:szCs w:val="20"/>
              </w:rPr>
            </w:pPr>
            <w:r>
              <w:rPr>
                <w:color w:val="000000"/>
                <w:sz w:val="20"/>
                <w:szCs w:val="20"/>
              </w:rPr>
              <w:t>6,56</w:t>
            </w:r>
          </w:p>
        </w:tc>
        <w:tc>
          <w:tcPr>
            <w:tcW w:w="958" w:type="pct"/>
            <w:tcBorders>
              <w:top w:val="single" w:sz="4" w:space="0" w:color="auto"/>
              <w:left w:val="single" w:sz="4" w:space="0" w:color="auto"/>
              <w:bottom w:val="single" w:sz="4" w:space="0" w:color="auto"/>
              <w:right w:val="single" w:sz="4" w:space="0" w:color="auto"/>
            </w:tcBorders>
            <w:vAlign w:val="center"/>
          </w:tcPr>
          <w:p w14:paraId="11F5DC02"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2005E8C2"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1DBF1E84" w14:textId="77777777" w:rsidR="00944BEE" w:rsidRPr="00F82327" w:rsidRDefault="00944BEE" w:rsidP="00B93A8E">
            <w:pPr>
              <w:pStyle w:val="TableParagraph"/>
              <w:rPr>
                <w:color w:val="000000"/>
                <w:sz w:val="20"/>
                <w:szCs w:val="20"/>
              </w:rPr>
            </w:pPr>
            <w:r w:rsidRPr="00A25870">
              <w:rPr>
                <w:color w:val="000000"/>
                <w:sz w:val="20"/>
                <w:szCs w:val="20"/>
              </w:rPr>
              <w:t>Подземная бесканальная</w:t>
            </w:r>
          </w:p>
        </w:tc>
      </w:tr>
      <w:tr w:rsidR="00944BEE" w:rsidRPr="00C611C2" w14:paraId="44FECC33"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1DF90F4A" w14:textId="77777777" w:rsidR="00944BEE" w:rsidRPr="00F82327" w:rsidRDefault="00944BEE" w:rsidP="00B93A8E">
            <w:pPr>
              <w:pStyle w:val="TableParagraph"/>
              <w:rPr>
                <w:color w:val="000000"/>
                <w:sz w:val="20"/>
                <w:szCs w:val="20"/>
              </w:rPr>
            </w:pPr>
            <w:r>
              <w:rPr>
                <w:color w:val="000000"/>
                <w:sz w:val="20"/>
                <w:szCs w:val="20"/>
              </w:rPr>
              <w:t>Разв. 4</w:t>
            </w:r>
          </w:p>
        </w:tc>
        <w:tc>
          <w:tcPr>
            <w:tcW w:w="807" w:type="pct"/>
            <w:tcBorders>
              <w:top w:val="single" w:sz="4" w:space="0" w:color="auto"/>
              <w:left w:val="single" w:sz="4" w:space="0" w:color="auto"/>
              <w:bottom w:val="single" w:sz="4" w:space="0" w:color="auto"/>
              <w:right w:val="single" w:sz="4" w:space="0" w:color="auto"/>
            </w:tcBorders>
            <w:vAlign w:val="center"/>
          </w:tcPr>
          <w:p w14:paraId="76CC5E2D" w14:textId="77777777" w:rsidR="00944BEE" w:rsidRPr="00F82327" w:rsidRDefault="00944BEE" w:rsidP="00B93A8E">
            <w:pPr>
              <w:pStyle w:val="TableParagraph"/>
              <w:rPr>
                <w:color w:val="000000"/>
                <w:sz w:val="20"/>
                <w:szCs w:val="20"/>
              </w:rPr>
            </w:pPr>
            <w:r>
              <w:rPr>
                <w:color w:val="000000"/>
                <w:sz w:val="20"/>
                <w:szCs w:val="20"/>
              </w:rPr>
              <w:t>Разв. 6</w:t>
            </w:r>
          </w:p>
        </w:tc>
        <w:tc>
          <w:tcPr>
            <w:tcW w:w="681" w:type="pct"/>
            <w:tcBorders>
              <w:top w:val="single" w:sz="4" w:space="0" w:color="auto"/>
              <w:left w:val="single" w:sz="4" w:space="0" w:color="auto"/>
              <w:bottom w:val="single" w:sz="4" w:space="0" w:color="auto"/>
              <w:right w:val="single" w:sz="4" w:space="0" w:color="auto"/>
            </w:tcBorders>
            <w:vAlign w:val="center"/>
          </w:tcPr>
          <w:p w14:paraId="1945CB74" w14:textId="77777777" w:rsidR="00944BEE" w:rsidRPr="00F82327" w:rsidRDefault="00944BEE" w:rsidP="00B93A8E">
            <w:pPr>
              <w:pStyle w:val="TableParagraph"/>
              <w:rPr>
                <w:color w:val="000000"/>
                <w:sz w:val="20"/>
                <w:szCs w:val="20"/>
              </w:rPr>
            </w:pPr>
            <w:r>
              <w:rPr>
                <w:color w:val="000000"/>
                <w:sz w:val="20"/>
                <w:szCs w:val="20"/>
              </w:rPr>
              <w:t>28,08</w:t>
            </w:r>
          </w:p>
        </w:tc>
        <w:tc>
          <w:tcPr>
            <w:tcW w:w="958" w:type="pct"/>
            <w:tcBorders>
              <w:top w:val="single" w:sz="4" w:space="0" w:color="auto"/>
              <w:left w:val="single" w:sz="4" w:space="0" w:color="auto"/>
              <w:bottom w:val="single" w:sz="4" w:space="0" w:color="auto"/>
              <w:right w:val="single" w:sz="4" w:space="0" w:color="auto"/>
            </w:tcBorders>
            <w:vAlign w:val="center"/>
          </w:tcPr>
          <w:p w14:paraId="259AD238" w14:textId="77777777" w:rsidR="00944BEE" w:rsidRPr="00F82327" w:rsidRDefault="00944BEE" w:rsidP="00B93A8E">
            <w:pPr>
              <w:pStyle w:val="TableParagraph"/>
              <w:rPr>
                <w:color w:val="000000"/>
                <w:sz w:val="20"/>
                <w:szCs w:val="20"/>
              </w:rPr>
            </w:pPr>
            <w:r>
              <w:rPr>
                <w:color w:val="000000"/>
                <w:sz w:val="20"/>
                <w:szCs w:val="20"/>
              </w:rPr>
              <w:t>0,10</w:t>
            </w:r>
          </w:p>
        </w:tc>
        <w:tc>
          <w:tcPr>
            <w:tcW w:w="959" w:type="pct"/>
            <w:tcBorders>
              <w:top w:val="single" w:sz="4" w:space="0" w:color="auto"/>
              <w:left w:val="single" w:sz="4" w:space="0" w:color="auto"/>
              <w:bottom w:val="single" w:sz="4" w:space="0" w:color="auto"/>
              <w:right w:val="single" w:sz="4" w:space="0" w:color="auto"/>
            </w:tcBorders>
            <w:vAlign w:val="center"/>
          </w:tcPr>
          <w:p w14:paraId="3F7F8736" w14:textId="77777777" w:rsidR="00944BEE" w:rsidRPr="00F82327" w:rsidRDefault="00944BEE" w:rsidP="00B93A8E">
            <w:pPr>
              <w:pStyle w:val="TableParagraph"/>
              <w:rPr>
                <w:color w:val="000000"/>
                <w:sz w:val="20"/>
                <w:szCs w:val="20"/>
              </w:rPr>
            </w:pPr>
            <w:r>
              <w:rPr>
                <w:color w:val="000000"/>
                <w:sz w:val="20"/>
                <w:szCs w:val="20"/>
              </w:rPr>
              <w:t>0,10</w:t>
            </w:r>
          </w:p>
        </w:tc>
        <w:tc>
          <w:tcPr>
            <w:tcW w:w="783" w:type="pct"/>
            <w:tcBorders>
              <w:top w:val="single" w:sz="4" w:space="0" w:color="auto"/>
              <w:left w:val="single" w:sz="4" w:space="0" w:color="auto"/>
              <w:bottom w:val="single" w:sz="4" w:space="0" w:color="auto"/>
              <w:right w:val="single" w:sz="4" w:space="0" w:color="auto"/>
            </w:tcBorders>
            <w:vAlign w:val="center"/>
          </w:tcPr>
          <w:p w14:paraId="1A72E66E" w14:textId="77777777" w:rsidR="00944BEE" w:rsidRPr="00F82327" w:rsidRDefault="00944BEE" w:rsidP="00B93A8E">
            <w:pPr>
              <w:pStyle w:val="TableParagraph"/>
              <w:rPr>
                <w:color w:val="000000"/>
                <w:sz w:val="20"/>
                <w:szCs w:val="20"/>
              </w:rPr>
            </w:pPr>
            <w:r w:rsidRPr="00A25870">
              <w:rPr>
                <w:color w:val="000000"/>
                <w:sz w:val="20"/>
                <w:szCs w:val="20"/>
              </w:rPr>
              <w:t>Подземная бесканальная</w:t>
            </w:r>
          </w:p>
        </w:tc>
      </w:tr>
      <w:tr w:rsidR="00944BEE" w:rsidRPr="00C611C2" w14:paraId="1AEF1821"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7DEC89E1" w14:textId="77777777" w:rsidR="00944BEE" w:rsidRPr="00F82327" w:rsidRDefault="00944BEE" w:rsidP="00B93A8E">
            <w:pPr>
              <w:pStyle w:val="TableParagraph"/>
              <w:rPr>
                <w:color w:val="000000"/>
                <w:sz w:val="20"/>
                <w:szCs w:val="20"/>
              </w:rPr>
            </w:pPr>
            <w:r>
              <w:rPr>
                <w:color w:val="000000"/>
                <w:sz w:val="20"/>
                <w:szCs w:val="20"/>
              </w:rPr>
              <w:t>Разв. 6</w:t>
            </w:r>
          </w:p>
        </w:tc>
        <w:tc>
          <w:tcPr>
            <w:tcW w:w="807" w:type="pct"/>
            <w:tcBorders>
              <w:top w:val="single" w:sz="4" w:space="0" w:color="auto"/>
              <w:left w:val="single" w:sz="4" w:space="0" w:color="auto"/>
              <w:bottom w:val="single" w:sz="4" w:space="0" w:color="auto"/>
              <w:right w:val="single" w:sz="4" w:space="0" w:color="auto"/>
            </w:tcBorders>
            <w:vAlign w:val="center"/>
          </w:tcPr>
          <w:p w14:paraId="76727645"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203026E2" w14:textId="77777777" w:rsidR="00944BEE" w:rsidRPr="00F82327" w:rsidRDefault="00944BEE" w:rsidP="00B93A8E">
            <w:pPr>
              <w:pStyle w:val="TableParagraph"/>
              <w:rPr>
                <w:color w:val="000000"/>
                <w:sz w:val="20"/>
                <w:szCs w:val="20"/>
              </w:rPr>
            </w:pPr>
            <w:r>
              <w:rPr>
                <w:color w:val="000000"/>
                <w:sz w:val="20"/>
                <w:szCs w:val="20"/>
              </w:rPr>
              <w:t>7,43</w:t>
            </w:r>
          </w:p>
        </w:tc>
        <w:tc>
          <w:tcPr>
            <w:tcW w:w="958" w:type="pct"/>
            <w:tcBorders>
              <w:top w:val="single" w:sz="4" w:space="0" w:color="auto"/>
              <w:left w:val="single" w:sz="4" w:space="0" w:color="auto"/>
              <w:bottom w:val="single" w:sz="4" w:space="0" w:color="auto"/>
              <w:right w:val="single" w:sz="4" w:space="0" w:color="auto"/>
            </w:tcBorders>
            <w:vAlign w:val="center"/>
          </w:tcPr>
          <w:p w14:paraId="725082A4"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15B0C5EA"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39A5710F" w14:textId="77777777" w:rsidR="00944BEE" w:rsidRPr="00F82327" w:rsidRDefault="00944BEE" w:rsidP="00B93A8E">
            <w:pPr>
              <w:pStyle w:val="TableParagraph"/>
              <w:rPr>
                <w:color w:val="000000"/>
                <w:sz w:val="20"/>
                <w:szCs w:val="20"/>
              </w:rPr>
            </w:pPr>
            <w:r w:rsidRPr="00A25870">
              <w:rPr>
                <w:color w:val="000000"/>
                <w:sz w:val="20"/>
                <w:szCs w:val="20"/>
              </w:rPr>
              <w:t>Подземная бесканальная</w:t>
            </w:r>
          </w:p>
        </w:tc>
      </w:tr>
      <w:tr w:rsidR="00944BEE" w:rsidRPr="00C611C2" w14:paraId="70CC7D02"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617D6EFF" w14:textId="77777777" w:rsidR="00944BEE" w:rsidRPr="00F82327" w:rsidRDefault="00944BEE" w:rsidP="00B93A8E">
            <w:pPr>
              <w:pStyle w:val="TableParagraph"/>
              <w:rPr>
                <w:color w:val="000000"/>
                <w:sz w:val="20"/>
                <w:szCs w:val="20"/>
              </w:rPr>
            </w:pPr>
            <w:r>
              <w:rPr>
                <w:color w:val="000000"/>
                <w:sz w:val="20"/>
                <w:szCs w:val="20"/>
              </w:rPr>
              <w:t>Разв. 6</w:t>
            </w:r>
          </w:p>
        </w:tc>
        <w:tc>
          <w:tcPr>
            <w:tcW w:w="807" w:type="pct"/>
            <w:tcBorders>
              <w:top w:val="single" w:sz="4" w:space="0" w:color="auto"/>
              <w:left w:val="single" w:sz="4" w:space="0" w:color="auto"/>
              <w:bottom w:val="single" w:sz="4" w:space="0" w:color="auto"/>
              <w:right w:val="single" w:sz="4" w:space="0" w:color="auto"/>
            </w:tcBorders>
            <w:vAlign w:val="center"/>
          </w:tcPr>
          <w:p w14:paraId="241811A4" w14:textId="77777777" w:rsidR="00944BEE" w:rsidRPr="00F82327" w:rsidRDefault="00944BEE" w:rsidP="00B93A8E">
            <w:pPr>
              <w:pStyle w:val="TableParagraph"/>
              <w:rPr>
                <w:color w:val="000000"/>
                <w:sz w:val="20"/>
                <w:szCs w:val="20"/>
              </w:rPr>
            </w:pPr>
            <w:r>
              <w:rPr>
                <w:color w:val="000000"/>
                <w:sz w:val="20"/>
                <w:szCs w:val="20"/>
              </w:rPr>
              <w:t>Верево-сити (перспективный кор</w:t>
            </w:r>
          </w:p>
        </w:tc>
        <w:tc>
          <w:tcPr>
            <w:tcW w:w="681" w:type="pct"/>
            <w:tcBorders>
              <w:top w:val="single" w:sz="4" w:space="0" w:color="auto"/>
              <w:left w:val="single" w:sz="4" w:space="0" w:color="auto"/>
              <w:bottom w:val="single" w:sz="4" w:space="0" w:color="auto"/>
              <w:right w:val="single" w:sz="4" w:space="0" w:color="auto"/>
            </w:tcBorders>
            <w:vAlign w:val="center"/>
          </w:tcPr>
          <w:p w14:paraId="4A6994B9" w14:textId="77777777" w:rsidR="00944BEE" w:rsidRPr="00F82327" w:rsidRDefault="00944BEE" w:rsidP="00B93A8E">
            <w:pPr>
              <w:pStyle w:val="TableParagraph"/>
              <w:rPr>
                <w:color w:val="000000"/>
                <w:sz w:val="20"/>
                <w:szCs w:val="20"/>
              </w:rPr>
            </w:pPr>
            <w:r>
              <w:rPr>
                <w:color w:val="000000"/>
                <w:sz w:val="20"/>
                <w:szCs w:val="20"/>
              </w:rPr>
              <w:t>57,42</w:t>
            </w:r>
          </w:p>
        </w:tc>
        <w:tc>
          <w:tcPr>
            <w:tcW w:w="958" w:type="pct"/>
            <w:tcBorders>
              <w:top w:val="single" w:sz="4" w:space="0" w:color="auto"/>
              <w:left w:val="single" w:sz="4" w:space="0" w:color="auto"/>
              <w:bottom w:val="single" w:sz="4" w:space="0" w:color="auto"/>
              <w:right w:val="single" w:sz="4" w:space="0" w:color="auto"/>
            </w:tcBorders>
            <w:vAlign w:val="center"/>
          </w:tcPr>
          <w:p w14:paraId="4F7B565F" w14:textId="77777777" w:rsidR="00944BEE" w:rsidRPr="00F82327" w:rsidRDefault="00944BEE" w:rsidP="00B93A8E">
            <w:pPr>
              <w:pStyle w:val="TableParagraph"/>
              <w:rPr>
                <w:color w:val="000000"/>
                <w:sz w:val="20"/>
                <w:szCs w:val="20"/>
              </w:rPr>
            </w:pPr>
            <w:r>
              <w:rPr>
                <w:color w:val="000000"/>
                <w:sz w:val="20"/>
                <w:szCs w:val="20"/>
              </w:rPr>
              <w:t>0,08</w:t>
            </w:r>
          </w:p>
        </w:tc>
        <w:tc>
          <w:tcPr>
            <w:tcW w:w="959" w:type="pct"/>
            <w:tcBorders>
              <w:top w:val="single" w:sz="4" w:space="0" w:color="auto"/>
              <w:left w:val="single" w:sz="4" w:space="0" w:color="auto"/>
              <w:bottom w:val="single" w:sz="4" w:space="0" w:color="auto"/>
              <w:right w:val="single" w:sz="4" w:space="0" w:color="auto"/>
            </w:tcBorders>
            <w:vAlign w:val="center"/>
          </w:tcPr>
          <w:p w14:paraId="49AD5A32" w14:textId="77777777" w:rsidR="00944BEE" w:rsidRPr="00F82327" w:rsidRDefault="00944BEE" w:rsidP="00B93A8E">
            <w:pPr>
              <w:pStyle w:val="TableParagraph"/>
              <w:rPr>
                <w:color w:val="000000"/>
                <w:sz w:val="20"/>
                <w:szCs w:val="20"/>
              </w:rPr>
            </w:pPr>
            <w:r>
              <w:rPr>
                <w:color w:val="000000"/>
                <w:sz w:val="20"/>
                <w:szCs w:val="20"/>
              </w:rPr>
              <w:t>0,08</w:t>
            </w:r>
          </w:p>
        </w:tc>
        <w:tc>
          <w:tcPr>
            <w:tcW w:w="783" w:type="pct"/>
            <w:tcBorders>
              <w:top w:val="single" w:sz="4" w:space="0" w:color="auto"/>
              <w:left w:val="single" w:sz="4" w:space="0" w:color="auto"/>
              <w:bottom w:val="single" w:sz="4" w:space="0" w:color="auto"/>
              <w:right w:val="single" w:sz="4" w:space="0" w:color="auto"/>
            </w:tcBorders>
            <w:vAlign w:val="center"/>
          </w:tcPr>
          <w:p w14:paraId="1A6A0848" w14:textId="77777777" w:rsidR="00944BEE" w:rsidRPr="00F82327" w:rsidRDefault="00944BEE" w:rsidP="00B93A8E">
            <w:pPr>
              <w:pStyle w:val="TableParagraph"/>
              <w:rPr>
                <w:color w:val="000000"/>
                <w:sz w:val="20"/>
                <w:szCs w:val="20"/>
              </w:rPr>
            </w:pPr>
            <w:r w:rsidRPr="00A25870">
              <w:rPr>
                <w:color w:val="000000"/>
                <w:sz w:val="20"/>
                <w:szCs w:val="20"/>
              </w:rPr>
              <w:t>Подземная бесканальная</w:t>
            </w:r>
          </w:p>
        </w:tc>
      </w:tr>
      <w:tr w:rsidR="00944BEE" w:rsidRPr="00C611C2" w14:paraId="03999EE4" w14:textId="77777777" w:rsidTr="00B93A8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rPr>
          <w:trHeight w:val="340"/>
        </w:trPr>
        <w:tc>
          <w:tcPr>
            <w:tcW w:w="812" w:type="pct"/>
            <w:tcBorders>
              <w:top w:val="single" w:sz="4" w:space="0" w:color="auto"/>
              <w:left w:val="single" w:sz="4" w:space="0" w:color="auto"/>
              <w:bottom w:val="single" w:sz="4" w:space="0" w:color="auto"/>
              <w:right w:val="single" w:sz="4" w:space="0" w:color="auto"/>
            </w:tcBorders>
            <w:vAlign w:val="center"/>
          </w:tcPr>
          <w:p w14:paraId="6FE4A12C" w14:textId="77777777" w:rsidR="00944BEE" w:rsidRPr="00F82327" w:rsidRDefault="00944BEE" w:rsidP="00B93A8E">
            <w:pPr>
              <w:pStyle w:val="TableParagraph"/>
              <w:rPr>
                <w:color w:val="000000"/>
                <w:sz w:val="20"/>
                <w:szCs w:val="20"/>
              </w:rPr>
            </w:pPr>
            <w:r>
              <w:rPr>
                <w:color w:val="000000"/>
                <w:sz w:val="20"/>
                <w:szCs w:val="20"/>
              </w:rPr>
              <w:t>Перспективный источник</w:t>
            </w:r>
          </w:p>
        </w:tc>
        <w:tc>
          <w:tcPr>
            <w:tcW w:w="807" w:type="pct"/>
            <w:tcBorders>
              <w:top w:val="single" w:sz="4" w:space="0" w:color="auto"/>
              <w:left w:val="single" w:sz="4" w:space="0" w:color="auto"/>
              <w:bottom w:val="single" w:sz="4" w:space="0" w:color="auto"/>
              <w:right w:val="single" w:sz="4" w:space="0" w:color="auto"/>
            </w:tcBorders>
            <w:vAlign w:val="center"/>
          </w:tcPr>
          <w:p w14:paraId="3108011B" w14:textId="77777777" w:rsidR="00944BEE" w:rsidRPr="00F82327" w:rsidRDefault="00944BEE" w:rsidP="00B93A8E">
            <w:pPr>
              <w:pStyle w:val="TableParagraph"/>
              <w:rPr>
                <w:color w:val="000000"/>
                <w:sz w:val="20"/>
                <w:szCs w:val="20"/>
              </w:rPr>
            </w:pPr>
            <w:r>
              <w:rPr>
                <w:color w:val="000000"/>
                <w:sz w:val="20"/>
                <w:szCs w:val="20"/>
              </w:rPr>
              <w:t>ТК-1.1</w:t>
            </w:r>
          </w:p>
        </w:tc>
        <w:tc>
          <w:tcPr>
            <w:tcW w:w="681" w:type="pct"/>
            <w:tcBorders>
              <w:top w:val="single" w:sz="4" w:space="0" w:color="auto"/>
              <w:left w:val="single" w:sz="4" w:space="0" w:color="auto"/>
              <w:bottom w:val="single" w:sz="4" w:space="0" w:color="auto"/>
              <w:right w:val="single" w:sz="4" w:space="0" w:color="auto"/>
            </w:tcBorders>
            <w:vAlign w:val="center"/>
          </w:tcPr>
          <w:p w14:paraId="1B1F46D9" w14:textId="77777777" w:rsidR="00944BEE" w:rsidRPr="00F82327" w:rsidRDefault="00944BEE" w:rsidP="00B93A8E">
            <w:pPr>
              <w:pStyle w:val="TableParagraph"/>
              <w:rPr>
                <w:color w:val="000000"/>
                <w:sz w:val="20"/>
                <w:szCs w:val="20"/>
              </w:rPr>
            </w:pPr>
            <w:r>
              <w:rPr>
                <w:color w:val="000000"/>
                <w:sz w:val="20"/>
                <w:szCs w:val="20"/>
              </w:rPr>
              <w:t>179,75</w:t>
            </w:r>
          </w:p>
        </w:tc>
        <w:tc>
          <w:tcPr>
            <w:tcW w:w="958" w:type="pct"/>
            <w:tcBorders>
              <w:top w:val="single" w:sz="4" w:space="0" w:color="auto"/>
              <w:left w:val="single" w:sz="4" w:space="0" w:color="auto"/>
              <w:bottom w:val="single" w:sz="4" w:space="0" w:color="auto"/>
              <w:right w:val="single" w:sz="4" w:space="0" w:color="auto"/>
            </w:tcBorders>
            <w:vAlign w:val="center"/>
          </w:tcPr>
          <w:p w14:paraId="19EDA4BD" w14:textId="77777777" w:rsidR="00944BEE" w:rsidRPr="00F82327" w:rsidRDefault="00944BEE" w:rsidP="00B93A8E">
            <w:pPr>
              <w:pStyle w:val="TableParagraph"/>
              <w:rPr>
                <w:color w:val="000000"/>
                <w:sz w:val="20"/>
                <w:szCs w:val="20"/>
              </w:rPr>
            </w:pPr>
            <w:r>
              <w:rPr>
                <w:color w:val="000000"/>
                <w:sz w:val="20"/>
                <w:szCs w:val="20"/>
              </w:rPr>
              <w:t>0,27</w:t>
            </w:r>
          </w:p>
        </w:tc>
        <w:tc>
          <w:tcPr>
            <w:tcW w:w="959" w:type="pct"/>
            <w:tcBorders>
              <w:top w:val="single" w:sz="4" w:space="0" w:color="auto"/>
              <w:left w:val="single" w:sz="4" w:space="0" w:color="auto"/>
              <w:bottom w:val="single" w:sz="4" w:space="0" w:color="auto"/>
              <w:right w:val="single" w:sz="4" w:space="0" w:color="auto"/>
            </w:tcBorders>
            <w:vAlign w:val="center"/>
          </w:tcPr>
          <w:p w14:paraId="4CD59916" w14:textId="77777777" w:rsidR="00944BEE" w:rsidRPr="00F82327" w:rsidRDefault="00944BEE" w:rsidP="00B93A8E">
            <w:pPr>
              <w:pStyle w:val="TableParagraph"/>
              <w:rPr>
                <w:color w:val="000000"/>
                <w:sz w:val="20"/>
                <w:szCs w:val="20"/>
              </w:rPr>
            </w:pPr>
            <w:r>
              <w:rPr>
                <w:color w:val="000000"/>
                <w:sz w:val="20"/>
                <w:szCs w:val="20"/>
              </w:rPr>
              <w:t>0,27</w:t>
            </w:r>
          </w:p>
        </w:tc>
        <w:tc>
          <w:tcPr>
            <w:tcW w:w="783" w:type="pct"/>
            <w:tcBorders>
              <w:top w:val="single" w:sz="4" w:space="0" w:color="auto"/>
              <w:left w:val="single" w:sz="4" w:space="0" w:color="auto"/>
              <w:bottom w:val="single" w:sz="4" w:space="0" w:color="auto"/>
              <w:right w:val="single" w:sz="4" w:space="0" w:color="auto"/>
            </w:tcBorders>
            <w:vAlign w:val="center"/>
          </w:tcPr>
          <w:p w14:paraId="395EC433" w14:textId="77777777" w:rsidR="00944BEE" w:rsidRPr="00F82327" w:rsidRDefault="00944BEE" w:rsidP="00B93A8E">
            <w:pPr>
              <w:pStyle w:val="TableParagraph"/>
              <w:rPr>
                <w:color w:val="000000"/>
                <w:sz w:val="20"/>
                <w:szCs w:val="20"/>
              </w:rPr>
            </w:pPr>
            <w:r w:rsidRPr="00A25870">
              <w:rPr>
                <w:color w:val="000000"/>
                <w:sz w:val="20"/>
                <w:szCs w:val="20"/>
              </w:rPr>
              <w:t>Подземная бесканальная</w:t>
            </w:r>
          </w:p>
        </w:tc>
      </w:tr>
    </w:tbl>
    <w:p w14:paraId="29CA47D5" w14:textId="77777777" w:rsidR="001E393A" w:rsidRPr="00F147AF" w:rsidRDefault="001E393A" w:rsidP="004136C5">
      <w:pPr>
        <w:pStyle w:val="a7"/>
        <w:spacing w:line="360" w:lineRule="auto"/>
        <w:ind w:firstLine="707"/>
        <w:jc w:val="both"/>
      </w:pPr>
    </w:p>
    <w:p w14:paraId="360F39D0" w14:textId="2410D471" w:rsidR="00587544" w:rsidRPr="00F147AF" w:rsidRDefault="00E67657" w:rsidP="004136C5">
      <w:pPr>
        <w:pStyle w:val="a7"/>
        <w:spacing w:line="360" w:lineRule="auto"/>
        <w:ind w:firstLine="707"/>
        <w:jc w:val="both"/>
      </w:pPr>
      <w:r w:rsidRPr="00F147AF">
        <w:t xml:space="preserve">Трассировка сетей теплоснабжения для осваиваемых территорий представлена на </w:t>
      </w:r>
      <w:r w:rsidR="00115E84">
        <w:t>рисунке ниже.</w:t>
      </w:r>
    </w:p>
    <w:p w14:paraId="569F81C1" w14:textId="4AE048FD" w:rsidR="00E67657" w:rsidRPr="00F147AF" w:rsidRDefault="001410BA" w:rsidP="00E67657">
      <w:pPr>
        <w:pStyle w:val="a7"/>
        <w:keepNext/>
        <w:tabs>
          <w:tab w:val="left" w:pos="1560"/>
        </w:tabs>
        <w:jc w:val="center"/>
      </w:pPr>
      <w:r w:rsidRPr="001410BA">
        <w:rPr>
          <w:noProof/>
          <w:lang w:bidi="ar-SA"/>
        </w:rPr>
        <w:drawing>
          <wp:inline distT="0" distB="0" distL="0" distR="0" wp14:anchorId="50197210" wp14:editId="2DAD99DE">
            <wp:extent cx="6122670" cy="8495624"/>
            <wp:effectExtent l="0" t="0" r="0" b="0"/>
            <wp:docPr id="5" name="Рисунок 5" descr="X:\3. Инженер расчетчик\shara\Объекты\Гатчина 2023 АСТС район\2. Рабочая\Женя\Верево\Выгрузки\ВеревоСити нов\кот 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X:\3. Инженер расчетчик\shara\Объекты\Гатчина 2023 АСТС район\2. Рабочая\Женя\Верево\Выгрузки\ВеревоСити нов\кот 10.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6122670" cy="8495624"/>
                    </a:xfrm>
                    <a:prstGeom prst="rect">
                      <a:avLst/>
                    </a:prstGeom>
                    <a:noFill/>
                    <a:ln>
                      <a:noFill/>
                    </a:ln>
                  </pic:spPr>
                </pic:pic>
              </a:graphicData>
            </a:graphic>
          </wp:inline>
        </w:drawing>
      </w:r>
    </w:p>
    <w:p w14:paraId="53D9D4AC" w14:textId="041470AD" w:rsidR="00E67657" w:rsidRDefault="00E67657" w:rsidP="00E67657">
      <w:pPr>
        <w:widowControl/>
        <w:numPr>
          <w:ilvl w:val="5"/>
          <w:numId w:val="6"/>
        </w:numPr>
        <w:tabs>
          <w:tab w:val="left" w:pos="1418"/>
        </w:tabs>
        <w:autoSpaceDE/>
        <w:autoSpaceDN/>
        <w:spacing w:line="360" w:lineRule="auto"/>
        <w:jc w:val="both"/>
        <w:outlineLvl w:val="4"/>
        <w:rPr>
          <w:b/>
          <w:bCs/>
          <w:sz w:val="24"/>
          <w:szCs w:val="24"/>
          <w:lang w:bidi="ar-SA"/>
        </w:rPr>
      </w:pPr>
      <w:r w:rsidRPr="00F147AF">
        <w:rPr>
          <w:b/>
          <w:bCs/>
          <w:sz w:val="24"/>
          <w:szCs w:val="24"/>
          <w:lang w:bidi="ar-SA"/>
        </w:rPr>
        <w:t>Схема тепловых сетей котельной №10 (перспективное положение)</w:t>
      </w:r>
    </w:p>
    <w:p w14:paraId="1F334191" w14:textId="2F1FDCC9" w:rsidR="00944BEE" w:rsidRDefault="00944BEE" w:rsidP="00BE63B2">
      <w:pPr>
        <w:pStyle w:val="ab"/>
        <w:rPr>
          <w:lang w:bidi="ar-SA"/>
        </w:rPr>
      </w:pPr>
    </w:p>
    <w:p w14:paraId="7465E096" w14:textId="77777777" w:rsidR="00944BEE" w:rsidRPr="00F147AF" w:rsidRDefault="00944BEE" w:rsidP="00BE63B2">
      <w:pPr>
        <w:pStyle w:val="ab"/>
        <w:rPr>
          <w:lang w:bidi="ar-SA"/>
        </w:rPr>
      </w:pPr>
    </w:p>
    <w:p w14:paraId="23226411" w14:textId="4DB3AFFE" w:rsidR="00E67657" w:rsidRDefault="001410BA" w:rsidP="00BE63B2">
      <w:pPr>
        <w:pStyle w:val="ab"/>
      </w:pPr>
      <w:r w:rsidRPr="001410BA">
        <w:rPr>
          <w:noProof/>
          <w:lang w:bidi="ar-SA"/>
        </w:rPr>
        <w:drawing>
          <wp:inline distT="0" distB="0" distL="0" distR="0" wp14:anchorId="6D763C54" wp14:editId="43E45A5A">
            <wp:extent cx="6122670" cy="3543749"/>
            <wp:effectExtent l="0" t="0" r="0" b="0"/>
            <wp:docPr id="6" name="Рисунок 6" descr="X:\3. Инженер расчетчик\shara\Объекты\Гатчина 2023 АСТС район\2. Рабочая\Женя\Верево\Выгрузки\ВеревоСити нов\персп ис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X:\3. Инженер расчетчик\shara\Объекты\Гатчина 2023 АСТС район\2. Рабочая\Женя\Верево\Выгрузки\ВеревоСити нов\персп ист.p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122670" cy="3543749"/>
                    </a:xfrm>
                    <a:prstGeom prst="rect">
                      <a:avLst/>
                    </a:prstGeom>
                    <a:noFill/>
                    <a:ln>
                      <a:noFill/>
                    </a:ln>
                  </pic:spPr>
                </pic:pic>
              </a:graphicData>
            </a:graphic>
          </wp:inline>
        </w:drawing>
      </w:r>
      <w:bookmarkStart w:id="91" w:name="_GoBack"/>
      <w:bookmarkEnd w:id="91"/>
    </w:p>
    <w:p w14:paraId="457B9227" w14:textId="4505D642" w:rsidR="00BE63B2" w:rsidRPr="00BE63B2" w:rsidRDefault="00BE63B2" w:rsidP="00BE63B2">
      <w:pPr>
        <w:widowControl/>
        <w:numPr>
          <w:ilvl w:val="5"/>
          <w:numId w:val="6"/>
        </w:numPr>
        <w:tabs>
          <w:tab w:val="left" w:pos="1418"/>
        </w:tabs>
        <w:autoSpaceDE/>
        <w:autoSpaceDN/>
        <w:spacing w:line="360" w:lineRule="auto"/>
        <w:jc w:val="both"/>
        <w:outlineLvl w:val="4"/>
        <w:rPr>
          <w:b/>
          <w:bCs/>
          <w:sz w:val="24"/>
          <w:szCs w:val="24"/>
          <w:lang w:bidi="ar-SA"/>
        </w:rPr>
      </w:pPr>
      <w:r w:rsidRPr="00BE63B2">
        <w:rPr>
          <w:b/>
          <w:bCs/>
          <w:sz w:val="24"/>
          <w:szCs w:val="24"/>
          <w:lang w:bidi="ar-SA"/>
        </w:rPr>
        <w:t>Схема тепловых сетей новой котельной (</w:t>
      </w:r>
      <w:r w:rsidR="004B2566">
        <w:rPr>
          <w:b/>
          <w:bCs/>
          <w:sz w:val="24"/>
          <w:szCs w:val="24"/>
          <w:lang w:bidi="ar-SA"/>
        </w:rPr>
        <w:t>в районе застройки ЖК</w:t>
      </w:r>
      <w:r w:rsidRPr="00BE63B2">
        <w:rPr>
          <w:b/>
          <w:bCs/>
          <w:sz w:val="24"/>
          <w:szCs w:val="24"/>
          <w:lang w:bidi="ar-SA"/>
        </w:rPr>
        <w:t xml:space="preserve"> </w:t>
      </w:r>
      <w:r w:rsidR="004B2566">
        <w:rPr>
          <w:b/>
          <w:bCs/>
          <w:sz w:val="24"/>
          <w:szCs w:val="24"/>
          <w:lang w:bidi="ar-SA"/>
        </w:rPr>
        <w:t>«</w:t>
      </w:r>
      <w:r w:rsidRPr="00BE63B2">
        <w:rPr>
          <w:b/>
          <w:bCs/>
          <w:sz w:val="24"/>
          <w:szCs w:val="24"/>
          <w:lang w:bidi="ar-SA"/>
        </w:rPr>
        <w:t>Верево</w:t>
      </w:r>
      <w:r w:rsidR="004B2566">
        <w:rPr>
          <w:b/>
          <w:bCs/>
          <w:sz w:val="24"/>
          <w:szCs w:val="24"/>
          <w:lang w:bidi="ar-SA"/>
        </w:rPr>
        <w:t>-</w:t>
      </w:r>
      <w:r w:rsidRPr="00BE63B2">
        <w:rPr>
          <w:b/>
          <w:bCs/>
          <w:sz w:val="24"/>
          <w:szCs w:val="24"/>
          <w:lang w:bidi="ar-SA"/>
        </w:rPr>
        <w:t>сити</w:t>
      </w:r>
      <w:r w:rsidR="004B2566">
        <w:rPr>
          <w:b/>
          <w:bCs/>
          <w:sz w:val="24"/>
          <w:szCs w:val="24"/>
          <w:lang w:bidi="ar-SA"/>
        </w:rPr>
        <w:t>»</w:t>
      </w:r>
      <w:r w:rsidRPr="00BE63B2">
        <w:rPr>
          <w:b/>
          <w:bCs/>
          <w:sz w:val="24"/>
          <w:szCs w:val="24"/>
          <w:lang w:bidi="ar-SA"/>
        </w:rPr>
        <w:t>) (перспективное положение)</w:t>
      </w:r>
    </w:p>
    <w:p w14:paraId="46B9638E" w14:textId="734F1192" w:rsidR="00BE63B2" w:rsidRDefault="00BE63B2" w:rsidP="00BE63B2">
      <w:pPr>
        <w:pStyle w:val="ab"/>
      </w:pPr>
    </w:p>
    <w:p w14:paraId="3B620DDE" w14:textId="77777777" w:rsidR="00BE63B2" w:rsidRPr="00F147AF" w:rsidRDefault="00BE63B2" w:rsidP="00BE63B2">
      <w:pPr>
        <w:pStyle w:val="ab"/>
      </w:pPr>
    </w:p>
    <w:p w14:paraId="3E82676A" w14:textId="77777777" w:rsidR="00217586" w:rsidRPr="00F147AF" w:rsidRDefault="00217586" w:rsidP="00F147AF">
      <w:pPr>
        <w:keepNext/>
        <w:keepLines/>
        <w:widowControl/>
        <w:numPr>
          <w:ilvl w:val="1"/>
          <w:numId w:val="6"/>
        </w:numPr>
        <w:tabs>
          <w:tab w:val="left" w:pos="1418"/>
        </w:tabs>
        <w:autoSpaceDE/>
        <w:autoSpaceDN/>
        <w:spacing w:line="336" w:lineRule="auto"/>
        <w:ind w:firstLine="709"/>
        <w:jc w:val="both"/>
        <w:outlineLvl w:val="1"/>
        <w:rPr>
          <w:b/>
          <w:bCs/>
          <w:sz w:val="26"/>
          <w:szCs w:val="26"/>
          <w:lang w:bidi="ar-SA"/>
        </w:rPr>
      </w:pPr>
      <w:bookmarkStart w:id="92" w:name="_Toc523147048"/>
      <w:bookmarkStart w:id="93" w:name="_Toc133565735"/>
      <w:bookmarkStart w:id="94" w:name="_Toc514846039"/>
      <w:r w:rsidRPr="00F147AF">
        <w:rPr>
          <w:b/>
          <w:bCs/>
          <w:sz w:val="26"/>
          <w:szCs w:val="26"/>
          <w:lang w:bidi="ar-SA"/>
        </w:rPr>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92"/>
      <w:bookmarkEnd w:id="93"/>
    </w:p>
    <w:p w14:paraId="2BC62BC5" w14:textId="23343952" w:rsidR="00BE63B2" w:rsidRDefault="00217586" w:rsidP="00F147AF">
      <w:pPr>
        <w:pStyle w:val="a7"/>
        <w:spacing w:before="1" w:line="336" w:lineRule="auto"/>
        <w:ind w:firstLine="707"/>
        <w:jc w:val="both"/>
      </w:pPr>
      <w:r w:rsidRPr="00F147AF">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Веревского сельского поселения невозможно.</w:t>
      </w:r>
    </w:p>
    <w:p w14:paraId="2587C560" w14:textId="77777777" w:rsidR="00BE63B2" w:rsidRDefault="00BE63B2">
      <w:pPr>
        <w:rPr>
          <w:sz w:val="26"/>
          <w:szCs w:val="26"/>
        </w:rPr>
      </w:pPr>
      <w:r>
        <w:br w:type="page"/>
      </w:r>
    </w:p>
    <w:p w14:paraId="02178E4E" w14:textId="77777777" w:rsidR="00784AC6" w:rsidRPr="00F147AF" w:rsidRDefault="00D6371C" w:rsidP="00F147AF">
      <w:pPr>
        <w:widowControl/>
        <w:numPr>
          <w:ilvl w:val="1"/>
          <w:numId w:val="6"/>
        </w:numPr>
        <w:tabs>
          <w:tab w:val="left" w:pos="1418"/>
        </w:tabs>
        <w:autoSpaceDE/>
        <w:autoSpaceDN/>
        <w:spacing w:line="336" w:lineRule="auto"/>
        <w:ind w:firstLine="709"/>
        <w:jc w:val="both"/>
        <w:outlineLvl w:val="1"/>
        <w:rPr>
          <w:b/>
          <w:bCs/>
          <w:sz w:val="26"/>
          <w:szCs w:val="26"/>
          <w:lang w:bidi="ar-SA"/>
        </w:rPr>
      </w:pPr>
      <w:bookmarkStart w:id="95" w:name="_Toc133565736"/>
      <w:r w:rsidRPr="00F147AF">
        <w:rPr>
          <w:b/>
          <w:bCs/>
          <w:sz w:val="26"/>
          <w:szCs w:val="26"/>
          <w:lang w:bidi="ar-SA"/>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94"/>
      <w:bookmarkEnd w:id="95"/>
    </w:p>
    <w:p w14:paraId="5CBB044D" w14:textId="77777777" w:rsidR="00784AC6" w:rsidRPr="00F147AF" w:rsidRDefault="0098785F" w:rsidP="00F147AF">
      <w:pPr>
        <w:pStyle w:val="a7"/>
        <w:spacing w:before="1" w:line="336" w:lineRule="auto"/>
        <w:ind w:firstLine="707"/>
        <w:jc w:val="both"/>
      </w:pPr>
      <w:r w:rsidRPr="00F147AF">
        <w:t>Повышение эффективности функционирования системы теплоснабжения обеспечивают мероприятия по реконструкции тепловых сетей, исчерпавших эксплуатационный ресурс.</w:t>
      </w:r>
    </w:p>
    <w:p w14:paraId="60E4564C" w14:textId="77777777" w:rsidR="001E393A" w:rsidRPr="00F147AF" w:rsidRDefault="001E393A" w:rsidP="00F147AF">
      <w:pPr>
        <w:pStyle w:val="a7"/>
        <w:spacing w:line="336" w:lineRule="auto"/>
        <w:rPr>
          <w:sz w:val="32"/>
        </w:rPr>
      </w:pPr>
    </w:p>
    <w:p w14:paraId="6FC340E1" w14:textId="77777777" w:rsidR="00784AC6" w:rsidRPr="00F147AF" w:rsidRDefault="00D6371C" w:rsidP="00F147AF">
      <w:pPr>
        <w:widowControl/>
        <w:numPr>
          <w:ilvl w:val="1"/>
          <w:numId w:val="6"/>
        </w:numPr>
        <w:tabs>
          <w:tab w:val="left" w:pos="1418"/>
        </w:tabs>
        <w:autoSpaceDE/>
        <w:autoSpaceDN/>
        <w:spacing w:line="336" w:lineRule="auto"/>
        <w:ind w:firstLine="709"/>
        <w:jc w:val="both"/>
        <w:outlineLvl w:val="1"/>
        <w:rPr>
          <w:b/>
          <w:bCs/>
          <w:sz w:val="26"/>
          <w:szCs w:val="26"/>
          <w:lang w:bidi="ar-SA"/>
        </w:rPr>
      </w:pPr>
      <w:bookmarkStart w:id="96" w:name="_Toc514846040"/>
      <w:bookmarkStart w:id="97" w:name="_Toc133565737"/>
      <w:r w:rsidRPr="00F147AF">
        <w:rPr>
          <w:b/>
          <w:bCs/>
          <w:sz w:val="26"/>
          <w:szCs w:val="26"/>
          <w:lang w:bidi="ar-SA"/>
        </w:rPr>
        <w:t>Строительство и реконструкция тепловых сетей для обеспечения нормативной надежности теплоснабжения потребителей</w:t>
      </w:r>
      <w:bookmarkEnd w:id="96"/>
      <w:bookmarkEnd w:id="97"/>
    </w:p>
    <w:p w14:paraId="309CF159" w14:textId="77777777" w:rsidR="00784AC6" w:rsidRPr="00F147AF" w:rsidRDefault="0098785F" w:rsidP="00F147AF">
      <w:pPr>
        <w:pStyle w:val="a7"/>
        <w:spacing w:line="336" w:lineRule="auto"/>
        <w:ind w:firstLine="707"/>
        <w:jc w:val="both"/>
      </w:pPr>
      <w:r w:rsidRPr="00F147AF">
        <w:t>Строительство тепловых сетей для обеспечения нормативной надежности и безопасности теплоснабжения на расчетный срок не предусматривается. Необходимые показатели надежности достигаются за счет реконструкции трубопроводов, исчерпавших эксплуатационный ресурс.</w:t>
      </w:r>
    </w:p>
    <w:p w14:paraId="0FE3B5AE" w14:textId="77777777" w:rsidR="00217586" w:rsidRPr="00F147AF" w:rsidRDefault="00217586" w:rsidP="00F147AF">
      <w:pPr>
        <w:widowControl/>
        <w:autoSpaceDE/>
        <w:autoSpaceDN/>
        <w:spacing w:line="336" w:lineRule="auto"/>
        <w:ind w:firstLine="707"/>
        <w:jc w:val="both"/>
        <w:rPr>
          <w:sz w:val="26"/>
          <w:szCs w:val="26"/>
          <w:lang w:bidi="ar-SA"/>
        </w:rPr>
      </w:pPr>
      <w:r w:rsidRPr="00F147AF">
        <w:rPr>
          <w:sz w:val="26"/>
          <w:szCs w:val="26"/>
          <w:lang w:bidi="ar-SA"/>
        </w:rPr>
        <w:t>Большинство тепловых сетей от котельной №10 дер. Малое Верево проложены в период до 1989 года и в настоящий момент их эксплуатация превышает 25 лет. В 2016 году 465 м сетей отопления и 444 м сетей ГВС были заменены на трубопроводы в ППУ изоляции.</w:t>
      </w:r>
    </w:p>
    <w:p w14:paraId="5EA0335A" w14:textId="04BAD3CB" w:rsidR="00D6371C" w:rsidRPr="00F147AF" w:rsidRDefault="005A5831" w:rsidP="00F147AF">
      <w:pPr>
        <w:pStyle w:val="a7"/>
        <w:spacing w:line="336" w:lineRule="auto"/>
        <w:ind w:firstLine="707"/>
        <w:jc w:val="both"/>
      </w:pPr>
      <w:r w:rsidRPr="00F147AF">
        <w:t>В 2028 году предусматривается модернизация участка тепловых сетей от ТК-6 к ТК-7, ТК-8 до жилых домов №2 и №2А Киевское шоссе, №1 ул.Школьная, №1 ул.Кутышева с применением стальных труб в ППУ-изоляции (предизолированные) от котельной №10 дер. Малое Верево. Суммарная протяженность модернизируемых участков составляет 368 м (в двухтрубном исчислении), замена оставшейся части трубопроводов будет выполнена в более поздние сроки и отражена в схеме при последующих актуализациях.</w:t>
      </w:r>
    </w:p>
    <w:p w14:paraId="42DEF92F" w14:textId="77777777" w:rsidR="00D6371C" w:rsidRPr="00F147AF" w:rsidRDefault="00D6371C" w:rsidP="004136C5">
      <w:pPr>
        <w:pStyle w:val="a7"/>
        <w:spacing w:line="360" w:lineRule="auto"/>
        <w:ind w:firstLine="707"/>
        <w:jc w:val="both"/>
        <w:sectPr w:rsidR="00D6371C" w:rsidRPr="00F147AF" w:rsidSect="00C43A51">
          <w:footerReference w:type="default" r:id="rId67"/>
          <w:pgSz w:w="11910" w:h="16840"/>
          <w:pgMar w:top="1134" w:right="567" w:bottom="567" w:left="1701" w:header="0" w:footer="510" w:gutter="0"/>
          <w:cols w:space="720"/>
        </w:sectPr>
      </w:pPr>
    </w:p>
    <w:p w14:paraId="7F0A52B7" w14:textId="77777777" w:rsidR="00D6371C" w:rsidRPr="00F147AF" w:rsidRDefault="00687E23"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98" w:name="_Toc514846041"/>
      <w:bookmarkStart w:id="99" w:name="_Toc133565738"/>
      <w:r w:rsidRPr="00F147AF">
        <w:rPr>
          <w:b/>
          <w:bCs/>
          <w:sz w:val="26"/>
          <w:szCs w:val="26"/>
          <w:lang w:bidi="ar-SA"/>
        </w:rPr>
        <w:t>ПЕРЕВОД ОТКРЫТЫХ СИСТЕМ ТЕПЛОСНАБЖЕНИЯ (ГОРЯЧЕГО ВОДОСНАБЖЕНИЯ) В ЗАКРЫТЫЕ СИСТЕМЫ ГОРЯЧЕГО ВОДОСНАБЖЕНИЯ</w:t>
      </w:r>
      <w:bookmarkEnd w:id="98"/>
      <w:bookmarkEnd w:id="99"/>
    </w:p>
    <w:p w14:paraId="4A144418" w14:textId="77777777" w:rsidR="00854557" w:rsidRPr="00F147AF" w:rsidRDefault="00854557" w:rsidP="004136C5">
      <w:pPr>
        <w:widowControl/>
        <w:autoSpaceDE/>
        <w:autoSpaceDN/>
        <w:spacing w:line="360" w:lineRule="auto"/>
        <w:ind w:firstLine="709"/>
        <w:jc w:val="both"/>
        <w:rPr>
          <w:rFonts w:eastAsia="Calibri"/>
          <w:sz w:val="26"/>
          <w:szCs w:val="26"/>
          <w:lang w:bidi="ar-SA"/>
        </w:rPr>
      </w:pPr>
      <w:bookmarkStart w:id="100" w:name="_Toc514835101"/>
      <w:bookmarkStart w:id="101" w:name="_Toc514846042"/>
      <w:r w:rsidRPr="00F147AF">
        <w:rPr>
          <w:rFonts w:eastAsia="Calibri"/>
          <w:sz w:val="26"/>
          <w:szCs w:val="26"/>
          <w:lang w:bidi="ar-SA"/>
        </w:rPr>
        <w:t xml:space="preserve">В настоящее время, открытая система горячего водоснабжения на территории Веревского сельского поселение не применяется. </w:t>
      </w:r>
    </w:p>
    <w:p w14:paraId="06853240" w14:textId="77777777" w:rsidR="00854557" w:rsidRPr="00F147AF" w:rsidRDefault="00854557" w:rsidP="004136C5">
      <w:pPr>
        <w:widowControl/>
        <w:autoSpaceDE/>
        <w:autoSpaceDN/>
        <w:spacing w:line="360" w:lineRule="auto"/>
        <w:ind w:firstLine="709"/>
        <w:jc w:val="both"/>
        <w:rPr>
          <w:rFonts w:eastAsia="MS Mincho"/>
          <w:sz w:val="26"/>
          <w:szCs w:val="26"/>
          <w:lang w:bidi="ar-SA"/>
        </w:rPr>
      </w:pPr>
      <w:r w:rsidRPr="00F147AF">
        <w:rPr>
          <w:rFonts w:eastAsia="MS Mincho"/>
          <w:sz w:val="26"/>
          <w:szCs w:val="26"/>
          <w:lang w:bidi="ar-SA"/>
        </w:rPr>
        <w:t>В соответствии с п. 10.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
    <w:p w14:paraId="3EE57972" w14:textId="77777777" w:rsidR="00854557" w:rsidRPr="00F147AF" w:rsidRDefault="00854557" w:rsidP="004136C5">
      <w:pPr>
        <w:widowControl/>
        <w:numPr>
          <w:ilvl w:val="0"/>
          <w:numId w:val="17"/>
        </w:numPr>
        <w:tabs>
          <w:tab w:val="left" w:pos="1134"/>
        </w:tabs>
        <w:autoSpaceDE/>
        <w:autoSpaceDN/>
        <w:spacing w:line="360" w:lineRule="auto"/>
        <w:ind w:left="0" w:firstLine="709"/>
        <w:jc w:val="both"/>
        <w:rPr>
          <w:rFonts w:eastAsia="MS Mincho"/>
          <w:sz w:val="26"/>
          <w:szCs w:val="26"/>
          <w:lang w:bidi="ar-SA"/>
        </w:rPr>
      </w:pPr>
      <w:r w:rsidRPr="00F147AF">
        <w:rPr>
          <w:rFonts w:eastAsia="MS Mincho"/>
          <w:sz w:val="26"/>
          <w:szCs w:val="26"/>
          <w:lang w:bidi="ar-SA"/>
        </w:rPr>
        <w:t>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0470ED19" w14:textId="77777777" w:rsidR="00854557" w:rsidRPr="00F147AF" w:rsidRDefault="00854557" w:rsidP="004136C5">
      <w:pPr>
        <w:widowControl/>
        <w:numPr>
          <w:ilvl w:val="0"/>
          <w:numId w:val="17"/>
        </w:numPr>
        <w:tabs>
          <w:tab w:val="left" w:pos="1134"/>
        </w:tabs>
        <w:autoSpaceDE/>
        <w:autoSpaceDN/>
        <w:spacing w:line="360" w:lineRule="auto"/>
        <w:ind w:left="0" w:firstLine="709"/>
        <w:jc w:val="both"/>
        <w:rPr>
          <w:rFonts w:eastAsia="MS Mincho"/>
          <w:sz w:val="26"/>
          <w:szCs w:val="26"/>
          <w:lang w:bidi="ar-SA"/>
        </w:rPr>
      </w:pPr>
      <w:r w:rsidRPr="00F147AF">
        <w:rPr>
          <w:rFonts w:eastAsia="MS Mincho"/>
          <w:sz w:val="26"/>
          <w:szCs w:val="26"/>
          <w:lang w:bidi="ar-SA"/>
        </w:rPr>
        <w:t>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7B449405" w14:textId="77777777" w:rsidR="00854557" w:rsidRPr="00F147AF" w:rsidRDefault="00854557" w:rsidP="004136C5">
      <w:pPr>
        <w:widowControl/>
        <w:autoSpaceDE/>
        <w:autoSpaceDN/>
        <w:spacing w:before="8" w:line="360" w:lineRule="auto"/>
        <w:ind w:firstLine="707"/>
        <w:jc w:val="both"/>
        <w:rPr>
          <w:sz w:val="26"/>
          <w:szCs w:val="26"/>
          <w:lang w:bidi="ar-SA"/>
        </w:rPr>
      </w:pPr>
      <w:r w:rsidRPr="00F147AF">
        <w:rPr>
          <w:sz w:val="26"/>
          <w:szCs w:val="26"/>
          <w:lang w:bidi="ar-SA"/>
        </w:rPr>
        <w:t>Таким образом, все перспективные потребители сельского поселения будут подключены к централизованной системе теплоснабжения по закрытой схеме.</w:t>
      </w:r>
    </w:p>
    <w:bookmarkEnd w:id="100"/>
    <w:p w14:paraId="10EF9003" w14:textId="77777777" w:rsidR="00854557" w:rsidRPr="00F147AF" w:rsidRDefault="00854557" w:rsidP="004136C5">
      <w:pPr>
        <w:pStyle w:val="a7"/>
        <w:spacing w:before="1" w:line="360" w:lineRule="auto"/>
        <w:ind w:firstLine="707"/>
        <w:jc w:val="both"/>
      </w:pPr>
    </w:p>
    <w:p w14:paraId="517470DF" w14:textId="77777777" w:rsidR="00854557" w:rsidRPr="00F147AF" w:rsidRDefault="00854557" w:rsidP="004136C5">
      <w:pPr>
        <w:pStyle w:val="a7"/>
        <w:spacing w:before="1" w:line="360" w:lineRule="auto"/>
        <w:ind w:firstLine="707"/>
        <w:jc w:val="both"/>
      </w:pPr>
    </w:p>
    <w:bookmarkEnd w:id="101"/>
    <w:p w14:paraId="7B1AF42C" w14:textId="77777777" w:rsidR="00D6371C" w:rsidRPr="00F147AF" w:rsidRDefault="00D6371C" w:rsidP="004136C5">
      <w:pPr>
        <w:widowControl/>
        <w:tabs>
          <w:tab w:val="left" w:pos="1418"/>
        </w:tabs>
        <w:autoSpaceDE/>
        <w:autoSpaceDN/>
        <w:spacing w:line="360" w:lineRule="auto"/>
        <w:jc w:val="both"/>
        <w:outlineLvl w:val="1"/>
        <w:rPr>
          <w:b/>
          <w:bCs/>
          <w:sz w:val="26"/>
          <w:szCs w:val="26"/>
          <w:lang w:bidi="ar-SA"/>
        </w:rPr>
        <w:sectPr w:rsidR="00D6371C" w:rsidRPr="00F147AF" w:rsidSect="00C43A51">
          <w:pgSz w:w="11910" w:h="16840"/>
          <w:pgMar w:top="1134" w:right="567" w:bottom="567" w:left="1701" w:header="0" w:footer="510" w:gutter="0"/>
          <w:cols w:space="720"/>
        </w:sectPr>
      </w:pPr>
    </w:p>
    <w:p w14:paraId="54164208" w14:textId="77777777" w:rsidR="00784AC6" w:rsidRPr="00F147AF" w:rsidRDefault="0098785F"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102" w:name="_Toc133565739"/>
      <w:r w:rsidRPr="00F147AF">
        <w:rPr>
          <w:b/>
          <w:bCs/>
          <w:sz w:val="26"/>
          <w:szCs w:val="26"/>
          <w:lang w:bidi="ar-SA"/>
        </w:rPr>
        <w:t>ПЕРСПЕКТИВНЫЕ ТОПЛИВНЫЕ БАЛАНСЫ</w:t>
      </w:r>
      <w:bookmarkEnd w:id="102"/>
    </w:p>
    <w:p w14:paraId="74F00518" w14:textId="77777777" w:rsidR="00784AC6" w:rsidRPr="00F147AF" w:rsidRDefault="0098785F" w:rsidP="004136C5">
      <w:pPr>
        <w:pStyle w:val="a7"/>
        <w:spacing w:line="360" w:lineRule="auto"/>
        <w:ind w:firstLine="707"/>
        <w:jc w:val="both"/>
      </w:pPr>
      <w:r w:rsidRPr="00F147AF">
        <w:t>В качестве основного топлива на всех источниках централизованного теплоснабжения используется природный газ.</w:t>
      </w:r>
    </w:p>
    <w:p w14:paraId="370061E8" w14:textId="2439FCD5" w:rsidR="00784AC6" w:rsidRPr="00F147AF" w:rsidRDefault="0098785F" w:rsidP="004136C5">
      <w:pPr>
        <w:pStyle w:val="a7"/>
        <w:spacing w:before="1" w:line="360" w:lineRule="auto"/>
        <w:ind w:firstLine="707"/>
        <w:jc w:val="both"/>
      </w:pPr>
      <w:r w:rsidRPr="00F147AF">
        <w:t>Результаты расчетов перспективных максимальных часовых и годовых расходов основного топлива для зимнего, летнего и переходного периодов для котельных на территории Веревского сельского пос</w:t>
      </w:r>
      <w:r w:rsidR="00D01E7A" w:rsidRPr="00F147AF">
        <w:t xml:space="preserve">еления представлены в таблицах </w:t>
      </w:r>
      <w:r w:rsidR="00643588" w:rsidRPr="00F147AF">
        <w:t>ниже</w:t>
      </w:r>
      <w:r w:rsidR="007F5858" w:rsidRPr="00F147AF">
        <w:t>.</w:t>
      </w:r>
    </w:p>
    <w:p w14:paraId="24B8C23F" w14:textId="77777777" w:rsidR="00784AC6" w:rsidRPr="00F147AF" w:rsidRDefault="00784AC6" w:rsidP="004136C5">
      <w:pPr>
        <w:spacing w:line="360" w:lineRule="auto"/>
        <w:jc w:val="both"/>
        <w:sectPr w:rsidR="00784AC6" w:rsidRPr="00F147AF" w:rsidSect="00C43A51">
          <w:pgSz w:w="11910" w:h="16840"/>
          <w:pgMar w:top="1134" w:right="567" w:bottom="567" w:left="1701" w:header="0" w:footer="510" w:gutter="0"/>
          <w:cols w:space="720"/>
        </w:sectPr>
      </w:pPr>
    </w:p>
    <w:p w14:paraId="5F00B0DE" w14:textId="77777777" w:rsidR="00784AC6" w:rsidRPr="00F147AF" w:rsidRDefault="0098785F" w:rsidP="004136C5">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4"/>
          <w:szCs w:val="24"/>
          <w:lang w:bidi="ar-SA"/>
        </w:rPr>
      </w:pPr>
      <w:bookmarkStart w:id="103" w:name="_Ref523231328"/>
      <w:r w:rsidRPr="00F147AF">
        <w:rPr>
          <w:rFonts w:eastAsiaTheme="majorEastAsia"/>
          <w:b/>
          <w:sz w:val="24"/>
          <w:szCs w:val="24"/>
          <w:lang w:bidi="ar-SA"/>
        </w:rPr>
        <w:t xml:space="preserve">Топливный баланс </w:t>
      </w:r>
      <w:r w:rsidR="00DF348B" w:rsidRPr="00F147AF">
        <w:rPr>
          <w:rFonts w:eastAsiaTheme="majorEastAsia"/>
          <w:b/>
          <w:sz w:val="24"/>
          <w:szCs w:val="24"/>
          <w:lang w:bidi="ar-SA"/>
        </w:rPr>
        <w:t xml:space="preserve">новой </w:t>
      </w:r>
      <w:r w:rsidRPr="00F147AF">
        <w:rPr>
          <w:rFonts w:eastAsiaTheme="majorEastAsia"/>
          <w:b/>
          <w:sz w:val="24"/>
          <w:szCs w:val="24"/>
          <w:lang w:bidi="ar-SA"/>
        </w:rPr>
        <w:t>котельной дер. Малое Верево</w:t>
      </w:r>
      <w:bookmarkEnd w:id="1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7"/>
        <w:gridCol w:w="1270"/>
        <w:gridCol w:w="1142"/>
        <w:gridCol w:w="978"/>
        <w:gridCol w:w="978"/>
        <w:gridCol w:w="981"/>
        <w:gridCol w:w="981"/>
        <w:gridCol w:w="981"/>
        <w:gridCol w:w="981"/>
        <w:gridCol w:w="981"/>
        <w:gridCol w:w="981"/>
        <w:gridCol w:w="981"/>
        <w:gridCol w:w="981"/>
        <w:gridCol w:w="959"/>
      </w:tblGrid>
      <w:tr w:rsidR="00BE63B2" w:rsidRPr="00C611C2" w14:paraId="6DDEAE5A" w14:textId="77777777" w:rsidTr="00365295">
        <w:trPr>
          <w:trHeight w:val="20"/>
        </w:trPr>
        <w:tc>
          <w:tcPr>
            <w:tcW w:w="863" w:type="pct"/>
            <w:shd w:val="clear" w:color="auto" w:fill="auto"/>
            <w:vAlign w:val="center"/>
            <w:hideMark/>
          </w:tcPr>
          <w:p w14:paraId="5B960774" w14:textId="77777777" w:rsidR="00BE63B2" w:rsidRPr="00C611C2" w:rsidRDefault="00BE63B2" w:rsidP="00365295">
            <w:pPr>
              <w:jc w:val="center"/>
              <w:rPr>
                <w:b/>
                <w:bCs/>
                <w:color w:val="000000"/>
                <w:sz w:val="20"/>
                <w:szCs w:val="20"/>
              </w:rPr>
            </w:pPr>
            <w:r w:rsidRPr="00C611C2">
              <w:rPr>
                <w:b/>
                <w:bCs/>
                <w:color w:val="000000"/>
                <w:sz w:val="20"/>
                <w:szCs w:val="20"/>
              </w:rPr>
              <w:t>Наименование показателя</w:t>
            </w:r>
          </w:p>
        </w:tc>
        <w:tc>
          <w:tcPr>
            <w:tcW w:w="399" w:type="pct"/>
            <w:shd w:val="clear" w:color="auto" w:fill="auto"/>
            <w:vAlign w:val="center"/>
            <w:hideMark/>
          </w:tcPr>
          <w:p w14:paraId="25A8DA77" w14:textId="77777777" w:rsidR="00BE63B2" w:rsidRPr="00C611C2" w:rsidRDefault="00BE63B2" w:rsidP="00365295">
            <w:pPr>
              <w:jc w:val="center"/>
              <w:rPr>
                <w:b/>
                <w:bCs/>
                <w:color w:val="000000"/>
                <w:sz w:val="20"/>
                <w:szCs w:val="20"/>
              </w:rPr>
            </w:pPr>
            <w:r w:rsidRPr="00C611C2">
              <w:rPr>
                <w:b/>
                <w:bCs/>
                <w:color w:val="000000"/>
                <w:sz w:val="20"/>
                <w:szCs w:val="20"/>
              </w:rPr>
              <w:t>Ед. измерения</w:t>
            </w:r>
          </w:p>
        </w:tc>
        <w:tc>
          <w:tcPr>
            <w:tcW w:w="359" w:type="pct"/>
            <w:shd w:val="clear" w:color="auto" w:fill="auto"/>
            <w:vAlign w:val="center"/>
            <w:hideMark/>
          </w:tcPr>
          <w:p w14:paraId="59D1BB3B" w14:textId="77777777" w:rsidR="00BE63B2" w:rsidRPr="00C611C2" w:rsidRDefault="00BE63B2" w:rsidP="00365295">
            <w:pPr>
              <w:jc w:val="center"/>
              <w:rPr>
                <w:b/>
                <w:bCs/>
                <w:color w:val="000000"/>
                <w:sz w:val="20"/>
                <w:szCs w:val="20"/>
              </w:rPr>
            </w:pPr>
            <w:r w:rsidRPr="00C611C2">
              <w:rPr>
                <w:b/>
                <w:bCs/>
                <w:color w:val="000000"/>
                <w:sz w:val="20"/>
                <w:szCs w:val="20"/>
              </w:rPr>
              <w:t>2022</w:t>
            </w:r>
          </w:p>
        </w:tc>
        <w:tc>
          <w:tcPr>
            <w:tcW w:w="307" w:type="pct"/>
            <w:shd w:val="clear" w:color="auto" w:fill="auto"/>
            <w:vAlign w:val="center"/>
            <w:hideMark/>
          </w:tcPr>
          <w:p w14:paraId="5E08A285" w14:textId="77777777" w:rsidR="00BE63B2" w:rsidRPr="00C611C2" w:rsidRDefault="00BE63B2" w:rsidP="00365295">
            <w:pPr>
              <w:jc w:val="center"/>
              <w:rPr>
                <w:b/>
                <w:bCs/>
                <w:color w:val="000000"/>
                <w:sz w:val="20"/>
                <w:szCs w:val="20"/>
              </w:rPr>
            </w:pPr>
            <w:r w:rsidRPr="00C611C2">
              <w:rPr>
                <w:b/>
                <w:bCs/>
                <w:color w:val="000000"/>
                <w:sz w:val="20"/>
                <w:szCs w:val="20"/>
              </w:rPr>
              <w:t>2023</w:t>
            </w:r>
          </w:p>
        </w:tc>
        <w:tc>
          <w:tcPr>
            <w:tcW w:w="307" w:type="pct"/>
            <w:shd w:val="clear" w:color="auto" w:fill="auto"/>
            <w:vAlign w:val="center"/>
            <w:hideMark/>
          </w:tcPr>
          <w:p w14:paraId="0C4FAB3A" w14:textId="77777777" w:rsidR="00BE63B2" w:rsidRPr="00C611C2" w:rsidRDefault="00BE63B2" w:rsidP="00365295">
            <w:pPr>
              <w:jc w:val="center"/>
              <w:rPr>
                <w:b/>
                <w:bCs/>
                <w:color w:val="000000"/>
                <w:sz w:val="20"/>
                <w:szCs w:val="20"/>
              </w:rPr>
            </w:pPr>
            <w:r w:rsidRPr="00C611C2">
              <w:rPr>
                <w:b/>
                <w:bCs/>
                <w:color w:val="000000"/>
                <w:sz w:val="20"/>
                <w:szCs w:val="20"/>
              </w:rPr>
              <w:t>2024</w:t>
            </w:r>
          </w:p>
        </w:tc>
        <w:tc>
          <w:tcPr>
            <w:tcW w:w="308" w:type="pct"/>
            <w:shd w:val="clear" w:color="auto" w:fill="auto"/>
            <w:vAlign w:val="center"/>
            <w:hideMark/>
          </w:tcPr>
          <w:p w14:paraId="67687A8D" w14:textId="77777777" w:rsidR="00BE63B2" w:rsidRPr="00C611C2" w:rsidRDefault="00BE63B2" w:rsidP="00365295">
            <w:pPr>
              <w:jc w:val="center"/>
              <w:rPr>
                <w:b/>
                <w:bCs/>
                <w:color w:val="000000"/>
                <w:sz w:val="20"/>
                <w:szCs w:val="20"/>
              </w:rPr>
            </w:pPr>
            <w:r w:rsidRPr="00C611C2">
              <w:rPr>
                <w:b/>
                <w:bCs/>
                <w:color w:val="000000"/>
                <w:sz w:val="20"/>
                <w:szCs w:val="20"/>
              </w:rPr>
              <w:t>2025</w:t>
            </w:r>
          </w:p>
        </w:tc>
        <w:tc>
          <w:tcPr>
            <w:tcW w:w="308" w:type="pct"/>
            <w:shd w:val="clear" w:color="auto" w:fill="auto"/>
            <w:vAlign w:val="center"/>
            <w:hideMark/>
          </w:tcPr>
          <w:p w14:paraId="2E32730D" w14:textId="77777777" w:rsidR="00BE63B2" w:rsidRPr="00C611C2" w:rsidRDefault="00BE63B2" w:rsidP="00365295">
            <w:pPr>
              <w:jc w:val="center"/>
              <w:rPr>
                <w:b/>
                <w:bCs/>
                <w:color w:val="000000"/>
                <w:sz w:val="20"/>
                <w:szCs w:val="20"/>
              </w:rPr>
            </w:pPr>
            <w:r w:rsidRPr="00C611C2">
              <w:rPr>
                <w:b/>
                <w:bCs/>
                <w:color w:val="000000"/>
                <w:sz w:val="20"/>
                <w:szCs w:val="20"/>
              </w:rPr>
              <w:t>2026</w:t>
            </w:r>
          </w:p>
        </w:tc>
        <w:tc>
          <w:tcPr>
            <w:tcW w:w="308" w:type="pct"/>
            <w:shd w:val="clear" w:color="auto" w:fill="auto"/>
            <w:vAlign w:val="center"/>
            <w:hideMark/>
          </w:tcPr>
          <w:p w14:paraId="60748EEA" w14:textId="77777777" w:rsidR="00BE63B2" w:rsidRPr="00C611C2" w:rsidRDefault="00BE63B2" w:rsidP="00365295">
            <w:pPr>
              <w:jc w:val="center"/>
              <w:rPr>
                <w:b/>
                <w:bCs/>
                <w:color w:val="000000"/>
                <w:sz w:val="20"/>
                <w:szCs w:val="20"/>
              </w:rPr>
            </w:pPr>
            <w:r w:rsidRPr="00C611C2">
              <w:rPr>
                <w:b/>
                <w:bCs/>
                <w:color w:val="000000"/>
                <w:sz w:val="20"/>
                <w:szCs w:val="20"/>
              </w:rPr>
              <w:t>2027</w:t>
            </w:r>
          </w:p>
        </w:tc>
        <w:tc>
          <w:tcPr>
            <w:tcW w:w="308" w:type="pct"/>
            <w:shd w:val="clear" w:color="auto" w:fill="auto"/>
            <w:vAlign w:val="center"/>
            <w:hideMark/>
          </w:tcPr>
          <w:p w14:paraId="729B9500" w14:textId="77777777" w:rsidR="00BE63B2" w:rsidRPr="00C611C2" w:rsidRDefault="00BE63B2" w:rsidP="00365295">
            <w:pPr>
              <w:jc w:val="center"/>
              <w:rPr>
                <w:b/>
                <w:bCs/>
                <w:color w:val="000000"/>
                <w:sz w:val="20"/>
                <w:szCs w:val="20"/>
              </w:rPr>
            </w:pPr>
            <w:r w:rsidRPr="00C611C2">
              <w:rPr>
                <w:b/>
                <w:bCs/>
                <w:color w:val="000000"/>
                <w:sz w:val="20"/>
                <w:szCs w:val="20"/>
              </w:rPr>
              <w:t>2028</w:t>
            </w:r>
          </w:p>
        </w:tc>
        <w:tc>
          <w:tcPr>
            <w:tcW w:w="308" w:type="pct"/>
            <w:shd w:val="clear" w:color="auto" w:fill="auto"/>
            <w:vAlign w:val="center"/>
            <w:hideMark/>
          </w:tcPr>
          <w:p w14:paraId="55B013B7" w14:textId="77777777" w:rsidR="00BE63B2" w:rsidRPr="00C611C2" w:rsidRDefault="00BE63B2" w:rsidP="00365295">
            <w:pPr>
              <w:jc w:val="center"/>
              <w:rPr>
                <w:b/>
                <w:bCs/>
                <w:color w:val="000000"/>
                <w:sz w:val="20"/>
                <w:szCs w:val="20"/>
              </w:rPr>
            </w:pPr>
            <w:r w:rsidRPr="00C611C2">
              <w:rPr>
                <w:b/>
                <w:bCs/>
                <w:color w:val="000000"/>
                <w:sz w:val="20"/>
                <w:szCs w:val="20"/>
              </w:rPr>
              <w:t>2029</w:t>
            </w:r>
          </w:p>
        </w:tc>
        <w:tc>
          <w:tcPr>
            <w:tcW w:w="308" w:type="pct"/>
            <w:shd w:val="clear" w:color="auto" w:fill="auto"/>
            <w:vAlign w:val="center"/>
            <w:hideMark/>
          </w:tcPr>
          <w:p w14:paraId="5EF130EA" w14:textId="77777777" w:rsidR="00BE63B2" w:rsidRPr="00C611C2" w:rsidRDefault="00BE63B2" w:rsidP="00365295">
            <w:pPr>
              <w:jc w:val="center"/>
              <w:rPr>
                <w:b/>
                <w:bCs/>
                <w:color w:val="000000"/>
                <w:sz w:val="20"/>
                <w:szCs w:val="20"/>
              </w:rPr>
            </w:pPr>
            <w:r w:rsidRPr="00C611C2">
              <w:rPr>
                <w:b/>
                <w:bCs/>
                <w:color w:val="000000"/>
                <w:sz w:val="20"/>
                <w:szCs w:val="20"/>
              </w:rPr>
              <w:t>2030</w:t>
            </w:r>
          </w:p>
        </w:tc>
        <w:tc>
          <w:tcPr>
            <w:tcW w:w="308" w:type="pct"/>
            <w:shd w:val="clear" w:color="auto" w:fill="auto"/>
            <w:vAlign w:val="center"/>
            <w:hideMark/>
          </w:tcPr>
          <w:p w14:paraId="65EE6E40" w14:textId="77777777" w:rsidR="00BE63B2" w:rsidRPr="00C611C2" w:rsidRDefault="00BE63B2" w:rsidP="00365295">
            <w:pPr>
              <w:jc w:val="center"/>
              <w:rPr>
                <w:b/>
                <w:bCs/>
                <w:color w:val="000000"/>
                <w:sz w:val="20"/>
                <w:szCs w:val="20"/>
              </w:rPr>
            </w:pPr>
            <w:r w:rsidRPr="00C611C2">
              <w:rPr>
                <w:b/>
                <w:bCs/>
                <w:color w:val="000000"/>
                <w:sz w:val="20"/>
                <w:szCs w:val="20"/>
              </w:rPr>
              <w:t>2031</w:t>
            </w:r>
          </w:p>
        </w:tc>
        <w:tc>
          <w:tcPr>
            <w:tcW w:w="308" w:type="pct"/>
            <w:shd w:val="clear" w:color="auto" w:fill="auto"/>
            <w:vAlign w:val="center"/>
            <w:hideMark/>
          </w:tcPr>
          <w:p w14:paraId="07088703" w14:textId="77777777" w:rsidR="00BE63B2" w:rsidRPr="00C611C2" w:rsidRDefault="00BE63B2" w:rsidP="00365295">
            <w:pPr>
              <w:jc w:val="center"/>
              <w:rPr>
                <w:b/>
                <w:bCs/>
                <w:color w:val="000000"/>
                <w:sz w:val="20"/>
                <w:szCs w:val="20"/>
              </w:rPr>
            </w:pPr>
            <w:r w:rsidRPr="00C611C2">
              <w:rPr>
                <w:b/>
                <w:bCs/>
                <w:color w:val="000000"/>
                <w:sz w:val="20"/>
                <w:szCs w:val="20"/>
              </w:rPr>
              <w:t>2032</w:t>
            </w:r>
          </w:p>
        </w:tc>
        <w:tc>
          <w:tcPr>
            <w:tcW w:w="301" w:type="pct"/>
            <w:shd w:val="clear" w:color="auto" w:fill="auto"/>
            <w:vAlign w:val="center"/>
            <w:hideMark/>
          </w:tcPr>
          <w:p w14:paraId="6D3037EF" w14:textId="77777777" w:rsidR="00BE63B2" w:rsidRPr="00C611C2" w:rsidRDefault="00BE63B2" w:rsidP="00365295">
            <w:pPr>
              <w:jc w:val="center"/>
              <w:rPr>
                <w:b/>
                <w:bCs/>
                <w:color w:val="000000"/>
                <w:sz w:val="20"/>
                <w:szCs w:val="20"/>
              </w:rPr>
            </w:pPr>
            <w:r w:rsidRPr="00C611C2">
              <w:rPr>
                <w:b/>
                <w:bCs/>
                <w:color w:val="000000"/>
                <w:sz w:val="20"/>
                <w:szCs w:val="20"/>
              </w:rPr>
              <w:t>2033-2035</w:t>
            </w:r>
          </w:p>
        </w:tc>
      </w:tr>
      <w:tr w:rsidR="00BE63B2" w:rsidRPr="00C611C2" w14:paraId="24AF1642" w14:textId="77777777" w:rsidTr="00365295">
        <w:trPr>
          <w:trHeight w:val="20"/>
        </w:trPr>
        <w:tc>
          <w:tcPr>
            <w:tcW w:w="863" w:type="pct"/>
            <w:shd w:val="clear" w:color="auto" w:fill="auto"/>
            <w:vAlign w:val="center"/>
          </w:tcPr>
          <w:p w14:paraId="12D3AD82" w14:textId="77777777" w:rsidR="00BE63B2" w:rsidRPr="00C611C2" w:rsidRDefault="00BE63B2" w:rsidP="00365295">
            <w:pPr>
              <w:jc w:val="center"/>
              <w:rPr>
                <w:b/>
                <w:bCs/>
                <w:color w:val="000000"/>
                <w:sz w:val="20"/>
                <w:szCs w:val="20"/>
              </w:rPr>
            </w:pPr>
            <w:r w:rsidRPr="00C611C2">
              <w:rPr>
                <w:color w:val="000000"/>
                <w:sz w:val="20"/>
                <w:szCs w:val="20"/>
              </w:rPr>
              <w:t>Нагрузка источника</w:t>
            </w:r>
          </w:p>
        </w:tc>
        <w:tc>
          <w:tcPr>
            <w:tcW w:w="399" w:type="pct"/>
            <w:shd w:val="clear" w:color="auto" w:fill="auto"/>
            <w:vAlign w:val="center"/>
          </w:tcPr>
          <w:p w14:paraId="5DB3FC9D" w14:textId="77777777" w:rsidR="00BE63B2" w:rsidRPr="00C611C2" w:rsidRDefault="00BE63B2" w:rsidP="00365295">
            <w:pPr>
              <w:jc w:val="center"/>
              <w:rPr>
                <w:b/>
                <w:bCs/>
                <w:color w:val="000000"/>
                <w:sz w:val="20"/>
                <w:szCs w:val="20"/>
              </w:rPr>
            </w:pPr>
            <w:r w:rsidRPr="00C611C2">
              <w:rPr>
                <w:color w:val="000000"/>
                <w:sz w:val="20"/>
                <w:szCs w:val="20"/>
              </w:rPr>
              <w:t>Гкал/ч</w:t>
            </w:r>
          </w:p>
        </w:tc>
        <w:tc>
          <w:tcPr>
            <w:tcW w:w="359" w:type="pct"/>
            <w:shd w:val="clear" w:color="auto" w:fill="auto"/>
            <w:vAlign w:val="center"/>
          </w:tcPr>
          <w:p w14:paraId="5CEEE934" w14:textId="77777777" w:rsidR="00BE63B2" w:rsidRPr="00C611C2" w:rsidRDefault="00BE63B2" w:rsidP="00365295">
            <w:pPr>
              <w:jc w:val="center"/>
              <w:rPr>
                <w:b/>
                <w:bCs/>
                <w:color w:val="000000"/>
                <w:sz w:val="20"/>
                <w:szCs w:val="20"/>
              </w:rPr>
            </w:pPr>
            <w:r>
              <w:rPr>
                <w:color w:val="000000"/>
                <w:sz w:val="20"/>
                <w:szCs w:val="20"/>
              </w:rPr>
              <w:t>7,53</w:t>
            </w:r>
          </w:p>
        </w:tc>
        <w:tc>
          <w:tcPr>
            <w:tcW w:w="307" w:type="pct"/>
            <w:shd w:val="clear" w:color="auto" w:fill="auto"/>
            <w:vAlign w:val="center"/>
          </w:tcPr>
          <w:p w14:paraId="54754562" w14:textId="77777777" w:rsidR="00BE63B2" w:rsidRPr="00C611C2" w:rsidRDefault="00BE63B2" w:rsidP="00365295">
            <w:pPr>
              <w:jc w:val="center"/>
              <w:rPr>
                <w:b/>
                <w:bCs/>
                <w:color w:val="000000"/>
                <w:sz w:val="20"/>
                <w:szCs w:val="20"/>
              </w:rPr>
            </w:pPr>
            <w:r>
              <w:rPr>
                <w:color w:val="000000"/>
                <w:sz w:val="20"/>
                <w:szCs w:val="20"/>
              </w:rPr>
              <w:t>7,53</w:t>
            </w:r>
          </w:p>
        </w:tc>
        <w:tc>
          <w:tcPr>
            <w:tcW w:w="307" w:type="pct"/>
            <w:shd w:val="clear" w:color="auto" w:fill="auto"/>
            <w:vAlign w:val="center"/>
          </w:tcPr>
          <w:p w14:paraId="31F3A41C" w14:textId="77777777" w:rsidR="00BE63B2" w:rsidRPr="00C611C2" w:rsidRDefault="00BE63B2" w:rsidP="00365295">
            <w:pPr>
              <w:jc w:val="center"/>
              <w:rPr>
                <w:b/>
                <w:bCs/>
                <w:color w:val="000000"/>
                <w:sz w:val="20"/>
                <w:szCs w:val="20"/>
              </w:rPr>
            </w:pPr>
            <w:r>
              <w:rPr>
                <w:color w:val="000000"/>
                <w:sz w:val="20"/>
                <w:szCs w:val="20"/>
              </w:rPr>
              <w:t>9,89</w:t>
            </w:r>
          </w:p>
        </w:tc>
        <w:tc>
          <w:tcPr>
            <w:tcW w:w="308" w:type="pct"/>
            <w:shd w:val="clear" w:color="auto" w:fill="auto"/>
            <w:vAlign w:val="center"/>
          </w:tcPr>
          <w:p w14:paraId="6AEB820A" w14:textId="77777777" w:rsidR="00BE63B2" w:rsidRPr="00C611C2" w:rsidRDefault="00BE63B2" w:rsidP="00365295">
            <w:pPr>
              <w:jc w:val="center"/>
              <w:rPr>
                <w:b/>
                <w:bCs/>
                <w:color w:val="000000"/>
                <w:sz w:val="20"/>
                <w:szCs w:val="20"/>
              </w:rPr>
            </w:pPr>
            <w:r>
              <w:rPr>
                <w:color w:val="000000"/>
                <w:sz w:val="20"/>
                <w:szCs w:val="20"/>
              </w:rPr>
              <w:t>11,98</w:t>
            </w:r>
          </w:p>
        </w:tc>
        <w:tc>
          <w:tcPr>
            <w:tcW w:w="308" w:type="pct"/>
            <w:shd w:val="clear" w:color="auto" w:fill="auto"/>
            <w:vAlign w:val="center"/>
          </w:tcPr>
          <w:p w14:paraId="67E8987D" w14:textId="77777777" w:rsidR="00BE63B2" w:rsidRPr="00C611C2" w:rsidRDefault="00BE63B2" w:rsidP="00365295">
            <w:pPr>
              <w:jc w:val="center"/>
              <w:rPr>
                <w:b/>
                <w:bCs/>
                <w:color w:val="000000"/>
                <w:sz w:val="20"/>
                <w:szCs w:val="20"/>
              </w:rPr>
            </w:pPr>
            <w:r>
              <w:rPr>
                <w:color w:val="000000"/>
                <w:sz w:val="20"/>
                <w:szCs w:val="20"/>
              </w:rPr>
              <w:t>11,98</w:t>
            </w:r>
          </w:p>
        </w:tc>
        <w:tc>
          <w:tcPr>
            <w:tcW w:w="308" w:type="pct"/>
            <w:shd w:val="clear" w:color="auto" w:fill="auto"/>
            <w:vAlign w:val="center"/>
          </w:tcPr>
          <w:p w14:paraId="612EF21D" w14:textId="77777777" w:rsidR="00BE63B2" w:rsidRPr="00C611C2" w:rsidRDefault="00BE63B2" w:rsidP="00365295">
            <w:pPr>
              <w:jc w:val="center"/>
              <w:rPr>
                <w:b/>
                <w:bCs/>
                <w:color w:val="000000"/>
                <w:sz w:val="20"/>
                <w:szCs w:val="20"/>
              </w:rPr>
            </w:pPr>
            <w:r>
              <w:rPr>
                <w:color w:val="000000"/>
                <w:sz w:val="20"/>
                <w:szCs w:val="20"/>
              </w:rPr>
              <w:t>11,98</w:t>
            </w:r>
          </w:p>
        </w:tc>
        <w:tc>
          <w:tcPr>
            <w:tcW w:w="308" w:type="pct"/>
            <w:shd w:val="clear" w:color="auto" w:fill="auto"/>
            <w:vAlign w:val="center"/>
          </w:tcPr>
          <w:p w14:paraId="610B224B" w14:textId="77777777" w:rsidR="00BE63B2" w:rsidRPr="00C611C2" w:rsidRDefault="00BE63B2" w:rsidP="00365295">
            <w:pPr>
              <w:jc w:val="center"/>
              <w:rPr>
                <w:b/>
                <w:bCs/>
                <w:color w:val="000000"/>
                <w:sz w:val="20"/>
                <w:szCs w:val="20"/>
              </w:rPr>
            </w:pPr>
            <w:r>
              <w:rPr>
                <w:color w:val="000000"/>
                <w:sz w:val="20"/>
                <w:szCs w:val="20"/>
              </w:rPr>
              <w:t>11,24</w:t>
            </w:r>
          </w:p>
        </w:tc>
        <w:tc>
          <w:tcPr>
            <w:tcW w:w="308" w:type="pct"/>
            <w:shd w:val="clear" w:color="auto" w:fill="auto"/>
            <w:vAlign w:val="center"/>
          </w:tcPr>
          <w:p w14:paraId="032F7656" w14:textId="77777777" w:rsidR="00BE63B2" w:rsidRPr="00C611C2" w:rsidRDefault="00BE63B2" w:rsidP="00365295">
            <w:pPr>
              <w:jc w:val="center"/>
              <w:rPr>
                <w:b/>
                <w:bCs/>
                <w:color w:val="000000"/>
                <w:sz w:val="20"/>
                <w:szCs w:val="20"/>
              </w:rPr>
            </w:pPr>
            <w:r>
              <w:rPr>
                <w:color w:val="000000"/>
                <w:sz w:val="20"/>
                <w:szCs w:val="20"/>
              </w:rPr>
              <w:t>11,24</w:t>
            </w:r>
          </w:p>
        </w:tc>
        <w:tc>
          <w:tcPr>
            <w:tcW w:w="308" w:type="pct"/>
            <w:shd w:val="clear" w:color="auto" w:fill="auto"/>
            <w:vAlign w:val="center"/>
          </w:tcPr>
          <w:p w14:paraId="4EDB619C" w14:textId="77777777" w:rsidR="00BE63B2" w:rsidRPr="00C611C2" w:rsidRDefault="00BE63B2" w:rsidP="00365295">
            <w:pPr>
              <w:jc w:val="center"/>
              <w:rPr>
                <w:b/>
                <w:bCs/>
                <w:color w:val="000000"/>
                <w:sz w:val="20"/>
                <w:szCs w:val="20"/>
              </w:rPr>
            </w:pPr>
            <w:r>
              <w:rPr>
                <w:color w:val="000000"/>
                <w:sz w:val="20"/>
                <w:szCs w:val="20"/>
              </w:rPr>
              <w:t>11,24</w:t>
            </w:r>
          </w:p>
        </w:tc>
        <w:tc>
          <w:tcPr>
            <w:tcW w:w="308" w:type="pct"/>
            <w:shd w:val="clear" w:color="auto" w:fill="auto"/>
            <w:vAlign w:val="center"/>
          </w:tcPr>
          <w:p w14:paraId="513C897F" w14:textId="77777777" w:rsidR="00BE63B2" w:rsidRPr="00C611C2" w:rsidRDefault="00BE63B2" w:rsidP="00365295">
            <w:pPr>
              <w:jc w:val="center"/>
              <w:rPr>
                <w:b/>
                <w:bCs/>
                <w:color w:val="000000"/>
                <w:sz w:val="20"/>
                <w:szCs w:val="20"/>
              </w:rPr>
            </w:pPr>
            <w:r>
              <w:rPr>
                <w:color w:val="000000"/>
                <w:sz w:val="20"/>
                <w:szCs w:val="20"/>
              </w:rPr>
              <w:t>11,24</w:t>
            </w:r>
          </w:p>
        </w:tc>
        <w:tc>
          <w:tcPr>
            <w:tcW w:w="308" w:type="pct"/>
            <w:shd w:val="clear" w:color="auto" w:fill="auto"/>
            <w:vAlign w:val="center"/>
          </w:tcPr>
          <w:p w14:paraId="1A73A63B" w14:textId="77777777" w:rsidR="00BE63B2" w:rsidRPr="00C611C2" w:rsidRDefault="00BE63B2" w:rsidP="00365295">
            <w:pPr>
              <w:jc w:val="center"/>
              <w:rPr>
                <w:b/>
                <w:bCs/>
                <w:color w:val="000000"/>
                <w:sz w:val="20"/>
                <w:szCs w:val="20"/>
              </w:rPr>
            </w:pPr>
            <w:r>
              <w:rPr>
                <w:color w:val="000000"/>
                <w:sz w:val="20"/>
                <w:szCs w:val="20"/>
              </w:rPr>
              <w:t>11,24</w:t>
            </w:r>
          </w:p>
        </w:tc>
        <w:tc>
          <w:tcPr>
            <w:tcW w:w="301" w:type="pct"/>
            <w:shd w:val="clear" w:color="auto" w:fill="auto"/>
            <w:vAlign w:val="center"/>
          </w:tcPr>
          <w:p w14:paraId="61BCD7C9" w14:textId="77777777" w:rsidR="00BE63B2" w:rsidRPr="00C611C2" w:rsidRDefault="00BE63B2" w:rsidP="00365295">
            <w:pPr>
              <w:jc w:val="center"/>
              <w:rPr>
                <w:b/>
                <w:bCs/>
                <w:color w:val="000000"/>
                <w:sz w:val="20"/>
                <w:szCs w:val="20"/>
              </w:rPr>
            </w:pPr>
            <w:r>
              <w:rPr>
                <w:color w:val="000000"/>
                <w:sz w:val="20"/>
                <w:szCs w:val="20"/>
              </w:rPr>
              <w:t>11,24</w:t>
            </w:r>
          </w:p>
        </w:tc>
      </w:tr>
      <w:tr w:rsidR="00BE63B2" w:rsidRPr="00C611C2" w14:paraId="6490A685" w14:textId="77777777" w:rsidTr="00365295">
        <w:trPr>
          <w:trHeight w:val="20"/>
        </w:trPr>
        <w:tc>
          <w:tcPr>
            <w:tcW w:w="863" w:type="pct"/>
            <w:shd w:val="clear" w:color="auto" w:fill="auto"/>
            <w:vAlign w:val="center"/>
            <w:hideMark/>
          </w:tcPr>
          <w:p w14:paraId="6BF5AC74" w14:textId="77777777" w:rsidR="00BE63B2" w:rsidRPr="00C611C2" w:rsidRDefault="00BE63B2" w:rsidP="00365295">
            <w:pPr>
              <w:jc w:val="center"/>
              <w:rPr>
                <w:color w:val="000000"/>
                <w:sz w:val="20"/>
                <w:szCs w:val="20"/>
              </w:rPr>
            </w:pPr>
            <w:r w:rsidRPr="00C611C2">
              <w:rPr>
                <w:color w:val="000000"/>
                <w:sz w:val="20"/>
                <w:szCs w:val="20"/>
              </w:rPr>
              <w:t>Подключенная нагрузка отопления</w:t>
            </w:r>
          </w:p>
        </w:tc>
        <w:tc>
          <w:tcPr>
            <w:tcW w:w="399" w:type="pct"/>
            <w:shd w:val="clear" w:color="auto" w:fill="auto"/>
            <w:vAlign w:val="center"/>
            <w:hideMark/>
          </w:tcPr>
          <w:p w14:paraId="4AE5CD1C" w14:textId="77777777" w:rsidR="00BE63B2" w:rsidRPr="00C611C2" w:rsidRDefault="00BE63B2" w:rsidP="00365295">
            <w:pPr>
              <w:jc w:val="center"/>
              <w:rPr>
                <w:color w:val="000000"/>
                <w:sz w:val="20"/>
                <w:szCs w:val="20"/>
              </w:rPr>
            </w:pPr>
            <w:r w:rsidRPr="00C611C2">
              <w:rPr>
                <w:color w:val="000000"/>
                <w:sz w:val="20"/>
                <w:szCs w:val="20"/>
              </w:rPr>
              <w:t>Гкал/ч</w:t>
            </w:r>
          </w:p>
        </w:tc>
        <w:tc>
          <w:tcPr>
            <w:tcW w:w="359" w:type="pct"/>
            <w:shd w:val="clear" w:color="auto" w:fill="auto"/>
            <w:noWrap/>
            <w:vAlign w:val="center"/>
            <w:hideMark/>
          </w:tcPr>
          <w:p w14:paraId="6CFA8575" w14:textId="77777777" w:rsidR="00BE63B2" w:rsidRPr="00C611C2" w:rsidRDefault="00BE63B2" w:rsidP="00365295">
            <w:pPr>
              <w:jc w:val="center"/>
              <w:rPr>
                <w:color w:val="000000"/>
                <w:sz w:val="20"/>
                <w:szCs w:val="20"/>
              </w:rPr>
            </w:pPr>
            <w:r>
              <w:rPr>
                <w:color w:val="000000"/>
                <w:sz w:val="20"/>
                <w:szCs w:val="20"/>
              </w:rPr>
              <w:t>6,87</w:t>
            </w:r>
          </w:p>
        </w:tc>
        <w:tc>
          <w:tcPr>
            <w:tcW w:w="307" w:type="pct"/>
            <w:shd w:val="clear" w:color="auto" w:fill="auto"/>
            <w:noWrap/>
            <w:vAlign w:val="center"/>
            <w:hideMark/>
          </w:tcPr>
          <w:p w14:paraId="61DED4FC" w14:textId="77777777" w:rsidR="00BE63B2" w:rsidRPr="00C611C2" w:rsidRDefault="00BE63B2" w:rsidP="00365295">
            <w:pPr>
              <w:jc w:val="center"/>
              <w:rPr>
                <w:color w:val="000000"/>
                <w:sz w:val="20"/>
                <w:szCs w:val="20"/>
              </w:rPr>
            </w:pPr>
            <w:r>
              <w:rPr>
                <w:color w:val="000000"/>
                <w:sz w:val="20"/>
                <w:szCs w:val="20"/>
              </w:rPr>
              <w:t>6,87</w:t>
            </w:r>
          </w:p>
        </w:tc>
        <w:tc>
          <w:tcPr>
            <w:tcW w:w="307" w:type="pct"/>
            <w:shd w:val="clear" w:color="auto" w:fill="auto"/>
            <w:noWrap/>
            <w:vAlign w:val="center"/>
            <w:hideMark/>
          </w:tcPr>
          <w:p w14:paraId="3C9DAE93" w14:textId="77777777" w:rsidR="00BE63B2" w:rsidRPr="00C611C2" w:rsidRDefault="00BE63B2" w:rsidP="00365295">
            <w:pPr>
              <w:jc w:val="center"/>
              <w:rPr>
                <w:color w:val="000000"/>
                <w:sz w:val="20"/>
                <w:szCs w:val="20"/>
              </w:rPr>
            </w:pPr>
            <w:r>
              <w:rPr>
                <w:color w:val="000000"/>
                <w:sz w:val="20"/>
                <w:szCs w:val="20"/>
              </w:rPr>
              <w:t>9,03</w:t>
            </w:r>
          </w:p>
        </w:tc>
        <w:tc>
          <w:tcPr>
            <w:tcW w:w="308" w:type="pct"/>
            <w:shd w:val="clear" w:color="auto" w:fill="auto"/>
            <w:noWrap/>
            <w:vAlign w:val="center"/>
            <w:hideMark/>
          </w:tcPr>
          <w:p w14:paraId="083F0DE1" w14:textId="77777777" w:rsidR="00BE63B2" w:rsidRPr="00C611C2" w:rsidRDefault="00BE63B2" w:rsidP="00365295">
            <w:pPr>
              <w:jc w:val="center"/>
              <w:rPr>
                <w:color w:val="000000"/>
                <w:sz w:val="20"/>
                <w:szCs w:val="20"/>
              </w:rPr>
            </w:pPr>
            <w:r>
              <w:rPr>
                <w:color w:val="000000"/>
                <w:sz w:val="20"/>
                <w:szCs w:val="20"/>
              </w:rPr>
              <w:t>10,94</w:t>
            </w:r>
          </w:p>
        </w:tc>
        <w:tc>
          <w:tcPr>
            <w:tcW w:w="308" w:type="pct"/>
            <w:shd w:val="clear" w:color="auto" w:fill="auto"/>
            <w:noWrap/>
            <w:vAlign w:val="center"/>
            <w:hideMark/>
          </w:tcPr>
          <w:p w14:paraId="7604275C" w14:textId="77777777" w:rsidR="00BE63B2" w:rsidRPr="00C611C2" w:rsidRDefault="00BE63B2" w:rsidP="00365295">
            <w:pPr>
              <w:jc w:val="center"/>
              <w:rPr>
                <w:color w:val="000000"/>
                <w:sz w:val="20"/>
                <w:szCs w:val="20"/>
              </w:rPr>
            </w:pPr>
            <w:r>
              <w:rPr>
                <w:color w:val="000000"/>
                <w:sz w:val="20"/>
                <w:szCs w:val="20"/>
              </w:rPr>
              <w:t>10,94</w:t>
            </w:r>
          </w:p>
        </w:tc>
        <w:tc>
          <w:tcPr>
            <w:tcW w:w="308" w:type="pct"/>
            <w:shd w:val="clear" w:color="auto" w:fill="auto"/>
            <w:noWrap/>
            <w:vAlign w:val="center"/>
            <w:hideMark/>
          </w:tcPr>
          <w:p w14:paraId="1866DE39" w14:textId="77777777" w:rsidR="00BE63B2" w:rsidRPr="00C611C2" w:rsidRDefault="00BE63B2" w:rsidP="00365295">
            <w:pPr>
              <w:jc w:val="center"/>
              <w:rPr>
                <w:color w:val="000000"/>
                <w:sz w:val="20"/>
                <w:szCs w:val="20"/>
              </w:rPr>
            </w:pPr>
            <w:r>
              <w:rPr>
                <w:color w:val="000000"/>
                <w:sz w:val="20"/>
                <w:szCs w:val="20"/>
              </w:rPr>
              <w:t>10,94</w:t>
            </w:r>
          </w:p>
        </w:tc>
        <w:tc>
          <w:tcPr>
            <w:tcW w:w="308" w:type="pct"/>
            <w:shd w:val="clear" w:color="auto" w:fill="auto"/>
            <w:noWrap/>
            <w:vAlign w:val="center"/>
            <w:hideMark/>
          </w:tcPr>
          <w:p w14:paraId="3D67F677" w14:textId="77777777" w:rsidR="00BE63B2" w:rsidRPr="00C611C2" w:rsidRDefault="00BE63B2" w:rsidP="00365295">
            <w:pPr>
              <w:jc w:val="center"/>
              <w:rPr>
                <w:color w:val="000000"/>
                <w:sz w:val="20"/>
                <w:szCs w:val="20"/>
              </w:rPr>
            </w:pPr>
            <w:r>
              <w:rPr>
                <w:color w:val="000000"/>
                <w:sz w:val="20"/>
                <w:szCs w:val="20"/>
              </w:rPr>
              <w:t>10,25</w:t>
            </w:r>
          </w:p>
        </w:tc>
        <w:tc>
          <w:tcPr>
            <w:tcW w:w="308" w:type="pct"/>
            <w:shd w:val="clear" w:color="auto" w:fill="auto"/>
            <w:noWrap/>
            <w:vAlign w:val="center"/>
            <w:hideMark/>
          </w:tcPr>
          <w:p w14:paraId="58671130" w14:textId="77777777" w:rsidR="00BE63B2" w:rsidRPr="00C611C2" w:rsidRDefault="00BE63B2" w:rsidP="00365295">
            <w:pPr>
              <w:jc w:val="center"/>
              <w:rPr>
                <w:color w:val="000000"/>
                <w:sz w:val="20"/>
                <w:szCs w:val="20"/>
              </w:rPr>
            </w:pPr>
            <w:r>
              <w:rPr>
                <w:color w:val="000000"/>
                <w:sz w:val="20"/>
                <w:szCs w:val="20"/>
              </w:rPr>
              <w:t>10,25</w:t>
            </w:r>
          </w:p>
        </w:tc>
        <w:tc>
          <w:tcPr>
            <w:tcW w:w="308" w:type="pct"/>
            <w:shd w:val="clear" w:color="auto" w:fill="auto"/>
            <w:noWrap/>
            <w:vAlign w:val="center"/>
            <w:hideMark/>
          </w:tcPr>
          <w:p w14:paraId="050B561A" w14:textId="77777777" w:rsidR="00BE63B2" w:rsidRPr="00C611C2" w:rsidRDefault="00BE63B2" w:rsidP="00365295">
            <w:pPr>
              <w:jc w:val="center"/>
              <w:rPr>
                <w:color w:val="000000"/>
                <w:sz w:val="20"/>
                <w:szCs w:val="20"/>
              </w:rPr>
            </w:pPr>
            <w:r>
              <w:rPr>
                <w:color w:val="000000"/>
                <w:sz w:val="20"/>
                <w:szCs w:val="20"/>
              </w:rPr>
              <w:t>10,25</w:t>
            </w:r>
          </w:p>
        </w:tc>
        <w:tc>
          <w:tcPr>
            <w:tcW w:w="308" w:type="pct"/>
            <w:shd w:val="clear" w:color="auto" w:fill="auto"/>
            <w:noWrap/>
            <w:vAlign w:val="center"/>
            <w:hideMark/>
          </w:tcPr>
          <w:p w14:paraId="1EF2D9FF" w14:textId="77777777" w:rsidR="00BE63B2" w:rsidRPr="00C611C2" w:rsidRDefault="00BE63B2" w:rsidP="00365295">
            <w:pPr>
              <w:jc w:val="center"/>
              <w:rPr>
                <w:color w:val="000000"/>
                <w:sz w:val="20"/>
                <w:szCs w:val="20"/>
              </w:rPr>
            </w:pPr>
            <w:r>
              <w:rPr>
                <w:color w:val="000000"/>
                <w:sz w:val="20"/>
                <w:szCs w:val="20"/>
              </w:rPr>
              <w:t>10,25</w:t>
            </w:r>
          </w:p>
        </w:tc>
        <w:tc>
          <w:tcPr>
            <w:tcW w:w="308" w:type="pct"/>
            <w:shd w:val="clear" w:color="auto" w:fill="auto"/>
            <w:noWrap/>
            <w:vAlign w:val="center"/>
            <w:hideMark/>
          </w:tcPr>
          <w:p w14:paraId="65A1C81A" w14:textId="77777777" w:rsidR="00BE63B2" w:rsidRPr="00C611C2" w:rsidRDefault="00BE63B2" w:rsidP="00365295">
            <w:pPr>
              <w:jc w:val="center"/>
              <w:rPr>
                <w:color w:val="000000"/>
                <w:sz w:val="20"/>
                <w:szCs w:val="20"/>
              </w:rPr>
            </w:pPr>
            <w:r>
              <w:rPr>
                <w:color w:val="000000"/>
                <w:sz w:val="20"/>
                <w:szCs w:val="20"/>
              </w:rPr>
              <w:t>10,25</w:t>
            </w:r>
          </w:p>
        </w:tc>
        <w:tc>
          <w:tcPr>
            <w:tcW w:w="301" w:type="pct"/>
            <w:shd w:val="clear" w:color="auto" w:fill="auto"/>
            <w:noWrap/>
            <w:vAlign w:val="center"/>
            <w:hideMark/>
          </w:tcPr>
          <w:p w14:paraId="0A867DB1" w14:textId="77777777" w:rsidR="00BE63B2" w:rsidRPr="00C611C2" w:rsidRDefault="00BE63B2" w:rsidP="00365295">
            <w:pPr>
              <w:jc w:val="center"/>
              <w:rPr>
                <w:color w:val="000000"/>
                <w:sz w:val="20"/>
                <w:szCs w:val="20"/>
              </w:rPr>
            </w:pPr>
            <w:r>
              <w:rPr>
                <w:color w:val="000000"/>
                <w:sz w:val="20"/>
                <w:szCs w:val="20"/>
              </w:rPr>
              <w:t>10,25</w:t>
            </w:r>
          </w:p>
        </w:tc>
      </w:tr>
      <w:tr w:rsidR="00BE63B2" w:rsidRPr="00C611C2" w14:paraId="2167D32F" w14:textId="77777777" w:rsidTr="00365295">
        <w:trPr>
          <w:trHeight w:val="20"/>
        </w:trPr>
        <w:tc>
          <w:tcPr>
            <w:tcW w:w="863" w:type="pct"/>
            <w:shd w:val="clear" w:color="auto" w:fill="auto"/>
            <w:vAlign w:val="center"/>
            <w:hideMark/>
          </w:tcPr>
          <w:p w14:paraId="1C513780" w14:textId="77777777" w:rsidR="00BE63B2" w:rsidRPr="00C611C2" w:rsidRDefault="00BE63B2" w:rsidP="00365295">
            <w:pPr>
              <w:jc w:val="center"/>
              <w:rPr>
                <w:color w:val="000000"/>
                <w:sz w:val="20"/>
                <w:szCs w:val="20"/>
              </w:rPr>
            </w:pPr>
            <w:r w:rsidRPr="00C611C2">
              <w:rPr>
                <w:color w:val="000000"/>
                <w:sz w:val="20"/>
                <w:szCs w:val="20"/>
              </w:rPr>
              <w:t>Нагрузка ГВС</w:t>
            </w:r>
          </w:p>
        </w:tc>
        <w:tc>
          <w:tcPr>
            <w:tcW w:w="399" w:type="pct"/>
            <w:shd w:val="clear" w:color="auto" w:fill="auto"/>
            <w:vAlign w:val="center"/>
            <w:hideMark/>
          </w:tcPr>
          <w:p w14:paraId="72CAF4A6" w14:textId="77777777" w:rsidR="00BE63B2" w:rsidRPr="00C611C2" w:rsidRDefault="00BE63B2" w:rsidP="00365295">
            <w:pPr>
              <w:jc w:val="center"/>
              <w:rPr>
                <w:color w:val="000000"/>
                <w:sz w:val="20"/>
                <w:szCs w:val="20"/>
              </w:rPr>
            </w:pPr>
            <w:r w:rsidRPr="00C611C2">
              <w:rPr>
                <w:color w:val="000000"/>
                <w:sz w:val="20"/>
                <w:szCs w:val="20"/>
              </w:rPr>
              <w:t>Гкал/ч</w:t>
            </w:r>
          </w:p>
        </w:tc>
        <w:tc>
          <w:tcPr>
            <w:tcW w:w="359" w:type="pct"/>
            <w:shd w:val="clear" w:color="auto" w:fill="auto"/>
            <w:noWrap/>
            <w:vAlign w:val="center"/>
            <w:hideMark/>
          </w:tcPr>
          <w:p w14:paraId="6F188B9F" w14:textId="77777777" w:rsidR="00BE63B2" w:rsidRPr="00C611C2" w:rsidRDefault="00BE63B2" w:rsidP="00365295">
            <w:pPr>
              <w:jc w:val="center"/>
              <w:rPr>
                <w:color w:val="000000"/>
                <w:sz w:val="20"/>
                <w:szCs w:val="20"/>
              </w:rPr>
            </w:pPr>
            <w:r>
              <w:rPr>
                <w:color w:val="000000"/>
                <w:sz w:val="20"/>
                <w:szCs w:val="20"/>
              </w:rPr>
              <w:t>0,65</w:t>
            </w:r>
          </w:p>
        </w:tc>
        <w:tc>
          <w:tcPr>
            <w:tcW w:w="307" w:type="pct"/>
            <w:shd w:val="clear" w:color="auto" w:fill="auto"/>
            <w:noWrap/>
            <w:vAlign w:val="center"/>
            <w:hideMark/>
          </w:tcPr>
          <w:p w14:paraId="1BB154C4" w14:textId="77777777" w:rsidR="00BE63B2" w:rsidRPr="00C611C2" w:rsidRDefault="00BE63B2" w:rsidP="00365295">
            <w:pPr>
              <w:jc w:val="center"/>
              <w:rPr>
                <w:color w:val="000000"/>
                <w:sz w:val="20"/>
                <w:szCs w:val="20"/>
              </w:rPr>
            </w:pPr>
            <w:r>
              <w:rPr>
                <w:color w:val="000000"/>
                <w:sz w:val="20"/>
                <w:szCs w:val="20"/>
              </w:rPr>
              <w:t>0,65</w:t>
            </w:r>
          </w:p>
        </w:tc>
        <w:tc>
          <w:tcPr>
            <w:tcW w:w="307" w:type="pct"/>
            <w:shd w:val="clear" w:color="auto" w:fill="auto"/>
            <w:noWrap/>
            <w:vAlign w:val="center"/>
            <w:hideMark/>
          </w:tcPr>
          <w:p w14:paraId="7D0D9C5F" w14:textId="77777777" w:rsidR="00BE63B2" w:rsidRPr="00C611C2" w:rsidRDefault="00BE63B2" w:rsidP="00365295">
            <w:pPr>
              <w:jc w:val="center"/>
              <w:rPr>
                <w:color w:val="000000"/>
                <w:sz w:val="20"/>
                <w:szCs w:val="20"/>
              </w:rPr>
            </w:pPr>
            <w:r>
              <w:rPr>
                <w:color w:val="000000"/>
                <w:sz w:val="20"/>
                <w:szCs w:val="20"/>
              </w:rPr>
              <w:t>0,86</w:t>
            </w:r>
          </w:p>
        </w:tc>
        <w:tc>
          <w:tcPr>
            <w:tcW w:w="308" w:type="pct"/>
            <w:shd w:val="clear" w:color="auto" w:fill="auto"/>
            <w:noWrap/>
            <w:vAlign w:val="center"/>
            <w:hideMark/>
          </w:tcPr>
          <w:p w14:paraId="0E34D90F" w14:textId="77777777" w:rsidR="00BE63B2" w:rsidRPr="00C611C2" w:rsidRDefault="00BE63B2" w:rsidP="00365295">
            <w:pPr>
              <w:jc w:val="center"/>
              <w:rPr>
                <w:color w:val="000000"/>
                <w:sz w:val="20"/>
                <w:szCs w:val="20"/>
              </w:rPr>
            </w:pPr>
            <w:r>
              <w:rPr>
                <w:color w:val="000000"/>
                <w:sz w:val="20"/>
                <w:szCs w:val="20"/>
              </w:rPr>
              <w:t>1,04</w:t>
            </w:r>
          </w:p>
        </w:tc>
        <w:tc>
          <w:tcPr>
            <w:tcW w:w="308" w:type="pct"/>
            <w:shd w:val="clear" w:color="auto" w:fill="auto"/>
            <w:noWrap/>
            <w:vAlign w:val="center"/>
            <w:hideMark/>
          </w:tcPr>
          <w:p w14:paraId="1C77C155" w14:textId="77777777" w:rsidR="00BE63B2" w:rsidRPr="00C611C2" w:rsidRDefault="00BE63B2" w:rsidP="00365295">
            <w:pPr>
              <w:jc w:val="center"/>
              <w:rPr>
                <w:color w:val="000000"/>
                <w:sz w:val="20"/>
                <w:szCs w:val="20"/>
              </w:rPr>
            </w:pPr>
            <w:r>
              <w:rPr>
                <w:color w:val="000000"/>
                <w:sz w:val="20"/>
                <w:szCs w:val="20"/>
              </w:rPr>
              <w:t>1,04</w:t>
            </w:r>
          </w:p>
        </w:tc>
        <w:tc>
          <w:tcPr>
            <w:tcW w:w="308" w:type="pct"/>
            <w:shd w:val="clear" w:color="auto" w:fill="auto"/>
            <w:noWrap/>
            <w:vAlign w:val="center"/>
            <w:hideMark/>
          </w:tcPr>
          <w:p w14:paraId="3940AC27" w14:textId="77777777" w:rsidR="00BE63B2" w:rsidRPr="00C611C2" w:rsidRDefault="00BE63B2" w:rsidP="00365295">
            <w:pPr>
              <w:jc w:val="center"/>
              <w:rPr>
                <w:color w:val="000000"/>
                <w:sz w:val="20"/>
                <w:szCs w:val="20"/>
              </w:rPr>
            </w:pPr>
            <w:r>
              <w:rPr>
                <w:color w:val="000000"/>
                <w:sz w:val="20"/>
                <w:szCs w:val="20"/>
              </w:rPr>
              <w:t>1,04</w:t>
            </w:r>
          </w:p>
        </w:tc>
        <w:tc>
          <w:tcPr>
            <w:tcW w:w="308" w:type="pct"/>
            <w:shd w:val="clear" w:color="auto" w:fill="auto"/>
            <w:noWrap/>
            <w:vAlign w:val="center"/>
            <w:hideMark/>
          </w:tcPr>
          <w:p w14:paraId="01191895" w14:textId="77777777" w:rsidR="00BE63B2" w:rsidRPr="00C611C2" w:rsidRDefault="00BE63B2" w:rsidP="00365295">
            <w:pPr>
              <w:jc w:val="center"/>
              <w:rPr>
                <w:color w:val="000000"/>
                <w:sz w:val="20"/>
                <w:szCs w:val="20"/>
              </w:rPr>
            </w:pPr>
            <w:r>
              <w:rPr>
                <w:color w:val="000000"/>
                <w:sz w:val="20"/>
                <w:szCs w:val="20"/>
              </w:rPr>
              <w:t>0,99</w:t>
            </w:r>
          </w:p>
        </w:tc>
        <w:tc>
          <w:tcPr>
            <w:tcW w:w="308" w:type="pct"/>
            <w:shd w:val="clear" w:color="auto" w:fill="auto"/>
            <w:noWrap/>
            <w:vAlign w:val="center"/>
            <w:hideMark/>
          </w:tcPr>
          <w:p w14:paraId="3AD0B963" w14:textId="77777777" w:rsidR="00BE63B2" w:rsidRPr="00C611C2" w:rsidRDefault="00BE63B2" w:rsidP="00365295">
            <w:pPr>
              <w:jc w:val="center"/>
              <w:rPr>
                <w:color w:val="000000"/>
                <w:sz w:val="20"/>
                <w:szCs w:val="20"/>
              </w:rPr>
            </w:pPr>
            <w:r>
              <w:rPr>
                <w:color w:val="000000"/>
                <w:sz w:val="20"/>
                <w:szCs w:val="20"/>
              </w:rPr>
              <w:t>0,99</w:t>
            </w:r>
          </w:p>
        </w:tc>
        <w:tc>
          <w:tcPr>
            <w:tcW w:w="308" w:type="pct"/>
            <w:shd w:val="clear" w:color="auto" w:fill="auto"/>
            <w:noWrap/>
            <w:vAlign w:val="center"/>
            <w:hideMark/>
          </w:tcPr>
          <w:p w14:paraId="7464D9B6" w14:textId="77777777" w:rsidR="00BE63B2" w:rsidRPr="00C611C2" w:rsidRDefault="00BE63B2" w:rsidP="00365295">
            <w:pPr>
              <w:jc w:val="center"/>
              <w:rPr>
                <w:color w:val="000000"/>
                <w:sz w:val="20"/>
                <w:szCs w:val="20"/>
              </w:rPr>
            </w:pPr>
            <w:r>
              <w:rPr>
                <w:color w:val="000000"/>
                <w:sz w:val="20"/>
                <w:szCs w:val="20"/>
              </w:rPr>
              <w:t>0,99</w:t>
            </w:r>
          </w:p>
        </w:tc>
        <w:tc>
          <w:tcPr>
            <w:tcW w:w="308" w:type="pct"/>
            <w:shd w:val="clear" w:color="auto" w:fill="auto"/>
            <w:noWrap/>
            <w:vAlign w:val="center"/>
            <w:hideMark/>
          </w:tcPr>
          <w:p w14:paraId="5C01231C" w14:textId="77777777" w:rsidR="00BE63B2" w:rsidRPr="00C611C2" w:rsidRDefault="00BE63B2" w:rsidP="00365295">
            <w:pPr>
              <w:jc w:val="center"/>
              <w:rPr>
                <w:color w:val="000000"/>
                <w:sz w:val="20"/>
                <w:szCs w:val="20"/>
              </w:rPr>
            </w:pPr>
            <w:r>
              <w:rPr>
                <w:color w:val="000000"/>
                <w:sz w:val="20"/>
                <w:szCs w:val="20"/>
              </w:rPr>
              <w:t>0,99</w:t>
            </w:r>
          </w:p>
        </w:tc>
        <w:tc>
          <w:tcPr>
            <w:tcW w:w="308" w:type="pct"/>
            <w:shd w:val="clear" w:color="auto" w:fill="auto"/>
            <w:noWrap/>
            <w:vAlign w:val="center"/>
            <w:hideMark/>
          </w:tcPr>
          <w:p w14:paraId="32ACDD16" w14:textId="77777777" w:rsidR="00BE63B2" w:rsidRPr="00C611C2" w:rsidRDefault="00BE63B2" w:rsidP="00365295">
            <w:pPr>
              <w:jc w:val="center"/>
              <w:rPr>
                <w:color w:val="000000"/>
                <w:sz w:val="20"/>
                <w:szCs w:val="20"/>
              </w:rPr>
            </w:pPr>
            <w:r>
              <w:rPr>
                <w:color w:val="000000"/>
                <w:sz w:val="20"/>
                <w:szCs w:val="20"/>
              </w:rPr>
              <w:t>0,99</w:t>
            </w:r>
          </w:p>
        </w:tc>
        <w:tc>
          <w:tcPr>
            <w:tcW w:w="301" w:type="pct"/>
            <w:shd w:val="clear" w:color="auto" w:fill="auto"/>
            <w:noWrap/>
            <w:vAlign w:val="center"/>
            <w:hideMark/>
          </w:tcPr>
          <w:p w14:paraId="2CAA6EC2" w14:textId="77777777" w:rsidR="00BE63B2" w:rsidRPr="00C611C2" w:rsidRDefault="00BE63B2" w:rsidP="00365295">
            <w:pPr>
              <w:jc w:val="center"/>
              <w:rPr>
                <w:color w:val="000000"/>
                <w:sz w:val="20"/>
                <w:szCs w:val="20"/>
              </w:rPr>
            </w:pPr>
            <w:r>
              <w:rPr>
                <w:color w:val="000000"/>
                <w:sz w:val="20"/>
                <w:szCs w:val="20"/>
              </w:rPr>
              <w:t>0,99</w:t>
            </w:r>
          </w:p>
        </w:tc>
      </w:tr>
      <w:tr w:rsidR="00BE63B2" w:rsidRPr="00C611C2" w14:paraId="4E254046" w14:textId="77777777" w:rsidTr="00365295">
        <w:trPr>
          <w:trHeight w:val="20"/>
        </w:trPr>
        <w:tc>
          <w:tcPr>
            <w:tcW w:w="863" w:type="pct"/>
            <w:shd w:val="clear" w:color="auto" w:fill="auto"/>
            <w:vAlign w:val="center"/>
            <w:hideMark/>
          </w:tcPr>
          <w:p w14:paraId="271D6939" w14:textId="77777777" w:rsidR="00BE63B2" w:rsidRPr="00C611C2" w:rsidRDefault="00BE63B2" w:rsidP="00365295">
            <w:pPr>
              <w:jc w:val="center"/>
              <w:rPr>
                <w:color w:val="000000"/>
                <w:sz w:val="20"/>
                <w:szCs w:val="20"/>
              </w:rPr>
            </w:pPr>
            <w:r w:rsidRPr="00C611C2">
              <w:rPr>
                <w:color w:val="000000"/>
                <w:sz w:val="20"/>
                <w:szCs w:val="20"/>
              </w:rPr>
              <w:t>Удельный расход топлива на выработку тепловой энергии</w:t>
            </w:r>
          </w:p>
        </w:tc>
        <w:tc>
          <w:tcPr>
            <w:tcW w:w="399" w:type="pct"/>
            <w:shd w:val="clear" w:color="auto" w:fill="auto"/>
            <w:vAlign w:val="center"/>
            <w:hideMark/>
          </w:tcPr>
          <w:p w14:paraId="2E5A7D8F" w14:textId="77777777" w:rsidR="00BE63B2" w:rsidRPr="00C611C2" w:rsidRDefault="00BE63B2" w:rsidP="00365295">
            <w:pPr>
              <w:jc w:val="center"/>
              <w:rPr>
                <w:color w:val="000000"/>
                <w:sz w:val="20"/>
                <w:szCs w:val="20"/>
              </w:rPr>
            </w:pPr>
            <w:r w:rsidRPr="00C611C2">
              <w:rPr>
                <w:color w:val="000000"/>
                <w:sz w:val="20"/>
                <w:szCs w:val="20"/>
              </w:rPr>
              <w:t>кг у.т./Гкал</w:t>
            </w:r>
          </w:p>
        </w:tc>
        <w:tc>
          <w:tcPr>
            <w:tcW w:w="359" w:type="pct"/>
            <w:shd w:val="clear" w:color="auto" w:fill="auto"/>
            <w:noWrap/>
            <w:vAlign w:val="center"/>
            <w:hideMark/>
          </w:tcPr>
          <w:p w14:paraId="608FA639" w14:textId="77777777" w:rsidR="00BE63B2" w:rsidRPr="00C611C2" w:rsidRDefault="00BE63B2" w:rsidP="00365295">
            <w:pPr>
              <w:jc w:val="center"/>
              <w:rPr>
                <w:color w:val="000000"/>
                <w:sz w:val="20"/>
                <w:szCs w:val="20"/>
              </w:rPr>
            </w:pPr>
            <w:r>
              <w:rPr>
                <w:color w:val="000000"/>
                <w:sz w:val="20"/>
                <w:szCs w:val="20"/>
              </w:rPr>
              <w:t>146,00</w:t>
            </w:r>
          </w:p>
        </w:tc>
        <w:tc>
          <w:tcPr>
            <w:tcW w:w="307" w:type="pct"/>
            <w:shd w:val="clear" w:color="auto" w:fill="auto"/>
            <w:noWrap/>
            <w:vAlign w:val="center"/>
            <w:hideMark/>
          </w:tcPr>
          <w:p w14:paraId="01E8B94B" w14:textId="77777777" w:rsidR="00BE63B2" w:rsidRPr="00C611C2" w:rsidRDefault="00BE63B2" w:rsidP="00365295">
            <w:pPr>
              <w:jc w:val="center"/>
              <w:rPr>
                <w:color w:val="000000"/>
                <w:sz w:val="20"/>
                <w:szCs w:val="20"/>
              </w:rPr>
            </w:pPr>
            <w:r>
              <w:rPr>
                <w:color w:val="000000"/>
                <w:sz w:val="20"/>
                <w:szCs w:val="20"/>
              </w:rPr>
              <w:t>146,00</w:t>
            </w:r>
          </w:p>
        </w:tc>
        <w:tc>
          <w:tcPr>
            <w:tcW w:w="307" w:type="pct"/>
            <w:shd w:val="clear" w:color="auto" w:fill="auto"/>
            <w:noWrap/>
            <w:vAlign w:val="center"/>
            <w:hideMark/>
          </w:tcPr>
          <w:p w14:paraId="58192AE4" w14:textId="77777777" w:rsidR="00BE63B2" w:rsidRPr="00C611C2" w:rsidRDefault="00BE63B2" w:rsidP="00365295">
            <w:pPr>
              <w:jc w:val="center"/>
              <w:rPr>
                <w:color w:val="000000"/>
                <w:sz w:val="20"/>
                <w:szCs w:val="20"/>
              </w:rPr>
            </w:pPr>
            <w:r>
              <w:rPr>
                <w:color w:val="000000"/>
                <w:sz w:val="20"/>
                <w:szCs w:val="20"/>
              </w:rPr>
              <w:t>146,00</w:t>
            </w:r>
          </w:p>
        </w:tc>
        <w:tc>
          <w:tcPr>
            <w:tcW w:w="308" w:type="pct"/>
            <w:shd w:val="clear" w:color="auto" w:fill="auto"/>
            <w:noWrap/>
            <w:vAlign w:val="center"/>
            <w:hideMark/>
          </w:tcPr>
          <w:p w14:paraId="588F52F5" w14:textId="77777777" w:rsidR="00BE63B2" w:rsidRPr="00C611C2" w:rsidRDefault="00BE63B2" w:rsidP="00365295">
            <w:pPr>
              <w:jc w:val="center"/>
              <w:rPr>
                <w:color w:val="000000"/>
                <w:sz w:val="20"/>
                <w:szCs w:val="20"/>
                <w:lang w:val="en-US"/>
              </w:rPr>
            </w:pPr>
            <w:r>
              <w:rPr>
                <w:color w:val="000000"/>
                <w:sz w:val="20"/>
                <w:szCs w:val="20"/>
              </w:rPr>
              <w:t>146,00</w:t>
            </w:r>
          </w:p>
        </w:tc>
        <w:tc>
          <w:tcPr>
            <w:tcW w:w="308" w:type="pct"/>
            <w:shd w:val="clear" w:color="auto" w:fill="auto"/>
            <w:noWrap/>
            <w:vAlign w:val="center"/>
            <w:hideMark/>
          </w:tcPr>
          <w:p w14:paraId="0D6E6197" w14:textId="77777777" w:rsidR="00BE63B2" w:rsidRPr="00C611C2" w:rsidRDefault="00BE63B2" w:rsidP="00365295">
            <w:pPr>
              <w:jc w:val="center"/>
              <w:rPr>
                <w:color w:val="000000"/>
                <w:sz w:val="20"/>
                <w:szCs w:val="20"/>
              </w:rPr>
            </w:pPr>
            <w:r>
              <w:rPr>
                <w:color w:val="000000"/>
                <w:sz w:val="20"/>
                <w:szCs w:val="20"/>
              </w:rPr>
              <w:t>146,00</w:t>
            </w:r>
          </w:p>
        </w:tc>
        <w:tc>
          <w:tcPr>
            <w:tcW w:w="308" w:type="pct"/>
            <w:shd w:val="clear" w:color="auto" w:fill="auto"/>
            <w:noWrap/>
            <w:vAlign w:val="center"/>
            <w:hideMark/>
          </w:tcPr>
          <w:p w14:paraId="5EA29680" w14:textId="77777777" w:rsidR="00BE63B2" w:rsidRPr="00C611C2" w:rsidRDefault="00BE63B2" w:rsidP="00365295">
            <w:pPr>
              <w:jc w:val="center"/>
              <w:rPr>
                <w:color w:val="000000"/>
                <w:sz w:val="20"/>
                <w:szCs w:val="20"/>
              </w:rPr>
            </w:pPr>
            <w:r>
              <w:rPr>
                <w:color w:val="000000"/>
                <w:sz w:val="20"/>
                <w:szCs w:val="20"/>
              </w:rPr>
              <w:t>146,00</w:t>
            </w:r>
          </w:p>
        </w:tc>
        <w:tc>
          <w:tcPr>
            <w:tcW w:w="308" w:type="pct"/>
            <w:shd w:val="clear" w:color="auto" w:fill="auto"/>
            <w:noWrap/>
            <w:vAlign w:val="center"/>
            <w:hideMark/>
          </w:tcPr>
          <w:p w14:paraId="1E7492A1" w14:textId="77777777" w:rsidR="00BE63B2" w:rsidRPr="00C611C2" w:rsidRDefault="00BE63B2" w:rsidP="00365295">
            <w:pPr>
              <w:jc w:val="center"/>
              <w:rPr>
                <w:color w:val="000000"/>
                <w:sz w:val="20"/>
                <w:szCs w:val="20"/>
              </w:rPr>
            </w:pPr>
            <w:r>
              <w:rPr>
                <w:color w:val="000000"/>
                <w:sz w:val="20"/>
                <w:szCs w:val="20"/>
              </w:rPr>
              <w:t>146,00</w:t>
            </w:r>
          </w:p>
        </w:tc>
        <w:tc>
          <w:tcPr>
            <w:tcW w:w="308" w:type="pct"/>
            <w:shd w:val="clear" w:color="auto" w:fill="auto"/>
            <w:noWrap/>
            <w:vAlign w:val="center"/>
            <w:hideMark/>
          </w:tcPr>
          <w:p w14:paraId="7929F411" w14:textId="77777777" w:rsidR="00BE63B2" w:rsidRPr="00C611C2" w:rsidRDefault="00BE63B2" w:rsidP="00365295">
            <w:pPr>
              <w:jc w:val="center"/>
              <w:rPr>
                <w:color w:val="000000"/>
                <w:sz w:val="20"/>
                <w:szCs w:val="20"/>
              </w:rPr>
            </w:pPr>
            <w:r>
              <w:rPr>
                <w:color w:val="000000"/>
                <w:sz w:val="20"/>
                <w:szCs w:val="20"/>
              </w:rPr>
              <w:t>146,00</w:t>
            </w:r>
          </w:p>
        </w:tc>
        <w:tc>
          <w:tcPr>
            <w:tcW w:w="308" w:type="pct"/>
            <w:shd w:val="clear" w:color="auto" w:fill="auto"/>
            <w:noWrap/>
            <w:vAlign w:val="center"/>
            <w:hideMark/>
          </w:tcPr>
          <w:p w14:paraId="59851840" w14:textId="77777777" w:rsidR="00BE63B2" w:rsidRPr="00C611C2" w:rsidRDefault="00BE63B2" w:rsidP="00365295">
            <w:pPr>
              <w:jc w:val="center"/>
              <w:rPr>
                <w:color w:val="000000"/>
                <w:sz w:val="20"/>
                <w:szCs w:val="20"/>
              </w:rPr>
            </w:pPr>
            <w:r>
              <w:rPr>
                <w:color w:val="000000"/>
                <w:sz w:val="20"/>
                <w:szCs w:val="20"/>
              </w:rPr>
              <w:t>146,00</w:t>
            </w:r>
          </w:p>
        </w:tc>
        <w:tc>
          <w:tcPr>
            <w:tcW w:w="308" w:type="pct"/>
            <w:shd w:val="clear" w:color="auto" w:fill="auto"/>
            <w:noWrap/>
            <w:vAlign w:val="center"/>
            <w:hideMark/>
          </w:tcPr>
          <w:p w14:paraId="620034A0" w14:textId="77777777" w:rsidR="00BE63B2" w:rsidRPr="00C611C2" w:rsidRDefault="00BE63B2" w:rsidP="00365295">
            <w:pPr>
              <w:jc w:val="center"/>
              <w:rPr>
                <w:color w:val="000000"/>
                <w:sz w:val="20"/>
                <w:szCs w:val="20"/>
              </w:rPr>
            </w:pPr>
            <w:r>
              <w:rPr>
                <w:color w:val="000000"/>
                <w:sz w:val="20"/>
                <w:szCs w:val="20"/>
              </w:rPr>
              <w:t>146,00</w:t>
            </w:r>
          </w:p>
        </w:tc>
        <w:tc>
          <w:tcPr>
            <w:tcW w:w="308" w:type="pct"/>
            <w:shd w:val="clear" w:color="auto" w:fill="auto"/>
            <w:noWrap/>
            <w:vAlign w:val="center"/>
            <w:hideMark/>
          </w:tcPr>
          <w:p w14:paraId="3CEFD51D" w14:textId="77777777" w:rsidR="00BE63B2" w:rsidRPr="00C611C2" w:rsidRDefault="00BE63B2" w:rsidP="00365295">
            <w:pPr>
              <w:jc w:val="center"/>
              <w:rPr>
                <w:color w:val="000000"/>
                <w:sz w:val="20"/>
                <w:szCs w:val="20"/>
              </w:rPr>
            </w:pPr>
            <w:r>
              <w:rPr>
                <w:color w:val="000000"/>
                <w:sz w:val="20"/>
                <w:szCs w:val="20"/>
              </w:rPr>
              <w:t>146,00</w:t>
            </w:r>
          </w:p>
        </w:tc>
        <w:tc>
          <w:tcPr>
            <w:tcW w:w="301" w:type="pct"/>
            <w:shd w:val="clear" w:color="auto" w:fill="auto"/>
            <w:noWrap/>
            <w:vAlign w:val="center"/>
            <w:hideMark/>
          </w:tcPr>
          <w:p w14:paraId="57CF7E18" w14:textId="77777777" w:rsidR="00BE63B2" w:rsidRPr="00C611C2" w:rsidRDefault="00BE63B2" w:rsidP="00365295">
            <w:pPr>
              <w:jc w:val="center"/>
              <w:rPr>
                <w:color w:val="000000"/>
                <w:sz w:val="20"/>
                <w:szCs w:val="20"/>
              </w:rPr>
            </w:pPr>
            <w:r>
              <w:rPr>
                <w:color w:val="000000"/>
                <w:sz w:val="20"/>
                <w:szCs w:val="20"/>
              </w:rPr>
              <w:t>146,00</w:t>
            </w:r>
          </w:p>
        </w:tc>
      </w:tr>
      <w:tr w:rsidR="00BE63B2" w:rsidRPr="00C611C2" w14:paraId="24922CA3" w14:textId="77777777" w:rsidTr="00365295">
        <w:trPr>
          <w:trHeight w:val="20"/>
        </w:trPr>
        <w:tc>
          <w:tcPr>
            <w:tcW w:w="863" w:type="pct"/>
            <w:shd w:val="clear" w:color="auto" w:fill="auto"/>
            <w:vAlign w:val="center"/>
            <w:hideMark/>
          </w:tcPr>
          <w:p w14:paraId="061FAA4E"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топлива</w:t>
            </w:r>
          </w:p>
        </w:tc>
        <w:tc>
          <w:tcPr>
            <w:tcW w:w="399" w:type="pct"/>
            <w:shd w:val="clear" w:color="auto" w:fill="auto"/>
            <w:vAlign w:val="center"/>
            <w:hideMark/>
          </w:tcPr>
          <w:p w14:paraId="07D522E5" w14:textId="77777777" w:rsidR="00BE63B2" w:rsidRPr="00C611C2" w:rsidRDefault="00BE63B2" w:rsidP="00365295">
            <w:pPr>
              <w:jc w:val="center"/>
              <w:rPr>
                <w:color w:val="000000"/>
                <w:sz w:val="20"/>
                <w:szCs w:val="20"/>
              </w:rPr>
            </w:pPr>
            <w:r w:rsidRPr="00C611C2">
              <w:rPr>
                <w:color w:val="000000"/>
                <w:sz w:val="20"/>
                <w:szCs w:val="20"/>
              </w:rPr>
              <w:t>кг у.т./ч</w:t>
            </w:r>
          </w:p>
        </w:tc>
        <w:tc>
          <w:tcPr>
            <w:tcW w:w="359" w:type="pct"/>
            <w:shd w:val="clear" w:color="auto" w:fill="auto"/>
            <w:noWrap/>
            <w:vAlign w:val="center"/>
            <w:hideMark/>
          </w:tcPr>
          <w:p w14:paraId="16A85348" w14:textId="77777777" w:rsidR="00BE63B2" w:rsidRPr="00C611C2" w:rsidRDefault="00BE63B2" w:rsidP="00365295">
            <w:pPr>
              <w:jc w:val="center"/>
              <w:rPr>
                <w:color w:val="000000"/>
                <w:sz w:val="20"/>
                <w:szCs w:val="20"/>
              </w:rPr>
            </w:pPr>
            <w:r>
              <w:rPr>
                <w:color w:val="000000"/>
                <w:sz w:val="20"/>
                <w:szCs w:val="20"/>
              </w:rPr>
              <w:t>1099,03</w:t>
            </w:r>
          </w:p>
        </w:tc>
        <w:tc>
          <w:tcPr>
            <w:tcW w:w="307" w:type="pct"/>
            <w:shd w:val="clear" w:color="auto" w:fill="auto"/>
            <w:noWrap/>
            <w:vAlign w:val="center"/>
            <w:hideMark/>
          </w:tcPr>
          <w:p w14:paraId="528FAB73" w14:textId="77777777" w:rsidR="00BE63B2" w:rsidRPr="00C611C2" w:rsidRDefault="00BE63B2" w:rsidP="00365295">
            <w:pPr>
              <w:jc w:val="center"/>
              <w:rPr>
                <w:color w:val="000000"/>
                <w:sz w:val="20"/>
                <w:szCs w:val="20"/>
              </w:rPr>
            </w:pPr>
            <w:r>
              <w:rPr>
                <w:color w:val="000000"/>
                <w:sz w:val="20"/>
                <w:szCs w:val="20"/>
              </w:rPr>
              <w:t>1099,03</w:t>
            </w:r>
          </w:p>
        </w:tc>
        <w:tc>
          <w:tcPr>
            <w:tcW w:w="307" w:type="pct"/>
            <w:shd w:val="clear" w:color="auto" w:fill="auto"/>
            <w:noWrap/>
            <w:vAlign w:val="center"/>
            <w:hideMark/>
          </w:tcPr>
          <w:p w14:paraId="6CB140C1" w14:textId="77777777" w:rsidR="00BE63B2" w:rsidRPr="00C611C2" w:rsidRDefault="00BE63B2" w:rsidP="00365295">
            <w:pPr>
              <w:jc w:val="center"/>
              <w:rPr>
                <w:color w:val="000000"/>
                <w:sz w:val="20"/>
                <w:szCs w:val="20"/>
              </w:rPr>
            </w:pPr>
            <w:r>
              <w:rPr>
                <w:color w:val="000000"/>
                <w:sz w:val="20"/>
                <w:szCs w:val="20"/>
              </w:rPr>
              <w:t>1444,61</w:t>
            </w:r>
          </w:p>
        </w:tc>
        <w:tc>
          <w:tcPr>
            <w:tcW w:w="308" w:type="pct"/>
            <w:shd w:val="clear" w:color="auto" w:fill="auto"/>
            <w:noWrap/>
            <w:vAlign w:val="center"/>
            <w:hideMark/>
          </w:tcPr>
          <w:p w14:paraId="670E0E1E" w14:textId="77777777" w:rsidR="00BE63B2" w:rsidRPr="00C611C2" w:rsidRDefault="00BE63B2" w:rsidP="00365295">
            <w:pPr>
              <w:jc w:val="center"/>
              <w:rPr>
                <w:color w:val="000000"/>
                <w:sz w:val="20"/>
                <w:szCs w:val="20"/>
              </w:rPr>
            </w:pPr>
            <w:r>
              <w:rPr>
                <w:color w:val="000000"/>
                <w:sz w:val="20"/>
                <w:szCs w:val="20"/>
              </w:rPr>
              <w:t>1749,39</w:t>
            </w:r>
          </w:p>
        </w:tc>
        <w:tc>
          <w:tcPr>
            <w:tcW w:w="308" w:type="pct"/>
            <w:shd w:val="clear" w:color="auto" w:fill="auto"/>
            <w:noWrap/>
            <w:vAlign w:val="center"/>
            <w:hideMark/>
          </w:tcPr>
          <w:p w14:paraId="21408538" w14:textId="77777777" w:rsidR="00BE63B2" w:rsidRPr="00C611C2" w:rsidRDefault="00BE63B2" w:rsidP="00365295">
            <w:pPr>
              <w:jc w:val="center"/>
              <w:rPr>
                <w:color w:val="000000"/>
                <w:sz w:val="20"/>
                <w:szCs w:val="20"/>
              </w:rPr>
            </w:pPr>
            <w:r>
              <w:rPr>
                <w:color w:val="000000"/>
                <w:sz w:val="20"/>
                <w:szCs w:val="20"/>
              </w:rPr>
              <w:t>1749,39</w:t>
            </w:r>
          </w:p>
        </w:tc>
        <w:tc>
          <w:tcPr>
            <w:tcW w:w="308" w:type="pct"/>
            <w:shd w:val="clear" w:color="auto" w:fill="auto"/>
            <w:noWrap/>
            <w:vAlign w:val="center"/>
            <w:hideMark/>
          </w:tcPr>
          <w:p w14:paraId="43437389" w14:textId="77777777" w:rsidR="00BE63B2" w:rsidRPr="00C611C2" w:rsidRDefault="00BE63B2" w:rsidP="00365295">
            <w:pPr>
              <w:jc w:val="center"/>
              <w:rPr>
                <w:color w:val="000000"/>
                <w:sz w:val="20"/>
                <w:szCs w:val="20"/>
              </w:rPr>
            </w:pPr>
            <w:r>
              <w:rPr>
                <w:color w:val="000000"/>
                <w:sz w:val="20"/>
                <w:szCs w:val="20"/>
              </w:rPr>
              <w:t>1749,39</w:t>
            </w:r>
          </w:p>
        </w:tc>
        <w:tc>
          <w:tcPr>
            <w:tcW w:w="308" w:type="pct"/>
            <w:shd w:val="clear" w:color="auto" w:fill="auto"/>
            <w:noWrap/>
            <w:vAlign w:val="center"/>
            <w:hideMark/>
          </w:tcPr>
          <w:p w14:paraId="0DB41F78" w14:textId="77777777" w:rsidR="00BE63B2" w:rsidRPr="00C611C2" w:rsidRDefault="00BE63B2" w:rsidP="00365295">
            <w:pPr>
              <w:jc w:val="center"/>
              <w:rPr>
                <w:color w:val="000000"/>
                <w:sz w:val="20"/>
                <w:szCs w:val="20"/>
              </w:rPr>
            </w:pPr>
            <w:r>
              <w:rPr>
                <w:color w:val="000000"/>
                <w:sz w:val="20"/>
                <w:szCs w:val="20"/>
              </w:rPr>
              <w:t>1640,33</w:t>
            </w:r>
          </w:p>
        </w:tc>
        <w:tc>
          <w:tcPr>
            <w:tcW w:w="308" w:type="pct"/>
            <w:shd w:val="clear" w:color="auto" w:fill="auto"/>
            <w:noWrap/>
            <w:vAlign w:val="center"/>
            <w:hideMark/>
          </w:tcPr>
          <w:p w14:paraId="52280A1F" w14:textId="77777777" w:rsidR="00BE63B2" w:rsidRPr="00C611C2" w:rsidRDefault="00BE63B2" w:rsidP="00365295">
            <w:pPr>
              <w:jc w:val="center"/>
              <w:rPr>
                <w:color w:val="000000"/>
                <w:sz w:val="20"/>
                <w:szCs w:val="20"/>
              </w:rPr>
            </w:pPr>
            <w:r>
              <w:rPr>
                <w:color w:val="000000"/>
                <w:sz w:val="20"/>
                <w:szCs w:val="20"/>
              </w:rPr>
              <w:t>1640,33</w:t>
            </w:r>
          </w:p>
        </w:tc>
        <w:tc>
          <w:tcPr>
            <w:tcW w:w="308" w:type="pct"/>
            <w:shd w:val="clear" w:color="auto" w:fill="auto"/>
            <w:noWrap/>
            <w:vAlign w:val="center"/>
            <w:hideMark/>
          </w:tcPr>
          <w:p w14:paraId="651924B2" w14:textId="77777777" w:rsidR="00BE63B2" w:rsidRPr="00C611C2" w:rsidRDefault="00BE63B2" w:rsidP="00365295">
            <w:pPr>
              <w:jc w:val="center"/>
              <w:rPr>
                <w:color w:val="000000"/>
                <w:sz w:val="20"/>
                <w:szCs w:val="20"/>
              </w:rPr>
            </w:pPr>
            <w:r>
              <w:rPr>
                <w:color w:val="000000"/>
                <w:sz w:val="20"/>
                <w:szCs w:val="20"/>
              </w:rPr>
              <w:t>1640,33</w:t>
            </w:r>
          </w:p>
        </w:tc>
        <w:tc>
          <w:tcPr>
            <w:tcW w:w="308" w:type="pct"/>
            <w:shd w:val="clear" w:color="auto" w:fill="auto"/>
            <w:noWrap/>
            <w:vAlign w:val="center"/>
            <w:hideMark/>
          </w:tcPr>
          <w:p w14:paraId="10A1ADEA" w14:textId="77777777" w:rsidR="00BE63B2" w:rsidRPr="00C611C2" w:rsidRDefault="00BE63B2" w:rsidP="00365295">
            <w:pPr>
              <w:jc w:val="center"/>
              <w:rPr>
                <w:color w:val="000000"/>
                <w:sz w:val="20"/>
                <w:szCs w:val="20"/>
              </w:rPr>
            </w:pPr>
            <w:r>
              <w:rPr>
                <w:color w:val="000000"/>
                <w:sz w:val="20"/>
                <w:szCs w:val="20"/>
              </w:rPr>
              <w:t>1640,33</w:t>
            </w:r>
          </w:p>
        </w:tc>
        <w:tc>
          <w:tcPr>
            <w:tcW w:w="308" w:type="pct"/>
            <w:shd w:val="clear" w:color="auto" w:fill="auto"/>
            <w:noWrap/>
            <w:vAlign w:val="center"/>
            <w:hideMark/>
          </w:tcPr>
          <w:p w14:paraId="2599970B" w14:textId="77777777" w:rsidR="00BE63B2" w:rsidRPr="00C611C2" w:rsidRDefault="00BE63B2" w:rsidP="00365295">
            <w:pPr>
              <w:jc w:val="center"/>
              <w:rPr>
                <w:color w:val="000000"/>
                <w:sz w:val="20"/>
                <w:szCs w:val="20"/>
              </w:rPr>
            </w:pPr>
            <w:r>
              <w:rPr>
                <w:color w:val="000000"/>
                <w:sz w:val="20"/>
                <w:szCs w:val="20"/>
              </w:rPr>
              <w:t>1640,33</w:t>
            </w:r>
          </w:p>
        </w:tc>
        <w:tc>
          <w:tcPr>
            <w:tcW w:w="301" w:type="pct"/>
            <w:shd w:val="clear" w:color="auto" w:fill="auto"/>
            <w:noWrap/>
            <w:vAlign w:val="center"/>
            <w:hideMark/>
          </w:tcPr>
          <w:p w14:paraId="10443AD8" w14:textId="77777777" w:rsidR="00BE63B2" w:rsidRPr="00C611C2" w:rsidRDefault="00BE63B2" w:rsidP="00365295">
            <w:pPr>
              <w:jc w:val="center"/>
              <w:rPr>
                <w:color w:val="000000"/>
                <w:sz w:val="20"/>
                <w:szCs w:val="20"/>
              </w:rPr>
            </w:pPr>
            <w:r>
              <w:rPr>
                <w:color w:val="000000"/>
                <w:sz w:val="20"/>
                <w:szCs w:val="20"/>
              </w:rPr>
              <w:t>1640,33</w:t>
            </w:r>
          </w:p>
        </w:tc>
      </w:tr>
      <w:tr w:rsidR="00BE63B2" w:rsidRPr="00C611C2" w14:paraId="49F261FE" w14:textId="77777777" w:rsidTr="00365295">
        <w:trPr>
          <w:trHeight w:val="20"/>
        </w:trPr>
        <w:tc>
          <w:tcPr>
            <w:tcW w:w="863" w:type="pct"/>
            <w:shd w:val="clear" w:color="auto" w:fill="auto"/>
            <w:vAlign w:val="center"/>
            <w:hideMark/>
          </w:tcPr>
          <w:p w14:paraId="16C73D96"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топлива в летний период</w:t>
            </w:r>
          </w:p>
        </w:tc>
        <w:tc>
          <w:tcPr>
            <w:tcW w:w="399" w:type="pct"/>
            <w:shd w:val="clear" w:color="auto" w:fill="auto"/>
            <w:vAlign w:val="center"/>
            <w:hideMark/>
          </w:tcPr>
          <w:p w14:paraId="74926B32" w14:textId="77777777" w:rsidR="00BE63B2" w:rsidRPr="00C611C2" w:rsidRDefault="00BE63B2" w:rsidP="00365295">
            <w:pPr>
              <w:jc w:val="center"/>
              <w:rPr>
                <w:color w:val="000000"/>
                <w:sz w:val="20"/>
                <w:szCs w:val="20"/>
              </w:rPr>
            </w:pPr>
            <w:r w:rsidRPr="00C611C2">
              <w:rPr>
                <w:color w:val="000000"/>
                <w:sz w:val="20"/>
                <w:szCs w:val="20"/>
              </w:rPr>
              <w:t>кг у.т./ч</w:t>
            </w:r>
          </w:p>
        </w:tc>
        <w:tc>
          <w:tcPr>
            <w:tcW w:w="359" w:type="pct"/>
            <w:shd w:val="clear" w:color="auto" w:fill="auto"/>
            <w:noWrap/>
            <w:vAlign w:val="center"/>
            <w:hideMark/>
          </w:tcPr>
          <w:p w14:paraId="302756D9" w14:textId="77777777" w:rsidR="00BE63B2" w:rsidRPr="00C611C2" w:rsidRDefault="00BE63B2" w:rsidP="00365295">
            <w:pPr>
              <w:jc w:val="center"/>
              <w:rPr>
                <w:color w:val="000000"/>
                <w:sz w:val="20"/>
                <w:szCs w:val="20"/>
              </w:rPr>
            </w:pPr>
            <w:r>
              <w:rPr>
                <w:color w:val="000000"/>
                <w:sz w:val="20"/>
                <w:szCs w:val="20"/>
              </w:rPr>
              <w:t>95,60</w:t>
            </w:r>
          </w:p>
        </w:tc>
        <w:tc>
          <w:tcPr>
            <w:tcW w:w="307" w:type="pct"/>
            <w:shd w:val="clear" w:color="auto" w:fill="auto"/>
            <w:noWrap/>
            <w:vAlign w:val="center"/>
            <w:hideMark/>
          </w:tcPr>
          <w:p w14:paraId="703B9C12" w14:textId="77777777" w:rsidR="00BE63B2" w:rsidRPr="00C611C2" w:rsidRDefault="00BE63B2" w:rsidP="00365295">
            <w:pPr>
              <w:jc w:val="center"/>
              <w:rPr>
                <w:color w:val="000000"/>
                <w:sz w:val="20"/>
                <w:szCs w:val="20"/>
              </w:rPr>
            </w:pPr>
            <w:r>
              <w:rPr>
                <w:color w:val="000000"/>
                <w:sz w:val="20"/>
                <w:szCs w:val="20"/>
              </w:rPr>
              <w:t>95,60</w:t>
            </w:r>
          </w:p>
        </w:tc>
        <w:tc>
          <w:tcPr>
            <w:tcW w:w="307" w:type="pct"/>
            <w:shd w:val="clear" w:color="auto" w:fill="auto"/>
            <w:noWrap/>
            <w:vAlign w:val="center"/>
            <w:hideMark/>
          </w:tcPr>
          <w:p w14:paraId="39DF4531" w14:textId="77777777" w:rsidR="00BE63B2" w:rsidRPr="00C611C2" w:rsidRDefault="00BE63B2" w:rsidP="00365295">
            <w:pPr>
              <w:jc w:val="center"/>
              <w:rPr>
                <w:color w:val="000000"/>
                <w:sz w:val="20"/>
                <w:szCs w:val="20"/>
              </w:rPr>
            </w:pPr>
            <w:r>
              <w:rPr>
                <w:color w:val="000000"/>
                <w:sz w:val="20"/>
                <w:szCs w:val="20"/>
              </w:rPr>
              <w:t>125,67</w:t>
            </w:r>
          </w:p>
        </w:tc>
        <w:tc>
          <w:tcPr>
            <w:tcW w:w="308" w:type="pct"/>
            <w:shd w:val="clear" w:color="auto" w:fill="auto"/>
            <w:noWrap/>
            <w:vAlign w:val="center"/>
            <w:hideMark/>
          </w:tcPr>
          <w:p w14:paraId="456E3CF2" w14:textId="77777777" w:rsidR="00BE63B2" w:rsidRPr="00C611C2" w:rsidRDefault="00BE63B2" w:rsidP="00365295">
            <w:pPr>
              <w:jc w:val="center"/>
              <w:rPr>
                <w:color w:val="000000"/>
                <w:sz w:val="20"/>
                <w:szCs w:val="20"/>
              </w:rPr>
            </w:pPr>
            <w:r>
              <w:rPr>
                <w:color w:val="000000"/>
                <w:sz w:val="20"/>
                <w:szCs w:val="20"/>
              </w:rPr>
              <w:t>152,19</w:t>
            </w:r>
          </w:p>
        </w:tc>
        <w:tc>
          <w:tcPr>
            <w:tcW w:w="308" w:type="pct"/>
            <w:shd w:val="clear" w:color="auto" w:fill="auto"/>
            <w:noWrap/>
            <w:vAlign w:val="center"/>
            <w:hideMark/>
          </w:tcPr>
          <w:p w14:paraId="3124E914" w14:textId="77777777" w:rsidR="00BE63B2" w:rsidRPr="00C611C2" w:rsidRDefault="00BE63B2" w:rsidP="00365295">
            <w:pPr>
              <w:jc w:val="center"/>
              <w:rPr>
                <w:color w:val="000000"/>
                <w:sz w:val="20"/>
                <w:szCs w:val="20"/>
              </w:rPr>
            </w:pPr>
            <w:r>
              <w:rPr>
                <w:color w:val="000000"/>
                <w:sz w:val="20"/>
                <w:szCs w:val="20"/>
              </w:rPr>
              <w:t>152,19</w:t>
            </w:r>
          </w:p>
        </w:tc>
        <w:tc>
          <w:tcPr>
            <w:tcW w:w="308" w:type="pct"/>
            <w:shd w:val="clear" w:color="auto" w:fill="auto"/>
            <w:noWrap/>
            <w:vAlign w:val="center"/>
            <w:hideMark/>
          </w:tcPr>
          <w:p w14:paraId="700E83F2" w14:textId="77777777" w:rsidR="00BE63B2" w:rsidRPr="00C611C2" w:rsidRDefault="00BE63B2" w:rsidP="00365295">
            <w:pPr>
              <w:jc w:val="center"/>
              <w:rPr>
                <w:color w:val="000000"/>
                <w:sz w:val="20"/>
                <w:szCs w:val="20"/>
              </w:rPr>
            </w:pPr>
            <w:r>
              <w:rPr>
                <w:color w:val="000000"/>
                <w:sz w:val="20"/>
                <w:szCs w:val="20"/>
              </w:rPr>
              <w:t>152,19</w:t>
            </w:r>
          </w:p>
        </w:tc>
        <w:tc>
          <w:tcPr>
            <w:tcW w:w="308" w:type="pct"/>
            <w:shd w:val="clear" w:color="auto" w:fill="auto"/>
            <w:noWrap/>
            <w:vAlign w:val="center"/>
            <w:hideMark/>
          </w:tcPr>
          <w:p w14:paraId="77E8D964" w14:textId="77777777" w:rsidR="00BE63B2" w:rsidRPr="00C611C2" w:rsidRDefault="00BE63B2" w:rsidP="00365295">
            <w:pPr>
              <w:jc w:val="center"/>
              <w:rPr>
                <w:color w:val="000000"/>
                <w:sz w:val="20"/>
                <w:szCs w:val="20"/>
              </w:rPr>
            </w:pPr>
            <w:r>
              <w:rPr>
                <w:color w:val="000000"/>
                <w:sz w:val="20"/>
                <w:szCs w:val="20"/>
              </w:rPr>
              <w:t>143,87</w:t>
            </w:r>
          </w:p>
        </w:tc>
        <w:tc>
          <w:tcPr>
            <w:tcW w:w="308" w:type="pct"/>
            <w:shd w:val="clear" w:color="auto" w:fill="auto"/>
            <w:noWrap/>
            <w:vAlign w:val="center"/>
            <w:hideMark/>
          </w:tcPr>
          <w:p w14:paraId="3AE8C28C" w14:textId="77777777" w:rsidR="00BE63B2" w:rsidRPr="00C611C2" w:rsidRDefault="00BE63B2" w:rsidP="00365295">
            <w:pPr>
              <w:jc w:val="center"/>
              <w:rPr>
                <w:color w:val="000000"/>
                <w:sz w:val="20"/>
                <w:szCs w:val="20"/>
              </w:rPr>
            </w:pPr>
            <w:r>
              <w:rPr>
                <w:color w:val="000000"/>
                <w:sz w:val="20"/>
                <w:szCs w:val="20"/>
              </w:rPr>
              <w:t>143,87</w:t>
            </w:r>
          </w:p>
        </w:tc>
        <w:tc>
          <w:tcPr>
            <w:tcW w:w="308" w:type="pct"/>
            <w:shd w:val="clear" w:color="auto" w:fill="auto"/>
            <w:noWrap/>
            <w:vAlign w:val="center"/>
            <w:hideMark/>
          </w:tcPr>
          <w:p w14:paraId="0E7C3A06" w14:textId="77777777" w:rsidR="00BE63B2" w:rsidRPr="00C611C2" w:rsidRDefault="00BE63B2" w:rsidP="00365295">
            <w:pPr>
              <w:jc w:val="center"/>
              <w:rPr>
                <w:color w:val="000000"/>
                <w:sz w:val="20"/>
                <w:szCs w:val="20"/>
              </w:rPr>
            </w:pPr>
            <w:r>
              <w:rPr>
                <w:color w:val="000000"/>
                <w:sz w:val="20"/>
                <w:szCs w:val="20"/>
              </w:rPr>
              <w:t>143,87</w:t>
            </w:r>
          </w:p>
        </w:tc>
        <w:tc>
          <w:tcPr>
            <w:tcW w:w="308" w:type="pct"/>
            <w:shd w:val="clear" w:color="auto" w:fill="auto"/>
            <w:noWrap/>
            <w:vAlign w:val="center"/>
            <w:hideMark/>
          </w:tcPr>
          <w:p w14:paraId="4ECA9E64" w14:textId="77777777" w:rsidR="00BE63B2" w:rsidRPr="00C611C2" w:rsidRDefault="00BE63B2" w:rsidP="00365295">
            <w:pPr>
              <w:jc w:val="center"/>
              <w:rPr>
                <w:color w:val="000000"/>
                <w:sz w:val="20"/>
                <w:szCs w:val="20"/>
              </w:rPr>
            </w:pPr>
            <w:r>
              <w:rPr>
                <w:color w:val="000000"/>
                <w:sz w:val="20"/>
                <w:szCs w:val="20"/>
              </w:rPr>
              <w:t>143,87</w:t>
            </w:r>
          </w:p>
        </w:tc>
        <w:tc>
          <w:tcPr>
            <w:tcW w:w="308" w:type="pct"/>
            <w:shd w:val="clear" w:color="auto" w:fill="auto"/>
            <w:noWrap/>
            <w:vAlign w:val="center"/>
            <w:hideMark/>
          </w:tcPr>
          <w:p w14:paraId="4E2B5498" w14:textId="77777777" w:rsidR="00BE63B2" w:rsidRPr="00C611C2" w:rsidRDefault="00BE63B2" w:rsidP="00365295">
            <w:pPr>
              <w:jc w:val="center"/>
              <w:rPr>
                <w:color w:val="000000"/>
                <w:sz w:val="20"/>
                <w:szCs w:val="20"/>
              </w:rPr>
            </w:pPr>
            <w:r>
              <w:rPr>
                <w:color w:val="000000"/>
                <w:sz w:val="20"/>
                <w:szCs w:val="20"/>
              </w:rPr>
              <w:t>143,87</w:t>
            </w:r>
          </w:p>
        </w:tc>
        <w:tc>
          <w:tcPr>
            <w:tcW w:w="301" w:type="pct"/>
            <w:shd w:val="clear" w:color="auto" w:fill="auto"/>
            <w:noWrap/>
            <w:vAlign w:val="center"/>
            <w:hideMark/>
          </w:tcPr>
          <w:p w14:paraId="6F592521" w14:textId="77777777" w:rsidR="00BE63B2" w:rsidRPr="00C611C2" w:rsidRDefault="00BE63B2" w:rsidP="00365295">
            <w:pPr>
              <w:jc w:val="center"/>
              <w:rPr>
                <w:color w:val="000000"/>
                <w:sz w:val="20"/>
                <w:szCs w:val="20"/>
              </w:rPr>
            </w:pPr>
            <w:r>
              <w:rPr>
                <w:color w:val="000000"/>
                <w:sz w:val="20"/>
                <w:szCs w:val="20"/>
              </w:rPr>
              <w:t>143,87</w:t>
            </w:r>
          </w:p>
        </w:tc>
      </w:tr>
      <w:tr w:rsidR="00BE63B2" w:rsidRPr="00C611C2" w14:paraId="30B5CC43" w14:textId="77777777" w:rsidTr="00365295">
        <w:trPr>
          <w:trHeight w:val="20"/>
        </w:trPr>
        <w:tc>
          <w:tcPr>
            <w:tcW w:w="863" w:type="pct"/>
            <w:shd w:val="clear" w:color="auto" w:fill="auto"/>
            <w:vAlign w:val="center"/>
            <w:hideMark/>
          </w:tcPr>
          <w:p w14:paraId="72A6229D"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условного топлива в переходный период</w:t>
            </w:r>
          </w:p>
        </w:tc>
        <w:tc>
          <w:tcPr>
            <w:tcW w:w="399" w:type="pct"/>
            <w:shd w:val="clear" w:color="auto" w:fill="auto"/>
            <w:vAlign w:val="center"/>
            <w:hideMark/>
          </w:tcPr>
          <w:p w14:paraId="6A8ADCF7" w14:textId="77777777" w:rsidR="00BE63B2" w:rsidRPr="00C611C2" w:rsidRDefault="00BE63B2" w:rsidP="00365295">
            <w:pPr>
              <w:jc w:val="center"/>
              <w:rPr>
                <w:color w:val="000000"/>
                <w:sz w:val="20"/>
                <w:szCs w:val="20"/>
              </w:rPr>
            </w:pPr>
            <w:r w:rsidRPr="00C611C2">
              <w:rPr>
                <w:color w:val="000000"/>
                <w:sz w:val="20"/>
                <w:szCs w:val="20"/>
              </w:rPr>
              <w:t>кг у.т./ч</w:t>
            </w:r>
          </w:p>
        </w:tc>
        <w:tc>
          <w:tcPr>
            <w:tcW w:w="359" w:type="pct"/>
            <w:shd w:val="clear" w:color="auto" w:fill="auto"/>
            <w:noWrap/>
            <w:vAlign w:val="center"/>
            <w:hideMark/>
          </w:tcPr>
          <w:p w14:paraId="6C4BDA5A" w14:textId="77777777" w:rsidR="00BE63B2" w:rsidRPr="00C611C2" w:rsidRDefault="00BE63B2" w:rsidP="00365295">
            <w:pPr>
              <w:jc w:val="center"/>
              <w:rPr>
                <w:color w:val="000000"/>
                <w:sz w:val="20"/>
                <w:szCs w:val="20"/>
              </w:rPr>
            </w:pPr>
            <w:r>
              <w:rPr>
                <w:color w:val="000000"/>
                <w:sz w:val="20"/>
                <w:szCs w:val="20"/>
              </w:rPr>
              <w:t>369,26</w:t>
            </w:r>
          </w:p>
        </w:tc>
        <w:tc>
          <w:tcPr>
            <w:tcW w:w="307" w:type="pct"/>
            <w:shd w:val="clear" w:color="auto" w:fill="auto"/>
            <w:noWrap/>
            <w:vAlign w:val="center"/>
            <w:hideMark/>
          </w:tcPr>
          <w:p w14:paraId="35049ABE" w14:textId="77777777" w:rsidR="00BE63B2" w:rsidRPr="00C611C2" w:rsidRDefault="00BE63B2" w:rsidP="00365295">
            <w:pPr>
              <w:jc w:val="center"/>
              <w:rPr>
                <w:color w:val="000000"/>
                <w:sz w:val="20"/>
                <w:szCs w:val="20"/>
              </w:rPr>
            </w:pPr>
            <w:r>
              <w:rPr>
                <w:color w:val="000000"/>
                <w:sz w:val="20"/>
                <w:szCs w:val="20"/>
              </w:rPr>
              <w:t>369,26</w:t>
            </w:r>
          </w:p>
        </w:tc>
        <w:tc>
          <w:tcPr>
            <w:tcW w:w="307" w:type="pct"/>
            <w:shd w:val="clear" w:color="auto" w:fill="auto"/>
            <w:noWrap/>
            <w:vAlign w:val="center"/>
            <w:hideMark/>
          </w:tcPr>
          <w:p w14:paraId="0CB1422B" w14:textId="77777777" w:rsidR="00BE63B2" w:rsidRPr="00C611C2" w:rsidRDefault="00BE63B2" w:rsidP="00365295">
            <w:pPr>
              <w:jc w:val="center"/>
              <w:rPr>
                <w:color w:val="000000"/>
                <w:sz w:val="20"/>
                <w:szCs w:val="20"/>
              </w:rPr>
            </w:pPr>
            <w:r>
              <w:rPr>
                <w:color w:val="000000"/>
                <w:sz w:val="20"/>
                <w:szCs w:val="20"/>
              </w:rPr>
              <w:t>485,38</w:t>
            </w:r>
          </w:p>
        </w:tc>
        <w:tc>
          <w:tcPr>
            <w:tcW w:w="308" w:type="pct"/>
            <w:shd w:val="clear" w:color="auto" w:fill="auto"/>
            <w:noWrap/>
            <w:vAlign w:val="center"/>
            <w:hideMark/>
          </w:tcPr>
          <w:p w14:paraId="0744289E" w14:textId="77777777" w:rsidR="00BE63B2" w:rsidRPr="00C611C2" w:rsidRDefault="00BE63B2" w:rsidP="00365295">
            <w:pPr>
              <w:jc w:val="center"/>
              <w:rPr>
                <w:color w:val="000000"/>
                <w:sz w:val="20"/>
                <w:szCs w:val="20"/>
              </w:rPr>
            </w:pPr>
            <w:r>
              <w:rPr>
                <w:color w:val="000000"/>
                <w:sz w:val="20"/>
                <w:szCs w:val="20"/>
              </w:rPr>
              <w:t>587,79</w:t>
            </w:r>
          </w:p>
        </w:tc>
        <w:tc>
          <w:tcPr>
            <w:tcW w:w="308" w:type="pct"/>
            <w:shd w:val="clear" w:color="auto" w:fill="auto"/>
            <w:noWrap/>
            <w:vAlign w:val="center"/>
            <w:hideMark/>
          </w:tcPr>
          <w:p w14:paraId="5CD6E354" w14:textId="77777777" w:rsidR="00BE63B2" w:rsidRPr="00C611C2" w:rsidRDefault="00BE63B2" w:rsidP="00365295">
            <w:pPr>
              <w:jc w:val="center"/>
              <w:rPr>
                <w:color w:val="000000"/>
                <w:sz w:val="20"/>
                <w:szCs w:val="20"/>
              </w:rPr>
            </w:pPr>
            <w:r>
              <w:rPr>
                <w:color w:val="000000"/>
                <w:sz w:val="20"/>
                <w:szCs w:val="20"/>
              </w:rPr>
              <w:t>587,79</w:t>
            </w:r>
          </w:p>
        </w:tc>
        <w:tc>
          <w:tcPr>
            <w:tcW w:w="308" w:type="pct"/>
            <w:shd w:val="clear" w:color="auto" w:fill="auto"/>
            <w:noWrap/>
            <w:vAlign w:val="center"/>
            <w:hideMark/>
          </w:tcPr>
          <w:p w14:paraId="3ADBF49E" w14:textId="77777777" w:rsidR="00BE63B2" w:rsidRPr="00C611C2" w:rsidRDefault="00BE63B2" w:rsidP="00365295">
            <w:pPr>
              <w:jc w:val="center"/>
              <w:rPr>
                <w:color w:val="000000"/>
                <w:sz w:val="20"/>
                <w:szCs w:val="20"/>
              </w:rPr>
            </w:pPr>
            <w:r>
              <w:rPr>
                <w:color w:val="000000"/>
                <w:sz w:val="20"/>
                <w:szCs w:val="20"/>
              </w:rPr>
              <w:t>587,79</w:t>
            </w:r>
          </w:p>
        </w:tc>
        <w:tc>
          <w:tcPr>
            <w:tcW w:w="308" w:type="pct"/>
            <w:shd w:val="clear" w:color="auto" w:fill="auto"/>
            <w:noWrap/>
            <w:vAlign w:val="center"/>
            <w:hideMark/>
          </w:tcPr>
          <w:p w14:paraId="234428D8" w14:textId="77777777" w:rsidR="00BE63B2" w:rsidRPr="00C611C2" w:rsidRDefault="00BE63B2" w:rsidP="00365295">
            <w:pPr>
              <w:jc w:val="center"/>
              <w:rPr>
                <w:color w:val="000000"/>
                <w:sz w:val="20"/>
                <w:szCs w:val="20"/>
              </w:rPr>
            </w:pPr>
            <w:r>
              <w:rPr>
                <w:color w:val="000000"/>
                <w:sz w:val="20"/>
                <w:szCs w:val="20"/>
              </w:rPr>
              <w:t>552,00</w:t>
            </w:r>
          </w:p>
        </w:tc>
        <w:tc>
          <w:tcPr>
            <w:tcW w:w="308" w:type="pct"/>
            <w:shd w:val="clear" w:color="auto" w:fill="auto"/>
            <w:noWrap/>
            <w:vAlign w:val="center"/>
            <w:hideMark/>
          </w:tcPr>
          <w:p w14:paraId="08DF98F9" w14:textId="77777777" w:rsidR="00BE63B2" w:rsidRPr="00C611C2" w:rsidRDefault="00BE63B2" w:rsidP="00365295">
            <w:pPr>
              <w:jc w:val="center"/>
              <w:rPr>
                <w:color w:val="000000"/>
                <w:sz w:val="20"/>
                <w:szCs w:val="20"/>
              </w:rPr>
            </w:pPr>
            <w:r>
              <w:rPr>
                <w:color w:val="000000"/>
                <w:sz w:val="20"/>
                <w:szCs w:val="20"/>
              </w:rPr>
              <w:t>552,00</w:t>
            </w:r>
          </w:p>
        </w:tc>
        <w:tc>
          <w:tcPr>
            <w:tcW w:w="308" w:type="pct"/>
            <w:shd w:val="clear" w:color="auto" w:fill="auto"/>
            <w:noWrap/>
            <w:vAlign w:val="center"/>
            <w:hideMark/>
          </w:tcPr>
          <w:p w14:paraId="04FC4C45" w14:textId="77777777" w:rsidR="00BE63B2" w:rsidRPr="00C611C2" w:rsidRDefault="00BE63B2" w:rsidP="00365295">
            <w:pPr>
              <w:jc w:val="center"/>
              <w:rPr>
                <w:color w:val="000000"/>
                <w:sz w:val="20"/>
                <w:szCs w:val="20"/>
              </w:rPr>
            </w:pPr>
            <w:r>
              <w:rPr>
                <w:color w:val="000000"/>
                <w:sz w:val="20"/>
                <w:szCs w:val="20"/>
              </w:rPr>
              <w:t>552,00</w:t>
            </w:r>
          </w:p>
        </w:tc>
        <w:tc>
          <w:tcPr>
            <w:tcW w:w="308" w:type="pct"/>
            <w:shd w:val="clear" w:color="auto" w:fill="auto"/>
            <w:noWrap/>
            <w:vAlign w:val="center"/>
            <w:hideMark/>
          </w:tcPr>
          <w:p w14:paraId="5E06B54D" w14:textId="77777777" w:rsidR="00BE63B2" w:rsidRPr="00C611C2" w:rsidRDefault="00BE63B2" w:rsidP="00365295">
            <w:pPr>
              <w:jc w:val="center"/>
              <w:rPr>
                <w:color w:val="000000"/>
                <w:sz w:val="20"/>
                <w:szCs w:val="20"/>
              </w:rPr>
            </w:pPr>
            <w:r>
              <w:rPr>
                <w:color w:val="000000"/>
                <w:sz w:val="20"/>
                <w:szCs w:val="20"/>
              </w:rPr>
              <w:t>552,00</w:t>
            </w:r>
          </w:p>
        </w:tc>
        <w:tc>
          <w:tcPr>
            <w:tcW w:w="308" w:type="pct"/>
            <w:shd w:val="clear" w:color="auto" w:fill="auto"/>
            <w:noWrap/>
            <w:vAlign w:val="center"/>
            <w:hideMark/>
          </w:tcPr>
          <w:p w14:paraId="42663AB1" w14:textId="77777777" w:rsidR="00BE63B2" w:rsidRPr="00C611C2" w:rsidRDefault="00BE63B2" w:rsidP="00365295">
            <w:pPr>
              <w:jc w:val="center"/>
              <w:rPr>
                <w:color w:val="000000"/>
                <w:sz w:val="20"/>
                <w:szCs w:val="20"/>
              </w:rPr>
            </w:pPr>
            <w:r>
              <w:rPr>
                <w:color w:val="000000"/>
                <w:sz w:val="20"/>
                <w:szCs w:val="20"/>
              </w:rPr>
              <w:t>552,00</w:t>
            </w:r>
          </w:p>
        </w:tc>
        <w:tc>
          <w:tcPr>
            <w:tcW w:w="301" w:type="pct"/>
            <w:shd w:val="clear" w:color="auto" w:fill="auto"/>
            <w:noWrap/>
            <w:vAlign w:val="center"/>
            <w:hideMark/>
          </w:tcPr>
          <w:p w14:paraId="66E66B78" w14:textId="77777777" w:rsidR="00BE63B2" w:rsidRPr="00C611C2" w:rsidRDefault="00BE63B2" w:rsidP="00365295">
            <w:pPr>
              <w:jc w:val="center"/>
              <w:rPr>
                <w:color w:val="000000"/>
                <w:sz w:val="20"/>
                <w:szCs w:val="20"/>
              </w:rPr>
            </w:pPr>
            <w:r>
              <w:rPr>
                <w:color w:val="000000"/>
                <w:sz w:val="20"/>
                <w:szCs w:val="20"/>
              </w:rPr>
              <w:t>552,00</w:t>
            </w:r>
          </w:p>
        </w:tc>
      </w:tr>
      <w:tr w:rsidR="00BE63B2" w:rsidRPr="00C611C2" w14:paraId="36D47431" w14:textId="77777777" w:rsidTr="00365295">
        <w:trPr>
          <w:trHeight w:val="20"/>
        </w:trPr>
        <w:tc>
          <w:tcPr>
            <w:tcW w:w="863" w:type="pct"/>
            <w:shd w:val="clear" w:color="auto" w:fill="auto"/>
            <w:vAlign w:val="center"/>
            <w:hideMark/>
          </w:tcPr>
          <w:p w14:paraId="4969EEDF"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натурального топлива</w:t>
            </w:r>
          </w:p>
        </w:tc>
        <w:tc>
          <w:tcPr>
            <w:tcW w:w="399" w:type="pct"/>
            <w:shd w:val="clear" w:color="auto" w:fill="auto"/>
            <w:vAlign w:val="center"/>
            <w:hideMark/>
          </w:tcPr>
          <w:p w14:paraId="7FFDB441" w14:textId="77777777" w:rsidR="00BE63B2" w:rsidRPr="00C611C2" w:rsidRDefault="00BE63B2" w:rsidP="00365295">
            <w:pPr>
              <w:jc w:val="center"/>
              <w:rPr>
                <w:color w:val="000000"/>
                <w:sz w:val="20"/>
                <w:szCs w:val="20"/>
              </w:rPr>
            </w:pPr>
            <w:r w:rsidRPr="00C611C2">
              <w:rPr>
                <w:color w:val="000000"/>
                <w:sz w:val="20"/>
                <w:szCs w:val="20"/>
              </w:rPr>
              <w:t>м</w:t>
            </w:r>
            <w:r w:rsidRPr="00C611C2">
              <w:rPr>
                <w:color w:val="000000"/>
                <w:sz w:val="20"/>
                <w:szCs w:val="20"/>
                <w:vertAlign w:val="superscript"/>
              </w:rPr>
              <w:t>3</w:t>
            </w:r>
            <w:r w:rsidRPr="00C611C2">
              <w:rPr>
                <w:color w:val="000000"/>
                <w:sz w:val="20"/>
                <w:szCs w:val="20"/>
              </w:rPr>
              <w:t>/час</w:t>
            </w:r>
          </w:p>
        </w:tc>
        <w:tc>
          <w:tcPr>
            <w:tcW w:w="359" w:type="pct"/>
            <w:shd w:val="clear" w:color="auto" w:fill="auto"/>
            <w:noWrap/>
            <w:vAlign w:val="center"/>
            <w:hideMark/>
          </w:tcPr>
          <w:p w14:paraId="42F91A3F" w14:textId="77777777" w:rsidR="00BE63B2" w:rsidRPr="00C611C2" w:rsidRDefault="00BE63B2" w:rsidP="00365295">
            <w:pPr>
              <w:jc w:val="center"/>
              <w:rPr>
                <w:color w:val="000000"/>
                <w:sz w:val="20"/>
                <w:szCs w:val="20"/>
              </w:rPr>
            </w:pPr>
            <w:r>
              <w:rPr>
                <w:color w:val="000000"/>
                <w:sz w:val="20"/>
                <w:szCs w:val="20"/>
              </w:rPr>
              <w:t>959,01</w:t>
            </w:r>
          </w:p>
        </w:tc>
        <w:tc>
          <w:tcPr>
            <w:tcW w:w="307" w:type="pct"/>
            <w:shd w:val="clear" w:color="auto" w:fill="auto"/>
            <w:noWrap/>
            <w:vAlign w:val="center"/>
            <w:hideMark/>
          </w:tcPr>
          <w:p w14:paraId="6970CDCF" w14:textId="77777777" w:rsidR="00BE63B2" w:rsidRPr="00C611C2" w:rsidRDefault="00BE63B2" w:rsidP="00365295">
            <w:pPr>
              <w:jc w:val="center"/>
              <w:rPr>
                <w:color w:val="000000"/>
                <w:sz w:val="20"/>
                <w:szCs w:val="20"/>
              </w:rPr>
            </w:pPr>
            <w:r>
              <w:rPr>
                <w:color w:val="000000"/>
                <w:sz w:val="20"/>
                <w:szCs w:val="20"/>
              </w:rPr>
              <w:t>959,01</w:t>
            </w:r>
          </w:p>
        </w:tc>
        <w:tc>
          <w:tcPr>
            <w:tcW w:w="307" w:type="pct"/>
            <w:shd w:val="clear" w:color="auto" w:fill="auto"/>
            <w:noWrap/>
            <w:vAlign w:val="center"/>
            <w:hideMark/>
          </w:tcPr>
          <w:p w14:paraId="27945FC2" w14:textId="77777777" w:rsidR="00BE63B2" w:rsidRPr="00C611C2" w:rsidRDefault="00BE63B2" w:rsidP="00365295">
            <w:pPr>
              <w:jc w:val="center"/>
              <w:rPr>
                <w:color w:val="000000"/>
                <w:sz w:val="20"/>
                <w:szCs w:val="20"/>
              </w:rPr>
            </w:pPr>
            <w:r>
              <w:rPr>
                <w:color w:val="000000"/>
                <w:sz w:val="20"/>
                <w:szCs w:val="20"/>
              </w:rPr>
              <w:t>1260,57</w:t>
            </w:r>
          </w:p>
        </w:tc>
        <w:tc>
          <w:tcPr>
            <w:tcW w:w="308" w:type="pct"/>
            <w:shd w:val="clear" w:color="auto" w:fill="auto"/>
            <w:noWrap/>
            <w:vAlign w:val="center"/>
            <w:hideMark/>
          </w:tcPr>
          <w:p w14:paraId="022A5BFD" w14:textId="77777777" w:rsidR="00BE63B2" w:rsidRPr="00C611C2" w:rsidRDefault="00BE63B2" w:rsidP="00365295">
            <w:pPr>
              <w:jc w:val="center"/>
              <w:rPr>
                <w:color w:val="000000"/>
                <w:sz w:val="20"/>
                <w:szCs w:val="20"/>
              </w:rPr>
            </w:pPr>
            <w:r>
              <w:rPr>
                <w:color w:val="000000"/>
                <w:sz w:val="20"/>
                <w:szCs w:val="20"/>
              </w:rPr>
              <w:t>1526,52</w:t>
            </w:r>
          </w:p>
        </w:tc>
        <w:tc>
          <w:tcPr>
            <w:tcW w:w="308" w:type="pct"/>
            <w:shd w:val="clear" w:color="auto" w:fill="auto"/>
            <w:noWrap/>
            <w:vAlign w:val="center"/>
            <w:hideMark/>
          </w:tcPr>
          <w:p w14:paraId="2E17A977" w14:textId="77777777" w:rsidR="00BE63B2" w:rsidRPr="00C611C2" w:rsidRDefault="00BE63B2" w:rsidP="00365295">
            <w:pPr>
              <w:jc w:val="center"/>
              <w:rPr>
                <w:color w:val="000000"/>
                <w:sz w:val="20"/>
                <w:szCs w:val="20"/>
              </w:rPr>
            </w:pPr>
            <w:r>
              <w:rPr>
                <w:color w:val="000000"/>
                <w:sz w:val="20"/>
                <w:szCs w:val="20"/>
              </w:rPr>
              <w:t>1526,52</w:t>
            </w:r>
          </w:p>
        </w:tc>
        <w:tc>
          <w:tcPr>
            <w:tcW w:w="308" w:type="pct"/>
            <w:shd w:val="clear" w:color="auto" w:fill="auto"/>
            <w:noWrap/>
            <w:vAlign w:val="center"/>
            <w:hideMark/>
          </w:tcPr>
          <w:p w14:paraId="5CCD08AE" w14:textId="77777777" w:rsidR="00BE63B2" w:rsidRPr="00C611C2" w:rsidRDefault="00BE63B2" w:rsidP="00365295">
            <w:pPr>
              <w:jc w:val="center"/>
              <w:rPr>
                <w:color w:val="000000"/>
                <w:sz w:val="20"/>
                <w:szCs w:val="20"/>
              </w:rPr>
            </w:pPr>
            <w:r>
              <w:rPr>
                <w:color w:val="000000"/>
                <w:sz w:val="20"/>
                <w:szCs w:val="20"/>
              </w:rPr>
              <w:t>1526,52</w:t>
            </w:r>
          </w:p>
        </w:tc>
        <w:tc>
          <w:tcPr>
            <w:tcW w:w="308" w:type="pct"/>
            <w:shd w:val="clear" w:color="auto" w:fill="auto"/>
            <w:noWrap/>
            <w:vAlign w:val="center"/>
            <w:hideMark/>
          </w:tcPr>
          <w:p w14:paraId="40D2F2DF" w14:textId="77777777" w:rsidR="00BE63B2" w:rsidRPr="00C611C2" w:rsidRDefault="00BE63B2" w:rsidP="00365295">
            <w:pPr>
              <w:jc w:val="center"/>
              <w:rPr>
                <w:color w:val="000000"/>
                <w:sz w:val="20"/>
                <w:szCs w:val="20"/>
              </w:rPr>
            </w:pPr>
            <w:r>
              <w:rPr>
                <w:color w:val="000000"/>
                <w:sz w:val="20"/>
                <w:szCs w:val="20"/>
              </w:rPr>
              <w:t>1431,35</w:t>
            </w:r>
          </w:p>
        </w:tc>
        <w:tc>
          <w:tcPr>
            <w:tcW w:w="308" w:type="pct"/>
            <w:shd w:val="clear" w:color="auto" w:fill="auto"/>
            <w:noWrap/>
            <w:vAlign w:val="center"/>
            <w:hideMark/>
          </w:tcPr>
          <w:p w14:paraId="77BC31EB" w14:textId="77777777" w:rsidR="00BE63B2" w:rsidRPr="00C611C2" w:rsidRDefault="00BE63B2" w:rsidP="00365295">
            <w:pPr>
              <w:jc w:val="center"/>
              <w:rPr>
                <w:color w:val="000000"/>
                <w:sz w:val="20"/>
                <w:szCs w:val="20"/>
              </w:rPr>
            </w:pPr>
            <w:r>
              <w:rPr>
                <w:color w:val="000000"/>
                <w:sz w:val="20"/>
                <w:szCs w:val="20"/>
              </w:rPr>
              <w:t>1431,35</w:t>
            </w:r>
          </w:p>
        </w:tc>
        <w:tc>
          <w:tcPr>
            <w:tcW w:w="308" w:type="pct"/>
            <w:shd w:val="clear" w:color="auto" w:fill="auto"/>
            <w:noWrap/>
            <w:vAlign w:val="center"/>
            <w:hideMark/>
          </w:tcPr>
          <w:p w14:paraId="09D40D92" w14:textId="77777777" w:rsidR="00BE63B2" w:rsidRPr="00C611C2" w:rsidRDefault="00BE63B2" w:rsidP="00365295">
            <w:pPr>
              <w:jc w:val="center"/>
              <w:rPr>
                <w:color w:val="000000"/>
                <w:sz w:val="20"/>
                <w:szCs w:val="20"/>
              </w:rPr>
            </w:pPr>
            <w:r>
              <w:rPr>
                <w:color w:val="000000"/>
                <w:sz w:val="20"/>
                <w:szCs w:val="20"/>
              </w:rPr>
              <w:t>1431,35</w:t>
            </w:r>
          </w:p>
        </w:tc>
        <w:tc>
          <w:tcPr>
            <w:tcW w:w="308" w:type="pct"/>
            <w:shd w:val="clear" w:color="auto" w:fill="auto"/>
            <w:noWrap/>
            <w:vAlign w:val="center"/>
            <w:hideMark/>
          </w:tcPr>
          <w:p w14:paraId="27193DA2" w14:textId="77777777" w:rsidR="00BE63B2" w:rsidRPr="00C611C2" w:rsidRDefault="00BE63B2" w:rsidP="00365295">
            <w:pPr>
              <w:jc w:val="center"/>
              <w:rPr>
                <w:color w:val="000000"/>
                <w:sz w:val="20"/>
                <w:szCs w:val="20"/>
              </w:rPr>
            </w:pPr>
            <w:r>
              <w:rPr>
                <w:color w:val="000000"/>
                <w:sz w:val="20"/>
                <w:szCs w:val="20"/>
              </w:rPr>
              <w:t>1431,35</w:t>
            </w:r>
          </w:p>
        </w:tc>
        <w:tc>
          <w:tcPr>
            <w:tcW w:w="308" w:type="pct"/>
            <w:shd w:val="clear" w:color="auto" w:fill="auto"/>
            <w:noWrap/>
            <w:vAlign w:val="center"/>
            <w:hideMark/>
          </w:tcPr>
          <w:p w14:paraId="0E5E2E0C" w14:textId="77777777" w:rsidR="00BE63B2" w:rsidRPr="00C611C2" w:rsidRDefault="00BE63B2" w:rsidP="00365295">
            <w:pPr>
              <w:jc w:val="center"/>
              <w:rPr>
                <w:color w:val="000000"/>
                <w:sz w:val="20"/>
                <w:szCs w:val="20"/>
              </w:rPr>
            </w:pPr>
            <w:r>
              <w:rPr>
                <w:color w:val="000000"/>
                <w:sz w:val="20"/>
                <w:szCs w:val="20"/>
              </w:rPr>
              <w:t>1431,35</w:t>
            </w:r>
          </w:p>
        </w:tc>
        <w:tc>
          <w:tcPr>
            <w:tcW w:w="301" w:type="pct"/>
            <w:shd w:val="clear" w:color="auto" w:fill="auto"/>
            <w:noWrap/>
            <w:vAlign w:val="center"/>
            <w:hideMark/>
          </w:tcPr>
          <w:p w14:paraId="4E192CB1" w14:textId="77777777" w:rsidR="00BE63B2" w:rsidRPr="00C611C2" w:rsidRDefault="00BE63B2" w:rsidP="00365295">
            <w:pPr>
              <w:jc w:val="center"/>
              <w:rPr>
                <w:color w:val="000000"/>
                <w:sz w:val="20"/>
                <w:szCs w:val="20"/>
              </w:rPr>
            </w:pPr>
            <w:r>
              <w:rPr>
                <w:color w:val="000000"/>
                <w:sz w:val="20"/>
                <w:szCs w:val="20"/>
              </w:rPr>
              <w:t>1431,35</w:t>
            </w:r>
          </w:p>
        </w:tc>
      </w:tr>
      <w:tr w:rsidR="00BE63B2" w:rsidRPr="00C611C2" w14:paraId="4E073E9A" w14:textId="77777777" w:rsidTr="00365295">
        <w:trPr>
          <w:trHeight w:val="20"/>
        </w:trPr>
        <w:tc>
          <w:tcPr>
            <w:tcW w:w="863" w:type="pct"/>
            <w:shd w:val="clear" w:color="auto" w:fill="auto"/>
            <w:vAlign w:val="center"/>
            <w:hideMark/>
          </w:tcPr>
          <w:p w14:paraId="0F7A593D"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натурального топлива в летний период</w:t>
            </w:r>
          </w:p>
        </w:tc>
        <w:tc>
          <w:tcPr>
            <w:tcW w:w="399" w:type="pct"/>
            <w:shd w:val="clear" w:color="auto" w:fill="auto"/>
            <w:vAlign w:val="center"/>
            <w:hideMark/>
          </w:tcPr>
          <w:p w14:paraId="63BE400A" w14:textId="77777777" w:rsidR="00BE63B2" w:rsidRPr="00C611C2" w:rsidRDefault="00BE63B2" w:rsidP="00365295">
            <w:pPr>
              <w:jc w:val="center"/>
              <w:rPr>
                <w:color w:val="000000"/>
                <w:sz w:val="20"/>
                <w:szCs w:val="20"/>
              </w:rPr>
            </w:pPr>
            <w:r w:rsidRPr="00C611C2">
              <w:rPr>
                <w:color w:val="000000"/>
                <w:sz w:val="20"/>
                <w:szCs w:val="20"/>
              </w:rPr>
              <w:t>м</w:t>
            </w:r>
            <w:r w:rsidRPr="00C611C2">
              <w:rPr>
                <w:color w:val="000000"/>
                <w:sz w:val="20"/>
                <w:szCs w:val="20"/>
                <w:vertAlign w:val="superscript"/>
              </w:rPr>
              <w:t>3</w:t>
            </w:r>
            <w:r w:rsidRPr="00C611C2">
              <w:rPr>
                <w:color w:val="000000"/>
                <w:sz w:val="20"/>
                <w:szCs w:val="20"/>
              </w:rPr>
              <w:t>/час</w:t>
            </w:r>
          </w:p>
        </w:tc>
        <w:tc>
          <w:tcPr>
            <w:tcW w:w="359" w:type="pct"/>
            <w:shd w:val="clear" w:color="auto" w:fill="auto"/>
            <w:noWrap/>
            <w:vAlign w:val="center"/>
            <w:hideMark/>
          </w:tcPr>
          <w:p w14:paraId="14ABB965" w14:textId="77777777" w:rsidR="00BE63B2" w:rsidRPr="00C611C2" w:rsidRDefault="00BE63B2" w:rsidP="00365295">
            <w:pPr>
              <w:jc w:val="center"/>
              <w:rPr>
                <w:color w:val="000000"/>
                <w:sz w:val="20"/>
                <w:szCs w:val="20"/>
              </w:rPr>
            </w:pPr>
            <w:r>
              <w:rPr>
                <w:color w:val="000000"/>
                <w:sz w:val="20"/>
                <w:szCs w:val="20"/>
              </w:rPr>
              <w:t>83,42</w:t>
            </w:r>
          </w:p>
        </w:tc>
        <w:tc>
          <w:tcPr>
            <w:tcW w:w="307" w:type="pct"/>
            <w:shd w:val="clear" w:color="auto" w:fill="auto"/>
            <w:noWrap/>
            <w:vAlign w:val="center"/>
            <w:hideMark/>
          </w:tcPr>
          <w:p w14:paraId="1AF4118A" w14:textId="77777777" w:rsidR="00BE63B2" w:rsidRPr="00C611C2" w:rsidRDefault="00BE63B2" w:rsidP="00365295">
            <w:pPr>
              <w:jc w:val="center"/>
              <w:rPr>
                <w:color w:val="000000"/>
                <w:sz w:val="20"/>
                <w:szCs w:val="20"/>
              </w:rPr>
            </w:pPr>
            <w:r>
              <w:rPr>
                <w:color w:val="000000"/>
                <w:sz w:val="20"/>
                <w:szCs w:val="20"/>
              </w:rPr>
              <w:t>83,42</w:t>
            </w:r>
          </w:p>
        </w:tc>
        <w:tc>
          <w:tcPr>
            <w:tcW w:w="307" w:type="pct"/>
            <w:shd w:val="clear" w:color="auto" w:fill="auto"/>
            <w:noWrap/>
            <w:vAlign w:val="center"/>
            <w:hideMark/>
          </w:tcPr>
          <w:p w14:paraId="2051974D" w14:textId="77777777" w:rsidR="00BE63B2" w:rsidRPr="00C611C2" w:rsidRDefault="00BE63B2" w:rsidP="00365295">
            <w:pPr>
              <w:jc w:val="center"/>
              <w:rPr>
                <w:color w:val="000000"/>
                <w:sz w:val="20"/>
                <w:szCs w:val="20"/>
              </w:rPr>
            </w:pPr>
            <w:r>
              <w:rPr>
                <w:color w:val="000000"/>
                <w:sz w:val="20"/>
                <w:szCs w:val="20"/>
              </w:rPr>
              <w:t>109,66</w:t>
            </w:r>
          </w:p>
        </w:tc>
        <w:tc>
          <w:tcPr>
            <w:tcW w:w="308" w:type="pct"/>
            <w:shd w:val="clear" w:color="auto" w:fill="auto"/>
            <w:noWrap/>
            <w:vAlign w:val="center"/>
            <w:hideMark/>
          </w:tcPr>
          <w:p w14:paraId="75263957" w14:textId="77777777" w:rsidR="00BE63B2" w:rsidRPr="00C611C2" w:rsidRDefault="00BE63B2" w:rsidP="00365295">
            <w:pPr>
              <w:jc w:val="center"/>
              <w:rPr>
                <w:color w:val="000000"/>
                <w:sz w:val="20"/>
                <w:szCs w:val="20"/>
              </w:rPr>
            </w:pPr>
            <w:r>
              <w:rPr>
                <w:color w:val="000000"/>
                <w:sz w:val="20"/>
                <w:szCs w:val="20"/>
              </w:rPr>
              <w:t>132,80</w:t>
            </w:r>
          </w:p>
        </w:tc>
        <w:tc>
          <w:tcPr>
            <w:tcW w:w="308" w:type="pct"/>
            <w:shd w:val="clear" w:color="auto" w:fill="auto"/>
            <w:noWrap/>
            <w:vAlign w:val="center"/>
            <w:hideMark/>
          </w:tcPr>
          <w:p w14:paraId="5672ACAD" w14:textId="77777777" w:rsidR="00BE63B2" w:rsidRPr="00C611C2" w:rsidRDefault="00BE63B2" w:rsidP="00365295">
            <w:pPr>
              <w:jc w:val="center"/>
              <w:rPr>
                <w:color w:val="000000"/>
                <w:sz w:val="20"/>
                <w:szCs w:val="20"/>
              </w:rPr>
            </w:pPr>
            <w:r>
              <w:rPr>
                <w:color w:val="000000"/>
                <w:sz w:val="20"/>
                <w:szCs w:val="20"/>
              </w:rPr>
              <w:t>132,80</w:t>
            </w:r>
          </w:p>
        </w:tc>
        <w:tc>
          <w:tcPr>
            <w:tcW w:w="308" w:type="pct"/>
            <w:shd w:val="clear" w:color="auto" w:fill="auto"/>
            <w:noWrap/>
            <w:vAlign w:val="center"/>
            <w:hideMark/>
          </w:tcPr>
          <w:p w14:paraId="08573C3F" w14:textId="77777777" w:rsidR="00BE63B2" w:rsidRPr="00C611C2" w:rsidRDefault="00BE63B2" w:rsidP="00365295">
            <w:pPr>
              <w:jc w:val="center"/>
              <w:rPr>
                <w:color w:val="000000"/>
                <w:sz w:val="20"/>
                <w:szCs w:val="20"/>
              </w:rPr>
            </w:pPr>
            <w:r>
              <w:rPr>
                <w:color w:val="000000"/>
                <w:sz w:val="20"/>
                <w:szCs w:val="20"/>
              </w:rPr>
              <w:t>132,80</w:t>
            </w:r>
          </w:p>
        </w:tc>
        <w:tc>
          <w:tcPr>
            <w:tcW w:w="308" w:type="pct"/>
            <w:shd w:val="clear" w:color="auto" w:fill="auto"/>
            <w:noWrap/>
            <w:vAlign w:val="center"/>
            <w:hideMark/>
          </w:tcPr>
          <w:p w14:paraId="15AEF6BC" w14:textId="77777777" w:rsidR="00BE63B2" w:rsidRPr="00C611C2" w:rsidRDefault="00BE63B2" w:rsidP="00365295">
            <w:pPr>
              <w:jc w:val="center"/>
              <w:rPr>
                <w:color w:val="000000"/>
                <w:sz w:val="20"/>
                <w:szCs w:val="20"/>
              </w:rPr>
            </w:pPr>
            <w:r>
              <w:rPr>
                <w:color w:val="000000"/>
                <w:sz w:val="20"/>
                <w:szCs w:val="20"/>
              </w:rPr>
              <w:t>125,54</w:t>
            </w:r>
          </w:p>
        </w:tc>
        <w:tc>
          <w:tcPr>
            <w:tcW w:w="308" w:type="pct"/>
            <w:shd w:val="clear" w:color="auto" w:fill="auto"/>
            <w:noWrap/>
            <w:vAlign w:val="center"/>
            <w:hideMark/>
          </w:tcPr>
          <w:p w14:paraId="743C4676" w14:textId="77777777" w:rsidR="00BE63B2" w:rsidRPr="00C611C2" w:rsidRDefault="00BE63B2" w:rsidP="00365295">
            <w:pPr>
              <w:jc w:val="center"/>
              <w:rPr>
                <w:color w:val="000000"/>
                <w:sz w:val="20"/>
                <w:szCs w:val="20"/>
              </w:rPr>
            </w:pPr>
            <w:r>
              <w:rPr>
                <w:color w:val="000000"/>
                <w:sz w:val="20"/>
                <w:szCs w:val="20"/>
              </w:rPr>
              <w:t>125,54</w:t>
            </w:r>
          </w:p>
        </w:tc>
        <w:tc>
          <w:tcPr>
            <w:tcW w:w="308" w:type="pct"/>
            <w:shd w:val="clear" w:color="auto" w:fill="auto"/>
            <w:noWrap/>
            <w:vAlign w:val="center"/>
            <w:hideMark/>
          </w:tcPr>
          <w:p w14:paraId="4768179A" w14:textId="77777777" w:rsidR="00BE63B2" w:rsidRPr="00C611C2" w:rsidRDefault="00BE63B2" w:rsidP="00365295">
            <w:pPr>
              <w:jc w:val="center"/>
              <w:rPr>
                <w:color w:val="000000"/>
                <w:sz w:val="20"/>
                <w:szCs w:val="20"/>
              </w:rPr>
            </w:pPr>
            <w:r>
              <w:rPr>
                <w:color w:val="000000"/>
                <w:sz w:val="20"/>
                <w:szCs w:val="20"/>
              </w:rPr>
              <w:t>125,54</w:t>
            </w:r>
          </w:p>
        </w:tc>
        <w:tc>
          <w:tcPr>
            <w:tcW w:w="308" w:type="pct"/>
            <w:shd w:val="clear" w:color="auto" w:fill="auto"/>
            <w:noWrap/>
            <w:vAlign w:val="center"/>
            <w:hideMark/>
          </w:tcPr>
          <w:p w14:paraId="7F5E36CC" w14:textId="77777777" w:rsidR="00BE63B2" w:rsidRPr="00C611C2" w:rsidRDefault="00BE63B2" w:rsidP="00365295">
            <w:pPr>
              <w:jc w:val="center"/>
              <w:rPr>
                <w:color w:val="000000"/>
                <w:sz w:val="20"/>
                <w:szCs w:val="20"/>
              </w:rPr>
            </w:pPr>
            <w:r>
              <w:rPr>
                <w:color w:val="000000"/>
                <w:sz w:val="20"/>
                <w:szCs w:val="20"/>
              </w:rPr>
              <w:t>125,54</w:t>
            </w:r>
          </w:p>
        </w:tc>
        <w:tc>
          <w:tcPr>
            <w:tcW w:w="308" w:type="pct"/>
            <w:shd w:val="clear" w:color="auto" w:fill="auto"/>
            <w:noWrap/>
            <w:vAlign w:val="center"/>
            <w:hideMark/>
          </w:tcPr>
          <w:p w14:paraId="5C6937BA" w14:textId="77777777" w:rsidR="00BE63B2" w:rsidRPr="00C611C2" w:rsidRDefault="00BE63B2" w:rsidP="00365295">
            <w:pPr>
              <w:jc w:val="center"/>
              <w:rPr>
                <w:color w:val="000000"/>
                <w:sz w:val="20"/>
                <w:szCs w:val="20"/>
              </w:rPr>
            </w:pPr>
            <w:r>
              <w:rPr>
                <w:color w:val="000000"/>
                <w:sz w:val="20"/>
                <w:szCs w:val="20"/>
              </w:rPr>
              <w:t>125,54</w:t>
            </w:r>
          </w:p>
        </w:tc>
        <w:tc>
          <w:tcPr>
            <w:tcW w:w="301" w:type="pct"/>
            <w:shd w:val="clear" w:color="auto" w:fill="auto"/>
            <w:noWrap/>
            <w:vAlign w:val="center"/>
            <w:hideMark/>
          </w:tcPr>
          <w:p w14:paraId="4B8BD215" w14:textId="77777777" w:rsidR="00BE63B2" w:rsidRPr="00C611C2" w:rsidRDefault="00BE63B2" w:rsidP="00365295">
            <w:pPr>
              <w:jc w:val="center"/>
              <w:rPr>
                <w:color w:val="000000"/>
                <w:sz w:val="20"/>
                <w:szCs w:val="20"/>
              </w:rPr>
            </w:pPr>
            <w:r>
              <w:rPr>
                <w:color w:val="000000"/>
                <w:sz w:val="20"/>
                <w:szCs w:val="20"/>
              </w:rPr>
              <w:t>125,54</w:t>
            </w:r>
          </w:p>
        </w:tc>
      </w:tr>
      <w:tr w:rsidR="00BE63B2" w:rsidRPr="00C611C2" w14:paraId="6A5DA233" w14:textId="77777777" w:rsidTr="00365295">
        <w:trPr>
          <w:trHeight w:val="20"/>
        </w:trPr>
        <w:tc>
          <w:tcPr>
            <w:tcW w:w="863" w:type="pct"/>
            <w:shd w:val="clear" w:color="auto" w:fill="auto"/>
            <w:vAlign w:val="center"/>
            <w:hideMark/>
          </w:tcPr>
          <w:p w14:paraId="06F98506"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натурального топлива в переходный период</w:t>
            </w:r>
          </w:p>
        </w:tc>
        <w:tc>
          <w:tcPr>
            <w:tcW w:w="399" w:type="pct"/>
            <w:shd w:val="clear" w:color="auto" w:fill="auto"/>
            <w:vAlign w:val="center"/>
            <w:hideMark/>
          </w:tcPr>
          <w:p w14:paraId="2D70D9F3" w14:textId="77777777" w:rsidR="00BE63B2" w:rsidRPr="00C611C2" w:rsidRDefault="00BE63B2" w:rsidP="00365295">
            <w:pPr>
              <w:jc w:val="center"/>
              <w:rPr>
                <w:color w:val="000000"/>
                <w:sz w:val="20"/>
                <w:szCs w:val="20"/>
              </w:rPr>
            </w:pPr>
            <w:r w:rsidRPr="00C611C2">
              <w:rPr>
                <w:color w:val="000000"/>
                <w:sz w:val="20"/>
                <w:szCs w:val="20"/>
              </w:rPr>
              <w:t>м</w:t>
            </w:r>
            <w:r w:rsidRPr="00C611C2">
              <w:rPr>
                <w:color w:val="000000"/>
                <w:sz w:val="20"/>
                <w:szCs w:val="20"/>
                <w:vertAlign w:val="superscript"/>
              </w:rPr>
              <w:t>3</w:t>
            </w:r>
            <w:r w:rsidRPr="00C611C2">
              <w:rPr>
                <w:color w:val="000000"/>
                <w:sz w:val="20"/>
                <w:szCs w:val="20"/>
              </w:rPr>
              <w:t>/час</w:t>
            </w:r>
          </w:p>
        </w:tc>
        <w:tc>
          <w:tcPr>
            <w:tcW w:w="359" w:type="pct"/>
            <w:shd w:val="clear" w:color="auto" w:fill="auto"/>
            <w:noWrap/>
            <w:vAlign w:val="center"/>
            <w:hideMark/>
          </w:tcPr>
          <w:p w14:paraId="5D65FD8B" w14:textId="77777777" w:rsidR="00BE63B2" w:rsidRPr="00C611C2" w:rsidRDefault="00BE63B2" w:rsidP="00365295">
            <w:pPr>
              <w:jc w:val="center"/>
              <w:rPr>
                <w:color w:val="000000"/>
                <w:sz w:val="20"/>
                <w:szCs w:val="20"/>
              </w:rPr>
            </w:pPr>
            <w:r>
              <w:rPr>
                <w:color w:val="000000"/>
                <w:sz w:val="20"/>
                <w:szCs w:val="20"/>
              </w:rPr>
              <w:t>322,22</w:t>
            </w:r>
          </w:p>
        </w:tc>
        <w:tc>
          <w:tcPr>
            <w:tcW w:w="307" w:type="pct"/>
            <w:shd w:val="clear" w:color="auto" w:fill="auto"/>
            <w:noWrap/>
            <w:vAlign w:val="center"/>
            <w:hideMark/>
          </w:tcPr>
          <w:p w14:paraId="2CBC952A" w14:textId="77777777" w:rsidR="00BE63B2" w:rsidRPr="00C611C2" w:rsidRDefault="00BE63B2" w:rsidP="00365295">
            <w:pPr>
              <w:jc w:val="center"/>
              <w:rPr>
                <w:color w:val="000000"/>
                <w:sz w:val="20"/>
                <w:szCs w:val="20"/>
              </w:rPr>
            </w:pPr>
            <w:r>
              <w:rPr>
                <w:color w:val="000000"/>
                <w:sz w:val="20"/>
                <w:szCs w:val="20"/>
              </w:rPr>
              <w:t>322,22</w:t>
            </w:r>
          </w:p>
        </w:tc>
        <w:tc>
          <w:tcPr>
            <w:tcW w:w="307" w:type="pct"/>
            <w:shd w:val="clear" w:color="auto" w:fill="auto"/>
            <w:noWrap/>
            <w:vAlign w:val="center"/>
            <w:hideMark/>
          </w:tcPr>
          <w:p w14:paraId="59B333AA" w14:textId="77777777" w:rsidR="00BE63B2" w:rsidRPr="00C611C2" w:rsidRDefault="00BE63B2" w:rsidP="00365295">
            <w:pPr>
              <w:jc w:val="center"/>
              <w:rPr>
                <w:color w:val="000000"/>
                <w:sz w:val="20"/>
                <w:szCs w:val="20"/>
              </w:rPr>
            </w:pPr>
            <w:r>
              <w:rPr>
                <w:color w:val="000000"/>
                <w:sz w:val="20"/>
                <w:szCs w:val="20"/>
              </w:rPr>
              <w:t>423,54</w:t>
            </w:r>
          </w:p>
        </w:tc>
        <w:tc>
          <w:tcPr>
            <w:tcW w:w="308" w:type="pct"/>
            <w:shd w:val="clear" w:color="auto" w:fill="auto"/>
            <w:noWrap/>
            <w:vAlign w:val="center"/>
            <w:hideMark/>
          </w:tcPr>
          <w:p w14:paraId="4AD1DE91" w14:textId="77777777" w:rsidR="00BE63B2" w:rsidRPr="00C611C2" w:rsidRDefault="00BE63B2" w:rsidP="00365295">
            <w:pPr>
              <w:jc w:val="center"/>
              <w:rPr>
                <w:color w:val="000000"/>
                <w:sz w:val="20"/>
                <w:szCs w:val="20"/>
              </w:rPr>
            </w:pPr>
            <w:r>
              <w:rPr>
                <w:color w:val="000000"/>
                <w:sz w:val="20"/>
                <w:szCs w:val="20"/>
              </w:rPr>
              <w:t>512,91</w:t>
            </w:r>
          </w:p>
        </w:tc>
        <w:tc>
          <w:tcPr>
            <w:tcW w:w="308" w:type="pct"/>
            <w:shd w:val="clear" w:color="auto" w:fill="auto"/>
            <w:noWrap/>
            <w:vAlign w:val="center"/>
            <w:hideMark/>
          </w:tcPr>
          <w:p w14:paraId="70544A66" w14:textId="77777777" w:rsidR="00BE63B2" w:rsidRPr="00C611C2" w:rsidRDefault="00BE63B2" w:rsidP="00365295">
            <w:pPr>
              <w:jc w:val="center"/>
              <w:rPr>
                <w:color w:val="000000"/>
                <w:sz w:val="20"/>
                <w:szCs w:val="20"/>
              </w:rPr>
            </w:pPr>
            <w:r>
              <w:rPr>
                <w:color w:val="000000"/>
                <w:sz w:val="20"/>
                <w:szCs w:val="20"/>
              </w:rPr>
              <w:t>512,91</w:t>
            </w:r>
          </w:p>
        </w:tc>
        <w:tc>
          <w:tcPr>
            <w:tcW w:w="308" w:type="pct"/>
            <w:shd w:val="clear" w:color="auto" w:fill="auto"/>
            <w:noWrap/>
            <w:vAlign w:val="center"/>
            <w:hideMark/>
          </w:tcPr>
          <w:p w14:paraId="6CB71035" w14:textId="77777777" w:rsidR="00BE63B2" w:rsidRPr="00C611C2" w:rsidRDefault="00BE63B2" w:rsidP="00365295">
            <w:pPr>
              <w:jc w:val="center"/>
              <w:rPr>
                <w:color w:val="000000"/>
                <w:sz w:val="20"/>
                <w:szCs w:val="20"/>
              </w:rPr>
            </w:pPr>
            <w:r>
              <w:rPr>
                <w:color w:val="000000"/>
                <w:sz w:val="20"/>
                <w:szCs w:val="20"/>
              </w:rPr>
              <w:t>512,91</w:t>
            </w:r>
          </w:p>
        </w:tc>
        <w:tc>
          <w:tcPr>
            <w:tcW w:w="308" w:type="pct"/>
            <w:shd w:val="clear" w:color="auto" w:fill="auto"/>
            <w:noWrap/>
            <w:vAlign w:val="center"/>
            <w:hideMark/>
          </w:tcPr>
          <w:p w14:paraId="45F5A37C" w14:textId="77777777" w:rsidR="00BE63B2" w:rsidRPr="00C611C2" w:rsidRDefault="00BE63B2" w:rsidP="00365295">
            <w:pPr>
              <w:jc w:val="center"/>
              <w:rPr>
                <w:color w:val="000000"/>
                <w:sz w:val="20"/>
                <w:szCs w:val="20"/>
              </w:rPr>
            </w:pPr>
            <w:r>
              <w:rPr>
                <w:color w:val="000000"/>
                <w:sz w:val="20"/>
                <w:szCs w:val="20"/>
              </w:rPr>
              <w:t>481,67</w:t>
            </w:r>
          </w:p>
        </w:tc>
        <w:tc>
          <w:tcPr>
            <w:tcW w:w="308" w:type="pct"/>
            <w:shd w:val="clear" w:color="auto" w:fill="auto"/>
            <w:noWrap/>
            <w:vAlign w:val="center"/>
            <w:hideMark/>
          </w:tcPr>
          <w:p w14:paraId="7B8DAAFA" w14:textId="77777777" w:rsidR="00BE63B2" w:rsidRPr="00C611C2" w:rsidRDefault="00BE63B2" w:rsidP="00365295">
            <w:pPr>
              <w:jc w:val="center"/>
              <w:rPr>
                <w:color w:val="000000"/>
                <w:sz w:val="20"/>
                <w:szCs w:val="20"/>
              </w:rPr>
            </w:pPr>
            <w:r>
              <w:rPr>
                <w:color w:val="000000"/>
                <w:sz w:val="20"/>
                <w:szCs w:val="20"/>
              </w:rPr>
              <w:t>481,67</w:t>
            </w:r>
          </w:p>
        </w:tc>
        <w:tc>
          <w:tcPr>
            <w:tcW w:w="308" w:type="pct"/>
            <w:shd w:val="clear" w:color="auto" w:fill="auto"/>
            <w:noWrap/>
            <w:vAlign w:val="center"/>
            <w:hideMark/>
          </w:tcPr>
          <w:p w14:paraId="04E53E59" w14:textId="77777777" w:rsidR="00BE63B2" w:rsidRPr="00C611C2" w:rsidRDefault="00BE63B2" w:rsidP="00365295">
            <w:pPr>
              <w:jc w:val="center"/>
              <w:rPr>
                <w:color w:val="000000"/>
                <w:sz w:val="20"/>
                <w:szCs w:val="20"/>
              </w:rPr>
            </w:pPr>
            <w:r>
              <w:rPr>
                <w:color w:val="000000"/>
                <w:sz w:val="20"/>
                <w:szCs w:val="20"/>
              </w:rPr>
              <w:t>481,67</w:t>
            </w:r>
          </w:p>
        </w:tc>
        <w:tc>
          <w:tcPr>
            <w:tcW w:w="308" w:type="pct"/>
            <w:shd w:val="clear" w:color="auto" w:fill="auto"/>
            <w:noWrap/>
            <w:vAlign w:val="center"/>
            <w:hideMark/>
          </w:tcPr>
          <w:p w14:paraId="699583D1" w14:textId="77777777" w:rsidR="00BE63B2" w:rsidRPr="00C611C2" w:rsidRDefault="00BE63B2" w:rsidP="00365295">
            <w:pPr>
              <w:jc w:val="center"/>
              <w:rPr>
                <w:color w:val="000000"/>
                <w:sz w:val="20"/>
                <w:szCs w:val="20"/>
              </w:rPr>
            </w:pPr>
            <w:r>
              <w:rPr>
                <w:color w:val="000000"/>
                <w:sz w:val="20"/>
                <w:szCs w:val="20"/>
              </w:rPr>
              <w:t>481,67</w:t>
            </w:r>
          </w:p>
        </w:tc>
        <w:tc>
          <w:tcPr>
            <w:tcW w:w="308" w:type="pct"/>
            <w:shd w:val="clear" w:color="auto" w:fill="auto"/>
            <w:noWrap/>
            <w:vAlign w:val="center"/>
            <w:hideMark/>
          </w:tcPr>
          <w:p w14:paraId="27EEDE91" w14:textId="77777777" w:rsidR="00BE63B2" w:rsidRPr="00C611C2" w:rsidRDefault="00BE63B2" w:rsidP="00365295">
            <w:pPr>
              <w:jc w:val="center"/>
              <w:rPr>
                <w:color w:val="000000"/>
                <w:sz w:val="20"/>
                <w:szCs w:val="20"/>
              </w:rPr>
            </w:pPr>
            <w:r>
              <w:rPr>
                <w:color w:val="000000"/>
                <w:sz w:val="20"/>
                <w:szCs w:val="20"/>
              </w:rPr>
              <w:t>481,67</w:t>
            </w:r>
          </w:p>
        </w:tc>
        <w:tc>
          <w:tcPr>
            <w:tcW w:w="301" w:type="pct"/>
            <w:shd w:val="clear" w:color="auto" w:fill="auto"/>
            <w:noWrap/>
            <w:vAlign w:val="center"/>
            <w:hideMark/>
          </w:tcPr>
          <w:p w14:paraId="11DD1AE6" w14:textId="77777777" w:rsidR="00BE63B2" w:rsidRPr="00C611C2" w:rsidRDefault="00BE63B2" w:rsidP="00365295">
            <w:pPr>
              <w:jc w:val="center"/>
              <w:rPr>
                <w:color w:val="000000"/>
                <w:sz w:val="20"/>
                <w:szCs w:val="20"/>
              </w:rPr>
            </w:pPr>
            <w:r>
              <w:rPr>
                <w:color w:val="000000"/>
                <w:sz w:val="20"/>
                <w:szCs w:val="20"/>
              </w:rPr>
              <w:t>481,67</w:t>
            </w:r>
          </w:p>
        </w:tc>
      </w:tr>
      <w:tr w:rsidR="00BE63B2" w:rsidRPr="00C611C2" w14:paraId="039A0B54" w14:textId="77777777" w:rsidTr="00365295">
        <w:trPr>
          <w:trHeight w:val="20"/>
        </w:trPr>
        <w:tc>
          <w:tcPr>
            <w:tcW w:w="863" w:type="pct"/>
            <w:shd w:val="clear" w:color="auto" w:fill="auto"/>
            <w:vAlign w:val="center"/>
            <w:hideMark/>
          </w:tcPr>
          <w:p w14:paraId="252464A8" w14:textId="77777777" w:rsidR="00BE63B2" w:rsidRPr="00C611C2" w:rsidRDefault="00BE63B2" w:rsidP="00365295">
            <w:pPr>
              <w:jc w:val="center"/>
              <w:rPr>
                <w:color w:val="000000"/>
                <w:sz w:val="20"/>
                <w:szCs w:val="20"/>
              </w:rPr>
            </w:pPr>
            <w:r w:rsidRPr="00C611C2">
              <w:rPr>
                <w:color w:val="000000"/>
                <w:sz w:val="20"/>
                <w:szCs w:val="20"/>
              </w:rPr>
              <w:t>Годовой расход условного топлива</w:t>
            </w:r>
          </w:p>
        </w:tc>
        <w:tc>
          <w:tcPr>
            <w:tcW w:w="399" w:type="pct"/>
            <w:shd w:val="clear" w:color="auto" w:fill="auto"/>
            <w:vAlign w:val="center"/>
            <w:hideMark/>
          </w:tcPr>
          <w:p w14:paraId="00364A9D" w14:textId="77777777" w:rsidR="00BE63B2" w:rsidRPr="00C611C2" w:rsidRDefault="00BE63B2" w:rsidP="00365295">
            <w:pPr>
              <w:jc w:val="center"/>
              <w:rPr>
                <w:color w:val="000000"/>
                <w:sz w:val="20"/>
                <w:szCs w:val="20"/>
              </w:rPr>
            </w:pPr>
            <w:r w:rsidRPr="00C611C2">
              <w:rPr>
                <w:color w:val="000000"/>
                <w:sz w:val="20"/>
                <w:szCs w:val="20"/>
              </w:rPr>
              <w:t>тыс. т у.т.</w:t>
            </w:r>
          </w:p>
        </w:tc>
        <w:tc>
          <w:tcPr>
            <w:tcW w:w="359" w:type="pct"/>
            <w:shd w:val="clear" w:color="auto" w:fill="auto"/>
            <w:noWrap/>
            <w:vAlign w:val="center"/>
            <w:hideMark/>
          </w:tcPr>
          <w:p w14:paraId="3DD92ABF" w14:textId="77777777" w:rsidR="00BE63B2" w:rsidRPr="00C611C2" w:rsidRDefault="00BE63B2" w:rsidP="00365295">
            <w:pPr>
              <w:jc w:val="center"/>
              <w:rPr>
                <w:color w:val="000000"/>
                <w:sz w:val="20"/>
                <w:szCs w:val="20"/>
              </w:rPr>
            </w:pPr>
            <w:r>
              <w:rPr>
                <w:color w:val="000000"/>
                <w:sz w:val="20"/>
                <w:szCs w:val="20"/>
              </w:rPr>
              <w:t>4,00</w:t>
            </w:r>
          </w:p>
        </w:tc>
        <w:tc>
          <w:tcPr>
            <w:tcW w:w="307" w:type="pct"/>
            <w:shd w:val="clear" w:color="auto" w:fill="auto"/>
            <w:noWrap/>
            <w:vAlign w:val="center"/>
            <w:hideMark/>
          </w:tcPr>
          <w:p w14:paraId="4F49C6B1" w14:textId="77777777" w:rsidR="00BE63B2" w:rsidRPr="00C611C2" w:rsidRDefault="00BE63B2" w:rsidP="00365295">
            <w:pPr>
              <w:jc w:val="center"/>
              <w:rPr>
                <w:color w:val="000000"/>
                <w:sz w:val="20"/>
                <w:szCs w:val="20"/>
              </w:rPr>
            </w:pPr>
            <w:r>
              <w:rPr>
                <w:color w:val="000000"/>
                <w:sz w:val="20"/>
                <w:szCs w:val="20"/>
              </w:rPr>
              <w:t>4,01</w:t>
            </w:r>
          </w:p>
        </w:tc>
        <w:tc>
          <w:tcPr>
            <w:tcW w:w="307" w:type="pct"/>
            <w:shd w:val="clear" w:color="auto" w:fill="auto"/>
            <w:noWrap/>
            <w:vAlign w:val="center"/>
            <w:hideMark/>
          </w:tcPr>
          <w:p w14:paraId="5C584C57" w14:textId="77777777" w:rsidR="00BE63B2" w:rsidRPr="00C611C2" w:rsidRDefault="00BE63B2" w:rsidP="00365295">
            <w:pPr>
              <w:jc w:val="center"/>
              <w:rPr>
                <w:color w:val="000000"/>
                <w:sz w:val="20"/>
                <w:szCs w:val="20"/>
              </w:rPr>
            </w:pPr>
            <w:r>
              <w:rPr>
                <w:color w:val="000000"/>
                <w:sz w:val="20"/>
                <w:szCs w:val="20"/>
              </w:rPr>
              <w:t>5,25</w:t>
            </w:r>
          </w:p>
        </w:tc>
        <w:tc>
          <w:tcPr>
            <w:tcW w:w="308" w:type="pct"/>
            <w:shd w:val="clear" w:color="auto" w:fill="auto"/>
            <w:noWrap/>
            <w:vAlign w:val="center"/>
            <w:hideMark/>
          </w:tcPr>
          <w:p w14:paraId="42758FDB" w14:textId="77777777" w:rsidR="00BE63B2" w:rsidRPr="00C611C2" w:rsidRDefault="00BE63B2" w:rsidP="00365295">
            <w:pPr>
              <w:jc w:val="center"/>
              <w:rPr>
                <w:color w:val="000000"/>
                <w:sz w:val="20"/>
                <w:szCs w:val="20"/>
              </w:rPr>
            </w:pPr>
            <w:r>
              <w:rPr>
                <w:color w:val="000000"/>
                <w:sz w:val="20"/>
                <w:szCs w:val="20"/>
              </w:rPr>
              <w:t>6,35</w:t>
            </w:r>
          </w:p>
        </w:tc>
        <w:tc>
          <w:tcPr>
            <w:tcW w:w="308" w:type="pct"/>
            <w:shd w:val="clear" w:color="auto" w:fill="auto"/>
            <w:noWrap/>
            <w:vAlign w:val="center"/>
            <w:hideMark/>
          </w:tcPr>
          <w:p w14:paraId="331C8DC4" w14:textId="77777777" w:rsidR="00BE63B2" w:rsidRPr="00C611C2" w:rsidRDefault="00BE63B2" w:rsidP="00365295">
            <w:pPr>
              <w:jc w:val="center"/>
              <w:rPr>
                <w:color w:val="000000"/>
                <w:sz w:val="20"/>
                <w:szCs w:val="20"/>
              </w:rPr>
            </w:pPr>
            <w:r>
              <w:rPr>
                <w:color w:val="000000"/>
                <w:sz w:val="20"/>
                <w:szCs w:val="20"/>
              </w:rPr>
              <w:t>6,35</w:t>
            </w:r>
          </w:p>
        </w:tc>
        <w:tc>
          <w:tcPr>
            <w:tcW w:w="308" w:type="pct"/>
            <w:shd w:val="clear" w:color="auto" w:fill="auto"/>
            <w:noWrap/>
            <w:vAlign w:val="center"/>
            <w:hideMark/>
          </w:tcPr>
          <w:p w14:paraId="69775D6F" w14:textId="77777777" w:rsidR="00BE63B2" w:rsidRPr="00C611C2" w:rsidRDefault="00BE63B2" w:rsidP="00365295">
            <w:pPr>
              <w:jc w:val="center"/>
              <w:rPr>
                <w:color w:val="000000"/>
                <w:sz w:val="20"/>
                <w:szCs w:val="20"/>
              </w:rPr>
            </w:pPr>
            <w:r>
              <w:rPr>
                <w:color w:val="000000"/>
                <w:sz w:val="20"/>
                <w:szCs w:val="20"/>
              </w:rPr>
              <w:t>6,36</w:t>
            </w:r>
          </w:p>
        </w:tc>
        <w:tc>
          <w:tcPr>
            <w:tcW w:w="308" w:type="pct"/>
            <w:shd w:val="clear" w:color="auto" w:fill="auto"/>
            <w:noWrap/>
            <w:vAlign w:val="center"/>
            <w:hideMark/>
          </w:tcPr>
          <w:p w14:paraId="2348653C" w14:textId="77777777" w:rsidR="00BE63B2" w:rsidRPr="00C611C2" w:rsidRDefault="00BE63B2" w:rsidP="00365295">
            <w:pPr>
              <w:jc w:val="center"/>
              <w:rPr>
                <w:color w:val="000000"/>
                <w:sz w:val="20"/>
                <w:szCs w:val="20"/>
              </w:rPr>
            </w:pPr>
            <w:r>
              <w:rPr>
                <w:color w:val="000000"/>
                <w:sz w:val="20"/>
                <w:szCs w:val="20"/>
              </w:rPr>
              <w:t>6,03</w:t>
            </w:r>
          </w:p>
        </w:tc>
        <w:tc>
          <w:tcPr>
            <w:tcW w:w="308" w:type="pct"/>
            <w:shd w:val="clear" w:color="auto" w:fill="auto"/>
            <w:noWrap/>
            <w:vAlign w:val="center"/>
            <w:hideMark/>
          </w:tcPr>
          <w:p w14:paraId="2B607694" w14:textId="77777777" w:rsidR="00BE63B2" w:rsidRPr="00C611C2" w:rsidRDefault="00BE63B2" w:rsidP="00365295">
            <w:pPr>
              <w:jc w:val="center"/>
              <w:rPr>
                <w:color w:val="000000"/>
                <w:sz w:val="20"/>
                <w:szCs w:val="20"/>
              </w:rPr>
            </w:pPr>
            <w:r>
              <w:rPr>
                <w:color w:val="000000"/>
                <w:sz w:val="20"/>
                <w:szCs w:val="20"/>
              </w:rPr>
              <w:t>6,02</w:t>
            </w:r>
          </w:p>
        </w:tc>
        <w:tc>
          <w:tcPr>
            <w:tcW w:w="308" w:type="pct"/>
            <w:shd w:val="clear" w:color="auto" w:fill="auto"/>
            <w:noWrap/>
            <w:vAlign w:val="center"/>
            <w:hideMark/>
          </w:tcPr>
          <w:p w14:paraId="2EB1E60E" w14:textId="77777777" w:rsidR="00BE63B2" w:rsidRPr="00C611C2" w:rsidRDefault="00BE63B2" w:rsidP="00365295">
            <w:pPr>
              <w:jc w:val="center"/>
              <w:rPr>
                <w:color w:val="000000"/>
                <w:sz w:val="20"/>
                <w:szCs w:val="20"/>
              </w:rPr>
            </w:pPr>
            <w:r>
              <w:rPr>
                <w:color w:val="000000"/>
                <w:sz w:val="20"/>
                <w:szCs w:val="20"/>
              </w:rPr>
              <w:t>6,02</w:t>
            </w:r>
          </w:p>
        </w:tc>
        <w:tc>
          <w:tcPr>
            <w:tcW w:w="308" w:type="pct"/>
            <w:shd w:val="clear" w:color="auto" w:fill="auto"/>
            <w:noWrap/>
            <w:vAlign w:val="center"/>
            <w:hideMark/>
          </w:tcPr>
          <w:p w14:paraId="79D37C34" w14:textId="77777777" w:rsidR="00BE63B2" w:rsidRPr="00C611C2" w:rsidRDefault="00BE63B2" w:rsidP="00365295">
            <w:pPr>
              <w:jc w:val="center"/>
              <w:rPr>
                <w:color w:val="000000"/>
                <w:sz w:val="20"/>
                <w:szCs w:val="20"/>
              </w:rPr>
            </w:pPr>
            <w:r>
              <w:rPr>
                <w:color w:val="000000"/>
                <w:sz w:val="20"/>
                <w:szCs w:val="20"/>
              </w:rPr>
              <w:t>6,03</w:t>
            </w:r>
          </w:p>
        </w:tc>
        <w:tc>
          <w:tcPr>
            <w:tcW w:w="308" w:type="pct"/>
            <w:shd w:val="clear" w:color="auto" w:fill="auto"/>
            <w:noWrap/>
            <w:vAlign w:val="center"/>
            <w:hideMark/>
          </w:tcPr>
          <w:p w14:paraId="4150BDEB" w14:textId="77777777" w:rsidR="00BE63B2" w:rsidRPr="00C611C2" w:rsidRDefault="00BE63B2" w:rsidP="00365295">
            <w:pPr>
              <w:jc w:val="center"/>
              <w:rPr>
                <w:color w:val="000000"/>
                <w:sz w:val="20"/>
                <w:szCs w:val="20"/>
              </w:rPr>
            </w:pPr>
            <w:r>
              <w:rPr>
                <w:color w:val="000000"/>
                <w:sz w:val="20"/>
                <w:szCs w:val="20"/>
              </w:rPr>
              <w:t>6,04</w:t>
            </w:r>
          </w:p>
        </w:tc>
        <w:tc>
          <w:tcPr>
            <w:tcW w:w="301" w:type="pct"/>
            <w:shd w:val="clear" w:color="auto" w:fill="auto"/>
            <w:noWrap/>
            <w:vAlign w:val="center"/>
            <w:hideMark/>
          </w:tcPr>
          <w:p w14:paraId="5192B0EB" w14:textId="77777777" w:rsidR="00BE63B2" w:rsidRPr="00C611C2" w:rsidRDefault="00BE63B2" w:rsidP="00365295">
            <w:pPr>
              <w:jc w:val="center"/>
              <w:rPr>
                <w:color w:val="000000"/>
                <w:sz w:val="20"/>
                <w:szCs w:val="20"/>
              </w:rPr>
            </w:pPr>
            <w:r>
              <w:rPr>
                <w:color w:val="000000"/>
                <w:sz w:val="20"/>
                <w:szCs w:val="20"/>
              </w:rPr>
              <w:t>6,06</w:t>
            </w:r>
          </w:p>
        </w:tc>
      </w:tr>
      <w:tr w:rsidR="00BE63B2" w:rsidRPr="00C611C2" w14:paraId="3C5FD151" w14:textId="77777777" w:rsidTr="00365295">
        <w:trPr>
          <w:trHeight w:val="20"/>
        </w:trPr>
        <w:tc>
          <w:tcPr>
            <w:tcW w:w="863" w:type="pct"/>
            <w:shd w:val="clear" w:color="auto" w:fill="auto"/>
            <w:vAlign w:val="center"/>
            <w:hideMark/>
          </w:tcPr>
          <w:p w14:paraId="47B154D4" w14:textId="77777777" w:rsidR="00BE63B2" w:rsidRPr="00C611C2" w:rsidRDefault="00BE63B2" w:rsidP="00365295">
            <w:pPr>
              <w:jc w:val="center"/>
              <w:rPr>
                <w:color w:val="000000"/>
                <w:sz w:val="20"/>
                <w:szCs w:val="20"/>
              </w:rPr>
            </w:pPr>
            <w:r w:rsidRPr="00C611C2">
              <w:rPr>
                <w:color w:val="000000"/>
                <w:sz w:val="20"/>
                <w:szCs w:val="20"/>
              </w:rPr>
              <w:t>Годовой расход натурального топлива</w:t>
            </w:r>
          </w:p>
        </w:tc>
        <w:tc>
          <w:tcPr>
            <w:tcW w:w="399" w:type="pct"/>
            <w:shd w:val="clear" w:color="auto" w:fill="auto"/>
            <w:vAlign w:val="center"/>
            <w:hideMark/>
          </w:tcPr>
          <w:p w14:paraId="79103582" w14:textId="77777777" w:rsidR="00BE63B2" w:rsidRPr="00C611C2" w:rsidRDefault="00BE63B2" w:rsidP="00365295">
            <w:pPr>
              <w:jc w:val="center"/>
              <w:rPr>
                <w:color w:val="000000"/>
                <w:sz w:val="20"/>
                <w:szCs w:val="20"/>
              </w:rPr>
            </w:pPr>
            <w:r w:rsidRPr="00C611C2">
              <w:rPr>
                <w:color w:val="000000"/>
                <w:sz w:val="20"/>
                <w:szCs w:val="20"/>
              </w:rPr>
              <w:t>млн. м</w:t>
            </w:r>
            <w:r w:rsidRPr="00C611C2">
              <w:rPr>
                <w:color w:val="000000"/>
                <w:sz w:val="20"/>
                <w:szCs w:val="20"/>
                <w:vertAlign w:val="superscript"/>
              </w:rPr>
              <w:t>3</w:t>
            </w:r>
            <w:r w:rsidRPr="00C611C2">
              <w:rPr>
                <w:color w:val="000000"/>
                <w:sz w:val="20"/>
                <w:szCs w:val="20"/>
              </w:rPr>
              <w:t>/год</w:t>
            </w:r>
          </w:p>
        </w:tc>
        <w:tc>
          <w:tcPr>
            <w:tcW w:w="359" w:type="pct"/>
            <w:shd w:val="clear" w:color="auto" w:fill="auto"/>
            <w:noWrap/>
            <w:vAlign w:val="center"/>
            <w:hideMark/>
          </w:tcPr>
          <w:p w14:paraId="7DE1BD06" w14:textId="77777777" w:rsidR="00BE63B2" w:rsidRPr="00C611C2" w:rsidRDefault="00BE63B2" w:rsidP="00365295">
            <w:pPr>
              <w:jc w:val="center"/>
              <w:rPr>
                <w:color w:val="000000"/>
                <w:sz w:val="20"/>
                <w:szCs w:val="20"/>
              </w:rPr>
            </w:pPr>
            <w:r>
              <w:rPr>
                <w:color w:val="000000"/>
                <w:sz w:val="20"/>
                <w:szCs w:val="20"/>
              </w:rPr>
              <w:t>3,49</w:t>
            </w:r>
          </w:p>
        </w:tc>
        <w:tc>
          <w:tcPr>
            <w:tcW w:w="307" w:type="pct"/>
            <w:shd w:val="clear" w:color="auto" w:fill="auto"/>
            <w:noWrap/>
            <w:vAlign w:val="center"/>
            <w:hideMark/>
          </w:tcPr>
          <w:p w14:paraId="581D98AC" w14:textId="77777777" w:rsidR="00BE63B2" w:rsidRPr="00C611C2" w:rsidRDefault="00BE63B2" w:rsidP="00365295">
            <w:pPr>
              <w:jc w:val="center"/>
              <w:rPr>
                <w:color w:val="000000"/>
                <w:sz w:val="20"/>
                <w:szCs w:val="20"/>
              </w:rPr>
            </w:pPr>
            <w:r>
              <w:rPr>
                <w:color w:val="000000"/>
                <w:sz w:val="20"/>
                <w:szCs w:val="20"/>
              </w:rPr>
              <w:t>3,50</w:t>
            </w:r>
          </w:p>
        </w:tc>
        <w:tc>
          <w:tcPr>
            <w:tcW w:w="307" w:type="pct"/>
            <w:shd w:val="clear" w:color="auto" w:fill="auto"/>
            <w:noWrap/>
            <w:vAlign w:val="center"/>
            <w:hideMark/>
          </w:tcPr>
          <w:p w14:paraId="0276E451" w14:textId="77777777" w:rsidR="00BE63B2" w:rsidRPr="00C611C2" w:rsidRDefault="00BE63B2" w:rsidP="00365295">
            <w:pPr>
              <w:jc w:val="center"/>
              <w:rPr>
                <w:color w:val="000000"/>
                <w:sz w:val="20"/>
                <w:szCs w:val="20"/>
              </w:rPr>
            </w:pPr>
            <w:r>
              <w:rPr>
                <w:color w:val="000000"/>
                <w:sz w:val="20"/>
                <w:szCs w:val="20"/>
              </w:rPr>
              <w:t>4,58</w:t>
            </w:r>
          </w:p>
        </w:tc>
        <w:tc>
          <w:tcPr>
            <w:tcW w:w="308" w:type="pct"/>
            <w:shd w:val="clear" w:color="auto" w:fill="auto"/>
            <w:noWrap/>
            <w:vAlign w:val="center"/>
            <w:hideMark/>
          </w:tcPr>
          <w:p w14:paraId="2621A522" w14:textId="77777777" w:rsidR="00BE63B2" w:rsidRPr="00C611C2" w:rsidRDefault="00BE63B2" w:rsidP="00365295">
            <w:pPr>
              <w:jc w:val="center"/>
              <w:rPr>
                <w:color w:val="000000"/>
                <w:sz w:val="20"/>
                <w:szCs w:val="20"/>
              </w:rPr>
            </w:pPr>
            <w:r>
              <w:rPr>
                <w:color w:val="000000"/>
                <w:sz w:val="20"/>
                <w:szCs w:val="20"/>
              </w:rPr>
              <w:t>5,54</w:t>
            </w:r>
          </w:p>
        </w:tc>
        <w:tc>
          <w:tcPr>
            <w:tcW w:w="308" w:type="pct"/>
            <w:shd w:val="clear" w:color="auto" w:fill="auto"/>
            <w:noWrap/>
            <w:vAlign w:val="center"/>
            <w:hideMark/>
          </w:tcPr>
          <w:p w14:paraId="73C8DB8C" w14:textId="77777777" w:rsidR="00BE63B2" w:rsidRPr="00C611C2" w:rsidRDefault="00BE63B2" w:rsidP="00365295">
            <w:pPr>
              <w:jc w:val="center"/>
              <w:rPr>
                <w:color w:val="000000"/>
                <w:sz w:val="20"/>
                <w:szCs w:val="20"/>
              </w:rPr>
            </w:pPr>
            <w:r>
              <w:rPr>
                <w:color w:val="000000"/>
                <w:sz w:val="20"/>
                <w:szCs w:val="20"/>
              </w:rPr>
              <w:t>5,55</w:t>
            </w:r>
          </w:p>
        </w:tc>
        <w:tc>
          <w:tcPr>
            <w:tcW w:w="308" w:type="pct"/>
            <w:shd w:val="clear" w:color="auto" w:fill="auto"/>
            <w:noWrap/>
            <w:vAlign w:val="center"/>
            <w:hideMark/>
          </w:tcPr>
          <w:p w14:paraId="7B9B84AA" w14:textId="77777777" w:rsidR="00BE63B2" w:rsidRPr="00C611C2" w:rsidRDefault="00BE63B2" w:rsidP="00365295">
            <w:pPr>
              <w:jc w:val="center"/>
              <w:rPr>
                <w:color w:val="000000"/>
                <w:sz w:val="20"/>
                <w:szCs w:val="20"/>
              </w:rPr>
            </w:pPr>
            <w:r>
              <w:rPr>
                <w:color w:val="000000"/>
                <w:sz w:val="20"/>
                <w:szCs w:val="20"/>
              </w:rPr>
              <w:t>5,55</w:t>
            </w:r>
          </w:p>
        </w:tc>
        <w:tc>
          <w:tcPr>
            <w:tcW w:w="308" w:type="pct"/>
            <w:shd w:val="clear" w:color="auto" w:fill="auto"/>
            <w:noWrap/>
            <w:vAlign w:val="center"/>
            <w:hideMark/>
          </w:tcPr>
          <w:p w14:paraId="183D62E0" w14:textId="77777777" w:rsidR="00BE63B2" w:rsidRPr="00C611C2" w:rsidRDefault="00BE63B2" w:rsidP="00365295">
            <w:pPr>
              <w:jc w:val="center"/>
              <w:rPr>
                <w:color w:val="000000"/>
                <w:sz w:val="20"/>
                <w:szCs w:val="20"/>
              </w:rPr>
            </w:pPr>
            <w:r>
              <w:rPr>
                <w:color w:val="000000"/>
                <w:sz w:val="20"/>
                <w:szCs w:val="20"/>
              </w:rPr>
              <w:t>5,26</w:t>
            </w:r>
          </w:p>
        </w:tc>
        <w:tc>
          <w:tcPr>
            <w:tcW w:w="308" w:type="pct"/>
            <w:shd w:val="clear" w:color="auto" w:fill="auto"/>
            <w:noWrap/>
            <w:vAlign w:val="center"/>
            <w:hideMark/>
          </w:tcPr>
          <w:p w14:paraId="0606DB42" w14:textId="77777777" w:rsidR="00BE63B2" w:rsidRPr="00C611C2" w:rsidRDefault="00BE63B2" w:rsidP="00365295">
            <w:pPr>
              <w:jc w:val="center"/>
              <w:rPr>
                <w:color w:val="000000"/>
                <w:sz w:val="20"/>
                <w:szCs w:val="20"/>
              </w:rPr>
            </w:pPr>
            <w:r>
              <w:rPr>
                <w:color w:val="000000"/>
                <w:sz w:val="20"/>
                <w:szCs w:val="20"/>
              </w:rPr>
              <w:t>5,25</w:t>
            </w:r>
          </w:p>
        </w:tc>
        <w:tc>
          <w:tcPr>
            <w:tcW w:w="308" w:type="pct"/>
            <w:shd w:val="clear" w:color="auto" w:fill="auto"/>
            <w:noWrap/>
            <w:vAlign w:val="center"/>
            <w:hideMark/>
          </w:tcPr>
          <w:p w14:paraId="50162913" w14:textId="77777777" w:rsidR="00BE63B2" w:rsidRPr="00C611C2" w:rsidRDefault="00BE63B2" w:rsidP="00365295">
            <w:pPr>
              <w:jc w:val="center"/>
              <w:rPr>
                <w:color w:val="000000"/>
                <w:sz w:val="20"/>
                <w:szCs w:val="20"/>
              </w:rPr>
            </w:pPr>
            <w:r>
              <w:rPr>
                <w:color w:val="000000"/>
                <w:sz w:val="20"/>
                <w:szCs w:val="20"/>
              </w:rPr>
              <w:t>5,26</w:t>
            </w:r>
          </w:p>
        </w:tc>
        <w:tc>
          <w:tcPr>
            <w:tcW w:w="308" w:type="pct"/>
            <w:shd w:val="clear" w:color="auto" w:fill="auto"/>
            <w:noWrap/>
            <w:vAlign w:val="center"/>
            <w:hideMark/>
          </w:tcPr>
          <w:p w14:paraId="7D329D48" w14:textId="77777777" w:rsidR="00BE63B2" w:rsidRPr="00C611C2" w:rsidRDefault="00BE63B2" w:rsidP="00365295">
            <w:pPr>
              <w:jc w:val="center"/>
              <w:rPr>
                <w:color w:val="000000"/>
                <w:sz w:val="20"/>
                <w:szCs w:val="20"/>
              </w:rPr>
            </w:pPr>
            <w:r>
              <w:rPr>
                <w:color w:val="000000"/>
                <w:sz w:val="20"/>
                <w:szCs w:val="20"/>
              </w:rPr>
              <w:t>5,26</w:t>
            </w:r>
          </w:p>
        </w:tc>
        <w:tc>
          <w:tcPr>
            <w:tcW w:w="308" w:type="pct"/>
            <w:shd w:val="clear" w:color="auto" w:fill="auto"/>
            <w:noWrap/>
            <w:vAlign w:val="center"/>
            <w:hideMark/>
          </w:tcPr>
          <w:p w14:paraId="19C8DC21" w14:textId="77777777" w:rsidR="00BE63B2" w:rsidRPr="00C611C2" w:rsidRDefault="00BE63B2" w:rsidP="00365295">
            <w:pPr>
              <w:jc w:val="center"/>
              <w:rPr>
                <w:color w:val="000000"/>
                <w:sz w:val="20"/>
                <w:szCs w:val="20"/>
              </w:rPr>
            </w:pPr>
            <w:r>
              <w:rPr>
                <w:color w:val="000000"/>
                <w:sz w:val="20"/>
                <w:szCs w:val="20"/>
              </w:rPr>
              <w:t>5,27</w:t>
            </w:r>
          </w:p>
        </w:tc>
        <w:tc>
          <w:tcPr>
            <w:tcW w:w="301" w:type="pct"/>
            <w:shd w:val="clear" w:color="auto" w:fill="auto"/>
            <w:noWrap/>
            <w:vAlign w:val="center"/>
            <w:hideMark/>
          </w:tcPr>
          <w:p w14:paraId="49B192F6" w14:textId="77777777" w:rsidR="00BE63B2" w:rsidRPr="00C611C2" w:rsidRDefault="00BE63B2" w:rsidP="00365295">
            <w:pPr>
              <w:jc w:val="center"/>
              <w:rPr>
                <w:color w:val="000000"/>
                <w:sz w:val="20"/>
                <w:szCs w:val="20"/>
              </w:rPr>
            </w:pPr>
            <w:r>
              <w:rPr>
                <w:color w:val="000000"/>
                <w:sz w:val="20"/>
                <w:szCs w:val="20"/>
              </w:rPr>
              <w:t>5,29</w:t>
            </w:r>
          </w:p>
        </w:tc>
      </w:tr>
    </w:tbl>
    <w:p w14:paraId="10209342" w14:textId="77777777" w:rsidR="005A5831" w:rsidRPr="00F147AF" w:rsidRDefault="005A5831" w:rsidP="004136C5">
      <w:pPr>
        <w:rPr>
          <w:sz w:val="24"/>
        </w:rPr>
      </w:pPr>
    </w:p>
    <w:p w14:paraId="57955F2F" w14:textId="77777777" w:rsidR="00784AC6" w:rsidRPr="00F147AF" w:rsidRDefault="008A3F10" w:rsidP="004136C5">
      <w:pPr>
        <w:rPr>
          <w:sz w:val="24"/>
        </w:rPr>
        <w:sectPr w:rsidR="00784AC6" w:rsidRPr="00F147AF" w:rsidSect="00FF3C4C">
          <w:footerReference w:type="default" r:id="rId68"/>
          <w:pgSz w:w="16840" w:h="11910" w:orient="landscape"/>
          <w:pgMar w:top="1701" w:right="567" w:bottom="567" w:left="567" w:header="0" w:footer="590" w:gutter="0"/>
          <w:cols w:space="720"/>
        </w:sectPr>
      </w:pPr>
      <w:r w:rsidRPr="00F147AF">
        <w:rPr>
          <w:sz w:val="24"/>
        </w:rPr>
        <w:br/>
      </w:r>
    </w:p>
    <w:p w14:paraId="1871655E" w14:textId="77777777" w:rsidR="00784AC6" w:rsidRPr="00F147AF" w:rsidRDefault="0098785F" w:rsidP="004136C5">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4"/>
          <w:szCs w:val="24"/>
          <w:lang w:bidi="ar-SA"/>
        </w:rPr>
      </w:pPr>
      <w:bookmarkStart w:id="104" w:name="_Ref523231356"/>
      <w:r w:rsidRPr="00F147AF">
        <w:rPr>
          <w:rFonts w:eastAsiaTheme="majorEastAsia"/>
          <w:b/>
          <w:sz w:val="24"/>
          <w:szCs w:val="24"/>
          <w:lang w:bidi="ar-SA"/>
        </w:rPr>
        <w:t>Топливный баланс котельной №8 дер. Вайялово</w:t>
      </w:r>
      <w:bookmarkEnd w:id="1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7"/>
        <w:gridCol w:w="1270"/>
        <w:gridCol w:w="1142"/>
        <w:gridCol w:w="978"/>
        <w:gridCol w:w="978"/>
        <w:gridCol w:w="981"/>
        <w:gridCol w:w="981"/>
        <w:gridCol w:w="981"/>
        <w:gridCol w:w="981"/>
        <w:gridCol w:w="981"/>
        <w:gridCol w:w="981"/>
        <w:gridCol w:w="981"/>
        <w:gridCol w:w="981"/>
        <w:gridCol w:w="959"/>
      </w:tblGrid>
      <w:tr w:rsidR="00643588" w:rsidRPr="00F147AF" w14:paraId="640DD72D" w14:textId="77777777" w:rsidTr="004058B5">
        <w:trPr>
          <w:trHeight w:val="20"/>
        </w:trPr>
        <w:tc>
          <w:tcPr>
            <w:tcW w:w="863" w:type="pct"/>
            <w:shd w:val="clear" w:color="auto" w:fill="auto"/>
            <w:vAlign w:val="center"/>
            <w:hideMark/>
          </w:tcPr>
          <w:p w14:paraId="250197E9" w14:textId="77777777" w:rsidR="00643588" w:rsidRPr="00F147AF" w:rsidRDefault="00643588" w:rsidP="004058B5">
            <w:pPr>
              <w:jc w:val="center"/>
              <w:rPr>
                <w:b/>
                <w:bCs/>
                <w:color w:val="000000"/>
                <w:sz w:val="20"/>
                <w:szCs w:val="20"/>
              </w:rPr>
            </w:pPr>
            <w:r w:rsidRPr="00F147AF">
              <w:rPr>
                <w:b/>
                <w:bCs/>
                <w:color w:val="000000"/>
                <w:sz w:val="20"/>
                <w:szCs w:val="20"/>
              </w:rPr>
              <w:t>Наименование показателя</w:t>
            </w:r>
          </w:p>
        </w:tc>
        <w:tc>
          <w:tcPr>
            <w:tcW w:w="399" w:type="pct"/>
            <w:shd w:val="clear" w:color="auto" w:fill="auto"/>
            <w:vAlign w:val="center"/>
            <w:hideMark/>
          </w:tcPr>
          <w:p w14:paraId="492D9837" w14:textId="77777777" w:rsidR="00643588" w:rsidRPr="00F147AF" w:rsidRDefault="00643588" w:rsidP="004058B5">
            <w:pPr>
              <w:jc w:val="center"/>
              <w:rPr>
                <w:b/>
                <w:bCs/>
                <w:color w:val="000000"/>
                <w:sz w:val="20"/>
                <w:szCs w:val="20"/>
              </w:rPr>
            </w:pPr>
            <w:r w:rsidRPr="00F147AF">
              <w:rPr>
                <w:b/>
                <w:bCs/>
                <w:color w:val="000000"/>
                <w:sz w:val="20"/>
                <w:szCs w:val="20"/>
              </w:rPr>
              <w:t>Ед. измерения</w:t>
            </w:r>
          </w:p>
        </w:tc>
        <w:tc>
          <w:tcPr>
            <w:tcW w:w="359" w:type="pct"/>
            <w:shd w:val="clear" w:color="auto" w:fill="auto"/>
            <w:vAlign w:val="center"/>
            <w:hideMark/>
          </w:tcPr>
          <w:p w14:paraId="75355643" w14:textId="77777777" w:rsidR="00643588" w:rsidRPr="00F147AF" w:rsidRDefault="00643588" w:rsidP="004058B5">
            <w:pPr>
              <w:jc w:val="center"/>
              <w:rPr>
                <w:b/>
                <w:bCs/>
                <w:color w:val="000000"/>
                <w:sz w:val="20"/>
                <w:szCs w:val="20"/>
              </w:rPr>
            </w:pPr>
            <w:r w:rsidRPr="00F147AF">
              <w:rPr>
                <w:b/>
                <w:bCs/>
                <w:color w:val="000000"/>
                <w:sz w:val="20"/>
                <w:szCs w:val="20"/>
              </w:rPr>
              <w:t>2022</w:t>
            </w:r>
          </w:p>
        </w:tc>
        <w:tc>
          <w:tcPr>
            <w:tcW w:w="307" w:type="pct"/>
            <w:shd w:val="clear" w:color="auto" w:fill="auto"/>
            <w:vAlign w:val="center"/>
            <w:hideMark/>
          </w:tcPr>
          <w:p w14:paraId="1A3B31D7" w14:textId="77777777" w:rsidR="00643588" w:rsidRPr="00F147AF" w:rsidRDefault="00643588" w:rsidP="004058B5">
            <w:pPr>
              <w:jc w:val="center"/>
              <w:rPr>
                <w:b/>
                <w:bCs/>
                <w:color w:val="000000"/>
                <w:sz w:val="20"/>
                <w:szCs w:val="20"/>
              </w:rPr>
            </w:pPr>
            <w:r w:rsidRPr="00F147AF">
              <w:rPr>
                <w:b/>
                <w:bCs/>
                <w:color w:val="000000"/>
                <w:sz w:val="20"/>
                <w:szCs w:val="20"/>
              </w:rPr>
              <w:t>2023</w:t>
            </w:r>
          </w:p>
        </w:tc>
        <w:tc>
          <w:tcPr>
            <w:tcW w:w="307" w:type="pct"/>
            <w:shd w:val="clear" w:color="auto" w:fill="auto"/>
            <w:vAlign w:val="center"/>
            <w:hideMark/>
          </w:tcPr>
          <w:p w14:paraId="6BF3D55A" w14:textId="77777777" w:rsidR="00643588" w:rsidRPr="00F147AF" w:rsidRDefault="00643588" w:rsidP="004058B5">
            <w:pPr>
              <w:jc w:val="center"/>
              <w:rPr>
                <w:b/>
                <w:bCs/>
                <w:color w:val="000000"/>
                <w:sz w:val="20"/>
                <w:szCs w:val="20"/>
              </w:rPr>
            </w:pPr>
            <w:r w:rsidRPr="00F147AF">
              <w:rPr>
                <w:b/>
                <w:bCs/>
                <w:color w:val="000000"/>
                <w:sz w:val="20"/>
                <w:szCs w:val="20"/>
              </w:rPr>
              <w:t>2024</w:t>
            </w:r>
          </w:p>
        </w:tc>
        <w:tc>
          <w:tcPr>
            <w:tcW w:w="308" w:type="pct"/>
            <w:shd w:val="clear" w:color="auto" w:fill="auto"/>
            <w:vAlign w:val="center"/>
            <w:hideMark/>
          </w:tcPr>
          <w:p w14:paraId="044CCC25" w14:textId="77777777" w:rsidR="00643588" w:rsidRPr="00F147AF" w:rsidRDefault="00643588" w:rsidP="004058B5">
            <w:pPr>
              <w:jc w:val="center"/>
              <w:rPr>
                <w:b/>
                <w:bCs/>
                <w:color w:val="000000"/>
                <w:sz w:val="20"/>
                <w:szCs w:val="20"/>
              </w:rPr>
            </w:pPr>
            <w:r w:rsidRPr="00F147AF">
              <w:rPr>
                <w:b/>
                <w:bCs/>
                <w:color w:val="000000"/>
                <w:sz w:val="20"/>
                <w:szCs w:val="20"/>
              </w:rPr>
              <w:t>2025</w:t>
            </w:r>
          </w:p>
        </w:tc>
        <w:tc>
          <w:tcPr>
            <w:tcW w:w="308" w:type="pct"/>
            <w:shd w:val="clear" w:color="auto" w:fill="auto"/>
            <w:vAlign w:val="center"/>
            <w:hideMark/>
          </w:tcPr>
          <w:p w14:paraId="11405108" w14:textId="77777777" w:rsidR="00643588" w:rsidRPr="00F147AF" w:rsidRDefault="00643588" w:rsidP="004058B5">
            <w:pPr>
              <w:jc w:val="center"/>
              <w:rPr>
                <w:b/>
                <w:bCs/>
                <w:color w:val="000000"/>
                <w:sz w:val="20"/>
                <w:szCs w:val="20"/>
              </w:rPr>
            </w:pPr>
            <w:r w:rsidRPr="00F147AF">
              <w:rPr>
                <w:b/>
                <w:bCs/>
                <w:color w:val="000000"/>
                <w:sz w:val="20"/>
                <w:szCs w:val="20"/>
              </w:rPr>
              <w:t>2026</w:t>
            </w:r>
          </w:p>
        </w:tc>
        <w:tc>
          <w:tcPr>
            <w:tcW w:w="308" w:type="pct"/>
            <w:shd w:val="clear" w:color="auto" w:fill="auto"/>
            <w:vAlign w:val="center"/>
            <w:hideMark/>
          </w:tcPr>
          <w:p w14:paraId="6B714C1D" w14:textId="77777777" w:rsidR="00643588" w:rsidRPr="00F147AF" w:rsidRDefault="00643588" w:rsidP="004058B5">
            <w:pPr>
              <w:jc w:val="center"/>
              <w:rPr>
                <w:b/>
                <w:bCs/>
                <w:color w:val="000000"/>
                <w:sz w:val="20"/>
                <w:szCs w:val="20"/>
              </w:rPr>
            </w:pPr>
            <w:r w:rsidRPr="00F147AF">
              <w:rPr>
                <w:b/>
                <w:bCs/>
                <w:color w:val="000000"/>
                <w:sz w:val="20"/>
                <w:szCs w:val="20"/>
              </w:rPr>
              <w:t>2027</w:t>
            </w:r>
          </w:p>
        </w:tc>
        <w:tc>
          <w:tcPr>
            <w:tcW w:w="308" w:type="pct"/>
            <w:shd w:val="clear" w:color="auto" w:fill="auto"/>
            <w:vAlign w:val="center"/>
            <w:hideMark/>
          </w:tcPr>
          <w:p w14:paraId="7481D4D1" w14:textId="77777777" w:rsidR="00643588" w:rsidRPr="00F147AF" w:rsidRDefault="00643588" w:rsidP="004058B5">
            <w:pPr>
              <w:jc w:val="center"/>
              <w:rPr>
                <w:b/>
                <w:bCs/>
                <w:color w:val="000000"/>
                <w:sz w:val="20"/>
                <w:szCs w:val="20"/>
              </w:rPr>
            </w:pPr>
            <w:r w:rsidRPr="00F147AF">
              <w:rPr>
                <w:b/>
                <w:bCs/>
                <w:color w:val="000000"/>
                <w:sz w:val="20"/>
                <w:szCs w:val="20"/>
              </w:rPr>
              <w:t>2028</w:t>
            </w:r>
          </w:p>
        </w:tc>
        <w:tc>
          <w:tcPr>
            <w:tcW w:w="308" w:type="pct"/>
            <w:shd w:val="clear" w:color="auto" w:fill="auto"/>
            <w:vAlign w:val="center"/>
            <w:hideMark/>
          </w:tcPr>
          <w:p w14:paraId="33CE3F80" w14:textId="77777777" w:rsidR="00643588" w:rsidRPr="00F147AF" w:rsidRDefault="00643588" w:rsidP="004058B5">
            <w:pPr>
              <w:jc w:val="center"/>
              <w:rPr>
                <w:b/>
                <w:bCs/>
                <w:color w:val="000000"/>
                <w:sz w:val="20"/>
                <w:szCs w:val="20"/>
              </w:rPr>
            </w:pPr>
            <w:r w:rsidRPr="00F147AF">
              <w:rPr>
                <w:b/>
                <w:bCs/>
                <w:color w:val="000000"/>
                <w:sz w:val="20"/>
                <w:szCs w:val="20"/>
              </w:rPr>
              <w:t>2029</w:t>
            </w:r>
          </w:p>
        </w:tc>
        <w:tc>
          <w:tcPr>
            <w:tcW w:w="308" w:type="pct"/>
            <w:shd w:val="clear" w:color="auto" w:fill="auto"/>
            <w:vAlign w:val="center"/>
            <w:hideMark/>
          </w:tcPr>
          <w:p w14:paraId="0A66E8CC" w14:textId="77777777" w:rsidR="00643588" w:rsidRPr="00F147AF" w:rsidRDefault="00643588" w:rsidP="004058B5">
            <w:pPr>
              <w:jc w:val="center"/>
              <w:rPr>
                <w:b/>
                <w:bCs/>
                <w:color w:val="000000"/>
                <w:sz w:val="20"/>
                <w:szCs w:val="20"/>
              </w:rPr>
            </w:pPr>
            <w:r w:rsidRPr="00F147AF">
              <w:rPr>
                <w:b/>
                <w:bCs/>
                <w:color w:val="000000"/>
                <w:sz w:val="20"/>
                <w:szCs w:val="20"/>
              </w:rPr>
              <w:t>2030</w:t>
            </w:r>
          </w:p>
        </w:tc>
        <w:tc>
          <w:tcPr>
            <w:tcW w:w="308" w:type="pct"/>
            <w:shd w:val="clear" w:color="auto" w:fill="auto"/>
            <w:vAlign w:val="center"/>
            <w:hideMark/>
          </w:tcPr>
          <w:p w14:paraId="28FD7EAD" w14:textId="77777777" w:rsidR="00643588" w:rsidRPr="00F147AF" w:rsidRDefault="00643588" w:rsidP="004058B5">
            <w:pPr>
              <w:jc w:val="center"/>
              <w:rPr>
                <w:b/>
                <w:bCs/>
                <w:color w:val="000000"/>
                <w:sz w:val="20"/>
                <w:szCs w:val="20"/>
              </w:rPr>
            </w:pPr>
            <w:r w:rsidRPr="00F147AF">
              <w:rPr>
                <w:b/>
                <w:bCs/>
                <w:color w:val="000000"/>
                <w:sz w:val="20"/>
                <w:szCs w:val="20"/>
              </w:rPr>
              <w:t>2031</w:t>
            </w:r>
          </w:p>
        </w:tc>
        <w:tc>
          <w:tcPr>
            <w:tcW w:w="308" w:type="pct"/>
            <w:shd w:val="clear" w:color="auto" w:fill="auto"/>
            <w:vAlign w:val="center"/>
            <w:hideMark/>
          </w:tcPr>
          <w:p w14:paraId="1FF17EE7" w14:textId="77777777" w:rsidR="00643588" w:rsidRPr="00F147AF" w:rsidRDefault="00643588" w:rsidP="004058B5">
            <w:pPr>
              <w:jc w:val="center"/>
              <w:rPr>
                <w:b/>
                <w:bCs/>
                <w:color w:val="000000"/>
                <w:sz w:val="20"/>
                <w:szCs w:val="20"/>
              </w:rPr>
            </w:pPr>
            <w:r w:rsidRPr="00F147AF">
              <w:rPr>
                <w:b/>
                <w:bCs/>
                <w:color w:val="000000"/>
                <w:sz w:val="20"/>
                <w:szCs w:val="20"/>
              </w:rPr>
              <w:t>2032</w:t>
            </w:r>
          </w:p>
        </w:tc>
        <w:tc>
          <w:tcPr>
            <w:tcW w:w="301" w:type="pct"/>
            <w:shd w:val="clear" w:color="auto" w:fill="auto"/>
            <w:vAlign w:val="center"/>
            <w:hideMark/>
          </w:tcPr>
          <w:p w14:paraId="0E9E2569" w14:textId="77777777" w:rsidR="00643588" w:rsidRPr="00F147AF" w:rsidRDefault="00643588" w:rsidP="004058B5">
            <w:pPr>
              <w:jc w:val="center"/>
              <w:rPr>
                <w:b/>
                <w:bCs/>
                <w:color w:val="000000"/>
                <w:sz w:val="20"/>
                <w:szCs w:val="20"/>
              </w:rPr>
            </w:pPr>
            <w:r w:rsidRPr="00F147AF">
              <w:rPr>
                <w:b/>
                <w:bCs/>
                <w:color w:val="000000"/>
                <w:sz w:val="20"/>
                <w:szCs w:val="20"/>
              </w:rPr>
              <w:t>2033-2035</w:t>
            </w:r>
          </w:p>
        </w:tc>
      </w:tr>
      <w:tr w:rsidR="00643588" w:rsidRPr="00F147AF" w14:paraId="1F4621A2" w14:textId="77777777" w:rsidTr="004058B5">
        <w:trPr>
          <w:trHeight w:val="20"/>
        </w:trPr>
        <w:tc>
          <w:tcPr>
            <w:tcW w:w="863" w:type="pct"/>
            <w:shd w:val="clear" w:color="auto" w:fill="auto"/>
            <w:vAlign w:val="center"/>
          </w:tcPr>
          <w:p w14:paraId="0204D5BC" w14:textId="77777777" w:rsidR="00643588" w:rsidRPr="00F147AF" w:rsidRDefault="00643588" w:rsidP="004058B5">
            <w:pPr>
              <w:jc w:val="center"/>
              <w:rPr>
                <w:b/>
                <w:bCs/>
                <w:color w:val="000000"/>
                <w:sz w:val="20"/>
                <w:szCs w:val="20"/>
              </w:rPr>
            </w:pPr>
            <w:r w:rsidRPr="00F147AF">
              <w:rPr>
                <w:color w:val="000000"/>
                <w:sz w:val="20"/>
                <w:szCs w:val="20"/>
              </w:rPr>
              <w:t>Нагрузка источника</w:t>
            </w:r>
          </w:p>
        </w:tc>
        <w:tc>
          <w:tcPr>
            <w:tcW w:w="399" w:type="pct"/>
            <w:shd w:val="clear" w:color="auto" w:fill="auto"/>
            <w:vAlign w:val="center"/>
          </w:tcPr>
          <w:p w14:paraId="0E882E7E" w14:textId="77777777" w:rsidR="00643588" w:rsidRPr="00F147AF" w:rsidRDefault="00643588" w:rsidP="004058B5">
            <w:pPr>
              <w:jc w:val="center"/>
              <w:rPr>
                <w:b/>
                <w:bCs/>
                <w:color w:val="000000"/>
                <w:sz w:val="20"/>
                <w:szCs w:val="20"/>
              </w:rPr>
            </w:pPr>
            <w:r w:rsidRPr="00F147AF">
              <w:rPr>
                <w:color w:val="000000"/>
                <w:sz w:val="20"/>
                <w:szCs w:val="20"/>
              </w:rPr>
              <w:t>Гкал/ч</w:t>
            </w:r>
          </w:p>
        </w:tc>
        <w:tc>
          <w:tcPr>
            <w:tcW w:w="359" w:type="pct"/>
            <w:shd w:val="clear" w:color="auto" w:fill="auto"/>
            <w:vAlign w:val="center"/>
          </w:tcPr>
          <w:p w14:paraId="196C5D29" w14:textId="77777777" w:rsidR="00643588" w:rsidRPr="00F147AF" w:rsidRDefault="00643588" w:rsidP="004058B5">
            <w:pPr>
              <w:jc w:val="center"/>
              <w:rPr>
                <w:b/>
                <w:bCs/>
                <w:color w:val="000000"/>
                <w:sz w:val="20"/>
                <w:szCs w:val="20"/>
              </w:rPr>
            </w:pPr>
            <w:r w:rsidRPr="00F147AF">
              <w:rPr>
                <w:sz w:val="20"/>
                <w:szCs w:val="20"/>
              </w:rPr>
              <w:t>1,92</w:t>
            </w:r>
          </w:p>
        </w:tc>
        <w:tc>
          <w:tcPr>
            <w:tcW w:w="307" w:type="pct"/>
            <w:shd w:val="clear" w:color="auto" w:fill="auto"/>
            <w:vAlign w:val="center"/>
          </w:tcPr>
          <w:p w14:paraId="6D3EC003" w14:textId="77777777" w:rsidR="00643588" w:rsidRPr="00F147AF" w:rsidRDefault="00643588" w:rsidP="004058B5">
            <w:pPr>
              <w:jc w:val="center"/>
              <w:rPr>
                <w:b/>
                <w:bCs/>
                <w:color w:val="000000"/>
                <w:sz w:val="20"/>
                <w:szCs w:val="20"/>
              </w:rPr>
            </w:pPr>
            <w:r w:rsidRPr="00F147AF">
              <w:rPr>
                <w:sz w:val="20"/>
                <w:szCs w:val="20"/>
              </w:rPr>
              <w:t>1,92</w:t>
            </w:r>
          </w:p>
        </w:tc>
        <w:tc>
          <w:tcPr>
            <w:tcW w:w="307" w:type="pct"/>
            <w:shd w:val="clear" w:color="auto" w:fill="auto"/>
            <w:vAlign w:val="center"/>
          </w:tcPr>
          <w:p w14:paraId="1B59364B" w14:textId="77777777" w:rsidR="00643588" w:rsidRPr="00F147AF" w:rsidRDefault="00643588" w:rsidP="004058B5">
            <w:pPr>
              <w:jc w:val="center"/>
              <w:rPr>
                <w:b/>
                <w:bCs/>
                <w:color w:val="000000"/>
                <w:sz w:val="20"/>
                <w:szCs w:val="20"/>
              </w:rPr>
            </w:pPr>
            <w:r w:rsidRPr="00F147AF">
              <w:rPr>
                <w:sz w:val="20"/>
                <w:szCs w:val="20"/>
              </w:rPr>
              <w:t>1,92</w:t>
            </w:r>
          </w:p>
        </w:tc>
        <w:tc>
          <w:tcPr>
            <w:tcW w:w="308" w:type="pct"/>
            <w:shd w:val="clear" w:color="auto" w:fill="auto"/>
            <w:vAlign w:val="center"/>
          </w:tcPr>
          <w:p w14:paraId="488490D2" w14:textId="77777777" w:rsidR="00643588" w:rsidRPr="00F147AF" w:rsidRDefault="00643588" w:rsidP="004058B5">
            <w:pPr>
              <w:jc w:val="center"/>
              <w:rPr>
                <w:b/>
                <w:bCs/>
                <w:color w:val="000000"/>
                <w:sz w:val="20"/>
                <w:szCs w:val="20"/>
              </w:rPr>
            </w:pPr>
            <w:r w:rsidRPr="00F147AF">
              <w:rPr>
                <w:sz w:val="20"/>
                <w:szCs w:val="20"/>
              </w:rPr>
              <w:t>1,92</w:t>
            </w:r>
          </w:p>
        </w:tc>
        <w:tc>
          <w:tcPr>
            <w:tcW w:w="308" w:type="pct"/>
            <w:shd w:val="clear" w:color="auto" w:fill="auto"/>
            <w:vAlign w:val="center"/>
          </w:tcPr>
          <w:p w14:paraId="20B49D43" w14:textId="77777777" w:rsidR="00643588" w:rsidRPr="00F147AF" w:rsidRDefault="00643588" w:rsidP="004058B5">
            <w:pPr>
              <w:jc w:val="center"/>
              <w:rPr>
                <w:b/>
                <w:bCs/>
                <w:color w:val="000000"/>
                <w:sz w:val="20"/>
                <w:szCs w:val="20"/>
              </w:rPr>
            </w:pPr>
            <w:r w:rsidRPr="00F147AF">
              <w:rPr>
                <w:sz w:val="20"/>
                <w:szCs w:val="20"/>
              </w:rPr>
              <w:t>1,92</w:t>
            </w:r>
          </w:p>
        </w:tc>
        <w:tc>
          <w:tcPr>
            <w:tcW w:w="308" w:type="pct"/>
            <w:shd w:val="clear" w:color="auto" w:fill="auto"/>
            <w:vAlign w:val="center"/>
          </w:tcPr>
          <w:p w14:paraId="4C01C611" w14:textId="77777777" w:rsidR="00643588" w:rsidRPr="00F147AF" w:rsidRDefault="00643588" w:rsidP="004058B5">
            <w:pPr>
              <w:jc w:val="center"/>
              <w:rPr>
                <w:b/>
                <w:bCs/>
                <w:color w:val="000000"/>
                <w:sz w:val="20"/>
                <w:szCs w:val="20"/>
              </w:rPr>
            </w:pPr>
            <w:r w:rsidRPr="00F147AF">
              <w:rPr>
                <w:sz w:val="20"/>
                <w:szCs w:val="20"/>
              </w:rPr>
              <w:t>1,92</w:t>
            </w:r>
          </w:p>
        </w:tc>
        <w:tc>
          <w:tcPr>
            <w:tcW w:w="308" w:type="pct"/>
            <w:shd w:val="clear" w:color="auto" w:fill="auto"/>
            <w:vAlign w:val="center"/>
          </w:tcPr>
          <w:p w14:paraId="7B1852E3" w14:textId="77777777" w:rsidR="00643588" w:rsidRPr="00F147AF" w:rsidRDefault="00643588" w:rsidP="004058B5">
            <w:pPr>
              <w:jc w:val="center"/>
              <w:rPr>
                <w:b/>
                <w:bCs/>
                <w:color w:val="000000"/>
                <w:sz w:val="20"/>
                <w:szCs w:val="20"/>
              </w:rPr>
            </w:pPr>
            <w:r w:rsidRPr="00F147AF">
              <w:rPr>
                <w:sz w:val="20"/>
                <w:szCs w:val="20"/>
              </w:rPr>
              <w:t>1,92</w:t>
            </w:r>
          </w:p>
        </w:tc>
        <w:tc>
          <w:tcPr>
            <w:tcW w:w="308" w:type="pct"/>
            <w:shd w:val="clear" w:color="auto" w:fill="auto"/>
            <w:vAlign w:val="center"/>
          </w:tcPr>
          <w:p w14:paraId="6F30D110" w14:textId="77777777" w:rsidR="00643588" w:rsidRPr="00F147AF" w:rsidRDefault="00643588" w:rsidP="004058B5">
            <w:pPr>
              <w:jc w:val="center"/>
              <w:rPr>
                <w:b/>
                <w:bCs/>
                <w:color w:val="000000"/>
                <w:sz w:val="20"/>
                <w:szCs w:val="20"/>
              </w:rPr>
            </w:pPr>
            <w:r w:rsidRPr="00F147AF">
              <w:rPr>
                <w:sz w:val="20"/>
                <w:szCs w:val="20"/>
              </w:rPr>
              <w:t>1,92</w:t>
            </w:r>
          </w:p>
        </w:tc>
        <w:tc>
          <w:tcPr>
            <w:tcW w:w="308" w:type="pct"/>
            <w:shd w:val="clear" w:color="auto" w:fill="auto"/>
            <w:vAlign w:val="center"/>
          </w:tcPr>
          <w:p w14:paraId="3ED143BB" w14:textId="77777777" w:rsidR="00643588" w:rsidRPr="00F147AF" w:rsidRDefault="00643588" w:rsidP="004058B5">
            <w:pPr>
              <w:jc w:val="center"/>
              <w:rPr>
                <w:b/>
                <w:bCs/>
                <w:color w:val="000000"/>
                <w:sz w:val="20"/>
                <w:szCs w:val="20"/>
              </w:rPr>
            </w:pPr>
            <w:r w:rsidRPr="00F147AF">
              <w:rPr>
                <w:sz w:val="20"/>
                <w:szCs w:val="20"/>
              </w:rPr>
              <w:t>1,92</w:t>
            </w:r>
          </w:p>
        </w:tc>
        <w:tc>
          <w:tcPr>
            <w:tcW w:w="308" w:type="pct"/>
            <w:shd w:val="clear" w:color="auto" w:fill="auto"/>
            <w:vAlign w:val="center"/>
          </w:tcPr>
          <w:p w14:paraId="7D202C94" w14:textId="77777777" w:rsidR="00643588" w:rsidRPr="00F147AF" w:rsidRDefault="00643588" w:rsidP="004058B5">
            <w:pPr>
              <w:jc w:val="center"/>
              <w:rPr>
                <w:b/>
                <w:bCs/>
                <w:color w:val="000000"/>
                <w:sz w:val="20"/>
                <w:szCs w:val="20"/>
              </w:rPr>
            </w:pPr>
            <w:r w:rsidRPr="00F147AF">
              <w:rPr>
                <w:sz w:val="20"/>
                <w:szCs w:val="20"/>
              </w:rPr>
              <w:t>1,92</w:t>
            </w:r>
          </w:p>
        </w:tc>
        <w:tc>
          <w:tcPr>
            <w:tcW w:w="308" w:type="pct"/>
            <w:shd w:val="clear" w:color="auto" w:fill="auto"/>
            <w:vAlign w:val="center"/>
          </w:tcPr>
          <w:p w14:paraId="565B2D30" w14:textId="77777777" w:rsidR="00643588" w:rsidRPr="00F147AF" w:rsidRDefault="00643588" w:rsidP="004058B5">
            <w:pPr>
              <w:jc w:val="center"/>
              <w:rPr>
                <w:b/>
                <w:bCs/>
                <w:color w:val="000000"/>
                <w:sz w:val="20"/>
                <w:szCs w:val="20"/>
              </w:rPr>
            </w:pPr>
            <w:r w:rsidRPr="00F147AF">
              <w:rPr>
                <w:sz w:val="20"/>
                <w:szCs w:val="20"/>
              </w:rPr>
              <w:t>1,92</w:t>
            </w:r>
          </w:p>
        </w:tc>
        <w:tc>
          <w:tcPr>
            <w:tcW w:w="301" w:type="pct"/>
            <w:shd w:val="clear" w:color="auto" w:fill="auto"/>
            <w:vAlign w:val="center"/>
          </w:tcPr>
          <w:p w14:paraId="02E17B5C" w14:textId="77777777" w:rsidR="00643588" w:rsidRPr="00F147AF" w:rsidRDefault="00643588" w:rsidP="004058B5">
            <w:pPr>
              <w:jc w:val="center"/>
              <w:rPr>
                <w:b/>
                <w:bCs/>
                <w:color w:val="000000"/>
                <w:sz w:val="20"/>
                <w:szCs w:val="20"/>
              </w:rPr>
            </w:pPr>
            <w:r w:rsidRPr="00F147AF">
              <w:rPr>
                <w:color w:val="000000"/>
                <w:sz w:val="20"/>
                <w:szCs w:val="20"/>
              </w:rPr>
              <w:t>1,92</w:t>
            </w:r>
          </w:p>
        </w:tc>
      </w:tr>
      <w:tr w:rsidR="00643588" w:rsidRPr="00F147AF" w14:paraId="1A6BEB5E" w14:textId="77777777" w:rsidTr="004058B5">
        <w:trPr>
          <w:trHeight w:val="20"/>
        </w:trPr>
        <w:tc>
          <w:tcPr>
            <w:tcW w:w="863" w:type="pct"/>
            <w:shd w:val="clear" w:color="auto" w:fill="auto"/>
            <w:vAlign w:val="center"/>
            <w:hideMark/>
          </w:tcPr>
          <w:p w14:paraId="608519F2" w14:textId="77777777" w:rsidR="00643588" w:rsidRPr="00F147AF" w:rsidRDefault="00643588" w:rsidP="004058B5">
            <w:pPr>
              <w:jc w:val="center"/>
              <w:rPr>
                <w:color w:val="000000"/>
                <w:sz w:val="20"/>
                <w:szCs w:val="20"/>
              </w:rPr>
            </w:pPr>
            <w:r w:rsidRPr="00F147AF">
              <w:rPr>
                <w:color w:val="000000"/>
                <w:sz w:val="20"/>
                <w:szCs w:val="20"/>
              </w:rPr>
              <w:t>Подключенная нагрузка отопления</w:t>
            </w:r>
          </w:p>
        </w:tc>
        <w:tc>
          <w:tcPr>
            <w:tcW w:w="399" w:type="pct"/>
            <w:shd w:val="clear" w:color="auto" w:fill="auto"/>
            <w:vAlign w:val="center"/>
            <w:hideMark/>
          </w:tcPr>
          <w:p w14:paraId="6D413E71" w14:textId="77777777" w:rsidR="00643588" w:rsidRPr="00F147AF" w:rsidRDefault="00643588" w:rsidP="004058B5">
            <w:pPr>
              <w:jc w:val="center"/>
              <w:rPr>
                <w:color w:val="000000"/>
                <w:sz w:val="20"/>
                <w:szCs w:val="20"/>
              </w:rPr>
            </w:pPr>
            <w:r w:rsidRPr="00F147AF">
              <w:rPr>
                <w:color w:val="000000"/>
                <w:sz w:val="20"/>
                <w:szCs w:val="20"/>
              </w:rPr>
              <w:t>Гкал/ч</w:t>
            </w:r>
          </w:p>
        </w:tc>
        <w:tc>
          <w:tcPr>
            <w:tcW w:w="359" w:type="pct"/>
            <w:shd w:val="clear" w:color="auto" w:fill="auto"/>
            <w:noWrap/>
            <w:vAlign w:val="center"/>
            <w:hideMark/>
          </w:tcPr>
          <w:p w14:paraId="7B05539B" w14:textId="77777777" w:rsidR="00643588" w:rsidRPr="00F147AF" w:rsidRDefault="00643588" w:rsidP="004058B5">
            <w:pPr>
              <w:jc w:val="center"/>
              <w:rPr>
                <w:color w:val="000000"/>
                <w:sz w:val="20"/>
                <w:szCs w:val="20"/>
              </w:rPr>
            </w:pPr>
            <w:r w:rsidRPr="00F147AF">
              <w:rPr>
                <w:sz w:val="20"/>
                <w:szCs w:val="20"/>
              </w:rPr>
              <w:t>1,82</w:t>
            </w:r>
          </w:p>
        </w:tc>
        <w:tc>
          <w:tcPr>
            <w:tcW w:w="307" w:type="pct"/>
            <w:shd w:val="clear" w:color="auto" w:fill="auto"/>
            <w:noWrap/>
            <w:vAlign w:val="center"/>
            <w:hideMark/>
          </w:tcPr>
          <w:p w14:paraId="16656A81" w14:textId="77777777" w:rsidR="00643588" w:rsidRPr="00F147AF" w:rsidRDefault="00643588" w:rsidP="004058B5">
            <w:pPr>
              <w:jc w:val="center"/>
              <w:rPr>
                <w:color w:val="000000"/>
                <w:sz w:val="20"/>
                <w:szCs w:val="20"/>
              </w:rPr>
            </w:pPr>
            <w:r w:rsidRPr="00F147AF">
              <w:rPr>
                <w:sz w:val="20"/>
                <w:szCs w:val="20"/>
              </w:rPr>
              <w:t>1,82</w:t>
            </w:r>
          </w:p>
        </w:tc>
        <w:tc>
          <w:tcPr>
            <w:tcW w:w="307" w:type="pct"/>
            <w:shd w:val="clear" w:color="auto" w:fill="auto"/>
            <w:noWrap/>
            <w:vAlign w:val="center"/>
            <w:hideMark/>
          </w:tcPr>
          <w:p w14:paraId="4BB3A0D1" w14:textId="77777777" w:rsidR="00643588" w:rsidRPr="00F147AF" w:rsidRDefault="00643588" w:rsidP="004058B5">
            <w:pPr>
              <w:jc w:val="center"/>
              <w:rPr>
                <w:color w:val="000000"/>
                <w:sz w:val="20"/>
                <w:szCs w:val="20"/>
              </w:rPr>
            </w:pPr>
            <w:r w:rsidRPr="00F147AF">
              <w:rPr>
                <w:sz w:val="20"/>
                <w:szCs w:val="20"/>
              </w:rPr>
              <w:t>1,82</w:t>
            </w:r>
          </w:p>
        </w:tc>
        <w:tc>
          <w:tcPr>
            <w:tcW w:w="308" w:type="pct"/>
            <w:shd w:val="clear" w:color="auto" w:fill="auto"/>
            <w:noWrap/>
            <w:vAlign w:val="center"/>
            <w:hideMark/>
          </w:tcPr>
          <w:p w14:paraId="452D567B" w14:textId="77777777" w:rsidR="00643588" w:rsidRPr="00F147AF" w:rsidRDefault="00643588" w:rsidP="004058B5">
            <w:pPr>
              <w:jc w:val="center"/>
              <w:rPr>
                <w:color w:val="000000"/>
                <w:sz w:val="20"/>
                <w:szCs w:val="20"/>
              </w:rPr>
            </w:pPr>
            <w:r w:rsidRPr="00F147AF">
              <w:rPr>
                <w:sz w:val="20"/>
                <w:szCs w:val="20"/>
              </w:rPr>
              <w:t>1,82</w:t>
            </w:r>
          </w:p>
        </w:tc>
        <w:tc>
          <w:tcPr>
            <w:tcW w:w="308" w:type="pct"/>
            <w:shd w:val="clear" w:color="auto" w:fill="auto"/>
            <w:noWrap/>
            <w:vAlign w:val="center"/>
            <w:hideMark/>
          </w:tcPr>
          <w:p w14:paraId="775B7D61" w14:textId="77777777" w:rsidR="00643588" w:rsidRPr="00F147AF" w:rsidRDefault="00643588" w:rsidP="004058B5">
            <w:pPr>
              <w:jc w:val="center"/>
              <w:rPr>
                <w:color w:val="000000"/>
                <w:sz w:val="20"/>
                <w:szCs w:val="20"/>
              </w:rPr>
            </w:pPr>
            <w:r w:rsidRPr="00F147AF">
              <w:rPr>
                <w:sz w:val="20"/>
                <w:szCs w:val="20"/>
              </w:rPr>
              <w:t>1,82</w:t>
            </w:r>
          </w:p>
        </w:tc>
        <w:tc>
          <w:tcPr>
            <w:tcW w:w="308" w:type="pct"/>
            <w:shd w:val="clear" w:color="auto" w:fill="auto"/>
            <w:noWrap/>
            <w:vAlign w:val="center"/>
            <w:hideMark/>
          </w:tcPr>
          <w:p w14:paraId="0BE5E422" w14:textId="77777777" w:rsidR="00643588" w:rsidRPr="00F147AF" w:rsidRDefault="00643588" w:rsidP="004058B5">
            <w:pPr>
              <w:jc w:val="center"/>
              <w:rPr>
                <w:color w:val="000000"/>
                <w:sz w:val="20"/>
                <w:szCs w:val="20"/>
              </w:rPr>
            </w:pPr>
            <w:r w:rsidRPr="00F147AF">
              <w:rPr>
                <w:sz w:val="20"/>
                <w:szCs w:val="20"/>
              </w:rPr>
              <w:t>1,82</w:t>
            </w:r>
          </w:p>
        </w:tc>
        <w:tc>
          <w:tcPr>
            <w:tcW w:w="308" w:type="pct"/>
            <w:shd w:val="clear" w:color="auto" w:fill="auto"/>
            <w:noWrap/>
            <w:vAlign w:val="center"/>
            <w:hideMark/>
          </w:tcPr>
          <w:p w14:paraId="0D6DA36D" w14:textId="77777777" w:rsidR="00643588" w:rsidRPr="00F147AF" w:rsidRDefault="00643588" w:rsidP="004058B5">
            <w:pPr>
              <w:jc w:val="center"/>
              <w:rPr>
                <w:color w:val="000000"/>
                <w:sz w:val="20"/>
                <w:szCs w:val="20"/>
              </w:rPr>
            </w:pPr>
            <w:r w:rsidRPr="00F147AF">
              <w:rPr>
                <w:sz w:val="20"/>
                <w:szCs w:val="20"/>
              </w:rPr>
              <w:t>1,82</w:t>
            </w:r>
          </w:p>
        </w:tc>
        <w:tc>
          <w:tcPr>
            <w:tcW w:w="308" w:type="pct"/>
            <w:shd w:val="clear" w:color="auto" w:fill="auto"/>
            <w:noWrap/>
            <w:vAlign w:val="center"/>
            <w:hideMark/>
          </w:tcPr>
          <w:p w14:paraId="4223537B" w14:textId="77777777" w:rsidR="00643588" w:rsidRPr="00F147AF" w:rsidRDefault="00643588" w:rsidP="004058B5">
            <w:pPr>
              <w:jc w:val="center"/>
              <w:rPr>
                <w:color w:val="000000"/>
                <w:sz w:val="20"/>
                <w:szCs w:val="20"/>
              </w:rPr>
            </w:pPr>
            <w:r w:rsidRPr="00F147AF">
              <w:rPr>
                <w:sz w:val="20"/>
                <w:szCs w:val="20"/>
              </w:rPr>
              <w:t>1,82</w:t>
            </w:r>
          </w:p>
        </w:tc>
        <w:tc>
          <w:tcPr>
            <w:tcW w:w="308" w:type="pct"/>
            <w:shd w:val="clear" w:color="auto" w:fill="auto"/>
            <w:noWrap/>
            <w:vAlign w:val="center"/>
            <w:hideMark/>
          </w:tcPr>
          <w:p w14:paraId="60466914" w14:textId="77777777" w:rsidR="00643588" w:rsidRPr="00F147AF" w:rsidRDefault="00643588" w:rsidP="004058B5">
            <w:pPr>
              <w:jc w:val="center"/>
              <w:rPr>
                <w:color w:val="000000"/>
                <w:sz w:val="20"/>
                <w:szCs w:val="20"/>
              </w:rPr>
            </w:pPr>
            <w:r w:rsidRPr="00F147AF">
              <w:rPr>
                <w:sz w:val="20"/>
                <w:szCs w:val="20"/>
              </w:rPr>
              <w:t>1,82</w:t>
            </w:r>
          </w:p>
        </w:tc>
        <w:tc>
          <w:tcPr>
            <w:tcW w:w="308" w:type="pct"/>
            <w:shd w:val="clear" w:color="auto" w:fill="auto"/>
            <w:noWrap/>
            <w:vAlign w:val="center"/>
            <w:hideMark/>
          </w:tcPr>
          <w:p w14:paraId="083A047A" w14:textId="77777777" w:rsidR="00643588" w:rsidRPr="00F147AF" w:rsidRDefault="00643588" w:rsidP="004058B5">
            <w:pPr>
              <w:jc w:val="center"/>
              <w:rPr>
                <w:color w:val="000000"/>
                <w:sz w:val="20"/>
                <w:szCs w:val="20"/>
              </w:rPr>
            </w:pPr>
            <w:r w:rsidRPr="00F147AF">
              <w:rPr>
                <w:sz w:val="20"/>
                <w:szCs w:val="20"/>
              </w:rPr>
              <w:t>1,82</w:t>
            </w:r>
          </w:p>
        </w:tc>
        <w:tc>
          <w:tcPr>
            <w:tcW w:w="308" w:type="pct"/>
            <w:shd w:val="clear" w:color="auto" w:fill="auto"/>
            <w:noWrap/>
            <w:vAlign w:val="center"/>
            <w:hideMark/>
          </w:tcPr>
          <w:p w14:paraId="34CA787D" w14:textId="77777777" w:rsidR="00643588" w:rsidRPr="00F147AF" w:rsidRDefault="00643588" w:rsidP="004058B5">
            <w:pPr>
              <w:jc w:val="center"/>
              <w:rPr>
                <w:color w:val="000000"/>
                <w:sz w:val="20"/>
                <w:szCs w:val="20"/>
              </w:rPr>
            </w:pPr>
            <w:r w:rsidRPr="00F147AF">
              <w:rPr>
                <w:sz w:val="20"/>
                <w:szCs w:val="20"/>
              </w:rPr>
              <w:t>1,82</w:t>
            </w:r>
          </w:p>
        </w:tc>
        <w:tc>
          <w:tcPr>
            <w:tcW w:w="301" w:type="pct"/>
            <w:shd w:val="clear" w:color="auto" w:fill="auto"/>
            <w:noWrap/>
            <w:vAlign w:val="center"/>
            <w:hideMark/>
          </w:tcPr>
          <w:p w14:paraId="567D27C7" w14:textId="77777777" w:rsidR="00643588" w:rsidRPr="00F147AF" w:rsidRDefault="00643588" w:rsidP="004058B5">
            <w:pPr>
              <w:jc w:val="center"/>
              <w:rPr>
                <w:color w:val="000000"/>
                <w:sz w:val="20"/>
                <w:szCs w:val="20"/>
              </w:rPr>
            </w:pPr>
            <w:r w:rsidRPr="00F147AF">
              <w:rPr>
                <w:color w:val="000000"/>
                <w:sz w:val="20"/>
                <w:szCs w:val="20"/>
              </w:rPr>
              <w:t>1,82</w:t>
            </w:r>
          </w:p>
        </w:tc>
      </w:tr>
      <w:tr w:rsidR="00643588" w:rsidRPr="00F147AF" w14:paraId="71360401" w14:textId="77777777" w:rsidTr="004058B5">
        <w:trPr>
          <w:trHeight w:val="20"/>
        </w:trPr>
        <w:tc>
          <w:tcPr>
            <w:tcW w:w="863" w:type="pct"/>
            <w:shd w:val="clear" w:color="auto" w:fill="auto"/>
            <w:vAlign w:val="center"/>
            <w:hideMark/>
          </w:tcPr>
          <w:p w14:paraId="3931221B" w14:textId="77777777" w:rsidR="00643588" w:rsidRPr="00F147AF" w:rsidRDefault="00643588" w:rsidP="004058B5">
            <w:pPr>
              <w:jc w:val="center"/>
              <w:rPr>
                <w:color w:val="000000"/>
                <w:sz w:val="20"/>
                <w:szCs w:val="20"/>
              </w:rPr>
            </w:pPr>
            <w:r w:rsidRPr="00F147AF">
              <w:rPr>
                <w:color w:val="000000"/>
                <w:sz w:val="20"/>
                <w:szCs w:val="20"/>
              </w:rPr>
              <w:t>Нагрузка ГВС</w:t>
            </w:r>
          </w:p>
        </w:tc>
        <w:tc>
          <w:tcPr>
            <w:tcW w:w="399" w:type="pct"/>
            <w:shd w:val="clear" w:color="auto" w:fill="auto"/>
            <w:vAlign w:val="center"/>
            <w:hideMark/>
          </w:tcPr>
          <w:p w14:paraId="2CF63F0D" w14:textId="77777777" w:rsidR="00643588" w:rsidRPr="00F147AF" w:rsidRDefault="00643588" w:rsidP="004058B5">
            <w:pPr>
              <w:jc w:val="center"/>
              <w:rPr>
                <w:color w:val="000000"/>
                <w:sz w:val="20"/>
                <w:szCs w:val="20"/>
              </w:rPr>
            </w:pPr>
            <w:r w:rsidRPr="00F147AF">
              <w:rPr>
                <w:color w:val="000000"/>
                <w:sz w:val="20"/>
                <w:szCs w:val="20"/>
              </w:rPr>
              <w:t>Гкал/ч</w:t>
            </w:r>
          </w:p>
        </w:tc>
        <w:tc>
          <w:tcPr>
            <w:tcW w:w="359" w:type="pct"/>
            <w:shd w:val="clear" w:color="auto" w:fill="auto"/>
            <w:noWrap/>
            <w:vAlign w:val="center"/>
            <w:hideMark/>
          </w:tcPr>
          <w:p w14:paraId="7DDD9602" w14:textId="77777777" w:rsidR="00643588" w:rsidRPr="00F147AF" w:rsidRDefault="00643588" w:rsidP="004058B5">
            <w:pPr>
              <w:jc w:val="center"/>
              <w:rPr>
                <w:color w:val="000000"/>
                <w:sz w:val="20"/>
                <w:szCs w:val="20"/>
              </w:rPr>
            </w:pPr>
            <w:r w:rsidRPr="00F147AF">
              <w:rPr>
                <w:sz w:val="20"/>
                <w:szCs w:val="20"/>
              </w:rPr>
              <w:t>0,10</w:t>
            </w:r>
          </w:p>
        </w:tc>
        <w:tc>
          <w:tcPr>
            <w:tcW w:w="307" w:type="pct"/>
            <w:shd w:val="clear" w:color="auto" w:fill="auto"/>
            <w:noWrap/>
            <w:vAlign w:val="center"/>
            <w:hideMark/>
          </w:tcPr>
          <w:p w14:paraId="38D0C516" w14:textId="77777777" w:rsidR="00643588" w:rsidRPr="00F147AF" w:rsidRDefault="00643588" w:rsidP="004058B5">
            <w:pPr>
              <w:jc w:val="center"/>
              <w:rPr>
                <w:color w:val="000000"/>
                <w:sz w:val="20"/>
                <w:szCs w:val="20"/>
              </w:rPr>
            </w:pPr>
            <w:r w:rsidRPr="00F147AF">
              <w:rPr>
                <w:sz w:val="20"/>
                <w:szCs w:val="20"/>
              </w:rPr>
              <w:t>0,10</w:t>
            </w:r>
          </w:p>
        </w:tc>
        <w:tc>
          <w:tcPr>
            <w:tcW w:w="307" w:type="pct"/>
            <w:shd w:val="clear" w:color="auto" w:fill="auto"/>
            <w:noWrap/>
            <w:vAlign w:val="center"/>
            <w:hideMark/>
          </w:tcPr>
          <w:p w14:paraId="3C25A84C" w14:textId="77777777" w:rsidR="00643588" w:rsidRPr="00F147AF" w:rsidRDefault="00643588" w:rsidP="004058B5">
            <w:pPr>
              <w:jc w:val="center"/>
              <w:rPr>
                <w:color w:val="000000"/>
                <w:sz w:val="20"/>
                <w:szCs w:val="20"/>
              </w:rPr>
            </w:pPr>
            <w:r w:rsidRPr="00F147AF">
              <w:rPr>
                <w:sz w:val="20"/>
                <w:szCs w:val="20"/>
              </w:rPr>
              <w:t>0,10</w:t>
            </w:r>
          </w:p>
        </w:tc>
        <w:tc>
          <w:tcPr>
            <w:tcW w:w="308" w:type="pct"/>
            <w:shd w:val="clear" w:color="auto" w:fill="auto"/>
            <w:noWrap/>
            <w:vAlign w:val="center"/>
            <w:hideMark/>
          </w:tcPr>
          <w:p w14:paraId="0BB63425" w14:textId="77777777" w:rsidR="00643588" w:rsidRPr="00F147AF" w:rsidRDefault="00643588" w:rsidP="004058B5">
            <w:pPr>
              <w:jc w:val="center"/>
              <w:rPr>
                <w:color w:val="000000"/>
                <w:sz w:val="20"/>
                <w:szCs w:val="20"/>
              </w:rPr>
            </w:pPr>
            <w:r w:rsidRPr="00F147AF">
              <w:rPr>
                <w:sz w:val="20"/>
                <w:szCs w:val="20"/>
              </w:rPr>
              <w:t>0,10</w:t>
            </w:r>
          </w:p>
        </w:tc>
        <w:tc>
          <w:tcPr>
            <w:tcW w:w="308" w:type="pct"/>
            <w:shd w:val="clear" w:color="auto" w:fill="auto"/>
            <w:noWrap/>
            <w:vAlign w:val="center"/>
            <w:hideMark/>
          </w:tcPr>
          <w:p w14:paraId="67FB1C52" w14:textId="77777777" w:rsidR="00643588" w:rsidRPr="00F147AF" w:rsidRDefault="00643588" w:rsidP="004058B5">
            <w:pPr>
              <w:jc w:val="center"/>
              <w:rPr>
                <w:color w:val="000000"/>
                <w:sz w:val="20"/>
                <w:szCs w:val="20"/>
              </w:rPr>
            </w:pPr>
            <w:r w:rsidRPr="00F147AF">
              <w:rPr>
                <w:sz w:val="20"/>
                <w:szCs w:val="20"/>
              </w:rPr>
              <w:t>0,10</w:t>
            </w:r>
          </w:p>
        </w:tc>
        <w:tc>
          <w:tcPr>
            <w:tcW w:w="308" w:type="pct"/>
            <w:shd w:val="clear" w:color="auto" w:fill="auto"/>
            <w:noWrap/>
            <w:vAlign w:val="center"/>
            <w:hideMark/>
          </w:tcPr>
          <w:p w14:paraId="277A6E6D" w14:textId="77777777" w:rsidR="00643588" w:rsidRPr="00F147AF" w:rsidRDefault="00643588" w:rsidP="004058B5">
            <w:pPr>
              <w:jc w:val="center"/>
              <w:rPr>
                <w:color w:val="000000"/>
                <w:sz w:val="20"/>
                <w:szCs w:val="20"/>
              </w:rPr>
            </w:pPr>
            <w:r w:rsidRPr="00F147AF">
              <w:rPr>
                <w:sz w:val="20"/>
                <w:szCs w:val="20"/>
              </w:rPr>
              <w:t>0,10</w:t>
            </w:r>
          </w:p>
        </w:tc>
        <w:tc>
          <w:tcPr>
            <w:tcW w:w="308" w:type="pct"/>
            <w:shd w:val="clear" w:color="auto" w:fill="auto"/>
            <w:noWrap/>
            <w:vAlign w:val="center"/>
            <w:hideMark/>
          </w:tcPr>
          <w:p w14:paraId="1EEB1002" w14:textId="77777777" w:rsidR="00643588" w:rsidRPr="00F147AF" w:rsidRDefault="00643588" w:rsidP="004058B5">
            <w:pPr>
              <w:jc w:val="center"/>
              <w:rPr>
                <w:color w:val="000000"/>
                <w:sz w:val="20"/>
                <w:szCs w:val="20"/>
              </w:rPr>
            </w:pPr>
            <w:r w:rsidRPr="00F147AF">
              <w:rPr>
                <w:sz w:val="20"/>
                <w:szCs w:val="20"/>
              </w:rPr>
              <w:t>0,10</w:t>
            </w:r>
          </w:p>
        </w:tc>
        <w:tc>
          <w:tcPr>
            <w:tcW w:w="308" w:type="pct"/>
            <w:shd w:val="clear" w:color="auto" w:fill="auto"/>
            <w:noWrap/>
            <w:vAlign w:val="center"/>
            <w:hideMark/>
          </w:tcPr>
          <w:p w14:paraId="3AD1F059" w14:textId="77777777" w:rsidR="00643588" w:rsidRPr="00F147AF" w:rsidRDefault="00643588" w:rsidP="004058B5">
            <w:pPr>
              <w:jc w:val="center"/>
              <w:rPr>
                <w:color w:val="000000"/>
                <w:sz w:val="20"/>
                <w:szCs w:val="20"/>
              </w:rPr>
            </w:pPr>
            <w:r w:rsidRPr="00F147AF">
              <w:rPr>
                <w:sz w:val="20"/>
                <w:szCs w:val="20"/>
              </w:rPr>
              <w:t>0,10</w:t>
            </w:r>
          </w:p>
        </w:tc>
        <w:tc>
          <w:tcPr>
            <w:tcW w:w="308" w:type="pct"/>
            <w:shd w:val="clear" w:color="auto" w:fill="auto"/>
            <w:noWrap/>
            <w:vAlign w:val="center"/>
            <w:hideMark/>
          </w:tcPr>
          <w:p w14:paraId="22FE5515" w14:textId="77777777" w:rsidR="00643588" w:rsidRPr="00F147AF" w:rsidRDefault="00643588" w:rsidP="004058B5">
            <w:pPr>
              <w:jc w:val="center"/>
              <w:rPr>
                <w:color w:val="000000"/>
                <w:sz w:val="20"/>
                <w:szCs w:val="20"/>
              </w:rPr>
            </w:pPr>
            <w:r w:rsidRPr="00F147AF">
              <w:rPr>
                <w:sz w:val="20"/>
                <w:szCs w:val="20"/>
              </w:rPr>
              <w:t>0,10</w:t>
            </w:r>
          </w:p>
        </w:tc>
        <w:tc>
          <w:tcPr>
            <w:tcW w:w="308" w:type="pct"/>
            <w:shd w:val="clear" w:color="auto" w:fill="auto"/>
            <w:noWrap/>
            <w:vAlign w:val="center"/>
            <w:hideMark/>
          </w:tcPr>
          <w:p w14:paraId="1212DCCD" w14:textId="77777777" w:rsidR="00643588" w:rsidRPr="00F147AF" w:rsidRDefault="00643588" w:rsidP="004058B5">
            <w:pPr>
              <w:jc w:val="center"/>
              <w:rPr>
                <w:color w:val="000000"/>
                <w:sz w:val="20"/>
                <w:szCs w:val="20"/>
              </w:rPr>
            </w:pPr>
            <w:r w:rsidRPr="00F147AF">
              <w:rPr>
                <w:sz w:val="20"/>
                <w:szCs w:val="20"/>
              </w:rPr>
              <w:t>0,10</w:t>
            </w:r>
          </w:p>
        </w:tc>
        <w:tc>
          <w:tcPr>
            <w:tcW w:w="308" w:type="pct"/>
            <w:shd w:val="clear" w:color="auto" w:fill="auto"/>
            <w:noWrap/>
            <w:vAlign w:val="center"/>
            <w:hideMark/>
          </w:tcPr>
          <w:p w14:paraId="78AD5399" w14:textId="77777777" w:rsidR="00643588" w:rsidRPr="00F147AF" w:rsidRDefault="00643588" w:rsidP="004058B5">
            <w:pPr>
              <w:jc w:val="center"/>
              <w:rPr>
                <w:color w:val="000000"/>
                <w:sz w:val="20"/>
                <w:szCs w:val="20"/>
              </w:rPr>
            </w:pPr>
            <w:r w:rsidRPr="00F147AF">
              <w:rPr>
                <w:sz w:val="20"/>
                <w:szCs w:val="20"/>
              </w:rPr>
              <w:t>0,10</w:t>
            </w:r>
          </w:p>
        </w:tc>
        <w:tc>
          <w:tcPr>
            <w:tcW w:w="301" w:type="pct"/>
            <w:shd w:val="clear" w:color="auto" w:fill="auto"/>
            <w:noWrap/>
            <w:vAlign w:val="center"/>
            <w:hideMark/>
          </w:tcPr>
          <w:p w14:paraId="2C6D1E74" w14:textId="77777777" w:rsidR="00643588" w:rsidRPr="00F147AF" w:rsidRDefault="00643588" w:rsidP="004058B5">
            <w:pPr>
              <w:jc w:val="center"/>
              <w:rPr>
                <w:color w:val="000000"/>
                <w:sz w:val="20"/>
                <w:szCs w:val="20"/>
              </w:rPr>
            </w:pPr>
            <w:r w:rsidRPr="00F147AF">
              <w:rPr>
                <w:color w:val="000000"/>
                <w:sz w:val="20"/>
                <w:szCs w:val="20"/>
              </w:rPr>
              <w:t>0,10</w:t>
            </w:r>
          </w:p>
        </w:tc>
      </w:tr>
      <w:tr w:rsidR="00643588" w:rsidRPr="00F147AF" w14:paraId="77CB5744" w14:textId="77777777" w:rsidTr="004058B5">
        <w:trPr>
          <w:trHeight w:val="20"/>
        </w:trPr>
        <w:tc>
          <w:tcPr>
            <w:tcW w:w="863" w:type="pct"/>
            <w:shd w:val="clear" w:color="auto" w:fill="auto"/>
            <w:vAlign w:val="center"/>
            <w:hideMark/>
          </w:tcPr>
          <w:p w14:paraId="40449F96" w14:textId="77777777" w:rsidR="00643588" w:rsidRPr="00F147AF" w:rsidRDefault="00643588" w:rsidP="004058B5">
            <w:pPr>
              <w:jc w:val="center"/>
              <w:rPr>
                <w:color w:val="000000"/>
                <w:sz w:val="20"/>
                <w:szCs w:val="20"/>
              </w:rPr>
            </w:pPr>
            <w:r w:rsidRPr="00F147AF">
              <w:rPr>
                <w:color w:val="000000"/>
                <w:sz w:val="20"/>
                <w:szCs w:val="20"/>
              </w:rPr>
              <w:t>Удельный расход топлива на выработку тепловой энергии</w:t>
            </w:r>
          </w:p>
        </w:tc>
        <w:tc>
          <w:tcPr>
            <w:tcW w:w="399" w:type="pct"/>
            <w:shd w:val="clear" w:color="auto" w:fill="auto"/>
            <w:vAlign w:val="center"/>
            <w:hideMark/>
          </w:tcPr>
          <w:p w14:paraId="23AB15D6" w14:textId="77777777" w:rsidR="00643588" w:rsidRPr="00F147AF" w:rsidRDefault="00643588" w:rsidP="004058B5">
            <w:pPr>
              <w:jc w:val="center"/>
              <w:rPr>
                <w:color w:val="000000"/>
                <w:sz w:val="20"/>
                <w:szCs w:val="20"/>
              </w:rPr>
            </w:pPr>
            <w:r w:rsidRPr="00F147AF">
              <w:rPr>
                <w:color w:val="000000"/>
                <w:sz w:val="20"/>
                <w:szCs w:val="20"/>
              </w:rPr>
              <w:t>кг у.т./Гкал</w:t>
            </w:r>
          </w:p>
        </w:tc>
        <w:tc>
          <w:tcPr>
            <w:tcW w:w="359" w:type="pct"/>
            <w:shd w:val="clear" w:color="auto" w:fill="auto"/>
            <w:noWrap/>
            <w:vAlign w:val="center"/>
            <w:hideMark/>
          </w:tcPr>
          <w:p w14:paraId="75716C22" w14:textId="77777777" w:rsidR="00643588" w:rsidRPr="00F147AF" w:rsidRDefault="00643588" w:rsidP="004058B5">
            <w:pPr>
              <w:jc w:val="center"/>
              <w:rPr>
                <w:color w:val="000000"/>
                <w:sz w:val="20"/>
                <w:szCs w:val="20"/>
              </w:rPr>
            </w:pPr>
            <w:r w:rsidRPr="00F147AF">
              <w:rPr>
                <w:sz w:val="20"/>
                <w:szCs w:val="20"/>
              </w:rPr>
              <w:t>162,82</w:t>
            </w:r>
          </w:p>
        </w:tc>
        <w:tc>
          <w:tcPr>
            <w:tcW w:w="307" w:type="pct"/>
            <w:shd w:val="clear" w:color="auto" w:fill="auto"/>
            <w:noWrap/>
            <w:vAlign w:val="center"/>
            <w:hideMark/>
          </w:tcPr>
          <w:p w14:paraId="1B4E59CD" w14:textId="77777777" w:rsidR="00643588" w:rsidRPr="00F147AF" w:rsidRDefault="00643588" w:rsidP="004058B5">
            <w:pPr>
              <w:jc w:val="center"/>
              <w:rPr>
                <w:color w:val="000000"/>
                <w:sz w:val="20"/>
                <w:szCs w:val="20"/>
              </w:rPr>
            </w:pPr>
            <w:r w:rsidRPr="00F147AF">
              <w:rPr>
                <w:sz w:val="20"/>
                <w:szCs w:val="20"/>
              </w:rPr>
              <w:t>162,82</w:t>
            </w:r>
          </w:p>
        </w:tc>
        <w:tc>
          <w:tcPr>
            <w:tcW w:w="307" w:type="pct"/>
            <w:shd w:val="clear" w:color="auto" w:fill="auto"/>
            <w:noWrap/>
            <w:vAlign w:val="center"/>
            <w:hideMark/>
          </w:tcPr>
          <w:p w14:paraId="27D7D448" w14:textId="77777777" w:rsidR="00643588" w:rsidRPr="00F147AF" w:rsidRDefault="00643588" w:rsidP="004058B5">
            <w:pPr>
              <w:jc w:val="center"/>
              <w:rPr>
                <w:color w:val="000000"/>
                <w:sz w:val="20"/>
                <w:szCs w:val="20"/>
              </w:rPr>
            </w:pPr>
            <w:r w:rsidRPr="00F147AF">
              <w:rPr>
                <w:sz w:val="20"/>
                <w:szCs w:val="20"/>
              </w:rPr>
              <w:t>162,82</w:t>
            </w:r>
          </w:p>
        </w:tc>
        <w:tc>
          <w:tcPr>
            <w:tcW w:w="308" w:type="pct"/>
            <w:shd w:val="clear" w:color="auto" w:fill="auto"/>
            <w:noWrap/>
            <w:vAlign w:val="center"/>
            <w:hideMark/>
          </w:tcPr>
          <w:p w14:paraId="1DF79A96" w14:textId="77777777" w:rsidR="00643588" w:rsidRPr="00F147AF" w:rsidRDefault="00643588" w:rsidP="004058B5">
            <w:pPr>
              <w:jc w:val="center"/>
              <w:rPr>
                <w:color w:val="000000"/>
                <w:sz w:val="20"/>
                <w:szCs w:val="20"/>
                <w:lang w:val="en-US"/>
              </w:rPr>
            </w:pPr>
            <w:r w:rsidRPr="00F147AF">
              <w:rPr>
                <w:sz w:val="20"/>
                <w:szCs w:val="20"/>
              </w:rPr>
              <w:t>162,82</w:t>
            </w:r>
          </w:p>
        </w:tc>
        <w:tc>
          <w:tcPr>
            <w:tcW w:w="308" w:type="pct"/>
            <w:shd w:val="clear" w:color="auto" w:fill="auto"/>
            <w:noWrap/>
            <w:vAlign w:val="center"/>
            <w:hideMark/>
          </w:tcPr>
          <w:p w14:paraId="3EF22A75" w14:textId="77777777" w:rsidR="00643588" w:rsidRPr="00F147AF" w:rsidRDefault="00643588" w:rsidP="004058B5">
            <w:pPr>
              <w:jc w:val="center"/>
              <w:rPr>
                <w:color w:val="000000"/>
                <w:sz w:val="20"/>
                <w:szCs w:val="20"/>
              </w:rPr>
            </w:pPr>
            <w:r w:rsidRPr="00F147AF">
              <w:rPr>
                <w:sz w:val="20"/>
                <w:szCs w:val="20"/>
              </w:rPr>
              <w:t>162,82</w:t>
            </w:r>
          </w:p>
        </w:tc>
        <w:tc>
          <w:tcPr>
            <w:tcW w:w="308" w:type="pct"/>
            <w:shd w:val="clear" w:color="auto" w:fill="auto"/>
            <w:noWrap/>
            <w:vAlign w:val="center"/>
            <w:hideMark/>
          </w:tcPr>
          <w:p w14:paraId="6B53ACA8" w14:textId="77777777" w:rsidR="00643588" w:rsidRPr="00F147AF" w:rsidRDefault="00643588" w:rsidP="004058B5">
            <w:pPr>
              <w:jc w:val="center"/>
              <w:rPr>
                <w:color w:val="000000"/>
                <w:sz w:val="20"/>
                <w:szCs w:val="20"/>
              </w:rPr>
            </w:pPr>
            <w:r w:rsidRPr="00F147AF">
              <w:rPr>
                <w:sz w:val="20"/>
                <w:szCs w:val="20"/>
              </w:rPr>
              <w:t>162,82</w:t>
            </w:r>
          </w:p>
        </w:tc>
        <w:tc>
          <w:tcPr>
            <w:tcW w:w="308" w:type="pct"/>
            <w:shd w:val="clear" w:color="auto" w:fill="auto"/>
            <w:noWrap/>
            <w:vAlign w:val="center"/>
            <w:hideMark/>
          </w:tcPr>
          <w:p w14:paraId="0413A74A" w14:textId="77777777" w:rsidR="00643588" w:rsidRPr="00F147AF" w:rsidRDefault="00643588" w:rsidP="004058B5">
            <w:pPr>
              <w:jc w:val="center"/>
              <w:rPr>
                <w:color w:val="000000"/>
                <w:sz w:val="20"/>
                <w:szCs w:val="20"/>
              </w:rPr>
            </w:pPr>
            <w:r w:rsidRPr="00F147AF">
              <w:rPr>
                <w:sz w:val="20"/>
                <w:szCs w:val="20"/>
              </w:rPr>
              <w:t>162,82</w:t>
            </w:r>
          </w:p>
        </w:tc>
        <w:tc>
          <w:tcPr>
            <w:tcW w:w="308" w:type="pct"/>
            <w:shd w:val="clear" w:color="auto" w:fill="auto"/>
            <w:noWrap/>
            <w:vAlign w:val="center"/>
            <w:hideMark/>
          </w:tcPr>
          <w:p w14:paraId="010577E9" w14:textId="77777777" w:rsidR="00643588" w:rsidRPr="00F147AF" w:rsidRDefault="00643588" w:rsidP="004058B5">
            <w:pPr>
              <w:jc w:val="center"/>
              <w:rPr>
                <w:color w:val="000000"/>
                <w:sz w:val="20"/>
                <w:szCs w:val="20"/>
              </w:rPr>
            </w:pPr>
            <w:r w:rsidRPr="00F147AF">
              <w:rPr>
                <w:sz w:val="20"/>
                <w:szCs w:val="20"/>
              </w:rPr>
              <w:t>162,82</w:t>
            </w:r>
          </w:p>
        </w:tc>
        <w:tc>
          <w:tcPr>
            <w:tcW w:w="308" w:type="pct"/>
            <w:shd w:val="clear" w:color="auto" w:fill="auto"/>
            <w:noWrap/>
            <w:vAlign w:val="center"/>
            <w:hideMark/>
          </w:tcPr>
          <w:p w14:paraId="49D5D7B2" w14:textId="77777777" w:rsidR="00643588" w:rsidRPr="00F147AF" w:rsidRDefault="00643588" w:rsidP="004058B5">
            <w:pPr>
              <w:jc w:val="center"/>
              <w:rPr>
                <w:color w:val="000000"/>
                <w:sz w:val="20"/>
                <w:szCs w:val="20"/>
              </w:rPr>
            </w:pPr>
            <w:r w:rsidRPr="00F147AF">
              <w:rPr>
                <w:sz w:val="20"/>
                <w:szCs w:val="20"/>
              </w:rPr>
              <w:t>162,82</w:t>
            </w:r>
          </w:p>
        </w:tc>
        <w:tc>
          <w:tcPr>
            <w:tcW w:w="308" w:type="pct"/>
            <w:shd w:val="clear" w:color="auto" w:fill="auto"/>
            <w:noWrap/>
            <w:vAlign w:val="center"/>
            <w:hideMark/>
          </w:tcPr>
          <w:p w14:paraId="2BC0AE65" w14:textId="77777777" w:rsidR="00643588" w:rsidRPr="00F147AF" w:rsidRDefault="00643588" w:rsidP="004058B5">
            <w:pPr>
              <w:jc w:val="center"/>
              <w:rPr>
                <w:color w:val="000000"/>
                <w:sz w:val="20"/>
                <w:szCs w:val="20"/>
              </w:rPr>
            </w:pPr>
            <w:r w:rsidRPr="00F147AF">
              <w:rPr>
                <w:sz w:val="20"/>
                <w:szCs w:val="20"/>
              </w:rPr>
              <w:t>162,82</w:t>
            </w:r>
          </w:p>
        </w:tc>
        <w:tc>
          <w:tcPr>
            <w:tcW w:w="308" w:type="pct"/>
            <w:shd w:val="clear" w:color="auto" w:fill="auto"/>
            <w:noWrap/>
            <w:vAlign w:val="center"/>
            <w:hideMark/>
          </w:tcPr>
          <w:p w14:paraId="19EF18C2" w14:textId="77777777" w:rsidR="00643588" w:rsidRPr="00F147AF" w:rsidRDefault="00643588" w:rsidP="004058B5">
            <w:pPr>
              <w:jc w:val="center"/>
              <w:rPr>
                <w:color w:val="000000"/>
                <w:sz w:val="20"/>
                <w:szCs w:val="20"/>
              </w:rPr>
            </w:pPr>
            <w:r w:rsidRPr="00F147AF">
              <w:rPr>
                <w:sz w:val="20"/>
                <w:szCs w:val="20"/>
              </w:rPr>
              <w:t>162,82</w:t>
            </w:r>
          </w:p>
        </w:tc>
        <w:tc>
          <w:tcPr>
            <w:tcW w:w="301" w:type="pct"/>
            <w:shd w:val="clear" w:color="auto" w:fill="auto"/>
            <w:noWrap/>
            <w:vAlign w:val="center"/>
            <w:hideMark/>
          </w:tcPr>
          <w:p w14:paraId="04958992" w14:textId="77777777" w:rsidR="00643588" w:rsidRPr="00F147AF" w:rsidRDefault="00643588" w:rsidP="004058B5">
            <w:pPr>
              <w:jc w:val="center"/>
              <w:rPr>
                <w:color w:val="000000"/>
                <w:sz w:val="20"/>
                <w:szCs w:val="20"/>
              </w:rPr>
            </w:pPr>
            <w:r w:rsidRPr="00F147AF">
              <w:rPr>
                <w:color w:val="000000"/>
                <w:sz w:val="20"/>
                <w:szCs w:val="20"/>
              </w:rPr>
              <w:t>162,82</w:t>
            </w:r>
          </w:p>
        </w:tc>
      </w:tr>
      <w:tr w:rsidR="00643588" w:rsidRPr="00F147AF" w14:paraId="3470616C" w14:textId="77777777" w:rsidTr="004058B5">
        <w:trPr>
          <w:trHeight w:val="20"/>
        </w:trPr>
        <w:tc>
          <w:tcPr>
            <w:tcW w:w="863" w:type="pct"/>
            <w:shd w:val="clear" w:color="auto" w:fill="auto"/>
            <w:vAlign w:val="center"/>
            <w:hideMark/>
          </w:tcPr>
          <w:p w14:paraId="4EDFB281"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топлива</w:t>
            </w:r>
          </w:p>
        </w:tc>
        <w:tc>
          <w:tcPr>
            <w:tcW w:w="399" w:type="pct"/>
            <w:shd w:val="clear" w:color="auto" w:fill="auto"/>
            <w:vAlign w:val="center"/>
            <w:hideMark/>
          </w:tcPr>
          <w:p w14:paraId="76CFE0CB"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359" w:type="pct"/>
            <w:shd w:val="clear" w:color="auto" w:fill="auto"/>
            <w:noWrap/>
            <w:vAlign w:val="center"/>
            <w:hideMark/>
          </w:tcPr>
          <w:p w14:paraId="1FEFB519" w14:textId="77777777" w:rsidR="00643588" w:rsidRPr="00F147AF" w:rsidRDefault="00643588" w:rsidP="004058B5">
            <w:pPr>
              <w:jc w:val="center"/>
              <w:rPr>
                <w:color w:val="000000"/>
                <w:sz w:val="20"/>
                <w:szCs w:val="20"/>
              </w:rPr>
            </w:pPr>
            <w:r w:rsidRPr="00F147AF">
              <w:rPr>
                <w:sz w:val="20"/>
                <w:szCs w:val="20"/>
              </w:rPr>
              <w:t>312,36</w:t>
            </w:r>
          </w:p>
        </w:tc>
        <w:tc>
          <w:tcPr>
            <w:tcW w:w="307" w:type="pct"/>
            <w:shd w:val="clear" w:color="auto" w:fill="auto"/>
            <w:noWrap/>
            <w:vAlign w:val="center"/>
            <w:hideMark/>
          </w:tcPr>
          <w:p w14:paraId="4A03428B" w14:textId="77777777" w:rsidR="00643588" w:rsidRPr="00F147AF" w:rsidRDefault="00643588" w:rsidP="004058B5">
            <w:pPr>
              <w:jc w:val="center"/>
              <w:rPr>
                <w:color w:val="000000"/>
                <w:sz w:val="20"/>
                <w:szCs w:val="20"/>
              </w:rPr>
            </w:pPr>
            <w:r w:rsidRPr="00F147AF">
              <w:rPr>
                <w:sz w:val="20"/>
                <w:szCs w:val="20"/>
              </w:rPr>
              <w:t>312,36</w:t>
            </w:r>
          </w:p>
        </w:tc>
        <w:tc>
          <w:tcPr>
            <w:tcW w:w="307" w:type="pct"/>
            <w:shd w:val="clear" w:color="auto" w:fill="auto"/>
            <w:noWrap/>
            <w:vAlign w:val="center"/>
            <w:hideMark/>
          </w:tcPr>
          <w:p w14:paraId="7A1CACC1" w14:textId="77777777" w:rsidR="00643588" w:rsidRPr="00F147AF" w:rsidRDefault="00643588" w:rsidP="004058B5">
            <w:pPr>
              <w:jc w:val="center"/>
              <w:rPr>
                <w:color w:val="000000"/>
                <w:sz w:val="20"/>
                <w:szCs w:val="20"/>
              </w:rPr>
            </w:pPr>
            <w:r w:rsidRPr="00F147AF">
              <w:rPr>
                <w:sz w:val="20"/>
                <w:szCs w:val="20"/>
              </w:rPr>
              <w:t>312,36</w:t>
            </w:r>
          </w:p>
        </w:tc>
        <w:tc>
          <w:tcPr>
            <w:tcW w:w="308" w:type="pct"/>
            <w:shd w:val="clear" w:color="auto" w:fill="auto"/>
            <w:noWrap/>
            <w:vAlign w:val="center"/>
            <w:hideMark/>
          </w:tcPr>
          <w:p w14:paraId="391C5549" w14:textId="77777777" w:rsidR="00643588" w:rsidRPr="00F147AF" w:rsidRDefault="00643588" w:rsidP="004058B5">
            <w:pPr>
              <w:jc w:val="center"/>
              <w:rPr>
                <w:color w:val="000000"/>
                <w:sz w:val="20"/>
                <w:szCs w:val="20"/>
              </w:rPr>
            </w:pPr>
            <w:r w:rsidRPr="00F147AF">
              <w:rPr>
                <w:sz w:val="20"/>
                <w:szCs w:val="20"/>
              </w:rPr>
              <w:t>312,36</w:t>
            </w:r>
          </w:p>
        </w:tc>
        <w:tc>
          <w:tcPr>
            <w:tcW w:w="308" w:type="pct"/>
            <w:shd w:val="clear" w:color="auto" w:fill="auto"/>
            <w:noWrap/>
            <w:vAlign w:val="center"/>
            <w:hideMark/>
          </w:tcPr>
          <w:p w14:paraId="0F009E06" w14:textId="77777777" w:rsidR="00643588" w:rsidRPr="00F147AF" w:rsidRDefault="00643588" w:rsidP="004058B5">
            <w:pPr>
              <w:jc w:val="center"/>
              <w:rPr>
                <w:color w:val="000000"/>
                <w:sz w:val="20"/>
                <w:szCs w:val="20"/>
              </w:rPr>
            </w:pPr>
            <w:r w:rsidRPr="00F147AF">
              <w:rPr>
                <w:sz w:val="20"/>
                <w:szCs w:val="20"/>
              </w:rPr>
              <w:t>312,36</w:t>
            </w:r>
          </w:p>
        </w:tc>
        <w:tc>
          <w:tcPr>
            <w:tcW w:w="308" w:type="pct"/>
            <w:shd w:val="clear" w:color="auto" w:fill="auto"/>
            <w:noWrap/>
            <w:vAlign w:val="center"/>
            <w:hideMark/>
          </w:tcPr>
          <w:p w14:paraId="25BB111E" w14:textId="77777777" w:rsidR="00643588" w:rsidRPr="00F147AF" w:rsidRDefault="00643588" w:rsidP="004058B5">
            <w:pPr>
              <w:jc w:val="center"/>
              <w:rPr>
                <w:color w:val="000000"/>
                <w:sz w:val="20"/>
                <w:szCs w:val="20"/>
              </w:rPr>
            </w:pPr>
            <w:r w:rsidRPr="00F147AF">
              <w:rPr>
                <w:sz w:val="20"/>
                <w:szCs w:val="20"/>
              </w:rPr>
              <w:t>312,36</w:t>
            </w:r>
          </w:p>
        </w:tc>
        <w:tc>
          <w:tcPr>
            <w:tcW w:w="308" w:type="pct"/>
            <w:shd w:val="clear" w:color="auto" w:fill="auto"/>
            <w:noWrap/>
            <w:vAlign w:val="center"/>
            <w:hideMark/>
          </w:tcPr>
          <w:p w14:paraId="148C6393" w14:textId="77777777" w:rsidR="00643588" w:rsidRPr="00F147AF" w:rsidRDefault="00643588" w:rsidP="004058B5">
            <w:pPr>
              <w:jc w:val="center"/>
              <w:rPr>
                <w:color w:val="000000"/>
                <w:sz w:val="20"/>
                <w:szCs w:val="20"/>
              </w:rPr>
            </w:pPr>
            <w:r w:rsidRPr="00F147AF">
              <w:rPr>
                <w:sz w:val="20"/>
                <w:szCs w:val="20"/>
              </w:rPr>
              <w:t>312,36</w:t>
            </w:r>
          </w:p>
        </w:tc>
        <w:tc>
          <w:tcPr>
            <w:tcW w:w="308" w:type="pct"/>
            <w:shd w:val="clear" w:color="auto" w:fill="auto"/>
            <w:noWrap/>
            <w:vAlign w:val="center"/>
            <w:hideMark/>
          </w:tcPr>
          <w:p w14:paraId="68D4B04D" w14:textId="77777777" w:rsidR="00643588" w:rsidRPr="00F147AF" w:rsidRDefault="00643588" w:rsidP="004058B5">
            <w:pPr>
              <w:jc w:val="center"/>
              <w:rPr>
                <w:color w:val="000000"/>
                <w:sz w:val="20"/>
                <w:szCs w:val="20"/>
              </w:rPr>
            </w:pPr>
            <w:r w:rsidRPr="00F147AF">
              <w:rPr>
                <w:sz w:val="20"/>
                <w:szCs w:val="20"/>
              </w:rPr>
              <w:t>312,36</w:t>
            </w:r>
          </w:p>
        </w:tc>
        <w:tc>
          <w:tcPr>
            <w:tcW w:w="308" w:type="pct"/>
            <w:shd w:val="clear" w:color="auto" w:fill="auto"/>
            <w:noWrap/>
            <w:vAlign w:val="center"/>
            <w:hideMark/>
          </w:tcPr>
          <w:p w14:paraId="427C7920" w14:textId="77777777" w:rsidR="00643588" w:rsidRPr="00F147AF" w:rsidRDefault="00643588" w:rsidP="004058B5">
            <w:pPr>
              <w:jc w:val="center"/>
              <w:rPr>
                <w:color w:val="000000"/>
                <w:sz w:val="20"/>
                <w:szCs w:val="20"/>
              </w:rPr>
            </w:pPr>
            <w:r w:rsidRPr="00F147AF">
              <w:rPr>
                <w:sz w:val="20"/>
                <w:szCs w:val="20"/>
              </w:rPr>
              <w:t>312,36</w:t>
            </w:r>
          </w:p>
        </w:tc>
        <w:tc>
          <w:tcPr>
            <w:tcW w:w="308" w:type="pct"/>
            <w:shd w:val="clear" w:color="auto" w:fill="auto"/>
            <w:noWrap/>
            <w:vAlign w:val="center"/>
            <w:hideMark/>
          </w:tcPr>
          <w:p w14:paraId="3C3FA3D5" w14:textId="77777777" w:rsidR="00643588" w:rsidRPr="00F147AF" w:rsidRDefault="00643588" w:rsidP="004058B5">
            <w:pPr>
              <w:jc w:val="center"/>
              <w:rPr>
                <w:color w:val="000000"/>
                <w:sz w:val="20"/>
                <w:szCs w:val="20"/>
              </w:rPr>
            </w:pPr>
            <w:r w:rsidRPr="00F147AF">
              <w:rPr>
                <w:sz w:val="20"/>
                <w:szCs w:val="20"/>
              </w:rPr>
              <w:t>312,36</w:t>
            </w:r>
          </w:p>
        </w:tc>
        <w:tc>
          <w:tcPr>
            <w:tcW w:w="308" w:type="pct"/>
            <w:shd w:val="clear" w:color="auto" w:fill="auto"/>
            <w:noWrap/>
            <w:vAlign w:val="center"/>
            <w:hideMark/>
          </w:tcPr>
          <w:p w14:paraId="707CE8BC" w14:textId="77777777" w:rsidR="00643588" w:rsidRPr="00F147AF" w:rsidRDefault="00643588" w:rsidP="004058B5">
            <w:pPr>
              <w:jc w:val="center"/>
              <w:rPr>
                <w:color w:val="000000"/>
                <w:sz w:val="20"/>
                <w:szCs w:val="20"/>
              </w:rPr>
            </w:pPr>
            <w:r w:rsidRPr="00F147AF">
              <w:rPr>
                <w:sz w:val="20"/>
                <w:szCs w:val="20"/>
              </w:rPr>
              <w:t>312,36</w:t>
            </w:r>
          </w:p>
        </w:tc>
        <w:tc>
          <w:tcPr>
            <w:tcW w:w="301" w:type="pct"/>
            <w:shd w:val="clear" w:color="auto" w:fill="auto"/>
            <w:noWrap/>
            <w:vAlign w:val="center"/>
            <w:hideMark/>
          </w:tcPr>
          <w:p w14:paraId="02F963A5" w14:textId="77777777" w:rsidR="00643588" w:rsidRPr="00F147AF" w:rsidRDefault="00643588" w:rsidP="004058B5">
            <w:pPr>
              <w:jc w:val="center"/>
              <w:rPr>
                <w:color w:val="000000"/>
                <w:sz w:val="20"/>
                <w:szCs w:val="20"/>
              </w:rPr>
            </w:pPr>
            <w:r w:rsidRPr="00F147AF">
              <w:rPr>
                <w:color w:val="000000"/>
                <w:sz w:val="20"/>
                <w:szCs w:val="20"/>
              </w:rPr>
              <w:t>312,36</w:t>
            </w:r>
          </w:p>
        </w:tc>
      </w:tr>
      <w:tr w:rsidR="00643588" w:rsidRPr="00F147AF" w14:paraId="68871871" w14:textId="77777777" w:rsidTr="004058B5">
        <w:trPr>
          <w:trHeight w:val="20"/>
        </w:trPr>
        <w:tc>
          <w:tcPr>
            <w:tcW w:w="863" w:type="pct"/>
            <w:shd w:val="clear" w:color="auto" w:fill="auto"/>
            <w:vAlign w:val="center"/>
            <w:hideMark/>
          </w:tcPr>
          <w:p w14:paraId="565633B8"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топлива в летний период</w:t>
            </w:r>
          </w:p>
        </w:tc>
        <w:tc>
          <w:tcPr>
            <w:tcW w:w="399" w:type="pct"/>
            <w:shd w:val="clear" w:color="auto" w:fill="auto"/>
            <w:vAlign w:val="center"/>
            <w:hideMark/>
          </w:tcPr>
          <w:p w14:paraId="440AEF43"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359" w:type="pct"/>
            <w:shd w:val="clear" w:color="auto" w:fill="auto"/>
            <w:noWrap/>
            <w:vAlign w:val="center"/>
            <w:hideMark/>
          </w:tcPr>
          <w:p w14:paraId="7289B9E0" w14:textId="77777777" w:rsidR="00643588" w:rsidRPr="00F147AF" w:rsidRDefault="00643588" w:rsidP="004058B5">
            <w:pPr>
              <w:jc w:val="center"/>
              <w:rPr>
                <w:color w:val="000000"/>
                <w:sz w:val="20"/>
                <w:szCs w:val="20"/>
              </w:rPr>
            </w:pPr>
            <w:r w:rsidRPr="00F147AF">
              <w:rPr>
                <w:sz w:val="20"/>
                <w:szCs w:val="20"/>
              </w:rPr>
              <w:t>16,80</w:t>
            </w:r>
          </w:p>
        </w:tc>
        <w:tc>
          <w:tcPr>
            <w:tcW w:w="307" w:type="pct"/>
            <w:shd w:val="clear" w:color="auto" w:fill="auto"/>
            <w:noWrap/>
            <w:vAlign w:val="center"/>
            <w:hideMark/>
          </w:tcPr>
          <w:p w14:paraId="28ACACBB" w14:textId="77777777" w:rsidR="00643588" w:rsidRPr="00F147AF" w:rsidRDefault="00643588" w:rsidP="004058B5">
            <w:pPr>
              <w:jc w:val="center"/>
              <w:rPr>
                <w:color w:val="000000"/>
                <w:sz w:val="20"/>
                <w:szCs w:val="20"/>
              </w:rPr>
            </w:pPr>
            <w:r w:rsidRPr="00F147AF">
              <w:rPr>
                <w:sz w:val="20"/>
                <w:szCs w:val="20"/>
              </w:rPr>
              <w:t>16,80</w:t>
            </w:r>
          </w:p>
        </w:tc>
        <w:tc>
          <w:tcPr>
            <w:tcW w:w="307" w:type="pct"/>
            <w:shd w:val="clear" w:color="auto" w:fill="auto"/>
            <w:noWrap/>
            <w:vAlign w:val="center"/>
            <w:hideMark/>
          </w:tcPr>
          <w:p w14:paraId="036B3A35" w14:textId="77777777" w:rsidR="00643588" w:rsidRPr="00F147AF" w:rsidRDefault="00643588" w:rsidP="004058B5">
            <w:pPr>
              <w:jc w:val="center"/>
              <w:rPr>
                <w:color w:val="000000"/>
                <w:sz w:val="20"/>
                <w:szCs w:val="20"/>
              </w:rPr>
            </w:pPr>
            <w:r w:rsidRPr="00F147AF">
              <w:rPr>
                <w:sz w:val="20"/>
                <w:szCs w:val="20"/>
              </w:rPr>
              <w:t>16,80</w:t>
            </w:r>
          </w:p>
        </w:tc>
        <w:tc>
          <w:tcPr>
            <w:tcW w:w="308" w:type="pct"/>
            <w:shd w:val="clear" w:color="auto" w:fill="auto"/>
            <w:noWrap/>
            <w:vAlign w:val="center"/>
            <w:hideMark/>
          </w:tcPr>
          <w:p w14:paraId="43A4C68A" w14:textId="77777777" w:rsidR="00643588" w:rsidRPr="00F147AF" w:rsidRDefault="00643588" w:rsidP="004058B5">
            <w:pPr>
              <w:jc w:val="center"/>
              <w:rPr>
                <w:color w:val="000000"/>
                <w:sz w:val="20"/>
                <w:szCs w:val="20"/>
              </w:rPr>
            </w:pPr>
            <w:r w:rsidRPr="00F147AF">
              <w:rPr>
                <w:sz w:val="20"/>
                <w:szCs w:val="20"/>
              </w:rPr>
              <w:t>16,80</w:t>
            </w:r>
          </w:p>
        </w:tc>
        <w:tc>
          <w:tcPr>
            <w:tcW w:w="308" w:type="pct"/>
            <w:shd w:val="clear" w:color="auto" w:fill="auto"/>
            <w:noWrap/>
            <w:vAlign w:val="center"/>
            <w:hideMark/>
          </w:tcPr>
          <w:p w14:paraId="23617A52" w14:textId="77777777" w:rsidR="00643588" w:rsidRPr="00F147AF" w:rsidRDefault="00643588" w:rsidP="004058B5">
            <w:pPr>
              <w:jc w:val="center"/>
              <w:rPr>
                <w:color w:val="000000"/>
                <w:sz w:val="20"/>
                <w:szCs w:val="20"/>
              </w:rPr>
            </w:pPr>
            <w:r w:rsidRPr="00F147AF">
              <w:rPr>
                <w:sz w:val="20"/>
                <w:szCs w:val="20"/>
              </w:rPr>
              <w:t>16,80</w:t>
            </w:r>
          </w:p>
        </w:tc>
        <w:tc>
          <w:tcPr>
            <w:tcW w:w="308" w:type="pct"/>
            <w:shd w:val="clear" w:color="auto" w:fill="auto"/>
            <w:noWrap/>
            <w:vAlign w:val="center"/>
            <w:hideMark/>
          </w:tcPr>
          <w:p w14:paraId="6D9E5BA0" w14:textId="77777777" w:rsidR="00643588" w:rsidRPr="00F147AF" w:rsidRDefault="00643588" w:rsidP="004058B5">
            <w:pPr>
              <w:jc w:val="center"/>
              <w:rPr>
                <w:color w:val="000000"/>
                <w:sz w:val="20"/>
                <w:szCs w:val="20"/>
              </w:rPr>
            </w:pPr>
            <w:r w:rsidRPr="00F147AF">
              <w:rPr>
                <w:sz w:val="20"/>
                <w:szCs w:val="20"/>
              </w:rPr>
              <w:t>16,80</w:t>
            </w:r>
          </w:p>
        </w:tc>
        <w:tc>
          <w:tcPr>
            <w:tcW w:w="308" w:type="pct"/>
            <w:shd w:val="clear" w:color="auto" w:fill="auto"/>
            <w:noWrap/>
            <w:vAlign w:val="center"/>
            <w:hideMark/>
          </w:tcPr>
          <w:p w14:paraId="6F2E0009" w14:textId="77777777" w:rsidR="00643588" w:rsidRPr="00F147AF" w:rsidRDefault="00643588" w:rsidP="004058B5">
            <w:pPr>
              <w:jc w:val="center"/>
              <w:rPr>
                <w:color w:val="000000"/>
                <w:sz w:val="20"/>
                <w:szCs w:val="20"/>
              </w:rPr>
            </w:pPr>
            <w:r w:rsidRPr="00F147AF">
              <w:rPr>
                <w:sz w:val="20"/>
                <w:szCs w:val="20"/>
              </w:rPr>
              <w:t>16,80</w:t>
            </w:r>
          </w:p>
        </w:tc>
        <w:tc>
          <w:tcPr>
            <w:tcW w:w="308" w:type="pct"/>
            <w:shd w:val="clear" w:color="auto" w:fill="auto"/>
            <w:noWrap/>
            <w:vAlign w:val="center"/>
            <w:hideMark/>
          </w:tcPr>
          <w:p w14:paraId="52C43D4C" w14:textId="77777777" w:rsidR="00643588" w:rsidRPr="00F147AF" w:rsidRDefault="00643588" w:rsidP="004058B5">
            <w:pPr>
              <w:jc w:val="center"/>
              <w:rPr>
                <w:color w:val="000000"/>
                <w:sz w:val="20"/>
                <w:szCs w:val="20"/>
              </w:rPr>
            </w:pPr>
            <w:r w:rsidRPr="00F147AF">
              <w:rPr>
                <w:sz w:val="20"/>
                <w:szCs w:val="20"/>
              </w:rPr>
              <w:t>16,80</w:t>
            </w:r>
          </w:p>
        </w:tc>
        <w:tc>
          <w:tcPr>
            <w:tcW w:w="308" w:type="pct"/>
            <w:shd w:val="clear" w:color="auto" w:fill="auto"/>
            <w:noWrap/>
            <w:vAlign w:val="center"/>
            <w:hideMark/>
          </w:tcPr>
          <w:p w14:paraId="4D707954" w14:textId="77777777" w:rsidR="00643588" w:rsidRPr="00F147AF" w:rsidRDefault="00643588" w:rsidP="004058B5">
            <w:pPr>
              <w:jc w:val="center"/>
              <w:rPr>
                <w:color w:val="000000"/>
                <w:sz w:val="20"/>
                <w:szCs w:val="20"/>
              </w:rPr>
            </w:pPr>
            <w:r w:rsidRPr="00F147AF">
              <w:rPr>
                <w:sz w:val="20"/>
                <w:szCs w:val="20"/>
              </w:rPr>
              <w:t>16,80</w:t>
            </w:r>
          </w:p>
        </w:tc>
        <w:tc>
          <w:tcPr>
            <w:tcW w:w="308" w:type="pct"/>
            <w:shd w:val="clear" w:color="auto" w:fill="auto"/>
            <w:noWrap/>
            <w:vAlign w:val="center"/>
            <w:hideMark/>
          </w:tcPr>
          <w:p w14:paraId="6EEB7ADB" w14:textId="77777777" w:rsidR="00643588" w:rsidRPr="00F147AF" w:rsidRDefault="00643588" w:rsidP="004058B5">
            <w:pPr>
              <w:jc w:val="center"/>
              <w:rPr>
                <w:color w:val="000000"/>
                <w:sz w:val="20"/>
                <w:szCs w:val="20"/>
              </w:rPr>
            </w:pPr>
            <w:r w:rsidRPr="00F147AF">
              <w:rPr>
                <w:sz w:val="20"/>
                <w:szCs w:val="20"/>
              </w:rPr>
              <w:t>16,80</w:t>
            </w:r>
          </w:p>
        </w:tc>
        <w:tc>
          <w:tcPr>
            <w:tcW w:w="308" w:type="pct"/>
            <w:shd w:val="clear" w:color="auto" w:fill="auto"/>
            <w:noWrap/>
            <w:vAlign w:val="center"/>
            <w:hideMark/>
          </w:tcPr>
          <w:p w14:paraId="5AD5209D" w14:textId="77777777" w:rsidR="00643588" w:rsidRPr="00F147AF" w:rsidRDefault="00643588" w:rsidP="004058B5">
            <w:pPr>
              <w:jc w:val="center"/>
              <w:rPr>
                <w:color w:val="000000"/>
                <w:sz w:val="20"/>
                <w:szCs w:val="20"/>
              </w:rPr>
            </w:pPr>
            <w:r w:rsidRPr="00F147AF">
              <w:rPr>
                <w:sz w:val="20"/>
                <w:szCs w:val="20"/>
              </w:rPr>
              <w:t>16,80</w:t>
            </w:r>
          </w:p>
        </w:tc>
        <w:tc>
          <w:tcPr>
            <w:tcW w:w="301" w:type="pct"/>
            <w:shd w:val="clear" w:color="auto" w:fill="auto"/>
            <w:noWrap/>
            <w:vAlign w:val="center"/>
            <w:hideMark/>
          </w:tcPr>
          <w:p w14:paraId="3D510705" w14:textId="77777777" w:rsidR="00643588" w:rsidRPr="00F147AF" w:rsidRDefault="00643588" w:rsidP="004058B5">
            <w:pPr>
              <w:jc w:val="center"/>
              <w:rPr>
                <w:color w:val="000000"/>
                <w:sz w:val="20"/>
                <w:szCs w:val="20"/>
              </w:rPr>
            </w:pPr>
            <w:r w:rsidRPr="00F147AF">
              <w:rPr>
                <w:color w:val="000000"/>
                <w:sz w:val="20"/>
                <w:szCs w:val="20"/>
              </w:rPr>
              <w:t>16,80</w:t>
            </w:r>
          </w:p>
        </w:tc>
      </w:tr>
      <w:tr w:rsidR="00643588" w:rsidRPr="00F147AF" w14:paraId="0582ECA5" w14:textId="77777777" w:rsidTr="004058B5">
        <w:trPr>
          <w:trHeight w:val="20"/>
        </w:trPr>
        <w:tc>
          <w:tcPr>
            <w:tcW w:w="863" w:type="pct"/>
            <w:shd w:val="clear" w:color="auto" w:fill="auto"/>
            <w:vAlign w:val="center"/>
            <w:hideMark/>
          </w:tcPr>
          <w:p w14:paraId="21C187C9"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условного топлива в переходный период</w:t>
            </w:r>
          </w:p>
        </w:tc>
        <w:tc>
          <w:tcPr>
            <w:tcW w:w="399" w:type="pct"/>
            <w:shd w:val="clear" w:color="auto" w:fill="auto"/>
            <w:vAlign w:val="center"/>
            <w:hideMark/>
          </w:tcPr>
          <w:p w14:paraId="1882F09B"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359" w:type="pct"/>
            <w:shd w:val="clear" w:color="auto" w:fill="auto"/>
            <w:noWrap/>
            <w:vAlign w:val="center"/>
            <w:hideMark/>
          </w:tcPr>
          <w:p w14:paraId="725521D4" w14:textId="77777777" w:rsidR="00643588" w:rsidRPr="00F147AF" w:rsidRDefault="00643588" w:rsidP="004058B5">
            <w:pPr>
              <w:jc w:val="center"/>
              <w:rPr>
                <w:color w:val="000000"/>
                <w:sz w:val="20"/>
                <w:szCs w:val="20"/>
              </w:rPr>
            </w:pPr>
            <w:r w:rsidRPr="00F147AF">
              <w:rPr>
                <w:sz w:val="20"/>
                <w:szCs w:val="20"/>
              </w:rPr>
              <w:t>97,41</w:t>
            </w:r>
          </w:p>
        </w:tc>
        <w:tc>
          <w:tcPr>
            <w:tcW w:w="307" w:type="pct"/>
            <w:shd w:val="clear" w:color="auto" w:fill="auto"/>
            <w:noWrap/>
            <w:vAlign w:val="center"/>
            <w:hideMark/>
          </w:tcPr>
          <w:p w14:paraId="46FFB2B5" w14:textId="77777777" w:rsidR="00643588" w:rsidRPr="00F147AF" w:rsidRDefault="00643588" w:rsidP="004058B5">
            <w:pPr>
              <w:jc w:val="center"/>
              <w:rPr>
                <w:color w:val="000000"/>
                <w:sz w:val="20"/>
                <w:szCs w:val="20"/>
              </w:rPr>
            </w:pPr>
            <w:r w:rsidRPr="00F147AF">
              <w:rPr>
                <w:sz w:val="20"/>
                <w:szCs w:val="20"/>
              </w:rPr>
              <w:t>97,41</w:t>
            </w:r>
          </w:p>
        </w:tc>
        <w:tc>
          <w:tcPr>
            <w:tcW w:w="307" w:type="pct"/>
            <w:shd w:val="clear" w:color="auto" w:fill="auto"/>
            <w:noWrap/>
            <w:vAlign w:val="center"/>
            <w:hideMark/>
          </w:tcPr>
          <w:p w14:paraId="5A77AAC9" w14:textId="77777777" w:rsidR="00643588" w:rsidRPr="00F147AF" w:rsidRDefault="00643588" w:rsidP="004058B5">
            <w:pPr>
              <w:jc w:val="center"/>
              <w:rPr>
                <w:color w:val="000000"/>
                <w:sz w:val="20"/>
                <w:szCs w:val="20"/>
              </w:rPr>
            </w:pPr>
            <w:r w:rsidRPr="00F147AF">
              <w:rPr>
                <w:sz w:val="20"/>
                <w:szCs w:val="20"/>
              </w:rPr>
              <w:t>97,41</w:t>
            </w:r>
          </w:p>
        </w:tc>
        <w:tc>
          <w:tcPr>
            <w:tcW w:w="308" w:type="pct"/>
            <w:shd w:val="clear" w:color="auto" w:fill="auto"/>
            <w:noWrap/>
            <w:vAlign w:val="center"/>
            <w:hideMark/>
          </w:tcPr>
          <w:p w14:paraId="3BDFC37A" w14:textId="77777777" w:rsidR="00643588" w:rsidRPr="00F147AF" w:rsidRDefault="00643588" w:rsidP="004058B5">
            <w:pPr>
              <w:jc w:val="center"/>
              <w:rPr>
                <w:color w:val="000000"/>
                <w:sz w:val="20"/>
                <w:szCs w:val="20"/>
              </w:rPr>
            </w:pPr>
            <w:r w:rsidRPr="00F147AF">
              <w:rPr>
                <w:sz w:val="20"/>
                <w:szCs w:val="20"/>
              </w:rPr>
              <w:t>97,41</w:t>
            </w:r>
          </w:p>
        </w:tc>
        <w:tc>
          <w:tcPr>
            <w:tcW w:w="308" w:type="pct"/>
            <w:shd w:val="clear" w:color="auto" w:fill="auto"/>
            <w:noWrap/>
            <w:vAlign w:val="center"/>
            <w:hideMark/>
          </w:tcPr>
          <w:p w14:paraId="125AECB9" w14:textId="77777777" w:rsidR="00643588" w:rsidRPr="00F147AF" w:rsidRDefault="00643588" w:rsidP="004058B5">
            <w:pPr>
              <w:jc w:val="center"/>
              <w:rPr>
                <w:color w:val="000000"/>
                <w:sz w:val="20"/>
                <w:szCs w:val="20"/>
              </w:rPr>
            </w:pPr>
            <w:r w:rsidRPr="00F147AF">
              <w:rPr>
                <w:sz w:val="20"/>
                <w:szCs w:val="20"/>
              </w:rPr>
              <w:t>97,41</w:t>
            </w:r>
          </w:p>
        </w:tc>
        <w:tc>
          <w:tcPr>
            <w:tcW w:w="308" w:type="pct"/>
            <w:shd w:val="clear" w:color="auto" w:fill="auto"/>
            <w:noWrap/>
            <w:vAlign w:val="center"/>
            <w:hideMark/>
          </w:tcPr>
          <w:p w14:paraId="45384109" w14:textId="77777777" w:rsidR="00643588" w:rsidRPr="00F147AF" w:rsidRDefault="00643588" w:rsidP="004058B5">
            <w:pPr>
              <w:jc w:val="center"/>
              <w:rPr>
                <w:color w:val="000000"/>
                <w:sz w:val="20"/>
                <w:szCs w:val="20"/>
              </w:rPr>
            </w:pPr>
            <w:r w:rsidRPr="00F147AF">
              <w:rPr>
                <w:sz w:val="20"/>
                <w:szCs w:val="20"/>
              </w:rPr>
              <w:t>97,41</w:t>
            </w:r>
          </w:p>
        </w:tc>
        <w:tc>
          <w:tcPr>
            <w:tcW w:w="308" w:type="pct"/>
            <w:shd w:val="clear" w:color="auto" w:fill="auto"/>
            <w:noWrap/>
            <w:vAlign w:val="center"/>
            <w:hideMark/>
          </w:tcPr>
          <w:p w14:paraId="1A23C938" w14:textId="77777777" w:rsidR="00643588" w:rsidRPr="00F147AF" w:rsidRDefault="00643588" w:rsidP="004058B5">
            <w:pPr>
              <w:jc w:val="center"/>
              <w:rPr>
                <w:color w:val="000000"/>
                <w:sz w:val="20"/>
                <w:szCs w:val="20"/>
              </w:rPr>
            </w:pPr>
            <w:r w:rsidRPr="00F147AF">
              <w:rPr>
                <w:sz w:val="20"/>
                <w:szCs w:val="20"/>
              </w:rPr>
              <w:t>97,41</w:t>
            </w:r>
          </w:p>
        </w:tc>
        <w:tc>
          <w:tcPr>
            <w:tcW w:w="308" w:type="pct"/>
            <w:shd w:val="clear" w:color="auto" w:fill="auto"/>
            <w:noWrap/>
            <w:vAlign w:val="center"/>
            <w:hideMark/>
          </w:tcPr>
          <w:p w14:paraId="69EB1FBD" w14:textId="77777777" w:rsidR="00643588" w:rsidRPr="00F147AF" w:rsidRDefault="00643588" w:rsidP="004058B5">
            <w:pPr>
              <w:jc w:val="center"/>
              <w:rPr>
                <w:color w:val="000000"/>
                <w:sz w:val="20"/>
                <w:szCs w:val="20"/>
              </w:rPr>
            </w:pPr>
            <w:r w:rsidRPr="00F147AF">
              <w:rPr>
                <w:sz w:val="20"/>
                <w:szCs w:val="20"/>
              </w:rPr>
              <w:t>97,41</w:t>
            </w:r>
          </w:p>
        </w:tc>
        <w:tc>
          <w:tcPr>
            <w:tcW w:w="308" w:type="pct"/>
            <w:shd w:val="clear" w:color="auto" w:fill="auto"/>
            <w:noWrap/>
            <w:vAlign w:val="center"/>
            <w:hideMark/>
          </w:tcPr>
          <w:p w14:paraId="7C2D90EA" w14:textId="77777777" w:rsidR="00643588" w:rsidRPr="00F147AF" w:rsidRDefault="00643588" w:rsidP="004058B5">
            <w:pPr>
              <w:jc w:val="center"/>
              <w:rPr>
                <w:color w:val="000000"/>
                <w:sz w:val="20"/>
                <w:szCs w:val="20"/>
              </w:rPr>
            </w:pPr>
            <w:r w:rsidRPr="00F147AF">
              <w:rPr>
                <w:sz w:val="20"/>
                <w:szCs w:val="20"/>
              </w:rPr>
              <w:t>97,41</w:t>
            </w:r>
          </w:p>
        </w:tc>
        <w:tc>
          <w:tcPr>
            <w:tcW w:w="308" w:type="pct"/>
            <w:shd w:val="clear" w:color="auto" w:fill="auto"/>
            <w:noWrap/>
            <w:vAlign w:val="center"/>
            <w:hideMark/>
          </w:tcPr>
          <w:p w14:paraId="7B1D597D" w14:textId="77777777" w:rsidR="00643588" w:rsidRPr="00F147AF" w:rsidRDefault="00643588" w:rsidP="004058B5">
            <w:pPr>
              <w:jc w:val="center"/>
              <w:rPr>
                <w:color w:val="000000"/>
                <w:sz w:val="20"/>
                <w:szCs w:val="20"/>
              </w:rPr>
            </w:pPr>
            <w:r w:rsidRPr="00F147AF">
              <w:rPr>
                <w:sz w:val="20"/>
                <w:szCs w:val="20"/>
              </w:rPr>
              <w:t>97,41</w:t>
            </w:r>
          </w:p>
        </w:tc>
        <w:tc>
          <w:tcPr>
            <w:tcW w:w="308" w:type="pct"/>
            <w:shd w:val="clear" w:color="auto" w:fill="auto"/>
            <w:noWrap/>
            <w:vAlign w:val="center"/>
            <w:hideMark/>
          </w:tcPr>
          <w:p w14:paraId="2FFF139C" w14:textId="77777777" w:rsidR="00643588" w:rsidRPr="00F147AF" w:rsidRDefault="00643588" w:rsidP="004058B5">
            <w:pPr>
              <w:jc w:val="center"/>
              <w:rPr>
                <w:color w:val="000000"/>
                <w:sz w:val="20"/>
                <w:szCs w:val="20"/>
              </w:rPr>
            </w:pPr>
            <w:r w:rsidRPr="00F147AF">
              <w:rPr>
                <w:sz w:val="20"/>
                <w:szCs w:val="20"/>
              </w:rPr>
              <w:t>97,41</w:t>
            </w:r>
          </w:p>
        </w:tc>
        <w:tc>
          <w:tcPr>
            <w:tcW w:w="301" w:type="pct"/>
            <w:shd w:val="clear" w:color="auto" w:fill="auto"/>
            <w:noWrap/>
            <w:vAlign w:val="center"/>
            <w:hideMark/>
          </w:tcPr>
          <w:p w14:paraId="67A0239B" w14:textId="77777777" w:rsidR="00643588" w:rsidRPr="00F147AF" w:rsidRDefault="00643588" w:rsidP="004058B5">
            <w:pPr>
              <w:jc w:val="center"/>
              <w:rPr>
                <w:color w:val="000000"/>
                <w:sz w:val="20"/>
                <w:szCs w:val="20"/>
              </w:rPr>
            </w:pPr>
            <w:r w:rsidRPr="00F147AF">
              <w:rPr>
                <w:color w:val="000000"/>
                <w:sz w:val="20"/>
                <w:szCs w:val="20"/>
              </w:rPr>
              <w:t>97,41</w:t>
            </w:r>
          </w:p>
        </w:tc>
      </w:tr>
      <w:tr w:rsidR="00643588" w:rsidRPr="00F147AF" w14:paraId="7643A173" w14:textId="77777777" w:rsidTr="004058B5">
        <w:trPr>
          <w:trHeight w:val="20"/>
        </w:trPr>
        <w:tc>
          <w:tcPr>
            <w:tcW w:w="863" w:type="pct"/>
            <w:shd w:val="clear" w:color="auto" w:fill="auto"/>
            <w:vAlign w:val="center"/>
            <w:hideMark/>
          </w:tcPr>
          <w:p w14:paraId="0ABD28AC"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w:t>
            </w:r>
          </w:p>
        </w:tc>
        <w:tc>
          <w:tcPr>
            <w:tcW w:w="399" w:type="pct"/>
            <w:shd w:val="clear" w:color="auto" w:fill="auto"/>
            <w:vAlign w:val="center"/>
            <w:hideMark/>
          </w:tcPr>
          <w:p w14:paraId="15CE00D7"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359" w:type="pct"/>
            <w:shd w:val="clear" w:color="auto" w:fill="auto"/>
            <w:noWrap/>
            <w:vAlign w:val="center"/>
            <w:hideMark/>
          </w:tcPr>
          <w:p w14:paraId="1B02EDFB" w14:textId="77777777" w:rsidR="00643588" w:rsidRPr="00F147AF" w:rsidRDefault="00643588" w:rsidP="004058B5">
            <w:pPr>
              <w:jc w:val="center"/>
              <w:rPr>
                <w:color w:val="000000"/>
                <w:sz w:val="20"/>
                <w:szCs w:val="20"/>
              </w:rPr>
            </w:pPr>
            <w:r w:rsidRPr="00F147AF">
              <w:rPr>
                <w:sz w:val="20"/>
                <w:szCs w:val="20"/>
              </w:rPr>
              <w:t>272,57</w:t>
            </w:r>
          </w:p>
        </w:tc>
        <w:tc>
          <w:tcPr>
            <w:tcW w:w="307" w:type="pct"/>
            <w:shd w:val="clear" w:color="auto" w:fill="auto"/>
            <w:noWrap/>
            <w:vAlign w:val="center"/>
            <w:hideMark/>
          </w:tcPr>
          <w:p w14:paraId="5A7080A9" w14:textId="77777777" w:rsidR="00643588" w:rsidRPr="00F147AF" w:rsidRDefault="00643588" w:rsidP="004058B5">
            <w:pPr>
              <w:jc w:val="center"/>
              <w:rPr>
                <w:color w:val="000000"/>
                <w:sz w:val="20"/>
                <w:szCs w:val="20"/>
              </w:rPr>
            </w:pPr>
            <w:r w:rsidRPr="00F147AF">
              <w:rPr>
                <w:sz w:val="20"/>
                <w:szCs w:val="20"/>
              </w:rPr>
              <w:t>272,57</w:t>
            </w:r>
          </w:p>
        </w:tc>
        <w:tc>
          <w:tcPr>
            <w:tcW w:w="307" w:type="pct"/>
            <w:shd w:val="clear" w:color="auto" w:fill="auto"/>
            <w:noWrap/>
            <w:vAlign w:val="center"/>
            <w:hideMark/>
          </w:tcPr>
          <w:p w14:paraId="2904C25D" w14:textId="77777777" w:rsidR="00643588" w:rsidRPr="00F147AF" w:rsidRDefault="00643588" w:rsidP="004058B5">
            <w:pPr>
              <w:jc w:val="center"/>
              <w:rPr>
                <w:color w:val="000000"/>
                <w:sz w:val="20"/>
                <w:szCs w:val="20"/>
              </w:rPr>
            </w:pPr>
            <w:r w:rsidRPr="00F147AF">
              <w:rPr>
                <w:sz w:val="20"/>
                <w:szCs w:val="20"/>
              </w:rPr>
              <w:t>272,57</w:t>
            </w:r>
          </w:p>
        </w:tc>
        <w:tc>
          <w:tcPr>
            <w:tcW w:w="308" w:type="pct"/>
            <w:shd w:val="clear" w:color="auto" w:fill="auto"/>
            <w:noWrap/>
            <w:vAlign w:val="center"/>
            <w:hideMark/>
          </w:tcPr>
          <w:p w14:paraId="36A14400" w14:textId="77777777" w:rsidR="00643588" w:rsidRPr="00F147AF" w:rsidRDefault="00643588" w:rsidP="004058B5">
            <w:pPr>
              <w:jc w:val="center"/>
              <w:rPr>
                <w:color w:val="000000"/>
                <w:sz w:val="20"/>
                <w:szCs w:val="20"/>
              </w:rPr>
            </w:pPr>
            <w:r w:rsidRPr="00F147AF">
              <w:rPr>
                <w:sz w:val="20"/>
                <w:szCs w:val="20"/>
              </w:rPr>
              <w:t>272,57</w:t>
            </w:r>
          </w:p>
        </w:tc>
        <w:tc>
          <w:tcPr>
            <w:tcW w:w="308" w:type="pct"/>
            <w:shd w:val="clear" w:color="auto" w:fill="auto"/>
            <w:noWrap/>
            <w:vAlign w:val="center"/>
            <w:hideMark/>
          </w:tcPr>
          <w:p w14:paraId="63BA8226" w14:textId="77777777" w:rsidR="00643588" w:rsidRPr="00F147AF" w:rsidRDefault="00643588" w:rsidP="004058B5">
            <w:pPr>
              <w:jc w:val="center"/>
              <w:rPr>
                <w:color w:val="000000"/>
                <w:sz w:val="20"/>
                <w:szCs w:val="20"/>
              </w:rPr>
            </w:pPr>
            <w:r w:rsidRPr="00F147AF">
              <w:rPr>
                <w:sz w:val="20"/>
                <w:szCs w:val="20"/>
              </w:rPr>
              <w:t>272,57</w:t>
            </w:r>
          </w:p>
        </w:tc>
        <w:tc>
          <w:tcPr>
            <w:tcW w:w="308" w:type="pct"/>
            <w:shd w:val="clear" w:color="auto" w:fill="auto"/>
            <w:noWrap/>
            <w:vAlign w:val="center"/>
            <w:hideMark/>
          </w:tcPr>
          <w:p w14:paraId="051FD6F5" w14:textId="77777777" w:rsidR="00643588" w:rsidRPr="00F147AF" w:rsidRDefault="00643588" w:rsidP="004058B5">
            <w:pPr>
              <w:jc w:val="center"/>
              <w:rPr>
                <w:color w:val="000000"/>
                <w:sz w:val="20"/>
                <w:szCs w:val="20"/>
              </w:rPr>
            </w:pPr>
            <w:r w:rsidRPr="00F147AF">
              <w:rPr>
                <w:sz w:val="20"/>
                <w:szCs w:val="20"/>
              </w:rPr>
              <w:t>272,57</w:t>
            </w:r>
          </w:p>
        </w:tc>
        <w:tc>
          <w:tcPr>
            <w:tcW w:w="308" w:type="pct"/>
            <w:shd w:val="clear" w:color="auto" w:fill="auto"/>
            <w:noWrap/>
            <w:vAlign w:val="center"/>
            <w:hideMark/>
          </w:tcPr>
          <w:p w14:paraId="31861EBD" w14:textId="77777777" w:rsidR="00643588" w:rsidRPr="00F147AF" w:rsidRDefault="00643588" w:rsidP="004058B5">
            <w:pPr>
              <w:jc w:val="center"/>
              <w:rPr>
                <w:color w:val="000000"/>
                <w:sz w:val="20"/>
                <w:szCs w:val="20"/>
              </w:rPr>
            </w:pPr>
            <w:r w:rsidRPr="00F147AF">
              <w:rPr>
                <w:sz w:val="20"/>
                <w:szCs w:val="20"/>
              </w:rPr>
              <w:t>272,57</w:t>
            </w:r>
          </w:p>
        </w:tc>
        <w:tc>
          <w:tcPr>
            <w:tcW w:w="308" w:type="pct"/>
            <w:shd w:val="clear" w:color="auto" w:fill="auto"/>
            <w:noWrap/>
            <w:vAlign w:val="center"/>
            <w:hideMark/>
          </w:tcPr>
          <w:p w14:paraId="0156192C" w14:textId="77777777" w:rsidR="00643588" w:rsidRPr="00F147AF" w:rsidRDefault="00643588" w:rsidP="004058B5">
            <w:pPr>
              <w:jc w:val="center"/>
              <w:rPr>
                <w:color w:val="000000"/>
                <w:sz w:val="20"/>
                <w:szCs w:val="20"/>
              </w:rPr>
            </w:pPr>
            <w:r w:rsidRPr="00F147AF">
              <w:rPr>
                <w:sz w:val="20"/>
                <w:szCs w:val="20"/>
              </w:rPr>
              <w:t>272,57</w:t>
            </w:r>
          </w:p>
        </w:tc>
        <w:tc>
          <w:tcPr>
            <w:tcW w:w="308" w:type="pct"/>
            <w:shd w:val="clear" w:color="auto" w:fill="auto"/>
            <w:noWrap/>
            <w:vAlign w:val="center"/>
            <w:hideMark/>
          </w:tcPr>
          <w:p w14:paraId="5F105EA9" w14:textId="77777777" w:rsidR="00643588" w:rsidRPr="00F147AF" w:rsidRDefault="00643588" w:rsidP="004058B5">
            <w:pPr>
              <w:jc w:val="center"/>
              <w:rPr>
                <w:color w:val="000000"/>
                <w:sz w:val="20"/>
                <w:szCs w:val="20"/>
              </w:rPr>
            </w:pPr>
            <w:r w:rsidRPr="00F147AF">
              <w:rPr>
                <w:sz w:val="20"/>
                <w:szCs w:val="20"/>
              </w:rPr>
              <w:t>272,57</w:t>
            </w:r>
          </w:p>
        </w:tc>
        <w:tc>
          <w:tcPr>
            <w:tcW w:w="308" w:type="pct"/>
            <w:shd w:val="clear" w:color="auto" w:fill="auto"/>
            <w:noWrap/>
            <w:vAlign w:val="center"/>
            <w:hideMark/>
          </w:tcPr>
          <w:p w14:paraId="120C63A6" w14:textId="77777777" w:rsidR="00643588" w:rsidRPr="00F147AF" w:rsidRDefault="00643588" w:rsidP="004058B5">
            <w:pPr>
              <w:jc w:val="center"/>
              <w:rPr>
                <w:color w:val="000000"/>
                <w:sz w:val="20"/>
                <w:szCs w:val="20"/>
              </w:rPr>
            </w:pPr>
            <w:r w:rsidRPr="00F147AF">
              <w:rPr>
                <w:sz w:val="20"/>
                <w:szCs w:val="20"/>
              </w:rPr>
              <w:t>272,57</w:t>
            </w:r>
          </w:p>
        </w:tc>
        <w:tc>
          <w:tcPr>
            <w:tcW w:w="308" w:type="pct"/>
            <w:shd w:val="clear" w:color="auto" w:fill="auto"/>
            <w:noWrap/>
            <w:vAlign w:val="center"/>
            <w:hideMark/>
          </w:tcPr>
          <w:p w14:paraId="0057859D" w14:textId="77777777" w:rsidR="00643588" w:rsidRPr="00F147AF" w:rsidRDefault="00643588" w:rsidP="004058B5">
            <w:pPr>
              <w:jc w:val="center"/>
              <w:rPr>
                <w:color w:val="000000"/>
                <w:sz w:val="20"/>
                <w:szCs w:val="20"/>
              </w:rPr>
            </w:pPr>
            <w:r w:rsidRPr="00F147AF">
              <w:rPr>
                <w:sz w:val="20"/>
                <w:szCs w:val="20"/>
              </w:rPr>
              <w:t>272,57</w:t>
            </w:r>
          </w:p>
        </w:tc>
        <w:tc>
          <w:tcPr>
            <w:tcW w:w="301" w:type="pct"/>
            <w:shd w:val="clear" w:color="auto" w:fill="auto"/>
            <w:noWrap/>
            <w:vAlign w:val="center"/>
            <w:hideMark/>
          </w:tcPr>
          <w:p w14:paraId="38AD9541" w14:textId="77777777" w:rsidR="00643588" w:rsidRPr="00F147AF" w:rsidRDefault="00643588" w:rsidP="004058B5">
            <w:pPr>
              <w:jc w:val="center"/>
              <w:rPr>
                <w:color w:val="000000"/>
                <w:sz w:val="20"/>
                <w:szCs w:val="20"/>
              </w:rPr>
            </w:pPr>
            <w:r w:rsidRPr="00F147AF">
              <w:rPr>
                <w:color w:val="000000"/>
                <w:sz w:val="20"/>
                <w:szCs w:val="20"/>
              </w:rPr>
              <w:t>272,57</w:t>
            </w:r>
          </w:p>
        </w:tc>
      </w:tr>
      <w:tr w:rsidR="00643588" w:rsidRPr="00F147AF" w14:paraId="5D416296" w14:textId="77777777" w:rsidTr="004058B5">
        <w:trPr>
          <w:trHeight w:val="20"/>
        </w:trPr>
        <w:tc>
          <w:tcPr>
            <w:tcW w:w="863" w:type="pct"/>
            <w:shd w:val="clear" w:color="auto" w:fill="auto"/>
            <w:vAlign w:val="center"/>
            <w:hideMark/>
          </w:tcPr>
          <w:p w14:paraId="1B95A1E7"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 в летний период</w:t>
            </w:r>
          </w:p>
        </w:tc>
        <w:tc>
          <w:tcPr>
            <w:tcW w:w="399" w:type="pct"/>
            <w:shd w:val="clear" w:color="auto" w:fill="auto"/>
            <w:vAlign w:val="center"/>
            <w:hideMark/>
          </w:tcPr>
          <w:p w14:paraId="5670EEC3"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359" w:type="pct"/>
            <w:shd w:val="clear" w:color="auto" w:fill="auto"/>
            <w:noWrap/>
            <w:vAlign w:val="center"/>
            <w:hideMark/>
          </w:tcPr>
          <w:p w14:paraId="4584927F" w14:textId="77777777" w:rsidR="00643588" w:rsidRPr="00F147AF" w:rsidRDefault="00643588" w:rsidP="004058B5">
            <w:pPr>
              <w:jc w:val="center"/>
              <w:rPr>
                <w:color w:val="000000"/>
                <w:sz w:val="20"/>
                <w:szCs w:val="20"/>
              </w:rPr>
            </w:pPr>
            <w:r w:rsidRPr="00F147AF">
              <w:rPr>
                <w:sz w:val="20"/>
                <w:szCs w:val="20"/>
              </w:rPr>
              <w:t>14,66</w:t>
            </w:r>
          </w:p>
        </w:tc>
        <w:tc>
          <w:tcPr>
            <w:tcW w:w="307" w:type="pct"/>
            <w:shd w:val="clear" w:color="auto" w:fill="auto"/>
            <w:noWrap/>
            <w:vAlign w:val="center"/>
            <w:hideMark/>
          </w:tcPr>
          <w:p w14:paraId="09F4DBF2" w14:textId="77777777" w:rsidR="00643588" w:rsidRPr="00F147AF" w:rsidRDefault="00643588" w:rsidP="004058B5">
            <w:pPr>
              <w:jc w:val="center"/>
              <w:rPr>
                <w:color w:val="000000"/>
                <w:sz w:val="20"/>
                <w:szCs w:val="20"/>
              </w:rPr>
            </w:pPr>
            <w:r w:rsidRPr="00F147AF">
              <w:rPr>
                <w:sz w:val="20"/>
                <w:szCs w:val="20"/>
              </w:rPr>
              <w:t>14,66</w:t>
            </w:r>
          </w:p>
        </w:tc>
        <w:tc>
          <w:tcPr>
            <w:tcW w:w="307" w:type="pct"/>
            <w:shd w:val="clear" w:color="auto" w:fill="auto"/>
            <w:noWrap/>
            <w:vAlign w:val="center"/>
            <w:hideMark/>
          </w:tcPr>
          <w:p w14:paraId="11A6832C" w14:textId="77777777" w:rsidR="00643588" w:rsidRPr="00F147AF" w:rsidRDefault="00643588" w:rsidP="004058B5">
            <w:pPr>
              <w:jc w:val="center"/>
              <w:rPr>
                <w:color w:val="000000"/>
                <w:sz w:val="20"/>
                <w:szCs w:val="20"/>
              </w:rPr>
            </w:pPr>
            <w:r w:rsidRPr="00F147AF">
              <w:rPr>
                <w:sz w:val="20"/>
                <w:szCs w:val="20"/>
              </w:rPr>
              <w:t>14,66</w:t>
            </w:r>
          </w:p>
        </w:tc>
        <w:tc>
          <w:tcPr>
            <w:tcW w:w="308" w:type="pct"/>
            <w:shd w:val="clear" w:color="auto" w:fill="auto"/>
            <w:noWrap/>
            <w:vAlign w:val="center"/>
            <w:hideMark/>
          </w:tcPr>
          <w:p w14:paraId="3C02E190" w14:textId="77777777" w:rsidR="00643588" w:rsidRPr="00F147AF" w:rsidRDefault="00643588" w:rsidP="004058B5">
            <w:pPr>
              <w:jc w:val="center"/>
              <w:rPr>
                <w:color w:val="000000"/>
                <w:sz w:val="20"/>
                <w:szCs w:val="20"/>
              </w:rPr>
            </w:pPr>
            <w:r w:rsidRPr="00F147AF">
              <w:rPr>
                <w:sz w:val="20"/>
                <w:szCs w:val="20"/>
              </w:rPr>
              <w:t>14,66</w:t>
            </w:r>
          </w:p>
        </w:tc>
        <w:tc>
          <w:tcPr>
            <w:tcW w:w="308" w:type="pct"/>
            <w:shd w:val="clear" w:color="auto" w:fill="auto"/>
            <w:noWrap/>
            <w:vAlign w:val="center"/>
            <w:hideMark/>
          </w:tcPr>
          <w:p w14:paraId="55941C17" w14:textId="77777777" w:rsidR="00643588" w:rsidRPr="00F147AF" w:rsidRDefault="00643588" w:rsidP="004058B5">
            <w:pPr>
              <w:jc w:val="center"/>
              <w:rPr>
                <w:color w:val="000000"/>
                <w:sz w:val="20"/>
                <w:szCs w:val="20"/>
              </w:rPr>
            </w:pPr>
            <w:r w:rsidRPr="00F147AF">
              <w:rPr>
                <w:sz w:val="20"/>
                <w:szCs w:val="20"/>
              </w:rPr>
              <w:t>14,66</w:t>
            </w:r>
          </w:p>
        </w:tc>
        <w:tc>
          <w:tcPr>
            <w:tcW w:w="308" w:type="pct"/>
            <w:shd w:val="clear" w:color="auto" w:fill="auto"/>
            <w:noWrap/>
            <w:vAlign w:val="center"/>
            <w:hideMark/>
          </w:tcPr>
          <w:p w14:paraId="2E0682D6" w14:textId="77777777" w:rsidR="00643588" w:rsidRPr="00F147AF" w:rsidRDefault="00643588" w:rsidP="004058B5">
            <w:pPr>
              <w:jc w:val="center"/>
              <w:rPr>
                <w:color w:val="000000"/>
                <w:sz w:val="20"/>
                <w:szCs w:val="20"/>
              </w:rPr>
            </w:pPr>
            <w:r w:rsidRPr="00F147AF">
              <w:rPr>
                <w:sz w:val="20"/>
                <w:szCs w:val="20"/>
              </w:rPr>
              <w:t>14,66</w:t>
            </w:r>
          </w:p>
        </w:tc>
        <w:tc>
          <w:tcPr>
            <w:tcW w:w="308" w:type="pct"/>
            <w:shd w:val="clear" w:color="auto" w:fill="auto"/>
            <w:noWrap/>
            <w:vAlign w:val="center"/>
            <w:hideMark/>
          </w:tcPr>
          <w:p w14:paraId="4AD61579" w14:textId="77777777" w:rsidR="00643588" w:rsidRPr="00F147AF" w:rsidRDefault="00643588" w:rsidP="004058B5">
            <w:pPr>
              <w:jc w:val="center"/>
              <w:rPr>
                <w:color w:val="000000"/>
                <w:sz w:val="20"/>
                <w:szCs w:val="20"/>
              </w:rPr>
            </w:pPr>
            <w:r w:rsidRPr="00F147AF">
              <w:rPr>
                <w:sz w:val="20"/>
                <w:szCs w:val="20"/>
              </w:rPr>
              <w:t>14,66</w:t>
            </w:r>
          </w:p>
        </w:tc>
        <w:tc>
          <w:tcPr>
            <w:tcW w:w="308" w:type="pct"/>
            <w:shd w:val="clear" w:color="auto" w:fill="auto"/>
            <w:noWrap/>
            <w:vAlign w:val="center"/>
            <w:hideMark/>
          </w:tcPr>
          <w:p w14:paraId="1202929C" w14:textId="77777777" w:rsidR="00643588" w:rsidRPr="00F147AF" w:rsidRDefault="00643588" w:rsidP="004058B5">
            <w:pPr>
              <w:jc w:val="center"/>
              <w:rPr>
                <w:color w:val="000000"/>
                <w:sz w:val="20"/>
                <w:szCs w:val="20"/>
              </w:rPr>
            </w:pPr>
            <w:r w:rsidRPr="00F147AF">
              <w:rPr>
                <w:sz w:val="20"/>
                <w:szCs w:val="20"/>
              </w:rPr>
              <w:t>14,66</w:t>
            </w:r>
          </w:p>
        </w:tc>
        <w:tc>
          <w:tcPr>
            <w:tcW w:w="308" w:type="pct"/>
            <w:shd w:val="clear" w:color="auto" w:fill="auto"/>
            <w:noWrap/>
            <w:vAlign w:val="center"/>
            <w:hideMark/>
          </w:tcPr>
          <w:p w14:paraId="07BF2160" w14:textId="77777777" w:rsidR="00643588" w:rsidRPr="00F147AF" w:rsidRDefault="00643588" w:rsidP="004058B5">
            <w:pPr>
              <w:jc w:val="center"/>
              <w:rPr>
                <w:color w:val="000000"/>
                <w:sz w:val="20"/>
                <w:szCs w:val="20"/>
              </w:rPr>
            </w:pPr>
            <w:r w:rsidRPr="00F147AF">
              <w:rPr>
                <w:sz w:val="20"/>
                <w:szCs w:val="20"/>
              </w:rPr>
              <w:t>14,66</w:t>
            </w:r>
          </w:p>
        </w:tc>
        <w:tc>
          <w:tcPr>
            <w:tcW w:w="308" w:type="pct"/>
            <w:shd w:val="clear" w:color="auto" w:fill="auto"/>
            <w:noWrap/>
            <w:vAlign w:val="center"/>
            <w:hideMark/>
          </w:tcPr>
          <w:p w14:paraId="4A7003EA" w14:textId="77777777" w:rsidR="00643588" w:rsidRPr="00F147AF" w:rsidRDefault="00643588" w:rsidP="004058B5">
            <w:pPr>
              <w:jc w:val="center"/>
              <w:rPr>
                <w:color w:val="000000"/>
                <w:sz w:val="20"/>
                <w:szCs w:val="20"/>
              </w:rPr>
            </w:pPr>
            <w:r w:rsidRPr="00F147AF">
              <w:rPr>
                <w:sz w:val="20"/>
                <w:szCs w:val="20"/>
              </w:rPr>
              <w:t>14,66</w:t>
            </w:r>
          </w:p>
        </w:tc>
        <w:tc>
          <w:tcPr>
            <w:tcW w:w="308" w:type="pct"/>
            <w:shd w:val="clear" w:color="auto" w:fill="auto"/>
            <w:noWrap/>
            <w:vAlign w:val="center"/>
            <w:hideMark/>
          </w:tcPr>
          <w:p w14:paraId="46531002" w14:textId="77777777" w:rsidR="00643588" w:rsidRPr="00F147AF" w:rsidRDefault="00643588" w:rsidP="004058B5">
            <w:pPr>
              <w:jc w:val="center"/>
              <w:rPr>
                <w:color w:val="000000"/>
                <w:sz w:val="20"/>
                <w:szCs w:val="20"/>
              </w:rPr>
            </w:pPr>
            <w:r w:rsidRPr="00F147AF">
              <w:rPr>
                <w:sz w:val="20"/>
                <w:szCs w:val="20"/>
              </w:rPr>
              <w:t>14,66</w:t>
            </w:r>
          </w:p>
        </w:tc>
        <w:tc>
          <w:tcPr>
            <w:tcW w:w="301" w:type="pct"/>
            <w:shd w:val="clear" w:color="auto" w:fill="auto"/>
            <w:noWrap/>
            <w:vAlign w:val="center"/>
            <w:hideMark/>
          </w:tcPr>
          <w:p w14:paraId="7B99FB0F" w14:textId="77777777" w:rsidR="00643588" w:rsidRPr="00F147AF" w:rsidRDefault="00643588" w:rsidP="004058B5">
            <w:pPr>
              <w:jc w:val="center"/>
              <w:rPr>
                <w:color w:val="000000"/>
                <w:sz w:val="20"/>
                <w:szCs w:val="20"/>
              </w:rPr>
            </w:pPr>
            <w:r w:rsidRPr="00F147AF">
              <w:rPr>
                <w:color w:val="000000"/>
                <w:sz w:val="20"/>
                <w:szCs w:val="20"/>
              </w:rPr>
              <w:t>14,66</w:t>
            </w:r>
          </w:p>
        </w:tc>
      </w:tr>
      <w:tr w:rsidR="00643588" w:rsidRPr="00F147AF" w14:paraId="63E8354D" w14:textId="77777777" w:rsidTr="004058B5">
        <w:trPr>
          <w:trHeight w:val="20"/>
        </w:trPr>
        <w:tc>
          <w:tcPr>
            <w:tcW w:w="863" w:type="pct"/>
            <w:shd w:val="clear" w:color="auto" w:fill="auto"/>
            <w:vAlign w:val="center"/>
            <w:hideMark/>
          </w:tcPr>
          <w:p w14:paraId="30700350"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 в переходный период</w:t>
            </w:r>
          </w:p>
        </w:tc>
        <w:tc>
          <w:tcPr>
            <w:tcW w:w="399" w:type="pct"/>
            <w:shd w:val="clear" w:color="auto" w:fill="auto"/>
            <w:vAlign w:val="center"/>
            <w:hideMark/>
          </w:tcPr>
          <w:p w14:paraId="543BE057"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359" w:type="pct"/>
            <w:shd w:val="clear" w:color="auto" w:fill="auto"/>
            <w:noWrap/>
            <w:vAlign w:val="center"/>
            <w:hideMark/>
          </w:tcPr>
          <w:p w14:paraId="181A4000" w14:textId="77777777" w:rsidR="00643588" w:rsidRPr="00F147AF" w:rsidRDefault="00643588" w:rsidP="004058B5">
            <w:pPr>
              <w:jc w:val="center"/>
              <w:rPr>
                <w:color w:val="000000"/>
                <w:sz w:val="20"/>
                <w:szCs w:val="20"/>
              </w:rPr>
            </w:pPr>
            <w:r w:rsidRPr="00F147AF">
              <w:rPr>
                <w:sz w:val="20"/>
                <w:szCs w:val="20"/>
              </w:rPr>
              <w:t>85,00</w:t>
            </w:r>
          </w:p>
        </w:tc>
        <w:tc>
          <w:tcPr>
            <w:tcW w:w="307" w:type="pct"/>
            <w:shd w:val="clear" w:color="auto" w:fill="auto"/>
            <w:noWrap/>
            <w:vAlign w:val="center"/>
            <w:hideMark/>
          </w:tcPr>
          <w:p w14:paraId="42160409" w14:textId="77777777" w:rsidR="00643588" w:rsidRPr="00F147AF" w:rsidRDefault="00643588" w:rsidP="004058B5">
            <w:pPr>
              <w:jc w:val="center"/>
              <w:rPr>
                <w:color w:val="000000"/>
                <w:sz w:val="20"/>
                <w:szCs w:val="20"/>
              </w:rPr>
            </w:pPr>
            <w:r w:rsidRPr="00F147AF">
              <w:rPr>
                <w:sz w:val="20"/>
                <w:szCs w:val="20"/>
              </w:rPr>
              <w:t>85,00</w:t>
            </w:r>
          </w:p>
        </w:tc>
        <w:tc>
          <w:tcPr>
            <w:tcW w:w="307" w:type="pct"/>
            <w:shd w:val="clear" w:color="auto" w:fill="auto"/>
            <w:noWrap/>
            <w:vAlign w:val="center"/>
            <w:hideMark/>
          </w:tcPr>
          <w:p w14:paraId="61A5A469" w14:textId="77777777" w:rsidR="00643588" w:rsidRPr="00F147AF" w:rsidRDefault="00643588" w:rsidP="004058B5">
            <w:pPr>
              <w:jc w:val="center"/>
              <w:rPr>
                <w:color w:val="000000"/>
                <w:sz w:val="20"/>
                <w:szCs w:val="20"/>
              </w:rPr>
            </w:pPr>
            <w:r w:rsidRPr="00F147AF">
              <w:rPr>
                <w:sz w:val="20"/>
                <w:szCs w:val="20"/>
              </w:rPr>
              <w:t>85,00</w:t>
            </w:r>
          </w:p>
        </w:tc>
        <w:tc>
          <w:tcPr>
            <w:tcW w:w="308" w:type="pct"/>
            <w:shd w:val="clear" w:color="auto" w:fill="auto"/>
            <w:noWrap/>
            <w:vAlign w:val="center"/>
            <w:hideMark/>
          </w:tcPr>
          <w:p w14:paraId="2AA13380" w14:textId="77777777" w:rsidR="00643588" w:rsidRPr="00F147AF" w:rsidRDefault="00643588" w:rsidP="004058B5">
            <w:pPr>
              <w:jc w:val="center"/>
              <w:rPr>
                <w:color w:val="000000"/>
                <w:sz w:val="20"/>
                <w:szCs w:val="20"/>
              </w:rPr>
            </w:pPr>
            <w:r w:rsidRPr="00F147AF">
              <w:rPr>
                <w:sz w:val="20"/>
                <w:szCs w:val="20"/>
              </w:rPr>
              <w:t>85,00</w:t>
            </w:r>
          </w:p>
        </w:tc>
        <w:tc>
          <w:tcPr>
            <w:tcW w:w="308" w:type="pct"/>
            <w:shd w:val="clear" w:color="auto" w:fill="auto"/>
            <w:noWrap/>
            <w:vAlign w:val="center"/>
            <w:hideMark/>
          </w:tcPr>
          <w:p w14:paraId="054189CC" w14:textId="77777777" w:rsidR="00643588" w:rsidRPr="00F147AF" w:rsidRDefault="00643588" w:rsidP="004058B5">
            <w:pPr>
              <w:jc w:val="center"/>
              <w:rPr>
                <w:color w:val="000000"/>
                <w:sz w:val="20"/>
                <w:szCs w:val="20"/>
              </w:rPr>
            </w:pPr>
            <w:r w:rsidRPr="00F147AF">
              <w:rPr>
                <w:sz w:val="20"/>
                <w:szCs w:val="20"/>
              </w:rPr>
              <w:t>85,00</w:t>
            </w:r>
          </w:p>
        </w:tc>
        <w:tc>
          <w:tcPr>
            <w:tcW w:w="308" w:type="pct"/>
            <w:shd w:val="clear" w:color="auto" w:fill="auto"/>
            <w:noWrap/>
            <w:vAlign w:val="center"/>
            <w:hideMark/>
          </w:tcPr>
          <w:p w14:paraId="3E5017D9" w14:textId="77777777" w:rsidR="00643588" w:rsidRPr="00F147AF" w:rsidRDefault="00643588" w:rsidP="004058B5">
            <w:pPr>
              <w:jc w:val="center"/>
              <w:rPr>
                <w:color w:val="000000"/>
                <w:sz w:val="20"/>
                <w:szCs w:val="20"/>
              </w:rPr>
            </w:pPr>
            <w:r w:rsidRPr="00F147AF">
              <w:rPr>
                <w:sz w:val="20"/>
                <w:szCs w:val="20"/>
              </w:rPr>
              <w:t>85,00</w:t>
            </w:r>
          </w:p>
        </w:tc>
        <w:tc>
          <w:tcPr>
            <w:tcW w:w="308" w:type="pct"/>
            <w:shd w:val="clear" w:color="auto" w:fill="auto"/>
            <w:noWrap/>
            <w:vAlign w:val="center"/>
            <w:hideMark/>
          </w:tcPr>
          <w:p w14:paraId="21AFB747" w14:textId="77777777" w:rsidR="00643588" w:rsidRPr="00F147AF" w:rsidRDefault="00643588" w:rsidP="004058B5">
            <w:pPr>
              <w:jc w:val="center"/>
              <w:rPr>
                <w:color w:val="000000"/>
                <w:sz w:val="20"/>
                <w:szCs w:val="20"/>
              </w:rPr>
            </w:pPr>
            <w:r w:rsidRPr="00F147AF">
              <w:rPr>
                <w:sz w:val="20"/>
                <w:szCs w:val="20"/>
              </w:rPr>
              <w:t>85,00</w:t>
            </w:r>
          </w:p>
        </w:tc>
        <w:tc>
          <w:tcPr>
            <w:tcW w:w="308" w:type="pct"/>
            <w:shd w:val="clear" w:color="auto" w:fill="auto"/>
            <w:noWrap/>
            <w:vAlign w:val="center"/>
            <w:hideMark/>
          </w:tcPr>
          <w:p w14:paraId="6D16D14B" w14:textId="77777777" w:rsidR="00643588" w:rsidRPr="00F147AF" w:rsidRDefault="00643588" w:rsidP="004058B5">
            <w:pPr>
              <w:jc w:val="center"/>
              <w:rPr>
                <w:color w:val="000000"/>
                <w:sz w:val="20"/>
                <w:szCs w:val="20"/>
              </w:rPr>
            </w:pPr>
            <w:r w:rsidRPr="00F147AF">
              <w:rPr>
                <w:sz w:val="20"/>
                <w:szCs w:val="20"/>
              </w:rPr>
              <w:t>85,00</w:t>
            </w:r>
          </w:p>
        </w:tc>
        <w:tc>
          <w:tcPr>
            <w:tcW w:w="308" w:type="pct"/>
            <w:shd w:val="clear" w:color="auto" w:fill="auto"/>
            <w:noWrap/>
            <w:vAlign w:val="center"/>
            <w:hideMark/>
          </w:tcPr>
          <w:p w14:paraId="1F68146C" w14:textId="77777777" w:rsidR="00643588" w:rsidRPr="00F147AF" w:rsidRDefault="00643588" w:rsidP="004058B5">
            <w:pPr>
              <w:jc w:val="center"/>
              <w:rPr>
                <w:color w:val="000000"/>
                <w:sz w:val="20"/>
                <w:szCs w:val="20"/>
              </w:rPr>
            </w:pPr>
            <w:r w:rsidRPr="00F147AF">
              <w:rPr>
                <w:sz w:val="20"/>
                <w:szCs w:val="20"/>
              </w:rPr>
              <w:t>85,00</w:t>
            </w:r>
          </w:p>
        </w:tc>
        <w:tc>
          <w:tcPr>
            <w:tcW w:w="308" w:type="pct"/>
            <w:shd w:val="clear" w:color="auto" w:fill="auto"/>
            <w:noWrap/>
            <w:vAlign w:val="center"/>
            <w:hideMark/>
          </w:tcPr>
          <w:p w14:paraId="76E4358B" w14:textId="77777777" w:rsidR="00643588" w:rsidRPr="00F147AF" w:rsidRDefault="00643588" w:rsidP="004058B5">
            <w:pPr>
              <w:jc w:val="center"/>
              <w:rPr>
                <w:color w:val="000000"/>
                <w:sz w:val="20"/>
                <w:szCs w:val="20"/>
              </w:rPr>
            </w:pPr>
            <w:r w:rsidRPr="00F147AF">
              <w:rPr>
                <w:sz w:val="20"/>
                <w:szCs w:val="20"/>
              </w:rPr>
              <w:t>85,00</w:t>
            </w:r>
          </w:p>
        </w:tc>
        <w:tc>
          <w:tcPr>
            <w:tcW w:w="308" w:type="pct"/>
            <w:shd w:val="clear" w:color="auto" w:fill="auto"/>
            <w:noWrap/>
            <w:vAlign w:val="center"/>
            <w:hideMark/>
          </w:tcPr>
          <w:p w14:paraId="2BE70C2F" w14:textId="77777777" w:rsidR="00643588" w:rsidRPr="00F147AF" w:rsidRDefault="00643588" w:rsidP="004058B5">
            <w:pPr>
              <w:jc w:val="center"/>
              <w:rPr>
                <w:color w:val="000000"/>
                <w:sz w:val="20"/>
                <w:szCs w:val="20"/>
              </w:rPr>
            </w:pPr>
            <w:r w:rsidRPr="00F147AF">
              <w:rPr>
                <w:sz w:val="20"/>
                <w:szCs w:val="20"/>
              </w:rPr>
              <w:t>85,00</w:t>
            </w:r>
          </w:p>
        </w:tc>
        <w:tc>
          <w:tcPr>
            <w:tcW w:w="301" w:type="pct"/>
            <w:shd w:val="clear" w:color="auto" w:fill="auto"/>
            <w:noWrap/>
            <w:vAlign w:val="center"/>
            <w:hideMark/>
          </w:tcPr>
          <w:p w14:paraId="59CB361F" w14:textId="77777777" w:rsidR="00643588" w:rsidRPr="00F147AF" w:rsidRDefault="00643588" w:rsidP="004058B5">
            <w:pPr>
              <w:jc w:val="center"/>
              <w:rPr>
                <w:color w:val="000000"/>
                <w:sz w:val="20"/>
                <w:szCs w:val="20"/>
              </w:rPr>
            </w:pPr>
            <w:r w:rsidRPr="00F147AF">
              <w:rPr>
                <w:color w:val="000000"/>
                <w:sz w:val="20"/>
                <w:szCs w:val="20"/>
              </w:rPr>
              <w:t>85,00</w:t>
            </w:r>
          </w:p>
        </w:tc>
      </w:tr>
      <w:tr w:rsidR="00643588" w:rsidRPr="00F147AF" w14:paraId="3315C8DF" w14:textId="77777777" w:rsidTr="004058B5">
        <w:trPr>
          <w:trHeight w:val="20"/>
        </w:trPr>
        <w:tc>
          <w:tcPr>
            <w:tcW w:w="863" w:type="pct"/>
            <w:shd w:val="clear" w:color="auto" w:fill="auto"/>
            <w:vAlign w:val="center"/>
            <w:hideMark/>
          </w:tcPr>
          <w:p w14:paraId="5E51B658" w14:textId="77777777" w:rsidR="00643588" w:rsidRPr="00F147AF" w:rsidRDefault="00643588" w:rsidP="004058B5">
            <w:pPr>
              <w:jc w:val="center"/>
              <w:rPr>
                <w:color w:val="000000"/>
                <w:sz w:val="20"/>
                <w:szCs w:val="20"/>
              </w:rPr>
            </w:pPr>
            <w:r w:rsidRPr="00F147AF">
              <w:rPr>
                <w:color w:val="000000"/>
                <w:sz w:val="20"/>
                <w:szCs w:val="20"/>
              </w:rPr>
              <w:t>Годовой расход условного топлива</w:t>
            </w:r>
          </w:p>
        </w:tc>
        <w:tc>
          <w:tcPr>
            <w:tcW w:w="399" w:type="pct"/>
            <w:shd w:val="clear" w:color="auto" w:fill="auto"/>
            <w:vAlign w:val="center"/>
            <w:hideMark/>
          </w:tcPr>
          <w:p w14:paraId="7FCD32F8" w14:textId="77777777" w:rsidR="00643588" w:rsidRPr="00F147AF" w:rsidRDefault="00643588" w:rsidP="004058B5">
            <w:pPr>
              <w:jc w:val="center"/>
              <w:rPr>
                <w:color w:val="000000"/>
                <w:sz w:val="20"/>
                <w:szCs w:val="20"/>
              </w:rPr>
            </w:pPr>
            <w:r w:rsidRPr="00F147AF">
              <w:rPr>
                <w:color w:val="000000"/>
                <w:sz w:val="20"/>
                <w:szCs w:val="20"/>
              </w:rPr>
              <w:t>тыс. т у.т.</w:t>
            </w:r>
          </w:p>
        </w:tc>
        <w:tc>
          <w:tcPr>
            <w:tcW w:w="359" w:type="pct"/>
            <w:shd w:val="clear" w:color="auto" w:fill="auto"/>
            <w:noWrap/>
            <w:vAlign w:val="center"/>
            <w:hideMark/>
          </w:tcPr>
          <w:p w14:paraId="7E294E99" w14:textId="77777777" w:rsidR="00643588" w:rsidRPr="00F147AF" w:rsidRDefault="00643588" w:rsidP="004058B5">
            <w:pPr>
              <w:jc w:val="center"/>
              <w:rPr>
                <w:color w:val="000000"/>
                <w:sz w:val="20"/>
                <w:szCs w:val="20"/>
              </w:rPr>
            </w:pPr>
            <w:r w:rsidRPr="00F147AF">
              <w:rPr>
                <w:sz w:val="20"/>
                <w:szCs w:val="20"/>
              </w:rPr>
              <w:t>0,94</w:t>
            </w:r>
          </w:p>
        </w:tc>
        <w:tc>
          <w:tcPr>
            <w:tcW w:w="307" w:type="pct"/>
            <w:shd w:val="clear" w:color="auto" w:fill="auto"/>
            <w:noWrap/>
            <w:vAlign w:val="center"/>
            <w:hideMark/>
          </w:tcPr>
          <w:p w14:paraId="11B94330" w14:textId="77777777" w:rsidR="00643588" w:rsidRPr="00F147AF" w:rsidRDefault="00643588" w:rsidP="004058B5">
            <w:pPr>
              <w:jc w:val="center"/>
              <w:rPr>
                <w:color w:val="000000"/>
                <w:sz w:val="20"/>
                <w:szCs w:val="20"/>
              </w:rPr>
            </w:pPr>
            <w:r w:rsidRPr="00F147AF">
              <w:rPr>
                <w:sz w:val="20"/>
                <w:szCs w:val="20"/>
              </w:rPr>
              <w:t>0,94</w:t>
            </w:r>
          </w:p>
        </w:tc>
        <w:tc>
          <w:tcPr>
            <w:tcW w:w="307" w:type="pct"/>
            <w:shd w:val="clear" w:color="auto" w:fill="auto"/>
            <w:noWrap/>
            <w:vAlign w:val="center"/>
            <w:hideMark/>
          </w:tcPr>
          <w:p w14:paraId="0B5348CE" w14:textId="77777777" w:rsidR="00643588" w:rsidRPr="00F147AF" w:rsidRDefault="00643588" w:rsidP="004058B5">
            <w:pPr>
              <w:jc w:val="center"/>
              <w:rPr>
                <w:color w:val="000000"/>
                <w:sz w:val="20"/>
                <w:szCs w:val="20"/>
              </w:rPr>
            </w:pPr>
            <w:r w:rsidRPr="00F147AF">
              <w:rPr>
                <w:sz w:val="20"/>
                <w:szCs w:val="20"/>
              </w:rPr>
              <w:t>0,94</w:t>
            </w:r>
          </w:p>
        </w:tc>
        <w:tc>
          <w:tcPr>
            <w:tcW w:w="308" w:type="pct"/>
            <w:shd w:val="clear" w:color="auto" w:fill="auto"/>
            <w:noWrap/>
            <w:vAlign w:val="center"/>
            <w:hideMark/>
          </w:tcPr>
          <w:p w14:paraId="151CBB70" w14:textId="77777777" w:rsidR="00643588" w:rsidRPr="00F147AF" w:rsidRDefault="00643588" w:rsidP="004058B5">
            <w:pPr>
              <w:jc w:val="center"/>
              <w:rPr>
                <w:color w:val="000000"/>
                <w:sz w:val="20"/>
                <w:szCs w:val="20"/>
              </w:rPr>
            </w:pPr>
            <w:r w:rsidRPr="00F147AF">
              <w:rPr>
                <w:sz w:val="20"/>
                <w:szCs w:val="20"/>
              </w:rPr>
              <w:t>0,94</w:t>
            </w:r>
          </w:p>
        </w:tc>
        <w:tc>
          <w:tcPr>
            <w:tcW w:w="308" w:type="pct"/>
            <w:shd w:val="clear" w:color="auto" w:fill="auto"/>
            <w:noWrap/>
            <w:vAlign w:val="center"/>
            <w:hideMark/>
          </w:tcPr>
          <w:p w14:paraId="0A4F7ECC" w14:textId="77777777" w:rsidR="00643588" w:rsidRPr="00F147AF" w:rsidRDefault="00643588" w:rsidP="004058B5">
            <w:pPr>
              <w:jc w:val="center"/>
              <w:rPr>
                <w:color w:val="000000"/>
                <w:sz w:val="20"/>
                <w:szCs w:val="20"/>
              </w:rPr>
            </w:pPr>
            <w:r w:rsidRPr="00F147AF">
              <w:rPr>
                <w:sz w:val="20"/>
                <w:szCs w:val="20"/>
              </w:rPr>
              <w:t>0,94</w:t>
            </w:r>
          </w:p>
        </w:tc>
        <w:tc>
          <w:tcPr>
            <w:tcW w:w="308" w:type="pct"/>
            <w:shd w:val="clear" w:color="auto" w:fill="auto"/>
            <w:noWrap/>
            <w:vAlign w:val="center"/>
            <w:hideMark/>
          </w:tcPr>
          <w:p w14:paraId="26C01A0C" w14:textId="77777777" w:rsidR="00643588" w:rsidRPr="00F147AF" w:rsidRDefault="00643588" w:rsidP="004058B5">
            <w:pPr>
              <w:jc w:val="center"/>
              <w:rPr>
                <w:color w:val="000000"/>
                <w:sz w:val="20"/>
                <w:szCs w:val="20"/>
              </w:rPr>
            </w:pPr>
            <w:r w:rsidRPr="00F147AF">
              <w:rPr>
                <w:sz w:val="20"/>
                <w:szCs w:val="20"/>
              </w:rPr>
              <w:t>0,94</w:t>
            </w:r>
          </w:p>
        </w:tc>
        <w:tc>
          <w:tcPr>
            <w:tcW w:w="308" w:type="pct"/>
            <w:shd w:val="clear" w:color="auto" w:fill="auto"/>
            <w:noWrap/>
            <w:vAlign w:val="center"/>
            <w:hideMark/>
          </w:tcPr>
          <w:p w14:paraId="32B41235" w14:textId="77777777" w:rsidR="00643588" w:rsidRPr="00F147AF" w:rsidRDefault="00643588" w:rsidP="004058B5">
            <w:pPr>
              <w:jc w:val="center"/>
              <w:rPr>
                <w:color w:val="000000"/>
                <w:sz w:val="20"/>
                <w:szCs w:val="20"/>
              </w:rPr>
            </w:pPr>
            <w:r w:rsidRPr="00F147AF">
              <w:rPr>
                <w:sz w:val="20"/>
                <w:szCs w:val="20"/>
              </w:rPr>
              <w:t>0,94</w:t>
            </w:r>
          </w:p>
        </w:tc>
        <w:tc>
          <w:tcPr>
            <w:tcW w:w="308" w:type="pct"/>
            <w:shd w:val="clear" w:color="auto" w:fill="auto"/>
            <w:noWrap/>
            <w:vAlign w:val="center"/>
            <w:hideMark/>
          </w:tcPr>
          <w:p w14:paraId="412B388C" w14:textId="77777777" w:rsidR="00643588" w:rsidRPr="00F147AF" w:rsidRDefault="00643588" w:rsidP="004058B5">
            <w:pPr>
              <w:jc w:val="center"/>
              <w:rPr>
                <w:color w:val="000000"/>
                <w:sz w:val="20"/>
                <w:szCs w:val="20"/>
              </w:rPr>
            </w:pPr>
            <w:r w:rsidRPr="00F147AF">
              <w:rPr>
                <w:sz w:val="20"/>
                <w:szCs w:val="20"/>
              </w:rPr>
              <w:t>0,94</w:t>
            </w:r>
          </w:p>
        </w:tc>
        <w:tc>
          <w:tcPr>
            <w:tcW w:w="308" w:type="pct"/>
            <w:shd w:val="clear" w:color="auto" w:fill="auto"/>
            <w:noWrap/>
            <w:vAlign w:val="center"/>
            <w:hideMark/>
          </w:tcPr>
          <w:p w14:paraId="32251CAA" w14:textId="77777777" w:rsidR="00643588" w:rsidRPr="00F147AF" w:rsidRDefault="00643588" w:rsidP="004058B5">
            <w:pPr>
              <w:jc w:val="center"/>
              <w:rPr>
                <w:color w:val="000000"/>
                <w:sz w:val="20"/>
                <w:szCs w:val="20"/>
              </w:rPr>
            </w:pPr>
            <w:r w:rsidRPr="00F147AF">
              <w:rPr>
                <w:sz w:val="20"/>
                <w:szCs w:val="20"/>
              </w:rPr>
              <w:t>0,94</w:t>
            </w:r>
          </w:p>
        </w:tc>
        <w:tc>
          <w:tcPr>
            <w:tcW w:w="308" w:type="pct"/>
            <w:shd w:val="clear" w:color="auto" w:fill="auto"/>
            <w:noWrap/>
            <w:vAlign w:val="center"/>
            <w:hideMark/>
          </w:tcPr>
          <w:p w14:paraId="54C97C60" w14:textId="77777777" w:rsidR="00643588" w:rsidRPr="00F147AF" w:rsidRDefault="00643588" w:rsidP="004058B5">
            <w:pPr>
              <w:jc w:val="center"/>
              <w:rPr>
                <w:color w:val="000000"/>
                <w:sz w:val="20"/>
                <w:szCs w:val="20"/>
              </w:rPr>
            </w:pPr>
            <w:r w:rsidRPr="00F147AF">
              <w:rPr>
                <w:sz w:val="20"/>
                <w:szCs w:val="20"/>
              </w:rPr>
              <w:t>0,94</w:t>
            </w:r>
          </w:p>
        </w:tc>
        <w:tc>
          <w:tcPr>
            <w:tcW w:w="308" w:type="pct"/>
            <w:shd w:val="clear" w:color="auto" w:fill="auto"/>
            <w:noWrap/>
            <w:vAlign w:val="center"/>
            <w:hideMark/>
          </w:tcPr>
          <w:p w14:paraId="50B547D0" w14:textId="77777777" w:rsidR="00643588" w:rsidRPr="00F147AF" w:rsidRDefault="00643588" w:rsidP="004058B5">
            <w:pPr>
              <w:jc w:val="center"/>
              <w:rPr>
                <w:color w:val="000000"/>
                <w:sz w:val="20"/>
                <w:szCs w:val="20"/>
              </w:rPr>
            </w:pPr>
            <w:r w:rsidRPr="00F147AF">
              <w:rPr>
                <w:sz w:val="20"/>
                <w:szCs w:val="20"/>
              </w:rPr>
              <w:t>0,94</w:t>
            </w:r>
          </w:p>
        </w:tc>
        <w:tc>
          <w:tcPr>
            <w:tcW w:w="301" w:type="pct"/>
            <w:shd w:val="clear" w:color="auto" w:fill="auto"/>
            <w:noWrap/>
            <w:vAlign w:val="center"/>
            <w:hideMark/>
          </w:tcPr>
          <w:p w14:paraId="5590E7B4" w14:textId="77777777" w:rsidR="00643588" w:rsidRPr="00F147AF" w:rsidRDefault="00643588" w:rsidP="004058B5">
            <w:pPr>
              <w:jc w:val="center"/>
              <w:rPr>
                <w:color w:val="000000"/>
                <w:sz w:val="20"/>
                <w:szCs w:val="20"/>
              </w:rPr>
            </w:pPr>
            <w:r w:rsidRPr="00F147AF">
              <w:rPr>
                <w:color w:val="000000"/>
                <w:sz w:val="20"/>
                <w:szCs w:val="20"/>
              </w:rPr>
              <w:t>0,94</w:t>
            </w:r>
          </w:p>
        </w:tc>
      </w:tr>
      <w:tr w:rsidR="00643588" w:rsidRPr="00F147AF" w14:paraId="14C26C05" w14:textId="77777777" w:rsidTr="004058B5">
        <w:trPr>
          <w:trHeight w:val="20"/>
        </w:trPr>
        <w:tc>
          <w:tcPr>
            <w:tcW w:w="863" w:type="pct"/>
            <w:shd w:val="clear" w:color="auto" w:fill="auto"/>
            <w:vAlign w:val="center"/>
            <w:hideMark/>
          </w:tcPr>
          <w:p w14:paraId="65C7DCBD" w14:textId="77777777" w:rsidR="00643588" w:rsidRPr="00F147AF" w:rsidRDefault="00643588" w:rsidP="004058B5">
            <w:pPr>
              <w:jc w:val="center"/>
              <w:rPr>
                <w:color w:val="000000"/>
                <w:sz w:val="20"/>
                <w:szCs w:val="20"/>
              </w:rPr>
            </w:pPr>
            <w:r w:rsidRPr="00F147AF">
              <w:rPr>
                <w:color w:val="000000"/>
                <w:sz w:val="20"/>
                <w:szCs w:val="20"/>
              </w:rPr>
              <w:t>Годовой расход натурального топлива</w:t>
            </w:r>
          </w:p>
        </w:tc>
        <w:tc>
          <w:tcPr>
            <w:tcW w:w="399" w:type="pct"/>
            <w:shd w:val="clear" w:color="auto" w:fill="auto"/>
            <w:vAlign w:val="center"/>
            <w:hideMark/>
          </w:tcPr>
          <w:p w14:paraId="3F6C34AC" w14:textId="77777777" w:rsidR="00643588" w:rsidRPr="00F147AF" w:rsidRDefault="00643588" w:rsidP="004058B5">
            <w:pPr>
              <w:jc w:val="center"/>
              <w:rPr>
                <w:color w:val="000000"/>
                <w:sz w:val="20"/>
                <w:szCs w:val="20"/>
              </w:rPr>
            </w:pPr>
            <w:r w:rsidRPr="00F147AF">
              <w:rPr>
                <w:color w:val="000000"/>
                <w:sz w:val="20"/>
                <w:szCs w:val="20"/>
              </w:rPr>
              <w:t>млн. м</w:t>
            </w:r>
            <w:r w:rsidRPr="00F147AF">
              <w:rPr>
                <w:color w:val="000000"/>
                <w:sz w:val="20"/>
                <w:szCs w:val="20"/>
                <w:vertAlign w:val="superscript"/>
              </w:rPr>
              <w:t>3</w:t>
            </w:r>
            <w:r w:rsidRPr="00F147AF">
              <w:rPr>
                <w:color w:val="000000"/>
                <w:sz w:val="20"/>
                <w:szCs w:val="20"/>
              </w:rPr>
              <w:t>/год</w:t>
            </w:r>
          </w:p>
        </w:tc>
        <w:tc>
          <w:tcPr>
            <w:tcW w:w="359" w:type="pct"/>
            <w:shd w:val="clear" w:color="auto" w:fill="auto"/>
            <w:noWrap/>
            <w:vAlign w:val="center"/>
            <w:hideMark/>
          </w:tcPr>
          <w:p w14:paraId="352D878C" w14:textId="77777777" w:rsidR="00643588" w:rsidRPr="00F147AF" w:rsidRDefault="00643588" w:rsidP="004058B5">
            <w:pPr>
              <w:jc w:val="center"/>
              <w:rPr>
                <w:color w:val="000000"/>
                <w:sz w:val="20"/>
                <w:szCs w:val="20"/>
              </w:rPr>
            </w:pPr>
            <w:r w:rsidRPr="00F147AF">
              <w:rPr>
                <w:sz w:val="20"/>
                <w:szCs w:val="20"/>
              </w:rPr>
              <w:t>0,82</w:t>
            </w:r>
          </w:p>
        </w:tc>
        <w:tc>
          <w:tcPr>
            <w:tcW w:w="307" w:type="pct"/>
            <w:shd w:val="clear" w:color="auto" w:fill="auto"/>
            <w:noWrap/>
            <w:vAlign w:val="center"/>
            <w:hideMark/>
          </w:tcPr>
          <w:p w14:paraId="2EB5D044" w14:textId="77777777" w:rsidR="00643588" w:rsidRPr="00F147AF" w:rsidRDefault="00643588" w:rsidP="004058B5">
            <w:pPr>
              <w:jc w:val="center"/>
              <w:rPr>
                <w:color w:val="000000"/>
                <w:sz w:val="20"/>
                <w:szCs w:val="20"/>
              </w:rPr>
            </w:pPr>
            <w:r w:rsidRPr="00F147AF">
              <w:rPr>
                <w:sz w:val="20"/>
                <w:szCs w:val="20"/>
              </w:rPr>
              <w:t>0,82</w:t>
            </w:r>
          </w:p>
        </w:tc>
        <w:tc>
          <w:tcPr>
            <w:tcW w:w="307" w:type="pct"/>
            <w:shd w:val="clear" w:color="auto" w:fill="auto"/>
            <w:noWrap/>
            <w:vAlign w:val="center"/>
            <w:hideMark/>
          </w:tcPr>
          <w:p w14:paraId="10038258" w14:textId="77777777" w:rsidR="00643588" w:rsidRPr="00F147AF" w:rsidRDefault="00643588" w:rsidP="004058B5">
            <w:pPr>
              <w:jc w:val="center"/>
              <w:rPr>
                <w:color w:val="000000"/>
                <w:sz w:val="20"/>
                <w:szCs w:val="20"/>
              </w:rPr>
            </w:pPr>
            <w:r w:rsidRPr="00F147AF">
              <w:rPr>
                <w:sz w:val="20"/>
                <w:szCs w:val="20"/>
              </w:rPr>
              <w:t>0,82</w:t>
            </w:r>
          </w:p>
        </w:tc>
        <w:tc>
          <w:tcPr>
            <w:tcW w:w="308" w:type="pct"/>
            <w:shd w:val="clear" w:color="auto" w:fill="auto"/>
            <w:noWrap/>
            <w:vAlign w:val="center"/>
            <w:hideMark/>
          </w:tcPr>
          <w:p w14:paraId="71AC21F0" w14:textId="77777777" w:rsidR="00643588" w:rsidRPr="00F147AF" w:rsidRDefault="00643588" w:rsidP="004058B5">
            <w:pPr>
              <w:jc w:val="center"/>
              <w:rPr>
                <w:color w:val="000000"/>
                <w:sz w:val="20"/>
                <w:szCs w:val="20"/>
              </w:rPr>
            </w:pPr>
            <w:r w:rsidRPr="00F147AF">
              <w:rPr>
                <w:sz w:val="20"/>
                <w:szCs w:val="20"/>
              </w:rPr>
              <w:t>0,82</w:t>
            </w:r>
          </w:p>
        </w:tc>
        <w:tc>
          <w:tcPr>
            <w:tcW w:w="308" w:type="pct"/>
            <w:shd w:val="clear" w:color="auto" w:fill="auto"/>
            <w:noWrap/>
            <w:vAlign w:val="center"/>
            <w:hideMark/>
          </w:tcPr>
          <w:p w14:paraId="739EE853" w14:textId="77777777" w:rsidR="00643588" w:rsidRPr="00F147AF" w:rsidRDefault="00643588" w:rsidP="004058B5">
            <w:pPr>
              <w:jc w:val="center"/>
              <w:rPr>
                <w:color w:val="000000"/>
                <w:sz w:val="20"/>
                <w:szCs w:val="20"/>
              </w:rPr>
            </w:pPr>
            <w:r w:rsidRPr="00F147AF">
              <w:rPr>
                <w:sz w:val="20"/>
                <w:szCs w:val="20"/>
              </w:rPr>
              <w:t>0,82</w:t>
            </w:r>
          </w:p>
        </w:tc>
        <w:tc>
          <w:tcPr>
            <w:tcW w:w="308" w:type="pct"/>
            <w:shd w:val="clear" w:color="auto" w:fill="auto"/>
            <w:noWrap/>
            <w:vAlign w:val="center"/>
            <w:hideMark/>
          </w:tcPr>
          <w:p w14:paraId="3243A6F9" w14:textId="77777777" w:rsidR="00643588" w:rsidRPr="00F147AF" w:rsidRDefault="00643588" w:rsidP="004058B5">
            <w:pPr>
              <w:jc w:val="center"/>
              <w:rPr>
                <w:color w:val="000000"/>
                <w:sz w:val="20"/>
                <w:szCs w:val="20"/>
              </w:rPr>
            </w:pPr>
            <w:r w:rsidRPr="00F147AF">
              <w:rPr>
                <w:sz w:val="20"/>
                <w:szCs w:val="20"/>
              </w:rPr>
              <w:t>0,82</w:t>
            </w:r>
          </w:p>
        </w:tc>
        <w:tc>
          <w:tcPr>
            <w:tcW w:w="308" w:type="pct"/>
            <w:shd w:val="clear" w:color="auto" w:fill="auto"/>
            <w:noWrap/>
            <w:vAlign w:val="center"/>
            <w:hideMark/>
          </w:tcPr>
          <w:p w14:paraId="68696ACF" w14:textId="77777777" w:rsidR="00643588" w:rsidRPr="00F147AF" w:rsidRDefault="00643588" w:rsidP="004058B5">
            <w:pPr>
              <w:jc w:val="center"/>
              <w:rPr>
                <w:color w:val="000000"/>
                <w:sz w:val="20"/>
                <w:szCs w:val="20"/>
              </w:rPr>
            </w:pPr>
            <w:r w:rsidRPr="00F147AF">
              <w:rPr>
                <w:sz w:val="20"/>
                <w:szCs w:val="20"/>
              </w:rPr>
              <w:t>0,82</w:t>
            </w:r>
          </w:p>
        </w:tc>
        <w:tc>
          <w:tcPr>
            <w:tcW w:w="308" w:type="pct"/>
            <w:shd w:val="clear" w:color="auto" w:fill="auto"/>
            <w:noWrap/>
            <w:vAlign w:val="center"/>
            <w:hideMark/>
          </w:tcPr>
          <w:p w14:paraId="2F336490" w14:textId="77777777" w:rsidR="00643588" w:rsidRPr="00F147AF" w:rsidRDefault="00643588" w:rsidP="004058B5">
            <w:pPr>
              <w:jc w:val="center"/>
              <w:rPr>
                <w:color w:val="000000"/>
                <w:sz w:val="20"/>
                <w:szCs w:val="20"/>
              </w:rPr>
            </w:pPr>
            <w:r w:rsidRPr="00F147AF">
              <w:rPr>
                <w:sz w:val="20"/>
                <w:szCs w:val="20"/>
              </w:rPr>
              <w:t>0,82</w:t>
            </w:r>
          </w:p>
        </w:tc>
        <w:tc>
          <w:tcPr>
            <w:tcW w:w="308" w:type="pct"/>
            <w:shd w:val="clear" w:color="auto" w:fill="auto"/>
            <w:noWrap/>
            <w:vAlign w:val="center"/>
            <w:hideMark/>
          </w:tcPr>
          <w:p w14:paraId="61A5A839" w14:textId="77777777" w:rsidR="00643588" w:rsidRPr="00F147AF" w:rsidRDefault="00643588" w:rsidP="004058B5">
            <w:pPr>
              <w:jc w:val="center"/>
              <w:rPr>
                <w:color w:val="000000"/>
                <w:sz w:val="20"/>
                <w:szCs w:val="20"/>
              </w:rPr>
            </w:pPr>
            <w:r w:rsidRPr="00F147AF">
              <w:rPr>
                <w:sz w:val="20"/>
                <w:szCs w:val="20"/>
              </w:rPr>
              <w:t>0,82</w:t>
            </w:r>
          </w:p>
        </w:tc>
        <w:tc>
          <w:tcPr>
            <w:tcW w:w="308" w:type="pct"/>
            <w:shd w:val="clear" w:color="auto" w:fill="auto"/>
            <w:noWrap/>
            <w:vAlign w:val="center"/>
            <w:hideMark/>
          </w:tcPr>
          <w:p w14:paraId="2B339097" w14:textId="77777777" w:rsidR="00643588" w:rsidRPr="00F147AF" w:rsidRDefault="00643588" w:rsidP="004058B5">
            <w:pPr>
              <w:jc w:val="center"/>
              <w:rPr>
                <w:color w:val="000000"/>
                <w:sz w:val="20"/>
                <w:szCs w:val="20"/>
              </w:rPr>
            </w:pPr>
            <w:r w:rsidRPr="00F147AF">
              <w:rPr>
                <w:sz w:val="20"/>
                <w:szCs w:val="20"/>
              </w:rPr>
              <w:t>0,82</w:t>
            </w:r>
          </w:p>
        </w:tc>
        <w:tc>
          <w:tcPr>
            <w:tcW w:w="308" w:type="pct"/>
            <w:shd w:val="clear" w:color="auto" w:fill="auto"/>
            <w:noWrap/>
            <w:vAlign w:val="center"/>
            <w:hideMark/>
          </w:tcPr>
          <w:p w14:paraId="743EAA53" w14:textId="77777777" w:rsidR="00643588" w:rsidRPr="00F147AF" w:rsidRDefault="00643588" w:rsidP="004058B5">
            <w:pPr>
              <w:jc w:val="center"/>
              <w:rPr>
                <w:color w:val="000000"/>
                <w:sz w:val="20"/>
                <w:szCs w:val="20"/>
              </w:rPr>
            </w:pPr>
            <w:r w:rsidRPr="00F147AF">
              <w:rPr>
                <w:sz w:val="20"/>
                <w:szCs w:val="20"/>
              </w:rPr>
              <w:t>0,82</w:t>
            </w:r>
          </w:p>
        </w:tc>
        <w:tc>
          <w:tcPr>
            <w:tcW w:w="301" w:type="pct"/>
            <w:shd w:val="clear" w:color="auto" w:fill="auto"/>
            <w:noWrap/>
            <w:vAlign w:val="center"/>
            <w:hideMark/>
          </w:tcPr>
          <w:p w14:paraId="23191835" w14:textId="77777777" w:rsidR="00643588" w:rsidRPr="00F147AF" w:rsidRDefault="00643588" w:rsidP="004058B5">
            <w:pPr>
              <w:jc w:val="center"/>
              <w:rPr>
                <w:color w:val="000000"/>
                <w:sz w:val="20"/>
                <w:szCs w:val="20"/>
              </w:rPr>
            </w:pPr>
            <w:r w:rsidRPr="00F147AF">
              <w:rPr>
                <w:color w:val="000000"/>
                <w:sz w:val="20"/>
                <w:szCs w:val="20"/>
              </w:rPr>
              <w:t>0,82</w:t>
            </w:r>
          </w:p>
        </w:tc>
      </w:tr>
    </w:tbl>
    <w:p w14:paraId="5135DA97" w14:textId="77777777" w:rsidR="005A5831" w:rsidRPr="00F147AF" w:rsidRDefault="005A5831" w:rsidP="004136C5">
      <w:pPr>
        <w:rPr>
          <w:sz w:val="24"/>
        </w:rPr>
      </w:pPr>
    </w:p>
    <w:p w14:paraId="4B9B4A00" w14:textId="77777777" w:rsidR="00784AC6" w:rsidRPr="00F147AF" w:rsidRDefault="008A3F10" w:rsidP="004136C5">
      <w:pPr>
        <w:rPr>
          <w:sz w:val="24"/>
        </w:rPr>
        <w:sectPr w:rsidR="00784AC6" w:rsidRPr="00F147AF" w:rsidSect="00FF3C4C">
          <w:pgSz w:w="16840" w:h="11910" w:orient="landscape"/>
          <w:pgMar w:top="1701" w:right="567" w:bottom="567" w:left="567" w:header="0" w:footer="590" w:gutter="0"/>
          <w:cols w:space="720"/>
        </w:sectPr>
      </w:pPr>
      <w:r w:rsidRPr="00F147AF">
        <w:rPr>
          <w:sz w:val="24"/>
        </w:rPr>
        <w:br/>
      </w:r>
    </w:p>
    <w:p w14:paraId="1F72AEBB" w14:textId="77777777" w:rsidR="00784AC6" w:rsidRPr="00F147AF" w:rsidRDefault="0098785F" w:rsidP="004136C5">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4"/>
          <w:szCs w:val="24"/>
          <w:lang w:bidi="ar-SA"/>
        </w:rPr>
      </w:pPr>
      <w:r w:rsidRPr="00F147AF">
        <w:rPr>
          <w:rFonts w:eastAsiaTheme="majorEastAsia"/>
          <w:b/>
          <w:sz w:val="24"/>
          <w:szCs w:val="24"/>
          <w:lang w:bidi="ar-SA"/>
        </w:rPr>
        <w:t>Топливный баланс новой котельной дер. Вайялово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0"/>
        <w:gridCol w:w="1834"/>
        <w:gridCol w:w="1653"/>
        <w:gridCol w:w="1411"/>
        <w:gridCol w:w="1411"/>
        <w:gridCol w:w="1414"/>
        <w:gridCol w:w="1414"/>
        <w:gridCol w:w="1414"/>
        <w:gridCol w:w="1411"/>
      </w:tblGrid>
      <w:tr w:rsidR="00643588" w:rsidRPr="00F147AF" w14:paraId="1B29194F" w14:textId="77777777" w:rsidTr="004058B5">
        <w:trPr>
          <w:trHeight w:val="20"/>
        </w:trPr>
        <w:tc>
          <w:tcPr>
            <w:tcW w:w="1244" w:type="pct"/>
            <w:shd w:val="clear" w:color="auto" w:fill="auto"/>
            <w:vAlign w:val="center"/>
            <w:hideMark/>
          </w:tcPr>
          <w:p w14:paraId="3B317710" w14:textId="77777777" w:rsidR="00643588" w:rsidRPr="00F147AF" w:rsidRDefault="00643588" w:rsidP="004058B5">
            <w:pPr>
              <w:jc w:val="center"/>
              <w:rPr>
                <w:b/>
                <w:bCs/>
                <w:color w:val="000000"/>
                <w:sz w:val="20"/>
                <w:szCs w:val="20"/>
              </w:rPr>
            </w:pPr>
            <w:r w:rsidRPr="00F147AF">
              <w:rPr>
                <w:b/>
                <w:bCs/>
                <w:color w:val="000000"/>
                <w:sz w:val="20"/>
                <w:szCs w:val="20"/>
              </w:rPr>
              <w:t>Наименование показателя</w:t>
            </w:r>
          </w:p>
        </w:tc>
        <w:tc>
          <w:tcPr>
            <w:tcW w:w="576" w:type="pct"/>
            <w:shd w:val="clear" w:color="auto" w:fill="auto"/>
            <w:vAlign w:val="center"/>
            <w:hideMark/>
          </w:tcPr>
          <w:p w14:paraId="73B181C4" w14:textId="77777777" w:rsidR="00643588" w:rsidRPr="00F147AF" w:rsidRDefault="00643588" w:rsidP="004058B5">
            <w:pPr>
              <w:jc w:val="center"/>
              <w:rPr>
                <w:b/>
                <w:bCs/>
                <w:color w:val="000000"/>
                <w:sz w:val="20"/>
                <w:szCs w:val="20"/>
              </w:rPr>
            </w:pPr>
            <w:r w:rsidRPr="00F147AF">
              <w:rPr>
                <w:b/>
                <w:bCs/>
                <w:color w:val="000000"/>
                <w:sz w:val="20"/>
                <w:szCs w:val="20"/>
              </w:rPr>
              <w:t>Ед. измерения</w:t>
            </w:r>
          </w:p>
        </w:tc>
        <w:tc>
          <w:tcPr>
            <w:tcW w:w="519" w:type="pct"/>
            <w:shd w:val="clear" w:color="auto" w:fill="auto"/>
            <w:vAlign w:val="center"/>
            <w:hideMark/>
          </w:tcPr>
          <w:p w14:paraId="7BCC3E0D" w14:textId="77777777" w:rsidR="00643588" w:rsidRPr="00F147AF" w:rsidRDefault="00643588" w:rsidP="004058B5">
            <w:pPr>
              <w:jc w:val="center"/>
              <w:rPr>
                <w:b/>
                <w:bCs/>
                <w:color w:val="000000"/>
                <w:sz w:val="20"/>
                <w:szCs w:val="20"/>
              </w:rPr>
            </w:pPr>
            <w:r w:rsidRPr="00F147AF">
              <w:rPr>
                <w:b/>
                <w:bCs/>
                <w:color w:val="000000"/>
                <w:sz w:val="20"/>
                <w:szCs w:val="20"/>
              </w:rPr>
              <w:t>2029</w:t>
            </w:r>
          </w:p>
        </w:tc>
        <w:tc>
          <w:tcPr>
            <w:tcW w:w="443" w:type="pct"/>
            <w:shd w:val="clear" w:color="auto" w:fill="auto"/>
            <w:vAlign w:val="center"/>
            <w:hideMark/>
          </w:tcPr>
          <w:p w14:paraId="657570AE" w14:textId="77777777" w:rsidR="00643588" w:rsidRPr="00F147AF" w:rsidRDefault="00643588" w:rsidP="004058B5">
            <w:pPr>
              <w:jc w:val="center"/>
              <w:rPr>
                <w:b/>
                <w:bCs/>
                <w:color w:val="000000"/>
                <w:sz w:val="20"/>
                <w:szCs w:val="20"/>
              </w:rPr>
            </w:pPr>
            <w:r w:rsidRPr="00F147AF">
              <w:rPr>
                <w:b/>
                <w:bCs/>
                <w:color w:val="000000"/>
                <w:sz w:val="20"/>
                <w:szCs w:val="20"/>
              </w:rPr>
              <w:t>2030</w:t>
            </w:r>
          </w:p>
        </w:tc>
        <w:tc>
          <w:tcPr>
            <w:tcW w:w="443" w:type="pct"/>
            <w:shd w:val="clear" w:color="auto" w:fill="auto"/>
            <w:vAlign w:val="center"/>
            <w:hideMark/>
          </w:tcPr>
          <w:p w14:paraId="6570BC11" w14:textId="77777777" w:rsidR="00643588" w:rsidRPr="00F147AF" w:rsidRDefault="00643588" w:rsidP="004058B5">
            <w:pPr>
              <w:jc w:val="center"/>
              <w:rPr>
                <w:b/>
                <w:bCs/>
                <w:color w:val="000000"/>
                <w:sz w:val="20"/>
                <w:szCs w:val="20"/>
              </w:rPr>
            </w:pPr>
            <w:r w:rsidRPr="00F147AF">
              <w:rPr>
                <w:b/>
                <w:bCs/>
                <w:color w:val="000000"/>
                <w:sz w:val="20"/>
                <w:szCs w:val="20"/>
              </w:rPr>
              <w:t>2031</w:t>
            </w:r>
          </w:p>
        </w:tc>
        <w:tc>
          <w:tcPr>
            <w:tcW w:w="444" w:type="pct"/>
            <w:shd w:val="clear" w:color="auto" w:fill="auto"/>
            <w:vAlign w:val="center"/>
            <w:hideMark/>
          </w:tcPr>
          <w:p w14:paraId="30EBD7DB" w14:textId="77777777" w:rsidR="00643588" w:rsidRPr="00F147AF" w:rsidRDefault="00643588" w:rsidP="004058B5">
            <w:pPr>
              <w:jc w:val="center"/>
              <w:rPr>
                <w:b/>
                <w:bCs/>
                <w:color w:val="000000"/>
                <w:sz w:val="20"/>
                <w:szCs w:val="20"/>
              </w:rPr>
            </w:pPr>
            <w:r w:rsidRPr="00F147AF">
              <w:rPr>
                <w:b/>
                <w:bCs/>
                <w:color w:val="000000"/>
                <w:sz w:val="20"/>
                <w:szCs w:val="20"/>
              </w:rPr>
              <w:t>2032</w:t>
            </w:r>
          </w:p>
        </w:tc>
        <w:tc>
          <w:tcPr>
            <w:tcW w:w="444" w:type="pct"/>
            <w:shd w:val="clear" w:color="auto" w:fill="auto"/>
            <w:vAlign w:val="center"/>
            <w:hideMark/>
          </w:tcPr>
          <w:p w14:paraId="62C4B3D0" w14:textId="77777777" w:rsidR="00643588" w:rsidRPr="00F147AF" w:rsidRDefault="00643588" w:rsidP="004058B5">
            <w:pPr>
              <w:jc w:val="center"/>
              <w:rPr>
                <w:b/>
                <w:bCs/>
                <w:color w:val="000000"/>
                <w:sz w:val="20"/>
                <w:szCs w:val="20"/>
              </w:rPr>
            </w:pPr>
            <w:r w:rsidRPr="00F147AF">
              <w:rPr>
                <w:b/>
                <w:bCs/>
                <w:color w:val="000000"/>
                <w:sz w:val="20"/>
                <w:szCs w:val="20"/>
              </w:rPr>
              <w:t>2033</w:t>
            </w:r>
          </w:p>
        </w:tc>
        <w:tc>
          <w:tcPr>
            <w:tcW w:w="444" w:type="pct"/>
            <w:shd w:val="clear" w:color="auto" w:fill="auto"/>
            <w:vAlign w:val="center"/>
            <w:hideMark/>
          </w:tcPr>
          <w:p w14:paraId="2F3328CD" w14:textId="77777777" w:rsidR="00643588" w:rsidRPr="00F147AF" w:rsidRDefault="00643588" w:rsidP="004058B5">
            <w:pPr>
              <w:jc w:val="center"/>
              <w:rPr>
                <w:b/>
                <w:bCs/>
                <w:color w:val="000000"/>
                <w:sz w:val="20"/>
                <w:szCs w:val="20"/>
              </w:rPr>
            </w:pPr>
            <w:r w:rsidRPr="00F147AF">
              <w:rPr>
                <w:b/>
                <w:bCs/>
                <w:color w:val="000000"/>
                <w:sz w:val="20"/>
                <w:szCs w:val="20"/>
              </w:rPr>
              <w:t>2034</w:t>
            </w:r>
          </w:p>
        </w:tc>
        <w:tc>
          <w:tcPr>
            <w:tcW w:w="443" w:type="pct"/>
            <w:shd w:val="clear" w:color="auto" w:fill="auto"/>
            <w:vAlign w:val="center"/>
            <w:hideMark/>
          </w:tcPr>
          <w:p w14:paraId="58B10C13" w14:textId="77777777" w:rsidR="00643588" w:rsidRPr="00F147AF" w:rsidRDefault="00643588" w:rsidP="004058B5">
            <w:pPr>
              <w:jc w:val="center"/>
              <w:rPr>
                <w:b/>
                <w:bCs/>
                <w:color w:val="000000"/>
                <w:sz w:val="20"/>
                <w:szCs w:val="20"/>
              </w:rPr>
            </w:pPr>
            <w:r w:rsidRPr="00F147AF">
              <w:rPr>
                <w:b/>
                <w:bCs/>
                <w:color w:val="000000"/>
                <w:sz w:val="20"/>
                <w:szCs w:val="20"/>
              </w:rPr>
              <w:t>2035</w:t>
            </w:r>
          </w:p>
        </w:tc>
      </w:tr>
      <w:tr w:rsidR="00643588" w:rsidRPr="00F147AF" w14:paraId="7B324A91" w14:textId="77777777" w:rsidTr="004058B5">
        <w:trPr>
          <w:trHeight w:val="20"/>
        </w:trPr>
        <w:tc>
          <w:tcPr>
            <w:tcW w:w="1244" w:type="pct"/>
            <w:shd w:val="clear" w:color="auto" w:fill="auto"/>
            <w:vAlign w:val="center"/>
          </w:tcPr>
          <w:p w14:paraId="12BCAE77" w14:textId="77777777" w:rsidR="00643588" w:rsidRPr="00F147AF" w:rsidRDefault="00643588" w:rsidP="004058B5">
            <w:pPr>
              <w:jc w:val="center"/>
              <w:rPr>
                <w:b/>
                <w:bCs/>
                <w:color w:val="000000"/>
                <w:sz w:val="20"/>
                <w:szCs w:val="20"/>
              </w:rPr>
            </w:pPr>
            <w:r w:rsidRPr="00F147AF">
              <w:rPr>
                <w:color w:val="000000"/>
                <w:sz w:val="20"/>
                <w:szCs w:val="20"/>
              </w:rPr>
              <w:t>Нагрузка источника</w:t>
            </w:r>
          </w:p>
        </w:tc>
        <w:tc>
          <w:tcPr>
            <w:tcW w:w="576" w:type="pct"/>
            <w:shd w:val="clear" w:color="auto" w:fill="auto"/>
            <w:vAlign w:val="center"/>
          </w:tcPr>
          <w:p w14:paraId="6B7DB8A2" w14:textId="77777777" w:rsidR="00643588" w:rsidRPr="00F147AF" w:rsidRDefault="00643588" w:rsidP="004058B5">
            <w:pPr>
              <w:jc w:val="center"/>
              <w:rPr>
                <w:b/>
                <w:bCs/>
                <w:color w:val="000000"/>
                <w:sz w:val="20"/>
                <w:szCs w:val="20"/>
              </w:rPr>
            </w:pPr>
            <w:r w:rsidRPr="00F147AF">
              <w:rPr>
                <w:color w:val="000000"/>
                <w:sz w:val="20"/>
                <w:szCs w:val="20"/>
              </w:rPr>
              <w:t>Гкал/ч</w:t>
            </w:r>
          </w:p>
        </w:tc>
        <w:tc>
          <w:tcPr>
            <w:tcW w:w="519" w:type="pct"/>
            <w:shd w:val="clear" w:color="auto" w:fill="auto"/>
            <w:vAlign w:val="center"/>
          </w:tcPr>
          <w:p w14:paraId="512121E7" w14:textId="77777777" w:rsidR="00643588" w:rsidRPr="00F147AF" w:rsidRDefault="00643588" w:rsidP="004058B5">
            <w:pPr>
              <w:jc w:val="center"/>
              <w:rPr>
                <w:b/>
                <w:bCs/>
                <w:color w:val="000000"/>
                <w:sz w:val="20"/>
                <w:szCs w:val="20"/>
              </w:rPr>
            </w:pPr>
            <w:r w:rsidRPr="00F147AF">
              <w:rPr>
                <w:color w:val="000000"/>
                <w:sz w:val="20"/>
                <w:szCs w:val="20"/>
              </w:rPr>
              <w:t>0,63</w:t>
            </w:r>
          </w:p>
        </w:tc>
        <w:tc>
          <w:tcPr>
            <w:tcW w:w="443" w:type="pct"/>
            <w:shd w:val="clear" w:color="auto" w:fill="auto"/>
            <w:vAlign w:val="center"/>
          </w:tcPr>
          <w:p w14:paraId="7F1E68EA" w14:textId="77777777" w:rsidR="00643588" w:rsidRPr="00F147AF" w:rsidRDefault="00643588" w:rsidP="004058B5">
            <w:pPr>
              <w:jc w:val="center"/>
              <w:rPr>
                <w:b/>
                <w:bCs/>
                <w:color w:val="000000"/>
                <w:sz w:val="20"/>
                <w:szCs w:val="20"/>
              </w:rPr>
            </w:pPr>
            <w:r w:rsidRPr="00F147AF">
              <w:rPr>
                <w:color w:val="000000"/>
                <w:sz w:val="20"/>
                <w:szCs w:val="20"/>
              </w:rPr>
              <w:t>0,63</w:t>
            </w:r>
          </w:p>
        </w:tc>
        <w:tc>
          <w:tcPr>
            <w:tcW w:w="443" w:type="pct"/>
            <w:shd w:val="clear" w:color="auto" w:fill="auto"/>
            <w:vAlign w:val="center"/>
          </w:tcPr>
          <w:p w14:paraId="4CABDC95" w14:textId="77777777" w:rsidR="00643588" w:rsidRPr="00F147AF" w:rsidRDefault="00643588" w:rsidP="004058B5">
            <w:pPr>
              <w:jc w:val="center"/>
              <w:rPr>
                <w:b/>
                <w:bCs/>
                <w:color w:val="000000"/>
                <w:sz w:val="20"/>
                <w:szCs w:val="20"/>
              </w:rPr>
            </w:pPr>
            <w:r w:rsidRPr="00F147AF">
              <w:rPr>
                <w:color w:val="000000"/>
                <w:sz w:val="20"/>
                <w:szCs w:val="20"/>
              </w:rPr>
              <w:t>0,63</w:t>
            </w:r>
          </w:p>
        </w:tc>
        <w:tc>
          <w:tcPr>
            <w:tcW w:w="444" w:type="pct"/>
            <w:shd w:val="clear" w:color="auto" w:fill="auto"/>
            <w:vAlign w:val="center"/>
          </w:tcPr>
          <w:p w14:paraId="783A1877" w14:textId="77777777" w:rsidR="00643588" w:rsidRPr="00F147AF" w:rsidRDefault="00643588" w:rsidP="004058B5">
            <w:pPr>
              <w:jc w:val="center"/>
              <w:rPr>
                <w:b/>
                <w:bCs/>
                <w:color w:val="000000"/>
                <w:sz w:val="20"/>
                <w:szCs w:val="20"/>
              </w:rPr>
            </w:pPr>
            <w:r w:rsidRPr="00F147AF">
              <w:rPr>
                <w:color w:val="000000"/>
                <w:sz w:val="20"/>
                <w:szCs w:val="20"/>
              </w:rPr>
              <w:t>0,63</w:t>
            </w:r>
          </w:p>
        </w:tc>
        <w:tc>
          <w:tcPr>
            <w:tcW w:w="444" w:type="pct"/>
            <w:shd w:val="clear" w:color="auto" w:fill="auto"/>
            <w:vAlign w:val="center"/>
          </w:tcPr>
          <w:p w14:paraId="67C9935A" w14:textId="77777777" w:rsidR="00643588" w:rsidRPr="00F147AF" w:rsidRDefault="00643588" w:rsidP="004058B5">
            <w:pPr>
              <w:jc w:val="center"/>
              <w:rPr>
                <w:b/>
                <w:bCs/>
                <w:color w:val="000000"/>
                <w:sz w:val="20"/>
                <w:szCs w:val="20"/>
              </w:rPr>
            </w:pPr>
            <w:r w:rsidRPr="00F147AF">
              <w:rPr>
                <w:color w:val="000000"/>
                <w:sz w:val="20"/>
                <w:szCs w:val="20"/>
              </w:rPr>
              <w:t>0,63</w:t>
            </w:r>
          </w:p>
        </w:tc>
        <w:tc>
          <w:tcPr>
            <w:tcW w:w="444" w:type="pct"/>
            <w:shd w:val="clear" w:color="auto" w:fill="auto"/>
            <w:vAlign w:val="center"/>
          </w:tcPr>
          <w:p w14:paraId="3B26C2EE" w14:textId="77777777" w:rsidR="00643588" w:rsidRPr="00F147AF" w:rsidRDefault="00643588" w:rsidP="004058B5">
            <w:pPr>
              <w:jc w:val="center"/>
              <w:rPr>
                <w:b/>
                <w:bCs/>
                <w:color w:val="000000"/>
                <w:sz w:val="20"/>
                <w:szCs w:val="20"/>
              </w:rPr>
            </w:pPr>
            <w:r w:rsidRPr="00F147AF">
              <w:rPr>
                <w:color w:val="000000"/>
                <w:sz w:val="20"/>
                <w:szCs w:val="20"/>
              </w:rPr>
              <w:t>0,63</w:t>
            </w:r>
          </w:p>
        </w:tc>
        <w:tc>
          <w:tcPr>
            <w:tcW w:w="443" w:type="pct"/>
            <w:shd w:val="clear" w:color="auto" w:fill="auto"/>
            <w:vAlign w:val="center"/>
          </w:tcPr>
          <w:p w14:paraId="5910F921" w14:textId="77777777" w:rsidR="00643588" w:rsidRPr="00F147AF" w:rsidRDefault="00643588" w:rsidP="004058B5">
            <w:pPr>
              <w:jc w:val="center"/>
              <w:rPr>
                <w:b/>
                <w:bCs/>
                <w:color w:val="000000"/>
                <w:sz w:val="20"/>
                <w:szCs w:val="20"/>
              </w:rPr>
            </w:pPr>
            <w:r w:rsidRPr="00F147AF">
              <w:rPr>
                <w:color w:val="000000"/>
                <w:sz w:val="20"/>
                <w:szCs w:val="20"/>
              </w:rPr>
              <w:t>0,63</w:t>
            </w:r>
          </w:p>
        </w:tc>
      </w:tr>
      <w:tr w:rsidR="00643588" w:rsidRPr="00F147AF" w14:paraId="0D0E6089" w14:textId="77777777" w:rsidTr="004058B5">
        <w:trPr>
          <w:trHeight w:val="20"/>
        </w:trPr>
        <w:tc>
          <w:tcPr>
            <w:tcW w:w="1244" w:type="pct"/>
            <w:shd w:val="clear" w:color="auto" w:fill="auto"/>
            <w:vAlign w:val="center"/>
            <w:hideMark/>
          </w:tcPr>
          <w:p w14:paraId="536385E0" w14:textId="77777777" w:rsidR="00643588" w:rsidRPr="00F147AF" w:rsidRDefault="00643588" w:rsidP="004058B5">
            <w:pPr>
              <w:jc w:val="center"/>
              <w:rPr>
                <w:color w:val="000000"/>
                <w:sz w:val="20"/>
                <w:szCs w:val="20"/>
              </w:rPr>
            </w:pPr>
            <w:r w:rsidRPr="00F147AF">
              <w:rPr>
                <w:color w:val="000000"/>
                <w:sz w:val="20"/>
                <w:szCs w:val="20"/>
              </w:rPr>
              <w:t>Подключенная нагрузка отопления</w:t>
            </w:r>
          </w:p>
        </w:tc>
        <w:tc>
          <w:tcPr>
            <w:tcW w:w="576" w:type="pct"/>
            <w:shd w:val="clear" w:color="auto" w:fill="auto"/>
            <w:vAlign w:val="center"/>
            <w:hideMark/>
          </w:tcPr>
          <w:p w14:paraId="2C13BD1D" w14:textId="77777777" w:rsidR="00643588" w:rsidRPr="00F147AF" w:rsidRDefault="00643588" w:rsidP="004058B5">
            <w:pPr>
              <w:jc w:val="center"/>
              <w:rPr>
                <w:color w:val="000000"/>
                <w:sz w:val="20"/>
                <w:szCs w:val="20"/>
              </w:rPr>
            </w:pPr>
            <w:r w:rsidRPr="00F147AF">
              <w:rPr>
                <w:color w:val="000000"/>
                <w:sz w:val="20"/>
                <w:szCs w:val="20"/>
              </w:rPr>
              <w:t>Гкал/ч</w:t>
            </w:r>
          </w:p>
        </w:tc>
        <w:tc>
          <w:tcPr>
            <w:tcW w:w="519" w:type="pct"/>
            <w:shd w:val="clear" w:color="auto" w:fill="auto"/>
            <w:noWrap/>
            <w:vAlign w:val="center"/>
            <w:hideMark/>
          </w:tcPr>
          <w:p w14:paraId="0C4ADA1B" w14:textId="77777777" w:rsidR="00643588" w:rsidRPr="00F147AF" w:rsidRDefault="00643588" w:rsidP="004058B5">
            <w:pPr>
              <w:jc w:val="center"/>
              <w:rPr>
                <w:color w:val="000000"/>
                <w:sz w:val="20"/>
                <w:szCs w:val="20"/>
              </w:rPr>
            </w:pPr>
            <w:r w:rsidRPr="00F147AF">
              <w:rPr>
                <w:color w:val="000000"/>
                <w:sz w:val="20"/>
                <w:szCs w:val="20"/>
              </w:rPr>
              <w:t>0,59</w:t>
            </w:r>
          </w:p>
        </w:tc>
        <w:tc>
          <w:tcPr>
            <w:tcW w:w="443" w:type="pct"/>
            <w:shd w:val="clear" w:color="auto" w:fill="auto"/>
            <w:noWrap/>
            <w:vAlign w:val="center"/>
            <w:hideMark/>
          </w:tcPr>
          <w:p w14:paraId="2E9DE5BF" w14:textId="77777777" w:rsidR="00643588" w:rsidRPr="00F147AF" w:rsidRDefault="00643588" w:rsidP="004058B5">
            <w:pPr>
              <w:jc w:val="center"/>
              <w:rPr>
                <w:color w:val="000000"/>
                <w:sz w:val="20"/>
                <w:szCs w:val="20"/>
              </w:rPr>
            </w:pPr>
            <w:r w:rsidRPr="00F147AF">
              <w:rPr>
                <w:color w:val="000000"/>
                <w:sz w:val="20"/>
                <w:szCs w:val="20"/>
              </w:rPr>
              <w:t>0,59</w:t>
            </w:r>
          </w:p>
        </w:tc>
        <w:tc>
          <w:tcPr>
            <w:tcW w:w="443" w:type="pct"/>
            <w:shd w:val="clear" w:color="auto" w:fill="auto"/>
            <w:noWrap/>
            <w:vAlign w:val="center"/>
            <w:hideMark/>
          </w:tcPr>
          <w:p w14:paraId="7A83A31B" w14:textId="77777777" w:rsidR="00643588" w:rsidRPr="00F147AF" w:rsidRDefault="00643588" w:rsidP="004058B5">
            <w:pPr>
              <w:jc w:val="center"/>
              <w:rPr>
                <w:color w:val="000000"/>
                <w:sz w:val="20"/>
                <w:szCs w:val="20"/>
              </w:rPr>
            </w:pPr>
            <w:r w:rsidRPr="00F147AF">
              <w:rPr>
                <w:color w:val="000000"/>
                <w:sz w:val="20"/>
                <w:szCs w:val="20"/>
              </w:rPr>
              <w:t>0,59</w:t>
            </w:r>
          </w:p>
        </w:tc>
        <w:tc>
          <w:tcPr>
            <w:tcW w:w="444" w:type="pct"/>
            <w:shd w:val="clear" w:color="auto" w:fill="auto"/>
            <w:noWrap/>
            <w:vAlign w:val="center"/>
            <w:hideMark/>
          </w:tcPr>
          <w:p w14:paraId="27153108" w14:textId="77777777" w:rsidR="00643588" w:rsidRPr="00F147AF" w:rsidRDefault="00643588" w:rsidP="004058B5">
            <w:pPr>
              <w:jc w:val="center"/>
              <w:rPr>
                <w:color w:val="000000"/>
                <w:sz w:val="20"/>
                <w:szCs w:val="20"/>
              </w:rPr>
            </w:pPr>
            <w:r w:rsidRPr="00F147AF">
              <w:rPr>
                <w:color w:val="000000"/>
                <w:sz w:val="20"/>
                <w:szCs w:val="20"/>
              </w:rPr>
              <w:t>0,59</w:t>
            </w:r>
          </w:p>
        </w:tc>
        <w:tc>
          <w:tcPr>
            <w:tcW w:w="444" w:type="pct"/>
            <w:shd w:val="clear" w:color="auto" w:fill="auto"/>
            <w:noWrap/>
            <w:vAlign w:val="center"/>
            <w:hideMark/>
          </w:tcPr>
          <w:p w14:paraId="7306BADF" w14:textId="77777777" w:rsidR="00643588" w:rsidRPr="00F147AF" w:rsidRDefault="00643588" w:rsidP="004058B5">
            <w:pPr>
              <w:jc w:val="center"/>
              <w:rPr>
                <w:color w:val="000000"/>
                <w:sz w:val="20"/>
                <w:szCs w:val="20"/>
              </w:rPr>
            </w:pPr>
            <w:r w:rsidRPr="00F147AF">
              <w:rPr>
                <w:color w:val="000000"/>
                <w:sz w:val="20"/>
                <w:szCs w:val="20"/>
              </w:rPr>
              <w:t>0,59</w:t>
            </w:r>
          </w:p>
        </w:tc>
        <w:tc>
          <w:tcPr>
            <w:tcW w:w="444" w:type="pct"/>
            <w:shd w:val="clear" w:color="auto" w:fill="auto"/>
            <w:noWrap/>
            <w:vAlign w:val="center"/>
            <w:hideMark/>
          </w:tcPr>
          <w:p w14:paraId="643BFB57" w14:textId="77777777" w:rsidR="00643588" w:rsidRPr="00F147AF" w:rsidRDefault="00643588" w:rsidP="004058B5">
            <w:pPr>
              <w:jc w:val="center"/>
              <w:rPr>
                <w:color w:val="000000"/>
                <w:sz w:val="20"/>
                <w:szCs w:val="20"/>
              </w:rPr>
            </w:pPr>
            <w:r w:rsidRPr="00F147AF">
              <w:rPr>
                <w:color w:val="000000"/>
                <w:sz w:val="20"/>
                <w:szCs w:val="20"/>
              </w:rPr>
              <w:t>0,59</w:t>
            </w:r>
          </w:p>
        </w:tc>
        <w:tc>
          <w:tcPr>
            <w:tcW w:w="443" w:type="pct"/>
            <w:shd w:val="clear" w:color="auto" w:fill="auto"/>
            <w:noWrap/>
            <w:vAlign w:val="center"/>
            <w:hideMark/>
          </w:tcPr>
          <w:p w14:paraId="6C261C08" w14:textId="77777777" w:rsidR="00643588" w:rsidRPr="00F147AF" w:rsidRDefault="00643588" w:rsidP="004058B5">
            <w:pPr>
              <w:jc w:val="center"/>
              <w:rPr>
                <w:color w:val="000000"/>
                <w:sz w:val="20"/>
                <w:szCs w:val="20"/>
              </w:rPr>
            </w:pPr>
            <w:r w:rsidRPr="00F147AF">
              <w:rPr>
                <w:color w:val="000000"/>
                <w:sz w:val="20"/>
                <w:szCs w:val="20"/>
              </w:rPr>
              <w:t>0,59</w:t>
            </w:r>
          </w:p>
        </w:tc>
      </w:tr>
      <w:tr w:rsidR="00643588" w:rsidRPr="00F147AF" w14:paraId="1F1C2EFA" w14:textId="77777777" w:rsidTr="004058B5">
        <w:trPr>
          <w:trHeight w:val="20"/>
        </w:trPr>
        <w:tc>
          <w:tcPr>
            <w:tcW w:w="1244" w:type="pct"/>
            <w:shd w:val="clear" w:color="auto" w:fill="auto"/>
            <w:vAlign w:val="center"/>
            <w:hideMark/>
          </w:tcPr>
          <w:p w14:paraId="7B9A2488" w14:textId="77777777" w:rsidR="00643588" w:rsidRPr="00F147AF" w:rsidRDefault="00643588" w:rsidP="004058B5">
            <w:pPr>
              <w:jc w:val="center"/>
              <w:rPr>
                <w:color w:val="000000"/>
                <w:sz w:val="20"/>
                <w:szCs w:val="20"/>
              </w:rPr>
            </w:pPr>
            <w:r w:rsidRPr="00F147AF">
              <w:rPr>
                <w:color w:val="000000"/>
                <w:sz w:val="20"/>
                <w:szCs w:val="20"/>
              </w:rPr>
              <w:t>Нагрузка ГВС</w:t>
            </w:r>
          </w:p>
        </w:tc>
        <w:tc>
          <w:tcPr>
            <w:tcW w:w="576" w:type="pct"/>
            <w:shd w:val="clear" w:color="auto" w:fill="auto"/>
            <w:vAlign w:val="center"/>
            <w:hideMark/>
          </w:tcPr>
          <w:p w14:paraId="63788185" w14:textId="77777777" w:rsidR="00643588" w:rsidRPr="00F147AF" w:rsidRDefault="00643588" w:rsidP="004058B5">
            <w:pPr>
              <w:jc w:val="center"/>
              <w:rPr>
                <w:color w:val="000000"/>
                <w:sz w:val="20"/>
                <w:szCs w:val="20"/>
              </w:rPr>
            </w:pPr>
            <w:r w:rsidRPr="00F147AF">
              <w:rPr>
                <w:color w:val="000000"/>
                <w:sz w:val="20"/>
                <w:szCs w:val="20"/>
              </w:rPr>
              <w:t>Гкал/ч</w:t>
            </w:r>
          </w:p>
        </w:tc>
        <w:tc>
          <w:tcPr>
            <w:tcW w:w="519" w:type="pct"/>
            <w:shd w:val="clear" w:color="auto" w:fill="auto"/>
            <w:noWrap/>
            <w:vAlign w:val="center"/>
            <w:hideMark/>
          </w:tcPr>
          <w:p w14:paraId="210DBEEF" w14:textId="77777777" w:rsidR="00643588" w:rsidRPr="00F147AF" w:rsidRDefault="00643588" w:rsidP="004058B5">
            <w:pPr>
              <w:jc w:val="center"/>
              <w:rPr>
                <w:color w:val="000000"/>
                <w:sz w:val="20"/>
                <w:szCs w:val="20"/>
              </w:rPr>
            </w:pPr>
            <w:r w:rsidRPr="00F147AF">
              <w:rPr>
                <w:color w:val="000000"/>
                <w:sz w:val="20"/>
                <w:szCs w:val="20"/>
              </w:rPr>
              <w:t>0,04</w:t>
            </w:r>
          </w:p>
        </w:tc>
        <w:tc>
          <w:tcPr>
            <w:tcW w:w="443" w:type="pct"/>
            <w:shd w:val="clear" w:color="auto" w:fill="auto"/>
            <w:noWrap/>
            <w:vAlign w:val="center"/>
            <w:hideMark/>
          </w:tcPr>
          <w:p w14:paraId="276294B8" w14:textId="77777777" w:rsidR="00643588" w:rsidRPr="00F147AF" w:rsidRDefault="00643588" w:rsidP="004058B5">
            <w:pPr>
              <w:jc w:val="center"/>
              <w:rPr>
                <w:color w:val="000000"/>
                <w:sz w:val="20"/>
                <w:szCs w:val="20"/>
              </w:rPr>
            </w:pPr>
            <w:r w:rsidRPr="00F147AF">
              <w:rPr>
                <w:color w:val="000000"/>
                <w:sz w:val="20"/>
                <w:szCs w:val="20"/>
              </w:rPr>
              <w:t>0,04</w:t>
            </w:r>
          </w:p>
        </w:tc>
        <w:tc>
          <w:tcPr>
            <w:tcW w:w="443" w:type="pct"/>
            <w:shd w:val="clear" w:color="auto" w:fill="auto"/>
            <w:noWrap/>
            <w:vAlign w:val="center"/>
            <w:hideMark/>
          </w:tcPr>
          <w:p w14:paraId="0BF00BAC" w14:textId="77777777" w:rsidR="00643588" w:rsidRPr="00F147AF" w:rsidRDefault="00643588" w:rsidP="004058B5">
            <w:pPr>
              <w:jc w:val="center"/>
              <w:rPr>
                <w:color w:val="000000"/>
                <w:sz w:val="20"/>
                <w:szCs w:val="20"/>
              </w:rPr>
            </w:pPr>
            <w:r w:rsidRPr="00F147AF">
              <w:rPr>
                <w:color w:val="000000"/>
                <w:sz w:val="20"/>
                <w:szCs w:val="20"/>
              </w:rPr>
              <w:t>0,04</w:t>
            </w:r>
          </w:p>
        </w:tc>
        <w:tc>
          <w:tcPr>
            <w:tcW w:w="444" w:type="pct"/>
            <w:shd w:val="clear" w:color="auto" w:fill="auto"/>
            <w:noWrap/>
            <w:vAlign w:val="center"/>
            <w:hideMark/>
          </w:tcPr>
          <w:p w14:paraId="12FC7B23" w14:textId="77777777" w:rsidR="00643588" w:rsidRPr="00F147AF" w:rsidRDefault="00643588" w:rsidP="004058B5">
            <w:pPr>
              <w:jc w:val="center"/>
              <w:rPr>
                <w:color w:val="000000"/>
                <w:sz w:val="20"/>
                <w:szCs w:val="20"/>
              </w:rPr>
            </w:pPr>
            <w:r w:rsidRPr="00F147AF">
              <w:rPr>
                <w:color w:val="000000"/>
                <w:sz w:val="20"/>
                <w:szCs w:val="20"/>
              </w:rPr>
              <w:t>0,04</w:t>
            </w:r>
          </w:p>
        </w:tc>
        <w:tc>
          <w:tcPr>
            <w:tcW w:w="444" w:type="pct"/>
            <w:shd w:val="clear" w:color="auto" w:fill="auto"/>
            <w:noWrap/>
            <w:vAlign w:val="center"/>
            <w:hideMark/>
          </w:tcPr>
          <w:p w14:paraId="7B0CA349" w14:textId="77777777" w:rsidR="00643588" w:rsidRPr="00F147AF" w:rsidRDefault="00643588" w:rsidP="004058B5">
            <w:pPr>
              <w:jc w:val="center"/>
              <w:rPr>
                <w:color w:val="000000"/>
                <w:sz w:val="20"/>
                <w:szCs w:val="20"/>
              </w:rPr>
            </w:pPr>
            <w:r w:rsidRPr="00F147AF">
              <w:rPr>
                <w:color w:val="000000"/>
                <w:sz w:val="20"/>
                <w:szCs w:val="20"/>
              </w:rPr>
              <w:t>0,04</w:t>
            </w:r>
          </w:p>
        </w:tc>
        <w:tc>
          <w:tcPr>
            <w:tcW w:w="444" w:type="pct"/>
            <w:shd w:val="clear" w:color="auto" w:fill="auto"/>
            <w:noWrap/>
            <w:vAlign w:val="center"/>
            <w:hideMark/>
          </w:tcPr>
          <w:p w14:paraId="2EE122DA" w14:textId="77777777" w:rsidR="00643588" w:rsidRPr="00F147AF" w:rsidRDefault="00643588" w:rsidP="004058B5">
            <w:pPr>
              <w:jc w:val="center"/>
              <w:rPr>
                <w:color w:val="000000"/>
                <w:sz w:val="20"/>
                <w:szCs w:val="20"/>
              </w:rPr>
            </w:pPr>
            <w:r w:rsidRPr="00F147AF">
              <w:rPr>
                <w:color w:val="000000"/>
                <w:sz w:val="20"/>
                <w:szCs w:val="20"/>
              </w:rPr>
              <w:t>0,04</w:t>
            </w:r>
          </w:p>
        </w:tc>
        <w:tc>
          <w:tcPr>
            <w:tcW w:w="443" w:type="pct"/>
            <w:shd w:val="clear" w:color="auto" w:fill="auto"/>
            <w:noWrap/>
            <w:vAlign w:val="center"/>
            <w:hideMark/>
          </w:tcPr>
          <w:p w14:paraId="0E02DE70" w14:textId="77777777" w:rsidR="00643588" w:rsidRPr="00F147AF" w:rsidRDefault="00643588" w:rsidP="004058B5">
            <w:pPr>
              <w:jc w:val="center"/>
              <w:rPr>
                <w:color w:val="000000"/>
                <w:sz w:val="20"/>
                <w:szCs w:val="20"/>
              </w:rPr>
            </w:pPr>
            <w:r w:rsidRPr="00F147AF">
              <w:rPr>
                <w:color w:val="000000"/>
                <w:sz w:val="20"/>
                <w:szCs w:val="20"/>
              </w:rPr>
              <w:t>0,04</w:t>
            </w:r>
          </w:p>
        </w:tc>
      </w:tr>
      <w:tr w:rsidR="00643588" w:rsidRPr="00F147AF" w14:paraId="1A68152C" w14:textId="77777777" w:rsidTr="004058B5">
        <w:trPr>
          <w:trHeight w:val="20"/>
        </w:trPr>
        <w:tc>
          <w:tcPr>
            <w:tcW w:w="1244" w:type="pct"/>
            <w:shd w:val="clear" w:color="auto" w:fill="auto"/>
            <w:vAlign w:val="center"/>
            <w:hideMark/>
          </w:tcPr>
          <w:p w14:paraId="174300D1" w14:textId="77777777" w:rsidR="00643588" w:rsidRPr="00F147AF" w:rsidRDefault="00643588" w:rsidP="004058B5">
            <w:pPr>
              <w:jc w:val="center"/>
              <w:rPr>
                <w:color w:val="000000"/>
                <w:sz w:val="20"/>
                <w:szCs w:val="20"/>
              </w:rPr>
            </w:pPr>
            <w:r w:rsidRPr="00F147AF">
              <w:rPr>
                <w:color w:val="000000"/>
                <w:sz w:val="20"/>
                <w:szCs w:val="20"/>
              </w:rPr>
              <w:t>Удельный расход топлива на выработку тепловой энергии</w:t>
            </w:r>
          </w:p>
        </w:tc>
        <w:tc>
          <w:tcPr>
            <w:tcW w:w="576" w:type="pct"/>
            <w:shd w:val="clear" w:color="auto" w:fill="auto"/>
            <w:vAlign w:val="center"/>
            <w:hideMark/>
          </w:tcPr>
          <w:p w14:paraId="00831D28" w14:textId="77777777" w:rsidR="00643588" w:rsidRPr="00F147AF" w:rsidRDefault="00643588" w:rsidP="004058B5">
            <w:pPr>
              <w:jc w:val="center"/>
              <w:rPr>
                <w:color w:val="000000"/>
                <w:sz w:val="20"/>
                <w:szCs w:val="20"/>
              </w:rPr>
            </w:pPr>
            <w:r w:rsidRPr="00F147AF">
              <w:rPr>
                <w:color w:val="000000"/>
                <w:sz w:val="20"/>
                <w:szCs w:val="20"/>
              </w:rPr>
              <w:t>кг у.т./Гкал</w:t>
            </w:r>
          </w:p>
        </w:tc>
        <w:tc>
          <w:tcPr>
            <w:tcW w:w="519" w:type="pct"/>
            <w:shd w:val="clear" w:color="auto" w:fill="auto"/>
            <w:noWrap/>
            <w:vAlign w:val="center"/>
            <w:hideMark/>
          </w:tcPr>
          <w:p w14:paraId="41024918" w14:textId="77777777" w:rsidR="00643588" w:rsidRPr="00F147AF" w:rsidRDefault="00643588" w:rsidP="004058B5">
            <w:pPr>
              <w:jc w:val="center"/>
              <w:rPr>
                <w:color w:val="000000"/>
                <w:sz w:val="20"/>
                <w:szCs w:val="20"/>
              </w:rPr>
            </w:pPr>
            <w:r w:rsidRPr="00F147AF">
              <w:rPr>
                <w:color w:val="000000"/>
                <w:sz w:val="20"/>
                <w:szCs w:val="20"/>
              </w:rPr>
              <w:t>150,00</w:t>
            </w:r>
          </w:p>
        </w:tc>
        <w:tc>
          <w:tcPr>
            <w:tcW w:w="443" w:type="pct"/>
            <w:shd w:val="clear" w:color="auto" w:fill="auto"/>
            <w:noWrap/>
            <w:vAlign w:val="center"/>
            <w:hideMark/>
          </w:tcPr>
          <w:p w14:paraId="0FBAF517" w14:textId="77777777" w:rsidR="00643588" w:rsidRPr="00F147AF" w:rsidRDefault="00643588" w:rsidP="004058B5">
            <w:pPr>
              <w:jc w:val="center"/>
              <w:rPr>
                <w:color w:val="000000"/>
                <w:sz w:val="20"/>
                <w:szCs w:val="20"/>
              </w:rPr>
            </w:pPr>
            <w:r w:rsidRPr="00F147AF">
              <w:rPr>
                <w:color w:val="000000"/>
                <w:sz w:val="20"/>
                <w:szCs w:val="20"/>
              </w:rPr>
              <w:t>150,00</w:t>
            </w:r>
          </w:p>
        </w:tc>
        <w:tc>
          <w:tcPr>
            <w:tcW w:w="443" w:type="pct"/>
            <w:shd w:val="clear" w:color="auto" w:fill="auto"/>
            <w:noWrap/>
            <w:vAlign w:val="center"/>
            <w:hideMark/>
          </w:tcPr>
          <w:p w14:paraId="12592A5B" w14:textId="77777777" w:rsidR="00643588" w:rsidRPr="00F147AF" w:rsidRDefault="00643588" w:rsidP="004058B5">
            <w:pPr>
              <w:jc w:val="center"/>
              <w:rPr>
                <w:color w:val="000000"/>
                <w:sz w:val="20"/>
                <w:szCs w:val="20"/>
              </w:rPr>
            </w:pPr>
            <w:r w:rsidRPr="00F147AF">
              <w:rPr>
                <w:color w:val="000000"/>
                <w:sz w:val="20"/>
                <w:szCs w:val="20"/>
              </w:rPr>
              <w:t>150,00</w:t>
            </w:r>
          </w:p>
        </w:tc>
        <w:tc>
          <w:tcPr>
            <w:tcW w:w="444" w:type="pct"/>
            <w:shd w:val="clear" w:color="auto" w:fill="auto"/>
            <w:noWrap/>
            <w:vAlign w:val="center"/>
            <w:hideMark/>
          </w:tcPr>
          <w:p w14:paraId="01BAA4FA" w14:textId="77777777" w:rsidR="00643588" w:rsidRPr="00F147AF" w:rsidRDefault="00643588" w:rsidP="004058B5">
            <w:pPr>
              <w:jc w:val="center"/>
              <w:rPr>
                <w:color w:val="000000"/>
                <w:sz w:val="20"/>
                <w:szCs w:val="20"/>
                <w:lang w:val="en-US"/>
              </w:rPr>
            </w:pPr>
            <w:r w:rsidRPr="00F147AF">
              <w:rPr>
                <w:color w:val="000000"/>
                <w:sz w:val="20"/>
                <w:szCs w:val="20"/>
              </w:rPr>
              <w:t>150,00</w:t>
            </w:r>
          </w:p>
        </w:tc>
        <w:tc>
          <w:tcPr>
            <w:tcW w:w="444" w:type="pct"/>
            <w:shd w:val="clear" w:color="auto" w:fill="auto"/>
            <w:noWrap/>
            <w:vAlign w:val="center"/>
            <w:hideMark/>
          </w:tcPr>
          <w:p w14:paraId="7057BBF8" w14:textId="77777777" w:rsidR="00643588" w:rsidRPr="00F147AF" w:rsidRDefault="00643588" w:rsidP="004058B5">
            <w:pPr>
              <w:jc w:val="center"/>
              <w:rPr>
                <w:color w:val="000000"/>
                <w:sz w:val="20"/>
                <w:szCs w:val="20"/>
              </w:rPr>
            </w:pPr>
            <w:r w:rsidRPr="00F147AF">
              <w:rPr>
                <w:color w:val="000000"/>
                <w:sz w:val="20"/>
                <w:szCs w:val="20"/>
              </w:rPr>
              <w:t>150,00</w:t>
            </w:r>
          </w:p>
        </w:tc>
        <w:tc>
          <w:tcPr>
            <w:tcW w:w="444" w:type="pct"/>
            <w:shd w:val="clear" w:color="auto" w:fill="auto"/>
            <w:noWrap/>
            <w:vAlign w:val="center"/>
            <w:hideMark/>
          </w:tcPr>
          <w:p w14:paraId="70D31F4A" w14:textId="77777777" w:rsidR="00643588" w:rsidRPr="00F147AF" w:rsidRDefault="00643588" w:rsidP="004058B5">
            <w:pPr>
              <w:jc w:val="center"/>
              <w:rPr>
                <w:color w:val="000000"/>
                <w:sz w:val="20"/>
                <w:szCs w:val="20"/>
              </w:rPr>
            </w:pPr>
            <w:r w:rsidRPr="00F147AF">
              <w:rPr>
                <w:color w:val="000000"/>
                <w:sz w:val="20"/>
                <w:szCs w:val="20"/>
              </w:rPr>
              <w:t>150,00</w:t>
            </w:r>
          </w:p>
        </w:tc>
        <w:tc>
          <w:tcPr>
            <w:tcW w:w="443" w:type="pct"/>
            <w:shd w:val="clear" w:color="auto" w:fill="auto"/>
            <w:noWrap/>
            <w:vAlign w:val="center"/>
            <w:hideMark/>
          </w:tcPr>
          <w:p w14:paraId="6E6456F0" w14:textId="77777777" w:rsidR="00643588" w:rsidRPr="00F147AF" w:rsidRDefault="00643588" w:rsidP="004058B5">
            <w:pPr>
              <w:jc w:val="center"/>
              <w:rPr>
                <w:color w:val="000000"/>
                <w:sz w:val="20"/>
                <w:szCs w:val="20"/>
              </w:rPr>
            </w:pPr>
            <w:r w:rsidRPr="00F147AF">
              <w:rPr>
                <w:color w:val="000000"/>
                <w:sz w:val="20"/>
                <w:szCs w:val="20"/>
              </w:rPr>
              <w:t>150,00</w:t>
            </w:r>
          </w:p>
        </w:tc>
      </w:tr>
      <w:tr w:rsidR="00643588" w:rsidRPr="00F147AF" w14:paraId="170B68B1" w14:textId="77777777" w:rsidTr="004058B5">
        <w:trPr>
          <w:trHeight w:val="20"/>
        </w:trPr>
        <w:tc>
          <w:tcPr>
            <w:tcW w:w="1244" w:type="pct"/>
            <w:shd w:val="clear" w:color="auto" w:fill="auto"/>
            <w:vAlign w:val="center"/>
            <w:hideMark/>
          </w:tcPr>
          <w:p w14:paraId="260106B0"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топлива</w:t>
            </w:r>
          </w:p>
        </w:tc>
        <w:tc>
          <w:tcPr>
            <w:tcW w:w="576" w:type="pct"/>
            <w:shd w:val="clear" w:color="auto" w:fill="auto"/>
            <w:vAlign w:val="center"/>
            <w:hideMark/>
          </w:tcPr>
          <w:p w14:paraId="106A4F47"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519" w:type="pct"/>
            <w:shd w:val="clear" w:color="auto" w:fill="auto"/>
            <w:noWrap/>
            <w:vAlign w:val="center"/>
            <w:hideMark/>
          </w:tcPr>
          <w:p w14:paraId="59701941" w14:textId="77777777" w:rsidR="00643588" w:rsidRPr="00F147AF" w:rsidRDefault="00643588" w:rsidP="004058B5">
            <w:pPr>
              <w:jc w:val="center"/>
              <w:rPr>
                <w:color w:val="000000"/>
                <w:sz w:val="20"/>
                <w:szCs w:val="20"/>
              </w:rPr>
            </w:pPr>
            <w:r w:rsidRPr="00F147AF">
              <w:rPr>
                <w:color w:val="000000"/>
                <w:sz w:val="20"/>
                <w:szCs w:val="20"/>
              </w:rPr>
              <w:t>94,50</w:t>
            </w:r>
          </w:p>
        </w:tc>
        <w:tc>
          <w:tcPr>
            <w:tcW w:w="443" w:type="pct"/>
            <w:shd w:val="clear" w:color="auto" w:fill="auto"/>
            <w:noWrap/>
            <w:vAlign w:val="center"/>
            <w:hideMark/>
          </w:tcPr>
          <w:p w14:paraId="3C85B0E0" w14:textId="77777777" w:rsidR="00643588" w:rsidRPr="00F147AF" w:rsidRDefault="00643588" w:rsidP="004058B5">
            <w:pPr>
              <w:jc w:val="center"/>
              <w:rPr>
                <w:color w:val="000000"/>
                <w:sz w:val="20"/>
                <w:szCs w:val="20"/>
              </w:rPr>
            </w:pPr>
            <w:r w:rsidRPr="00F147AF">
              <w:rPr>
                <w:color w:val="000000"/>
                <w:sz w:val="20"/>
                <w:szCs w:val="20"/>
              </w:rPr>
              <w:t>94,50</w:t>
            </w:r>
          </w:p>
        </w:tc>
        <w:tc>
          <w:tcPr>
            <w:tcW w:w="443" w:type="pct"/>
            <w:shd w:val="clear" w:color="auto" w:fill="auto"/>
            <w:noWrap/>
            <w:vAlign w:val="center"/>
            <w:hideMark/>
          </w:tcPr>
          <w:p w14:paraId="6FDF482E" w14:textId="77777777" w:rsidR="00643588" w:rsidRPr="00F147AF" w:rsidRDefault="00643588" w:rsidP="004058B5">
            <w:pPr>
              <w:jc w:val="center"/>
              <w:rPr>
                <w:color w:val="000000"/>
                <w:sz w:val="20"/>
                <w:szCs w:val="20"/>
              </w:rPr>
            </w:pPr>
            <w:r w:rsidRPr="00F147AF">
              <w:rPr>
                <w:color w:val="000000"/>
                <w:sz w:val="20"/>
                <w:szCs w:val="20"/>
              </w:rPr>
              <w:t>94,50</w:t>
            </w:r>
          </w:p>
        </w:tc>
        <w:tc>
          <w:tcPr>
            <w:tcW w:w="444" w:type="pct"/>
            <w:shd w:val="clear" w:color="auto" w:fill="auto"/>
            <w:noWrap/>
            <w:vAlign w:val="center"/>
            <w:hideMark/>
          </w:tcPr>
          <w:p w14:paraId="63E0FF80" w14:textId="77777777" w:rsidR="00643588" w:rsidRPr="00F147AF" w:rsidRDefault="00643588" w:rsidP="004058B5">
            <w:pPr>
              <w:jc w:val="center"/>
              <w:rPr>
                <w:color w:val="000000"/>
                <w:sz w:val="20"/>
                <w:szCs w:val="20"/>
              </w:rPr>
            </w:pPr>
            <w:r w:rsidRPr="00F147AF">
              <w:rPr>
                <w:color w:val="000000"/>
                <w:sz w:val="20"/>
                <w:szCs w:val="20"/>
              </w:rPr>
              <w:t>94,50</w:t>
            </w:r>
          </w:p>
        </w:tc>
        <w:tc>
          <w:tcPr>
            <w:tcW w:w="444" w:type="pct"/>
            <w:shd w:val="clear" w:color="auto" w:fill="auto"/>
            <w:noWrap/>
            <w:vAlign w:val="center"/>
            <w:hideMark/>
          </w:tcPr>
          <w:p w14:paraId="49B6B5D4" w14:textId="77777777" w:rsidR="00643588" w:rsidRPr="00F147AF" w:rsidRDefault="00643588" w:rsidP="004058B5">
            <w:pPr>
              <w:jc w:val="center"/>
              <w:rPr>
                <w:color w:val="000000"/>
                <w:sz w:val="20"/>
                <w:szCs w:val="20"/>
              </w:rPr>
            </w:pPr>
            <w:r w:rsidRPr="00F147AF">
              <w:rPr>
                <w:color w:val="000000"/>
                <w:sz w:val="20"/>
                <w:szCs w:val="20"/>
              </w:rPr>
              <w:t>94,50</w:t>
            </w:r>
          </w:p>
        </w:tc>
        <w:tc>
          <w:tcPr>
            <w:tcW w:w="444" w:type="pct"/>
            <w:shd w:val="clear" w:color="auto" w:fill="auto"/>
            <w:noWrap/>
            <w:vAlign w:val="center"/>
            <w:hideMark/>
          </w:tcPr>
          <w:p w14:paraId="016A682D" w14:textId="77777777" w:rsidR="00643588" w:rsidRPr="00F147AF" w:rsidRDefault="00643588" w:rsidP="004058B5">
            <w:pPr>
              <w:jc w:val="center"/>
              <w:rPr>
                <w:color w:val="000000"/>
                <w:sz w:val="20"/>
                <w:szCs w:val="20"/>
              </w:rPr>
            </w:pPr>
            <w:r w:rsidRPr="00F147AF">
              <w:rPr>
                <w:color w:val="000000"/>
                <w:sz w:val="20"/>
                <w:szCs w:val="20"/>
              </w:rPr>
              <w:t>94,50</w:t>
            </w:r>
          </w:p>
        </w:tc>
        <w:tc>
          <w:tcPr>
            <w:tcW w:w="443" w:type="pct"/>
            <w:shd w:val="clear" w:color="auto" w:fill="auto"/>
            <w:noWrap/>
            <w:vAlign w:val="center"/>
            <w:hideMark/>
          </w:tcPr>
          <w:p w14:paraId="6A2B37DF" w14:textId="77777777" w:rsidR="00643588" w:rsidRPr="00F147AF" w:rsidRDefault="00643588" w:rsidP="004058B5">
            <w:pPr>
              <w:jc w:val="center"/>
              <w:rPr>
                <w:color w:val="000000"/>
                <w:sz w:val="20"/>
                <w:szCs w:val="20"/>
              </w:rPr>
            </w:pPr>
            <w:r w:rsidRPr="00F147AF">
              <w:rPr>
                <w:color w:val="000000"/>
                <w:sz w:val="20"/>
                <w:szCs w:val="20"/>
              </w:rPr>
              <w:t>94,50</w:t>
            </w:r>
          </w:p>
        </w:tc>
      </w:tr>
      <w:tr w:rsidR="00643588" w:rsidRPr="00F147AF" w14:paraId="1FFA1A56" w14:textId="77777777" w:rsidTr="004058B5">
        <w:trPr>
          <w:trHeight w:val="20"/>
        </w:trPr>
        <w:tc>
          <w:tcPr>
            <w:tcW w:w="1244" w:type="pct"/>
            <w:shd w:val="clear" w:color="auto" w:fill="auto"/>
            <w:vAlign w:val="center"/>
            <w:hideMark/>
          </w:tcPr>
          <w:p w14:paraId="2BBC04DA"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топлива в летний период</w:t>
            </w:r>
          </w:p>
        </w:tc>
        <w:tc>
          <w:tcPr>
            <w:tcW w:w="576" w:type="pct"/>
            <w:shd w:val="clear" w:color="auto" w:fill="auto"/>
            <w:vAlign w:val="center"/>
            <w:hideMark/>
          </w:tcPr>
          <w:p w14:paraId="6712DBA9"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519" w:type="pct"/>
            <w:shd w:val="clear" w:color="auto" w:fill="auto"/>
            <w:noWrap/>
            <w:vAlign w:val="center"/>
            <w:hideMark/>
          </w:tcPr>
          <w:p w14:paraId="5981D2A3" w14:textId="77777777" w:rsidR="00643588" w:rsidRPr="00F147AF" w:rsidRDefault="00643588" w:rsidP="004058B5">
            <w:pPr>
              <w:jc w:val="center"/>
              <w:rPr>
                <w:color w:val="000000"/>
                <w:sz w:val="20"/>
                <w:szCs w:val="20"/>
              </w:rPr>
            </w:pPr>
            <w:r w:rsidRPr="00F147AF">
              <w:rPr>
                <w:color w:val="000000"/>
                <w:sz w:val="20"/>
                <w:szCs w:val="20"/>
              </w:rPr>
              <w:t>6,65</w:t>
            </w:r>
          </w:p>
        </w:tc>
        <w:tc>
          <w:tcPr>
            <w:tcW w:w="443" w:type="pct"/>
            <w:shd w:val="clear" w:color="auto" w:fill="auto"/>
            <w:noWrap/>
            <w:vAlign w:val="center"/>
            <w:hideMark/>
          </w:tcPr>
          <w:p w14:paraId="647A94CC" w14:textId="77777777" w:rsidR="00643588" w:rsidRPr="00F147AF" w:rsidRDefault="00643588" w:rsidP="004058B5">
            <w:pPr>
              <w:jc w:val="center"/>
              <w:rPr>
                <w:color w:val="000000"/>
                <w:sz w:val="20"/>
                <w:szCs w:val="20"/>
              </w:rPr>
            </w:pPr>
            <w:r w:rsidRPr="00F147AF">
              <w:rPr>
                <w:color w:val="000000"/>
                <w:sz w:val="20"/>
                <w:szCs w:val="20"/>
              </w:rPr>
              <w:t>6,65</w:t>
            </w:r>
          </w:p>
        </w:tc>
        <w:tc>
          <w:tcPr>
            <w:tcW w:w="443" w:type="pct"/>
            <w:shd w:val="clear" w:color="auto" w:fill="auto"/>
            <w:noWrap/>
            <w:vAlign w:val="center"/>
            <w:hideMark/>
          </w:tcPr>
          <w:p w14:paraId="4DAB514A" w14:textId="77777777" w:rsidR="00643588" w:rsidRPr="00F147AF" w:rsidRDefault="00643588" w:rsidP="004058B5">
            <w:pPr>
              <w:jc w:val="center"/>
              <w:rPr>
                <w:color w:val="000000"/>
                <w:sz w:val="20"/>
                <w:szCs w:val="20"/>
              </w:rPr>
            </w:pPr>
            <w:r w:rsidRPr="00F147AF">
              <w:rPr>
                <w:color w:val="000000"/>
                <w:sz w:val="20"/>
                <w:szCs w:val="20"/>
              </w:rPr>
              <w:t>6,65</w:t>
            </w:r>
          </w:p>
        </w:tc>
        <w:tc>
          <w:tcPr>
            <w:tcW w:w="444" w:type="pct"/>
            <w:shd w:val="clear" w:color="auto" w:fill="auto"/>
            <w:noWrap/>
            <w:vAlign w:val="center"/>
            <w:hideMark/>
          </w:tcPr>
          <w:p w14:paraId="405A7566" w14:textId="77777777" w:rsidR="00643588" w:rsidRPr="00F147AF" w:rsidRDefault="00643588" w:rsidP="004058B5">
            <w:pPr>
              <w:jc w:val="center"/>
              <w:rPr>
                <w:color w:val="000000"/>
                <w:sz w:val="20"/>
                <w:szCs w:val="20"/>
              </w:rPr>
            </w:pPr>
            <w:r w:rsidRPr="00F147AF">
              <w:rPr>
                <w:color w:val="000000"/>
                <w:sz w:val="20"/>
                <w:szCs w:val="20"/>
              </w:rPr>
              <w:t>6,65</w:t>
            </w:r>
          </w:p>
        </w:tc>
        <w:tc>
          <w:tcPr>
            <w:tcW w:w="444" w:type="pct"/>
            <w:shd w:val="clear" w:color="auto" w:fill="auto"/>
            <w:noWrap/>
            <w:vAlign w:val="center"/>
            <w:hideMark/>
          </w:tcPr>
          <w:p w14:paraId="6956AB02" w14:textId="77777777" w:rsidR="00643588" w:rsidRPr="00F147AF" w:rsidRDefault="00643588" w:rsidP="004058B5">
            <w:pPr>
              <w:jc w:val="center"/>
              <w:rPr>
                <w:color w:val="000000"/>
                <w:sz w:val="20"/>
                <w:szCs w:val="20"/>
              </w:rPr>
            </w:pPr>
            <w:r w:rsidRPr="00F147AF">
              <w:rPr>
                <w:color w:val="000000"/>
                <w:sz w:val="20"/>
                <w:szCs w:val="20"/>
              </w:rPr>
              <w:t>6,65</w:t>
            </w:r>
          </w:p>
        </w:tc>
        <w:tc>
          <w:tcPr>
            <w:tcW w:w="444" w:type="pct"/>
            <w:shd w:val="clear" w:color="auto" w:fill="auto"/>
            <w:noWrap/>
            <w:vAlign w:val="center"/>
            <w:hideMark/>
          </w:tcPr>
          <w:p w14:paraId="3CEB6D94" w14:textId="77777777" w:rsidR="00643588" w:rsidRPr="00F147AF" w:rsidRDefault="00643588" w:rsidP="004058B5">
            <w:pPr>
              <w:jc w:val="center"/>
              <w:rPr>
                <w:color w:val="000000"/>
                <w:sz w:val="20"/>
                <w:szCs w:val="20"/>
              </w:rPr>
            </w:pPr>
            <w:r w:rsidRPr="00F147AF">
              <w:rPr>
                <w:color w:val="000000"/>
                <w:sz w:val="20"/>
                <w:szCs w:val="20"/>
              </w:rPr>
              <w:t>6,65</w:t>
            </w:r>
          </w:p>
        </w:tc>
        <w:tc>
          <w:tcPr>
            <w:tcW w:w="443" w:type="pct"/>
            <w:shd w:val="clear" w:color="auto" w:fill="auto"/>
            <w:noWrap/>
            <w:vAlign w:val="center"/>
            <w:hideMark/>
          </w:tcPr>
          <w:p w14:paraId="2ED7984A" w14:textId="77777777" w:rsidR="00643588" w:rsidRPr="00F147AF" w:rsidRDefault="00643588" w:rsidP="004058B5">
            <w:pPr>
              <w:jc w:val="center"/>
              <w:rPr>
                <w:color w:val="000000"/>
                <w:sz w:val="20"/>
                <w:szCs w:val="20"/>
              </w:rPr>
            </w:pPr>
            <w:r w:rsidRPr="00F147AF">
              <w:rPr>
                <w:color w:val="000000"/>
                <w:sz w:val="20"/>
                <w:szCs w:val="20"/>
              </w:rPr>
              <w:t>6,65</w:t>
            </w:r>
          </w:p>
        </w:tc>
      </w:tr>
      <w:tr w:rsidR="00643588" w:rsidRPr="00F147AF" w14:paraId="753AD889" w14:textId="77777777" w:rsidTr="004058B5">
        <w:trPr>
          <w:trHeight w:val="20"/>
        </w:trPr>
        <w:tc>
          <w:tcPr>
            <w:tcW w:w="1244" w:type="pct"/>
            <w:shd w:val="clear" w:color="auto" w:fill="auto"/>
            <w:vAlign w:val="center"/>
            <w:hideMark/>
          </w:tcPr>
          <w:p w14:paraId="58D12BB5"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условного топлива в переходный период</w:t>
            </w:r>
          </w:p>
        </w:tc>
        <w:tc>
          <w:tcPr>
            <w:tcW w:w="576" w:type="pct"/>
            <w:shd w:val="clear" w:color="auto" w:fill="auto"/>
            <w:vAlign w:val="center"/>
            <w:hideMark/>
          </w:tcPr>
          <w:p w14:paraId="6B86B01E"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519" w:type="pct"/>
            <w:shd w:val="clear" w:color="auto" w:fill="auto"/>
            <w:noWrap/>
            <w:vAlign w:val="center"/>
            <w:hideMark/>
          </w:tcPr>
          <w:p w14:paraId="291F6849" w14:textId="77777777" w:rsidR="00643588" w:rsidRPr="00F147AF" w:rsidRDefault="00643588" w:rsidP="004058B5">
            <w:pPr>
              <w:jc w:val="center"/>
              <w:rPr>
                <w:color w:val="000000"/>
                <w:sz w:val="20"/>
                <w:szCs w:val="20"/>
              </w:rPr>
            </w:pPr>
            <w:r w:rsidRPr="00F147AF">
              <w:rPr>
                <w:color w:val="000000"/>
                <w:sz w:val="20"/>
                <w:szCs w:val="20"/>
              </w:rPr>
              <w:t>30,61</w:t>
            </w:r>
          </w:p>
        </w:tc>
        <w:tc>
          <w:tcPr>
            <w:tcW w:w="443" w:type="pct"/>
            <w:shd w:val="clear" w:color="auto" w:fill="auto"/>
            <w:noWrap/>
            <w:vAlign w:val="center"/>
            <w:hideMark/>
          </w:tcPr>
          <w:p w14:paraId="34F075E3" w14:textId="77777777" w:rsidR="00643588" w:rsidRPr="00F147AF" w:rsidRDefault="00643588" w:rsidP="004058B5">
            <w:pPr>
              <w:jc w:val="center"/>
              <w:rPr>
                <w:color w:val="000000"/>
                <w:sz w:val="20"/>
                <w:szCs w:val="20"/>
              </w:rPr>
            </w:pPr>
            <w:r w:rsidRPr="00F147AF">
              <w:rPr>
                <w:color w:val="000000"/>
                <w:sz w:val="20"/>
                <w:szCs w:val="20"/>
              </w:rPr>
              <w:t>30,61</w:t>
            </w:r>
          </w:p>
        </w:tc>
        <w:tc>
          <w:tcPr>
            <w:tcW w:w="443" w:type="pct"/>
            <w:shd w:val="clear" w:color="auto" w:fill="auto"/>
            <w:noWrap/>
            <w:vAlign w:val="center"/>
            <w:hideMark/>
          </w:tcPr>
          <w:p w14:paraId="07E7563E" w14:textId="77777777" w:rsidR="00643588" w:rsidRPr="00F147AF" w:rsidRDefault="00643588" w:rsidP="004058B5">
            <w:pPr>
              <w:jc w:val="center"/>
              <w:rPr>
                <w:color w:val="000000"/>
                <w:sz w:val="20"/>
                <w:szCs w:val="20"/>
              </w:rPr>
            </w:pPr>
            <w:r w:rsidRPr="00F147AF">
              <w:rPr>
                <w:color w:val="000000"/>
                <w:sz w:val="20"/>
                <w:szCs w:val="20"/>
              </w:rPr>
              <w:t>30,61</w:t>
            </w:r>
          </w:p>
        </w:tc>
        <w:tc>
          <w:tcPr>
            <w:tcW w:w="444" w:type="pct"/>
            <w:shd w:val="clear" w:color="auto" w:fill="auto"/>
            <w:noWrap/>
            <w:vAlign w:val="center"/>
            <w:hideMark/>
          </w:tcPr>
          <w:p w14:paraId="50E434A8" w14:textId="77777777" w:rsidR="00643588" w:rsidRPr="00F147AF" w:rsidRDefault="00643588" w:rsidP="004058B5">
            <w:pPr>
              <w:jc w:val="center"/>
              <w:rPr>
                <w:color w:val="000000"/>
                <w:sz w:val="20"/>
                <w:szCs w:val="20"/>
              </w:rPr>
            </w:pPr>
            <w:r w:rsidRPr="00F147AF">
              <w:rPr>
                <w:color w:val="000000"/>
                <w:sz w:val="20"/>
                <w:szCs w:val="20"/>
              </w:rPr>
              <w:t>30,61</w:t>
            </w:r>
          </w:p>
        </w:tc>
        <w:tc>
          <w:tcPr>
            <w:tcW w:w="444" w:type="pct"/>
            <w:shd w:val="clear" w:color="auto" w:fill="auto"/>
            <w:noWrap/>
            <w:vAlign w:val="center"/>
            <w:hideMark/>
          </w:tcPr>
          <w:p w14:paraId="5DC4EA58" w14:textId="77777777" w:rsidR="00643588" w:rsidRPr="00F147AF" w:rsidRDefault="00643588" w:rsidP="004058B5">
            <w:pPr>
              <w:jc w:val="center"/>
              <w:rPr>
                <w:color w:val="000000"/>
                <w:sz w:val="20"/>
                <w:szCs w:val="20"/>
              </w:rPr>
            </w:pPr>
            <w:r w:rsidRPr="00F147AF">
              <w:rPr>
                <w:color w:val="000000"/>
                <w:sz w:val="20"/>
                <w:szCs w:val="20"/>
              </w:rPr>
              <w:t>30,61</w:t>
            </w:r>
          </w:p>
        </w:tc>
        <w:tc>
          <w:tcPr>
            <w:tcW w:w="444" w:type="pct"/>
            <w:shd w:val="clear" w:color="auto" w:fill="auto"/>
            <w:noWrap/>
            <w:vAlign w:val="center"/>
            <w:hideMark/>
          </w:tcPr>
          <w:p w14:paraId="665F1F96" w14:textId="77777777" w:rsidR="00643588" w:rsidRPr="00F147AF" w:rsidRDefault="00643588" w:rsidP="004058B5">
            <w:pPr>
              <w:jc w:val="center"/>
              <w:rPr>
                <w:color w:val="000000"/>
                <w:sz w:val="20"/>
                <w:szCs w:val="20"/>
              </w:rPr>
            </w:pPr>
            <w:r w:rsidRPr="00F147AF">
              <w:rPr>
                <w:color w:val="000000"/>
                <w:sz w:val="20"/>
                <w:szCs w:val="20"/>
              </w:rPr>
              <w:t>30,61</w:t>
            </w:r>
          </w:p>
        </w:tc>
        <w:tc>
          <w:tcPr>
            <w:tcW w:w="443" w:type="pct"/>
            <w:shd w:val="clear" w:color="auto" w:fill="auto"/>
            <w:noWrap/>
            <w:vAlign w:val="center"/>
            <w:hideMark/>
          </w:tcPr>
          <w:p w14:paraId="6A4BB3BA" w14:textId="77777777" w:rsidR="00643588" w:rsidRPr="00F147AF" w:rsidRDefault="00643588" w:rsidP="004058B5">
            <w:pPr>
              <w:jc w:val="center"/>
              <w:rPr>
                <w:color w:val="000000"/>
                <w:sz w:val="20"/>
                <w:szCs w:val="20"/>
              </w:rPr>
            </w:pPr>
            <w:r w:rsidRPr="00F147AF">
              <w:rPr>
                <w:color w:val="000000"/>
                <w:sz w:val="20"/>
                <w:szCs w:val="20"/>
              </w:rPr>
              <w:t>30,61</w:t>
            </w:r>
          </w:p>
        </w:tc>
      </w:tr>
      <w:tr w:rsidR="00643588" w:rsidRPr="00F147AF" w14:paraId="1D5D81CE" w14:textId="77777777" w:rsidTr="004058B5">
        <w:trPr>
          <w:trHeight w:val="20"/>
        </w:trPr>
        <w:tc>
          <w:tcPr>
            <w:tcW w:w="1244" w:type="pct"/>
            <w:shd w:val="clear" w:color="auto" w:fill="auto"/>
            <w:vAlign w:val="center"/>
            <w:hideMark/>
          </w:tcPr>
          <w:p w14:paraId="6D91E42C"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w:t>
            </w:r>
          </w:p>
        </w:tc>
        <w:tc>
          <w:tcPr>
            <w:tcW w:w="576" w:type="pct"/>
            <w:shd w:val="clear" w:color="auto" w:fill="auto"/>
            <w:vAlign w:val="center"/>
            <w:hideMark/>
          </w:tcPr>
          <w:p w14:paraId="10EB551D"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519" w:type="pct"/>
            <w:shd w:val="clear" w:color="auto" w:fill="auto"/>
            <w:noWrap/>
            <w:vAlign w:val="center"/>
            <w:hideMark/>
          </w:tcPr>
          <w:p w14:paraId="2F2CE705" w14:textId="77777777" w:rsidR="00643588" w:rsidRPr="00F147AF" w:rsidRDefault="00643588" w:rsidP="004058B5">
            <w:pPr>
              <w:jc w:val="center"/>
              <w:rPr>
                <w:color w:val="000000"/>
                <w:sz w:val="20"/>
                <w:szCs w:val="20"/>
              </w:rPr>
            </w:pPr>
            <w:r w:rsidRPr="00F147AF">
              <w:rPr>
                <w:color w:val="000000"/>
                <w:sz w:val="20"/>
                <w:szCs w:val="20"/>
              </w:rPr>
              <w:t>82,46</w:t>
            </w:r>
          </w:p>
        </w:tc>
        <w:tc>
          <w:tcPr>
            <w:tcW w:w="443" w:type="pct"/>
            <w:shd w:val="clear" w:color="auto" w:fill="auto"/>
            <w:noWrap/>
            <w:vAlign w:val="center"/>
            <w:hideMark/>
          </w:tcPr>
          <w:p w14:paraId="68A7681B" w14:textId="77777777" w:rsidR="00643588" w:rsidRPr="00F147AF" w:rsidRDefault="00643588" w:rsidP="004058B5">
            <w:pPr>
              <w:jc w:val="center"/>
              <w:rPr>
                <w:color w:val="000000"/>
                <w:sz w:val="20"/>
                <w:szCs w:val="20"/>
              </w:rPr>
            </w:pPr>
            <w:r w:rsidRPr="00F147AF">
              <w:rPr>
                <w:color w:val="000000"/>
                <w:sz w:val="20"/>
                <w:szCs w:val="20"/>
              </w:rPr>
              <w:t>82,46</w:t>
            </w:r>
          </w:p>
        </w:tc>
        <w:tc>
          <w:tcPr>
            <w:tcW w:w="443" w:type="pct"/>
            <w:shd w:val="clear" w:color="auto" w:fill="auto"/>
            <w:noWrap/>
            <w:vAlign w:val="center"/>
            <w:hideMark/>
          </w:tcPr>
          <w:p w14:paraId="7951C3F9" w14:textId="77777777" w:rsidR="00643588" w:rsidRPr="00F147AF" w:rsidRDefault="00643588" w:rsidP="004058B5">
            <w:pPr>
              <w:jc w:val="center"/>
              <w:rPr>
                <w:color w:val="000000"/>
                <w:sz w:val="20"/>
                <w:szCs w:val="20"/>
              </w:rPr>
            </w:pPr>
            <w:r w:rsidRPr="00F147AF">
              <w:rPr>
                <w:color w:val="000000"/>
                <w:sz w:val="20"/>
                <w:szCs w:val="20"/>
              </w:rPr>
              <w:t>82,46</w:t>
            </w:r>
          </w:p>
        </w:tc>
        <w:tc>
          <w:tcPr>
            <w:tcW w:w="444" w:type="pct"/>
            <w:shd w:val="clear" w:color="auto" w:fill="auto"/>
            <w:noWrap/>
            <w:vAlign w:val="center"/>
            <w:hideMark/>
          </w:tcPr>
          <w:p w14:paraId="50D82470" w14:textId="77777777" w:rsidR="00643588" w:rsidRPr="00F147AF" w:rsidRDefault="00643588" w:rsidP="004058B5">
            <w:pPr>
              <w:jc w:val="center"/>
              <w:rPr>
                <w:color w:val="000000"/>
                <w:sz w:val="20"/>
                <w:szCs w:val="20"/>
              </w:rPr>
            </w:pPr>
            <w:r w:rsidRPr="00F147AF">
              <w:rPr>
                <w:color w:val="000000"/>
                <w:sz w:val="20"/>
                <w:szCs w:val="20"/>
              </w:rPr>
              <w:t>82,46</w:t>
            </w:r>
          </w:p>
        </w:tc>
        <w:tc>
          <w:tcPr>
            <w:tcW w:w="444" w:type="pct"/>
            <w:shd w:val="clear" w:color="auto" w:fill="auto"/>
            <w:noWrap/>
            <w:vAlign w:val="center"/>
            <w:hideMark/>
          </w:tcPr>
          <w:p w14:paraId="0EFAB5A1" w14:textId="77777777" w:rsidR="00643588" w:rsidRPr="00F147AF" w:rsidRDefault="00643588" w:rsidP="004058B5">
            <w:pPr>
              <w:jc w:val="center"/>
              <w:rPr>
                <w:color w:val="000000"/>
                <w:sz w:val="20"/>
                <w:szCs w:val="20"/>
              </w:rPr>
            </w:pPr>
            <w:r w:rsidRPr="00F147AF">
              <w:rPr>
                <w:color w:val="000000"/>
                <w:sz w:val="20"/>
                <w:szCs w:val="20"/>
              </w:rPr>
              <w:t>82,46</w:t>
            </w:r>
          </w:p>
        </w:tc>
        <w:tc>
          <w:tcPr>
            <w:tcW w:w="444" w:type="pct"/>
            <w:shd w:val="clear" w:color="auto" w:fill="auto"/>
            <w:noWrap/>
            <w:vAlign w:val="center"/>
            <w:hideMark/>
          </w:tcPr>
          <w:p w14:paraId="4316AC44" w14:textId="77777777" w:rsidR="00643588" w:rsidRPr="00F147AF" w:rsidRDefault="00643588" w:rsidP="004058B5">
            <w:pPr>
              <w:jc w:val="center"/>
              <w:rPr>
                <w:color w:val="000000"/>
                <w:sz w:val="20"/>
                <w:szCs w:val="20"/>
              </w:rPr>
            </w:pPr>
            <w:r w:rsidRPr="00F147AF">
              <w:rPr>
                <w:color w:val="000000"/>
                <w:sz w:val="20"/>
                <w:szCs w:val="20"/>
              </w:rPr>
              <w:t>82,46</w:t>
            </w:r>
          </w:p>
        </w:tc>
        <w:tc>
          <w:tcPr>
            <w:tcW w:w="443" w:type="pct"/>
            <w:shd w:val="clear" w:color="auto" w:fill="auto"/>
            <w:noWrap/>
            <w:vAlign w:val="center"/>
            <w:hideMark/>
          </w:tcPr>
          <w:p w14:paraId="57DB912E" w14:textId="77777777" w:rsidR="00643588" w:rsidRPr="00F147AF" w:rsidRDefault="00643588" w:rsidP="004058B5">
            <w:pPr>
              <w:jc w:val="center"/>
              <w:rPr>
                <w:color w:val="000000"/>
                <w:sz w:val="20"/>
                <w:szCs w:val="20"/>
              </w:rPr>
            </w:pPr>
            <w:r w:rsidRPr="00F147AF">
              <w:rPr>
                <w:color w:val="000000"/>
                <w:sz w:val="20"/>
                <w:szCs w:val="20"/>
              </w:rPr>
              <w:t>82,46</w:t>
            </w:r>
          </w:p>
        </w:tc>
      </w:tr>
      <w:tr w:rsidR="00643588" w:rsidRPr="00F147AF" w14:paraId="249BEB63" w14:textId="77777777" w:rsidTr="004058B5">
        <w:trPr>
          <w:trHeight w:val="20"/>
        </w:trPr>
        <w:tc>
          <w:tcPr>
            <w:tcW w:w="1244" w:type="pct"/>
            <w:shd w:val="clear" w:color="auto" w:fill="auto"/>
            <w:vAlign w:val="center"/>
            <w:hideMark/>
          </w:tcPr>
          <w:p w14:paraId="27498B7D"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 в летний период</w:t>
            </w:r>
          </w:p>
        </w:tc>
        <w:tc>
          <w:tcPr>
            <w:tcW w:w="576" w:type="pct"/>
            <w:shd w:val="clear" w:color="auto" w:fill="auto"/>
            <w:vAlign w:val="center"/>
            <w:hideMark/>
          </w:tcPr>
          <w:p w14:paraId="4B78F11C"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519" w:type="pct"/>
            <w:shd w:val="clear" w:color="auto" w:fill="auto"/>
            <w:noWrap/>
            <w:vAlign w:val="center"/>
            <w:hideMark/>
          </w:tcPr>
          <w:p w14:paraId="79C68993" w14:textId="77777777" w:rsidR="00643588" w:rsidRPr="00F147AF" w:rsidRDefault="00643588" w:rsidP="004058B5">
            <w:pPr>
              <w:jc w:val="center"/>
              <w:rPr>
                <w:color w:val="000000"/>
                <w:sz w:val="20"/>
                <w:szCs w:val="20"/>
              </w:rPr>
            </w:pPr>
            <w:r w:rsidRPr="00F147AF">
              <w:rPr>
                <w:color w:val="000000"/>
                <w:sz w:val="20"/>
                <w:szCs w:val="20"/>
              </w:rPr>
              <w:t>5,81</w:t>
            </w:r>
          </w:p>
        </w:tc>
        <w:tc>
          <w:tcPr>
            <w:tcW w:w="443" w:type="pct"/>
            <w:shd w:val="clear" w:color="auto" w:fill="auto"/>
            <w:noWrap/>
            <w:vAlign w:val="center"/>
            <w:hideMark/>
          </w:tcPr>
          <w:p w14:paraId="5098B467" w14:textId="77777777" w:rsidR="00643588" w:rsidRPr="00F147AF" w:rsidRDefault="00643588" w:rsidP="004058B5">
            <w:pPr>
              <w:jc w:val="center"/>
              <w:rPr>
                <w:color w:val="000000"/>
                <w:sz w:val="20"/>
                <w:szCs w:val="20"/>
              </w:rPr>
            </w:pPr>
            <w:r w:rsidRPr="00F147AF">
              <w:rPr>
                <w:color w:val="000000"/>
                <w:sz w:val="20"/>
                <w:szCs w:val="20"/>
              </w:rPr>
              <w:t>5,81</w:t>
            </w:r>
          </w:p>
        </w:tc>
        <w:tc>
          <w:tcPr>
            <w:tcW w:w="443" w:type="pct"/>
            <w:shd w:val="clear" w:color="auto" w:fill="auto"/>
            <w:noWrap/>
            <w:vAlign w:val="center"/>
            <w:hideMark/>
          </w:tcPr>
          <w:p w14:paraId="0D4DB1C2" w14:textId="77777777" w:rsidR="00643588" w:rsidRPr="00F147AF" w:rsidRDefault="00643588" w:rsidP="004058B5">
            <w:pPr>
              <w:jc w:val="center"/>
              <w:rPr>
                <w:color w:val="000000"/>
                <w:sz w:val="20"/>
                <w:szCs w:val="20"/>
              </w:rPr>
            </w:pPr>
            <w:r w:rsidRPr="00F147AF">
              <w:rPr>
                <w:color w:val="000000"/>
                <w:sz w:val="20"/>
                <w:szCs w:val="20"/>
              </w:rPr>
              <w:t>5,81</w:t>
            </w:r>
          </w:p>
        </w:tc>
        <w:tc>
          <w:tcPr>
            <w:tcW w:w="444" w:type="pct"/>
            <w:shd w:val="clear" w:color="auto" w:fill="auto"/>
            <w:noWrap/>
            <w:vAlign w:val="center"/>
            <w:hideMark/>
          </w:tcPr>
          <w:p w14:paraId="78A906E3" w14:textId="77777777" w:rsidR="00643588" w:rsidRPr="00F147AF" w:rsidRDefault="00643588" w:rsidP="004058B5">
            <w:pPr>
              <w:jc w:val="center"/>
              <w:rPr>
                <w:color w:val="000000"/>
                <w:sz w:val="20"/>
                <w:szCs w:val="20"/>
              </w:rPr>
            </w:pPr>
            <w:r w:rsidRPr="00F147AF">
              <w:rPr>
                <w:color w:val="000000"/>
                <w:sz w:val="20"/>
                <w:szCs w:val="20"/>
              </w:rPr>
              <w:t>5,81</w:t>
            </w:r>
          </w:p>
        </w:tc>
        <w:tc>
          <w:tcPr>
            <w:tcW w:w="444" w:type="pct"/>
            <w:shd w:val="clear" w:color="auto" w:fill="auto"/>
            <w:noWrap/>
            <w:vAlign w:val="center"/>
            <w:hideMark/>
          </w:tcPr>
          <w:p w14:paraId="077A2123" w14:textId="77777777" w:rsidR="00643588" w:rsidRPr="00F147AF" w:rsidRDefault="00643588" w:rsidP="004058B5">
            <w:pPr>
              <w:jc w:val="center"/>
              <w:rPr>
                <w:color w:val="000000"/>
                <w:sz w:val="20"/>
                <w:szCs w:val="20"/>
              </w:rPr>
            </w:pPr>
            <w:r w:rsidRPr="00F147AF">
              <w:rPr>
                <w:color w:val="000000"/>
                <w:sz w:val="20"/>
                <w:szCs w:val="20"/>
              </w:rPr>
              <w:t>5,81</w:t>
            </w:r>
          </w:p>
        </w:tc>
        <w:tc>
          <w:tcPr>
            <w:tcW w:w="444" w:type="pct"/>
            <w:shd w:val="clear" w:color="auto" w:fill="auto"/>
            <w:noWrap/>
            <w:vAlign w:val="center"/>
            <w:hideMark/>
          </w:tcPr>
          <w:p w14:paraId="7355FA21" w14:textId="77777777" w:rsidR="00643588" w:rsidRPr="00F147AF" w:rsidRDefault="00643588" w:rsidP="004058B5">
            <w:pPr>
              <w:jc w:val="center"/>
              <w:rPr>
                <w:color w:val="000000"/>
                <w:sz w:val="20"/>
                <w:szCs w:val="20"/>
              </w:rPr>
            </w:pPr>
            <w:r w:rsidRPr="00F147AF">
              <w:rPr>
                <w:color w:val="000000"/>
                <w:sz w:val="20"/>
                <w:szCs w:val="20"/>
              </w:rPr>
              <w:t>5,81</w:t>
            </w:r>
          </w:p>
        </w:tc>
        <w:tc>
          <w:tcPr>
            <w:tcW w:w="443" w:type="pct"/>
            <w:shd w:val="clear" w:color="auto" w:fill="auto"/>
            <w:noWrap/>
            <w:vAlign w:val="center"/>
            <w:hideMark/>
          </w:tcPr>
          <w:p w14:paraId="4469A997" w14:textId="77777777" w:rsidR="00643588" w:rsidRPr="00F147AF" w:rsidRDefault="00643588" w:rsidP="004058B5">
            <w:pPr>
              <w:jc w:val="center"/>
              <w:rPr>
                <w:color w:val="000000"/>
                <w:sz w:val="20"/>
                <w:szCs w:val="20"/>
              </w:rPr>
            </w:pPr>
            <w:r w:rsidRPr="00F147AF">
              <w:rPr>
                <w:color w:val="000000"/>
                <w:sz w:val="20"/>
                <w:szCs w:val="20"/>
              </w:rPr>
              <w:t>5,81</w:t>
            </w:r>
          </w:p>
        </w:tc>
      </w:tr>
      <w:tr w:rsidR="00643588" w:rsidRPr="00F147AF" w14:paraId="48E23DCD" w14:textId="77777777" w:rsidTr="004058B5">
        <w:trPr>
          <w:trHeight w:val="20"/>
        </w:trPr>
        <w:tc>
          <w:tcPr>
            <w:tcW w:w="1244" w:type="pct"/>
            <w:shd w:val="clear" w:color="auto" w:fill="auto"/>
            <w:vAlign w:val="center"/>
            <w:hideMark/>
          </w:tcPr>
          <w:p w14:paraId="0CA1ED2A"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 в переходный период</w:t>
            </w:r>
          </w:p>
        </w:tc>
        <w:tc>
          <w:tcPr>
            <w:tcW w:w="576" w:type="pct"/>
            <w:shd w:val="clear" w:color="auto" w:fill="auto"/>
            <w:vAlign w:val="center"/>
            <w:hideMark/>
          </w:tcPr>
          <w:p w14:paraId="3B142093"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519" w:type="pct"/>
            <w:shd w:val="clear" w:color="auto" w:fill="auto"/>
            <w:noWrap/>
            <w:vAlign w:val="center"/>
            <w:hideMark/>
          </w:tcPr>
          <w:p w14:paraId="0E3289B6" w14:textId="77777777" w:rsidR="00643588" w:rsidRPr="00F147AF" w:rsidRDefault="00643588" w:rsidP="004058B5">
            <w:pPr>
              <w:jc w:val="center"/>
              <w:rPr>
                <w:color w:val="000000"/>
                <w:sz w:val="20"/>
                <w:szCs w:val="20"/>
              </w:rPr>
            </w:pPr>
            <w:r w:rsidRPr="00F147AF">
              <w:rPr>
                <w:color w:val="000000"/>
                <w:sz w:val="20"/>
                <w:szCs w:val="20"/>
              </w:rPr>
              <w:t>26,71</w:t>
            </w:r>
          </w:p>
        </w:tc>
        <w:tc>
          <w:tcPr>
            <w:tcW w:w="443" w:type="pct"/>
            <w:shd w:val="clear" w:color="auto" w:fill="auto"/>
            <w:noWrap/>
            <w:vAlign w:val="center"/>
            <w:hideMark/>
          </w:tcPr>
          <w:p w14:paraId="43D9CA95" w14:textId="77777777" w:rsidR="00643588" w:rsidRPr="00F147AF" w:rsidRDefault="00643588" w:rsidP="004058B5">
            <w:pPr>
              <w:jc w:val="center"/>
              <w:rPr>
                <w:color w:val="000000"/>
                <w:sz w:val="20"/>
                <w:szCs w:val="20"/>
              </w:rPr>
            </w:pPr>
            <w:r w:rsidRPr="00F147AF">
              <w:rPr>
                <w:color w:val="000000"/>
                <w:sz w:val="20"/>
                <w:szCs w:val="20"/>
              </w:rPr>
              <w:t>26,71</w:t>
            </w:r>
          </w:p>
        </w:tc>
        <w:tc>
          <w:tcPr>
            <w:tcW w:w="443" w:type="pct"/>
            <w:shd w:val="clear" w:color="auto" w:fill="auto"/>
            <w:noWrap/>
            <w:vAlign w:val="center"/>
            <w:hideMark/>
          </w:tcPr>
          <w:p w14:paraId="153D8A34" w14:textId="77777777" w:rsidR="00643588" w:rsidRPr="00F147AF" w:rsidRDefault="00643588" w:rsidP="004058B5">
            <w:pPr>
              <w:jc w:val="center"/>
              <w:rPr>
                <w:color w:val="000000"/>
                <w:sz w:val="20"/>
                <w:szCs w:val="20"/>
              </w:rPr>
            </w:pPr>
            <w:r w:rsidRPr="00F147AF">
              <w:rPr>
                <w:color w:val="000000"/>
                <w:sz w:val="20"/>
                <w:szCs w:val="20"/>
              </w:rPr>
              <w:t>26,71</w:t>
            </w:r>
          </w:p>
        </w:tc>
        <w:tc>
          <w:tcPr>
            <w:tcW w:w="444" w:type="pct"/>
            <w:shd w:val="clear" w:color="auto" w:fill="auto"/>
            <w:noWrap/>
            <w:vAlign w:val="center"/>
            <w:hideMark/>
          </w:tcPr>
          <w:p w14:paraId="74EB98B9" w14:textId="77777777" w:rsidR="00643588" w:rsidRPr="00F147AF" w:rsidRDefault="00643588" w:rsidP="004058B5">
            <w:pPr>
              <w:jc w:val="center"/>
              <w:rPr>
                <w:color w:val="000000"/>
                <w:sz w:val="20"/>
                <w:szCs w:val="20"/>
              </w:rPr>
            </w:pPr>
            <w:r w:rsidRPr="00F147AF">
              <w:rPr>
                <w:color w:val="000000"/>
                <w:sz w:val="20"/>
                <w:szCs w:val="20"/>
              </w:rPr>
              <w:t>26,71</w:t>
            </w:r>
          </w:p>
        </w:tc>
        <w:tc>
          <w:tcPr>
            <w:tcW w:w="444" w:type="pct"/>
            <w:shd w:val="clear" w:color="auto" w:fill="auto"/>
            <w:noWrap/>
            <w:vAlign w:val="center"/>
            <w:hideMark/>
          </w:tcPr>
          <w:p w14:paraId="0D4ED504" w14:textId="77777777" w:rsidR="00643588" w:rsidRPr="00F147AF" w:rsidRDefault="00643588" w:rsidP="004058B5">
            <w:pPr>
              <w:jc w:val="center"/>
              <w:rPr>
                <w:color w:val="000000"/>
                <w:sz w:val="20"/>
                <w:szCs w:val="20"/>
              </w:rPr>
            </w:pPr>
            <w:r w:rsidRPr="00F147AF">
              <w:rPr>
                <w:color w:val="000000"/>
                <w:sz w:val="20"/>
                <w:szCs w:val="20"/>
              </w:rPr>
              <w:t>26,71</w:t>
            </w:r>
          </w:p>
        </w:tc>
        <w:tc>
          <w:tcPr>
            <w:tcW w:w="444" w:type="pct"/>
            <w:shd w:val="clear" w:color="auto" w:fill="auto"/>
            <w:noWrap/>
            <w:vAlign w:val="center"/>
            <w:hideMark/>
          </w:tcPr>
          <w:p w14:paraId="244EABD5" w14:textId="77777777" w:rsidR="00643588" w:rsidRPr="00F147AF" w:rsidRDefault="00643588" w:rsidP="004058B5">
            <w:pPr>
              <w:jc w:val="center"/>
              <w:rPr>
                <w:color w:val="000000"/>
                <w:sz w:val="20"/>
                <w:szCs w:val="20"/>
              </w:rPr>
            </w:pPr>
            <w:r w:rsidRPr="00F147AF">
              <w:rPr>
                <w:color w:val="000000"/>
                <w:sz w:val="20"/>
                <w:szCs w:val="20"/>
              </w:rPr>
              <w:t>26,71</w:t>
            </w:r>
          </w:p>
        </w:tc>
        <w:tc>
          <w:tcPr>
            <w:tcW w:w="443" w:type="pct"/>
            <w:shd w:val="clear" w:color="auto" w:fill="auto"/>
            <w:noWrap/>
            <w:vAlign w:val="center"/>
            <w:hideMark/>
          </w:tcPr>
          <w:p w14:paraId="7922D8C0" w14:textId="77777777" w:rsidR="00643588" w:rsidRPr="00F147AF" w:rsidRDefault="00643588" w:rsidP="004058B5">
            <w:pPr>
              <w:jc w:val="center"/>
              <w:rPr>
                <w:color w:val="000000"/>
                <w:sz w:val="20"/>
                <w:szCs w:val="20"/>
              </w:rPr>
            </w:pPr>
            <w:r w:rsidRPr="00F147AF">
              <w:rPr>
                <w:color w:val="000000"/>
                <w:sz w:val="20"/>
                <w:szCs w:val="20"/>
              </w:rPr>
              <w:t>26,71</w:t>
            </w:r>
          </w:p>
        </w:tc>
      </w:tr>
      <w:tr w:rsidR="00643588" w:rsidRPr="00F147AF" w14:paraId="5BD2CC7E" w14:textId="77777777" w:rsidTr="004058B5">
        <w:trPr>
          <w:trHeight w:val="20"/>
        </w:trPr>
        <w:tc>
          <w:tcPr>
            <w:tcW w:w="1244" w:type="pct"/>
            <w:shd w:val="clear" w:color="auto" w:fill="auto"/>
            <w:vAlign w:val="center"/>
            <w:hideMark/>
          </w:tcPr>
          <w:p w14:paraId="2A69CBA6" w14:textId="77777777" w:rsidR="00643588" w:rsidRPr="00F147AF" w:rsidRDefault="00643588" w:rsidP="004058B5">
            <w:pPr>
              <w:jc w:val="center"/>
              <w:rPr>
                <w:color w:val="000000"/>
                <w:sz w:val="20"/>
                <w:szCs w:val="20"/>
              </w:rPr>
            </w:pPr>
            <w:r w:rsidRPr="00F147AF">
              <w:rPr>
                <w:color w:val="000000"/>
                <w:sz w:val="20"/>
                <w:szCs w:val="20"/>
              </w:rPr>
              <w:t>Годовой расход условного топлива</w:t>
            </w:r>
          </w:p>
        </w:tc>
        <w:tc>
          <w:tcPr>
            <w:tcW w:w="576" w:type="pct"/>
            <w:shd w:val="clear" w:color="auto" w:fill="auto"/>
            <w:vAlign w:val="center"/>
            <w:hideMark/>
          </w:tcPr>
          <w:p w14:paraId="37B6618B" w14:textId="77777777" w:rsidR="00643588" w:rsidRPr="00F147AF" w:rsidRDefault="00643588" w:rsidP="004058B5">
            <w:pPr>
              <w:jc w:val="center"/>
              <w:rPr>
                <w:color w:val="000000"/>
                <w:sz w:val="20"/>
                <w:szCs w:val="20"/>
              </w:rPr>
            </w:pPr>
            <w:r w:rsidRPr="00F147AF">
              <w:rPr>
                <w:color w:val="000000"/>
                <w:sz w:val="20"/>
                <w:szCs w:val="20"/>
              </w:rPr>
              <w:t>тыс. т у.т.</w:t>
            </w:r>
          </w:p>
        </w:tc>
        <w:tc>
          <w:tcPr>
            <w:tcW w:w="519" w:type="pct"/>
            <w:shd w:val="clear" w:color="auto" w:fill="auto"/>
            <w:noWrap/>
            <w:vAlign w:val="center"/>
            <w:hideMark/>
          </w:tcPr>
          <w:p w14:paraId="6AC8DAD9" w14:textId="77777777" w:rsidR="00643588" w:rsidRPr="00F147AF" w:rsidRDefault="00643588" w:rsidP="004058B5">
            <w:pPr>
              <w:jc w:val="center"/>
              <w:rPr>
                <w:color w:val="000000"/>
                <w:sz w:val="20"/>
                <w:szCs w:val="20"/>
              </w:rPr>
            </w:pPr>
            <w:r w:rsidRPr="00F147AF">
              <w:rPr>
                <w:color w:val="000000"/>
                <w:sz w:val="20"/>
                <w:szCs w:val="20"/>
              </w:rPr>
              <w:t>0,339</w:t>
            </w:r>
          </w:p>
        </w:tc>
        <w:tc>
          <w:tcPr>
            <w:tcW w:w="443" w:type="pct"/>
            <w:shd w:val="clear" w:color="auto" w:fill="auto"/>
            <w:noWrap/>
            <w:vAlign w:val="center"/>
            <w:hideMark/>
          </w:tcPr>
          <w:p w14:paraId="3680B05E" w14:textId="77777777" w:rsidR="00643588" w:rsidRPr="00F147AF" w:rsidRDefault="00643588" w:rsidP="004058B5">
            <w:pPr>
              <w:jc w:val="center"/>
              <w:rPr>
                <w:color w:val="000000"/>
                <w:sz w:val="20"/>
                <w:szCs w:val="20"/>
              </w:rPr>
            </w:pPr>
            <w:r w:rsidRPr="00F147AF">
              <w:rPr>
                <w:color w:val="000000"/>
                <w:sz w:val="20"/>
                <w:szCs w:val="20"/>
              </w:rPr>
              <w:t>0,340</w:t>
            </w:r>
          </w:p>
        </w:tc>
        <w:tc>
          <w:tcPr>
            <w:tcW w:w="443" w:type="pct"/>
            <w:shd w:val="clear" w:color="auto" w:fill="auto"/>
            <w:noWrap/>
            <w:vAlign w:val="center"/>
            <w:hideMark/>
          </w:tcPr>
          <w:p w14:paraId="01FAD19B" w14:textId="77777777" w:rsidR="00643588" w:rsidRPr="00F147AF" w:rsidRDefault="00643588" w:rsidP="004058B5">
            <w:pPr>
              <w:jc w:val="center"/>
              <w:rPr>
                <w:color w:val="000000"/>
                <w:sz w:val="20"/>
                <w:szCs w:val="20"/>
              </w:rPr>
            </w:pPr>
            <w:r w:rsidRPr="00F147AF">
              <w:rPr>
                <w:color w:val="000000"/>
                <w:sz w:val="20"/>
                <w:szCs w:val="20"/>
              </w:rPr>
              <w:t>0,340</w:t>
            </w:r>
          </w:p>
        </w:tc>
        <w:tc>
          <w:tcPr>
            <w:tcW w:w="444" w:type="pct"/>
            <w:shd w:val="clear" w:color="auto" w:fill="auto"/>
            <w:noWrap/>
            <w:vAlign w:val="center"/>
            <w:hideMark/>
          </w:tcPr>
          <w:p w14:paraId="0E47D76A" w14:textId="77777777" w:rsidR="00643588" w:rsidRPr="00F147AF" w:rsidRDefault="00643588" w:rsidP="004058B5">
            <w:pPr>
              <w:jc w:val="center"/>
              <w:rPr>
                <w:color w:val="000000"/>
                <w:sz w:val="20"/>
                <w:szCs w:val="20"/>
              </w:rPr>
            </w:pPr>
            <w:r w:rsidRPr="00F147AF">
              <w:rPr>
                <w:color w:val="000000"/>
                <w:sz w:val="20"/>
                <w:szCs w:val="20"/>
              </w:rPr>
              <w:t>0,340</w:t>
            </w:r>
          </w:p>
        </w:tc>
        <w:tc>
          <w:tcPr>
            <w:tcW w:w="444" w:type="pct"/>
            <w:shd w:val="clear" w:color="auto" w:fill="auto"/>
            <w:noWrap/>
            <w:vAlign w:val="center"/>
            <w:hideMark/>
          </w:tcPr>
          <w:p w14:paraId="751FC883" w14:textId="77777777" w:rsidR="00643588" w:rsidRPr="00F147AF" w:rsidRDefault="00643588" w:rsidP="004058B5">
            <w:pPr>
              <w:jc w:val="center"/>
              <w:rPr>
                <w:color w:val="000000"/>
                <w:sz w:val="20"/>
                <w:szCs w:val="20"/>
              </w:rPr>
            </w:pPr>
            <w:r w:rsidRPr="00F147AF">
              <w:rPr>
                <w:color w:val="000000"/>
                <w:sz w:val="20"/>
                <w:szCs w:val="20"/>
              </w:rPr>
              <w:t>0,341</w:t>
            </w:r>
          </w:p>
        </w:tc>
        <w:tc>
          <w:tcPr>
            <w:tcW w:w="444" w:type="pct"/>
            <w:shd w:val="clear" w:color="auto" w:fill="auto"/>
            <w:noWrap/>
            <w:vAlign w:val="center"/>
            <w:hideMark/>
          </w:tcPr>
          <w:p w14:paraId="5F5C339D" w14:textId="77777777" w:rsidR="00643588" w:rsidRPr="00F147AF" w:rsidRDefault="00643588" w:rsidP="004058B5">
            <w:pPr>
              <w:jc w:val="center"/>
              <w:rPr>
                <w:color w:val="000000"/>
                <w:sz w:val="20"/>
                <w:szCs w:val="20"/>
              </w:rPr>
            </w:pPr>
            <w:r w:rsidRPr="00F147AF">
              <w:rPr>
                <w:color w:val="000000"/>
                <w:sz w:val="20"/>
                <w:szCs w:val="20"/>
              </w:rPr>
              <w:t>0,341</w:t>
            </w:r>
          </w:p>
        </w:tc>
        <w:tc>
          <w:tcPr>
            <w:tcW w:w="443" w:type="pct"/>
            <w:shd w:val="clear" w:color="auto" w:fill="auto"/>
            <w:noWrap/>
            <w:vAlign w:val="center"/>
            <w:hideMark/>
          </w:tcPr>
          <w:p w14:paraId="6F34E8C5" w14:textId="77777777" w:rsidR="00643588" w:rsidRPr="00F147AF" w:rsidRDefault="00643588" w:rsidP="004058B5">
            <w:pPr>
              <w:jc w:val="center"/>
              <w:rPr>
                <w:color w:val="000000"/>
                <w:sz w:val="20"/>
                <w:szCs w:val="20"/>
              </w:rPr>
            </w:pPr>
            <w:r w:rsidRPr="00F147AF">
              <w:rPr>
                <w:color w:val="000000"/>
                <w:sz w:val="20"/>
                <w:szCs w:val="20"/>
              </w:rPr>
              <w:t>0,342</w:t>
            </w:r>
          </w:p>
        </w:tc>
      </w:tr>
      <w:tr w:rsidR="00643588" w:rsidRPr="00F147AF" w14:paraId="4CB25F7C" w14:textId="77777777" w:rsidTr="004058B5">
        <w:trPr>
          <w:trHeight w:val="20"/>
        </w:trPr>
        <w:tc>
          <w:tcPr>
            <w:tcW w:w="1244" w:type="pct"/>
            <w:shd w:val="clear" w:color="auto" w:fill="auto"/>
            <w:vAlign w:val="center"/>
            <w:hideMark/>
          </w:tcPr>
          <w:p w14:paraId="40FBF296" w14:textId="77777777" w:rsidR="00643588" w:rsidRPr="00F147AF" w:rsidRDefault="00643588" w:rsidP="004058B5">
            <w:pPr>
              <w:jc w:val="center"/>
              <w:rPr>
                <w:color w:val="000000"/>
                <w:sz w:val="20"/>
                <w:szCs w:val="20"/>
              </w:rPr>
            </w:pPr>
            <w:r w:rsidRPr="00F147AF">
              <w:rPr>
                <w:color w:val="000000"/>
                <w:sz w:val="20"/>
                <w:szCs w:val="20"/>
              </w:rPr>
              <w:t>Годовой расход натурального топлива</w:t>
            </w:r>
          </w:p>
        </w:tc>
        <w:tc>
          <w:tcPr>
            <w:tcW w:w="576" w:type="pct"/>
            <w:shd w:val="clear" w:color="auto" w:fill="auto"/>
            <w:vAlign w:val="center"/>
            <w:hideMark/>
          </w:tcPr>
          <w:p w14:paraId="1C964527" w14:textId="77777777" w:rsidR="00643588" w:rsidRPr="00F147AF" w:rsidRDefault="00643588" w:rsidP="004058B5">
            <w:pPr>
              <w:jc w:val="center"/>
              <w:rPr>
                <w:color w:val="000000"/>
                <w:sz w:val="20"/>
                <w:szCs w:val="20"/>
              </w:rPr>
            </w:pPr>
            <w:r w:rsidRPr="00F147AF">
              <w:rPr>
                <w:color w:val="000000"/>
                <w:sz w:val="20"/>
                <w:szCs w:val="20"/>
              </w:rPr>
              <w:t>млн. м</w:t>
            </w:r>
            <w:r w:rsidRPr="00F147AF">
              <w:rPr>
                <w:color w:val="000000"/>
                <w:sz w:val="20"/>
                <w:szCs w:val="20"/>
                <w:vertAlign w:val="superscript"/>
              </w:rPr>
              <w:t>3</w:t>
            </w:r>
            <w:r w:rsidRPr="00F147AF">
              <w:rPr>
                <w:color w:val="000000"/>
                <w:sz w:val="20"/>
                <w:szCs w:val="20"/>
              </w:rPr>
              <w:t>/год</w:t>
            </w:r>
          </w:p>
        </w:tc>
        <w:tc>
          <w:tcPr>
            <w:tcW w:w="519" w:type="pct"/>
            <w:shd w:val="clear" w:color="auto" w:fill="auto"/>
            <w:noWrap/>
            <w:vAlign w:val="center"/>
            <w:hideMark/>
          </w:tcPr>
          <w:p w14:paraId="4BE7A8C8" w14:textId="77777777" w:rsidR="00643588" w:rsidRPr="00F147AF" w:rsidRDefault="00643588" w:rsidP="004058B5">
            <w:pPr>
              <w:jc w:val="center"/>
              <w:rPr>
                <w:color w:val="000000"/>
                <w:sz w:val="20"/>
                <w:szCs w:val="20"/>
              </w:rPr>
            </w:pPr>
            <w:r w:rsidRPr="00F147AF">
              <w:rPr>
                <w:color w:val="000000"/>
                <w:sz w:val="20"/>
                <w:szCs w:val="20"/>
              </w:rPr>
              <w:t>0,30</w:t>
            </w:r>
          </w:p>
        </w:tc>
        <w:tc>
          <w:tcPr>
            <w:tcW w:w="443" w:type="pct"/>
            <w:shd w:val="clear" w:color="auto" w:fill="auto"/>
            <w:noWrap/>
            <w:vAlign w:val="center"/>
            <w:hideMark/>
          </w:tcPr>
          <w:p w14:paraId="1142E2AA" w14:textId="77777777" w:rsidR="00643588" w:rsidRPr="00F147AF" w:rsidRDefault="00643588" w:rsidP="004058B5">
            <w:pPr>
              <w:jc w:val="center"/>
              <w:rPr>
                <w:color w:val="000000"/>
                <w:sz w:val="20"/>
                <w:szCs w:val="20"/>
              </w:rPr>
            </w:pPr>
            <w:r w:rsidRPr="00F147AF">
              <w:rPr>
                <w:color w:val="000000"/>
                <w:sz w:val="20"/>
                <w:szCs w:val="20"/>
              </w:rPr>
              <w:t>0,30</w:t>
            </w:r>
          </w:p>
        </w:tc>
        <w:tc>
          <w:tcPr>
            <w:tcW w:w="443" w:type="pct"/>
            <w:shd w:val="clear" w:color="auto" w:fill="auto"/>
            <w:noWrap/>
            <w:vAlign w:val="center"/>
            <w:hideMark/>
          </w:tcPr>
          <w:p w14:paraId="4DFE5DB6" w14:textId="77777777" w:rsidR="00643588" w:rsidRPr="00F147AF" w:rsidRDefault="00643588" w:rsidP="004058B5">
            <w:pPr>
              <w:jc w:val="center"/>
              <w:rPr>
                <w:color w:val="000000"/>
                <w:sz w:val="20"/>
                <w:szCs w:val="20"/>
              </w:rPr>
            </w:pPr>
            <w:r w:rsidRPr="00F147AF">
              <w:rPr>
                <w:color w:val="000000"/>
                <w:sz w:val="20"/>
                <w:szCs w:val="20"/>
              </w:rPr>
              <w:t>0,30</w:t>
            </w:r>
          </w:p>
        </w:tc>
        <w:tc>
          <w:tcPr>
            <w:tcW w:w="444" w:type="pct"/>
            <w:shd w:val="clear" w:color="auto" w:fill="auto"/>
            <w:noWrap/>
            <w:vAlign w:val="center"/>
            <w:hideMark/>
          </w:tcPr>
          <w:p w14:paraId="325DF3AC" w14:textId="77777777" w:rsidR="00643588" w:rsidRPr="00F147AF" w:rsidRDefault="00643588" w:rsidP="004058B5">
            <w:pPr>
              <w:jc w:val="center"/>
              <w:rPr>
                <w:color w:val="000000"/>
                <w:sz w:val="20"/>
                <w:szCs w:val="20"/>
              </w:rPr>
            </w:pPr>
            <w:r w:rsidRPr="00F147AF">
              <w:rPr>
                <w:color w:val="000000"/>
                <w:sz w:val="20"/>
                <w:szCs w:val="20"/>
              </w:rPr>
              <w:t>0,30</w:t>
            </w:r>
          </w:p>
        </w:tc>
        <w:tc>
          <w:tcPr>
            <w:tcW w:w="444" w:type="pct"/>
            <w:shd w:val="clear" w:color="auto" w:fill="auto"/>
            <w:noWrap/>
            <w:vAlign w:val="center"/>
            <w:hideMark/>
          </w:tcPr>
          <w:p w14:paraId="5959DE2E" w14:textId="77777777" w:rsidR="00643588" w:rsidRPr="00F147AF" w:rsidRDefault="00643588" w:rsidP="004058B5">
            <w:pPr>
              <w:jc w:val="center"/>
              <w:rPr>
                <w:color w:val="000000"/>
                <w:sz w:val="20"/>
                <w:szCs w:val="20"/>
              </w:rPr>
            </w:pPr>
            <w:r w:rsidRPr="00F147AF">
              <w:rPr>
                <w:color w:val="000000"/>
                <w:sz w:val="20"/>
                <w:szCs w:val="20"/>
              </w:rPr>
              <w:t>0,30</w:t>
            </w:r>
          </w:p>
        </w:tc>
        <w:tc>
          <w:tcPr>
            <w:tcW w:w="444" w:type="pct"/>
            <w:shd w:val="clear" w:color="auto" w:fill="auto"/>
            <w:noWrap/>
            <w:vAlign w:val="center"/>
            <w:hideMark/>
          </w:tcPr>
          <w:p w14:paraId="67AD7C9A" w14:textId="77777777" w:rsidR="00643588" w:rsidRPr="00F147AF" w:rsidRDefault="00643588" w:rsidP="004058B5">
            <w:pPr>
              <w:jc w:val="center"/>
              <w:rPr>
                <w:color w:val="000000"/>
                <w:sz w:val="20"/>
                <w:szCs w:val="20"/>
              </w:rPr>
            </w:pPr>
            <w:r w:rsidRPr="00F147AF">
              <w:rPr>
                <w:color w:val="000000"/>
                <w:sz w:val="20"/>
                <w:szCs w:val="20"/>
              </w:rPr>
              <w:t>0,30</w:t>
            </w:r>
          </w:p>
        </w:tc>
        <w:tc>
          <w:tcPr>
            <w:tcW w:w="443" w:type="pct"/>
            <w:shd w:val="clear" w:color="auto" w:fill="auto"/>
            <w:noWrap/>
            <w:vAlign w:val="center"/>
            <w:hideMark/>
          </w:tcPr>
          <w:p w14:paraId="0591FD63" w14:textId="77777777" w:rsidR="00643588" w:rsidRPr="00F147AF" w:rsidRDefault="00643588" w:rsidP="004058B5">
            <w:pPr>
              <w:jc w:val="center"/>
              <w:rPr>
                <w:color w:val="000000"/>
                <w:sz w:val="20"/>
                <w:szCs w:val="20"/>
              </w:rPr>
            </w:pPr>
            <w:r w:rsidRPr="00F147AF">
              <w:rPr>
                <w:color w:val="000000"/>
                <w:sz w:val="20"/>
                <w:szCs w:val="20"/>
              </w:rPr>
              <w:t>0,30</w:t>
            </w:r>
          </w:p>
        </w:tc>
      </w:tr>
    </w:tbl>
    <w:p w14:paraId="68236B81" w14:textId="1819D9D6" w:rsidR="005A5831" w:rsidRPr="00F147AF" w:rsidRDefault="005A5831" w:rsidP="004136C5">
      <w:pPr>
        <w:rPr>
          <w:sz w:val="24"/>
        </w:rPr>
      </w:pPr>
    </w:p>
    <w:p w14:paraId="32C6AF80" w14:textId="58B04575" w:rsidR="00643588" w:rsidRPr="00F147AF" w:rsidRDefault="00643588">
      <w:pPr>
        <w:rPr>
          <w:sz w:val="24"/>
        </w:rPr>
      </w:pPr>
      <w:r w:rsidRPr="00F147AF">
        <w:rPr>
          <w:sz w:val="24"/>
        </w:rPr>
        <w:br w:type="page"/>
      </w:r>
    </w:p>
    <w:p w14:paraId="2FFAF55A" w14:textId="77777777" w:rsidR="00643588" w:rsidRPr="00F147AF" w:rsidRDefault="00643588" w:rsidP="00643588">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4"/>
          <w:szCs w:val="24"/>
          <w:lang w:bidi="ar-SA"/>
        </w:rPr>
      </w:pPr>
      <w:r w:rsidRPr="00F147AF">
        <w:rPr>
          <w:rFonts w:eastAsiaTheme="majorEastAsia"/>
          <w:b/>
          <w:sz w:val="24"/>
          <w:szCs w:val="24"/>
          <w:lang w:bidi="ar-SA"/>
        </w:rPr>
        <w:t>Топливный баланс новой котельной дер. Горки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6"/>
        <w:gridCol w:w="2230"/>
        <w:gridCol w:w="2007"/>
        <w:gridCol w:w="1717"/>
        <w:gridCol w:w="1716"/>
        <w:gridCol w:w="1720"/>
        <w:gridCol w:w="1716"/>
      </w:tblGrid>
      <w:tr w:rsidR="00643588" w:rsidRPr="00F147AF" w14:paraId="4AAF737F" w14:textId="77777777" w:rsidTr="004058B5">
        <w:trPr>
          <w:trHeight w:val="20"/>
        </w:trPr>
        <w:tc>
          <w:tcPr>
            <w:tcW w:w="1512" w:type="pct"/>
            <w:shd w:val="clear" w:color="auto" w:fill="auto"/>
            <w:vAlign w:val="center"/>
            <w:hideMark/>
          </w:tcPr>
          <w:p w14:paraId="49A351C4" w14:textId="77777777" w:rsidR="00643588" w:rsidRPr="00F147AF" w:rsidRDefault="00643588" w:rsidP="004058B5">
            <w:pPr>
              <w:jc w:val="center"/>
              <w:rPr>
                <w:b/>
                <w:bCs/>
                <w:color w:val="000000"/>
                <w:sz w:val="20"/>
                <w:szCs w:val="20"/>
              </w:rPr>
            </w:pPr>
            <w:r w:rsidRPr="00F147AF">
              <w:rPr>
                <w:b/>
                <w:bCs/>
                <w:color w:val="000000"/>
                <w:sz w:val="20"/>
                <w:szCs w:val="20"/>
              </w:rPr>
              <w:t>Наименование показателя</w:t>
            </w:r>
          </w:p>
        </w:tc>
        <w:tc>
          <w:tcPr>
            <w:tcW w:w="700" w:type="pct"/>
            <w:shd w:val="clear" w:color="auto" w:fill="auto"/>
            <w:vAlign w:val="center"/>
            <w:hideMark/>
          </w:tcPr>
          <w:p w14:paraId="19849E67" w14:textId="77777777" w:rsidR="00643588" w:rsidRPr="00F147AF" w:rsidRDefault="00643588" w:rsidP="004058B5">
            <w:pPr>
              <w:jc w:val="center"/>
              <w:rPr>
                <w:b/>
                <w:bCs/>
                <w:color w:val="000000"/>
                <w:sz w:val="20"/>
                <w:szCs w:val="20"/>
              </w:rPr>
            </w:pPr>
            <w:r w:rsidRPr="00F147AF">
              <w:rPr>
                <w:b/>
                <w:bCs/>
                <w:color w:val="000000"/>
                <w:sz w:val="20"/>
                <w:szCs w:val="20"/>
              </w:rPr>
              <w:t>Ед. измерения</w:t>
            </w:r>
          </w:p>
        </w:tc>
        <w:tc>
          <w:tcPr>
            <w:tcW w:w="630" w:type="pct"/>
            <w:shd w:val="clear" w:color="auto" w:fill="auto"/>
            <w:vAlign w:val="center"/>
            <w:hideMark/>
          </w:tcPr>
          <w:p w14:paraId="0FBD92DD" w14:textId="77777777" w:rsidR="00643588" w:rsidRPr="00F147AF" w:rsidRDefault="00643588" w:rsidP="004058B5">
            <w:pPr>
              <w:jc w:val="center"/>
              <w:rPr>
                <w:b/>
                <w:bCs/>
                <w:color w:val="000000"/>
                <w:sz w:val="20"/>
                <w:szCs w:val="20"/>
              </w:rPr>
            </w:pPr>
            <w:r w:rsidRPr="00F147AF">
              <w:rPr>
                <w:b/>
                <w:bCs/>
                <w:color w:val="000000"/>
                <w:sz w:val="20"/>
                <w:szCs w:val="20"/>
              </w:rPr>
              <w:t>2031</w:t>
            </w:r>
          </w:p>
        </w:tc>
        <w:tc>
          <w:tcPr>
            <w:tcW w:w="539" w:type="pct"/>
            <w:shd w:val="clear" w:color="auto" w:fill="auto"/>
            <w:vAlign w:val="center"/>
            <w:hideMark/>
          </w:tcPr>
          <w:p w14:paraId="76B7D9A9" w14:textId="77777777" w:rsidR="00643588" w:rsidRPr="00F147AF" w:rsidRDefault="00643588" w:rsidP="004058B5">
            <w:pPr>
              <w:jc w:val="center"/>
              <w:rPr>
                <w:b/>
                <w:bCs/>
                <w:color w:val="000000"/>
                <w:sz w:val="20"/>
                <w:szCs w:val="20"/>
              </w:rPr>
            </w:pPr>
            <w:r w:rsidRPr="00F147AF">
              <w:rPr>
                <w:b/>
                <w:bCs/>
                <w:color w:val="000000"/>
                <w:sz w:val="20"/>
                <w:szCs w:val="20"/>
              </w:rPr>
              <w:t>2032</w:t>
            </w:r>
          </w:p>
        </w:tc>
        <w:tc>
          <w:tcPr>
            <w:tcW w:w="539" w:type="pct"/>
            <w:shd w:val="clear" w:color="auto" w:fill="auto"/>
            <w:vAlign w:val="center"/>
            <w:hideMark/>
          </w:tcPr>
          <w:p w14:paraId="06261D23" w14:textId="77777777" w:rsidR="00643588" w:rsidRPr="00F147AF" w:rsidRDefault="00643588" w:rsidP="004058B5">
            <w:pPr>
              <w:jc w:val="center"/>
              <w:rPr>
                <w:b/>
                <w:bCs/>
                <w:color w:val="000000"/>
                <w:sz w:val="20"/>
                <w:szCs w:val="20"/>
              </w:rPr>
            </w:pPr>
            <w:r w:rsidRPr="00F147AF">
              <w:rPr>
                <w:b/>
                <w:bCs/>
                <w:color w:val="000000"/>
                <w:sz w:val="20"/>
                <w:szCs w:val="20"/>
              </w:rPr>
              <w:t>2033</w:t>
            </w:r>
          </w:p>
        </w:tc>
        <w:tc>
          <w:tcPr>
            <w:tcW w:w="540" w:type="pct"/>
            <w:shd w:val="clear" w:color="auto" w:fill="auto"/>
            <w:vAlign w:val="center"/>
            <w:hideMark/>
          </w:tcPr>
          <w:p w14:paraId="7F387B30" w14:textId="77777777" w:rsidR="00643588" w:rsidRPr="00F147AF" w:rsidRDefault="00643588" w:rsidP="004058B5">
            <w:pPr>
              <w:jc w:val="center"/>
              <w:rPr>
                <w:b/>
                <w:bCs/>
                <w:color w:val="000000"/>
                <w:sz w:val="20"/>
                <w:szCs w:val="20"/>
              </w:rPr>
            </w:pPr>
            <w:r w:rsidRPr="00F147AF">
              <w:rPr>
                <w:b/>
                <w:bCs/>
                <w:color w:val="000000"/>
                <w:sz w:val="20"/>
                <w:szCs w:val="20"/>
              </w:rPr>
              <w:t>2034</w:t>
            </w:r>
          </w:p>
        </w:tc>
        <w:tc>
          <w:tcPr>
            <w:tcW w:w="539" w:type="pct"/>
            <w:shd w:val="clear" w:color="auto" w:fill="auto"/>
            <w:vAlign w:val="center"/>
            <w:hideMark/>
          </w:tcPr>
          <w:p w14:paraId="34DAD879" w14:textId="77777777" w:rsidR="00643588" w:rsidRPr="00F147AF" w:rsidRDefault="00643588" w:rsidP="004058B5">
            <w:pPr>
              <w:jc w:val="center"/>
              <w:rPr>
                <w:b/>
                <w:bCs/>
                <w:color w:val="000000"/>
                <w:sz w:val="20"/>
                <w:szCs w:val="20"/>
              </w:rPr>
            </w:pPr>
            <w:r w:rsidRPr="00F147AF">
              <w:rPr>
                <w:b/>
                <w:bCs/>
                <w:color w:val="000000"/>
                <w:sz w:val="20"/>
                <w:szCs w:val="20"/>
              </w:rPr>
              <w:t>2035</w:t>
            </w:r>
          </w:p>
        </w:tc>
      </w:tr>
      <w:tr w:rsidR="00643588" w:rsidRPr="00F147AF" w14:paraId="048F2089" w14:textId="77777777" w:rsidTr="004058B5">
        <w:trPr>
          <w:trHeight w:val="20"/>
        </w:trPr>
        <w:tc>
          <w:tcPr>
            <w:tcW w:w="1512" w:type="pct"/>
            <w:shd w:val="clear" w:color="auto" w:fill="auto"/>
            <w:vAlign w:val="center"/>
          </w:tcPr>
          <w:p w14:paraId="47EEAB4C" w14:textId="77777777" w:rsidR="00643588" w:rsidRPr="00F147AF" w:rsidRDefault="00643588" w:rsidP="004058B5">
            <w:pPr>
              <w:jc w:val="center"/>
              <w:rPr>
                <w:b/>
                <w:bCs/>
                <w:color w:val="000000"/>
                <w:sz w:val="20"/>
                <w:szCs w:val="20"/>
              </w:rPr>
            </w:pPr>
            <w:r w:rsidRPr="00F147AF">
              <w:rPr>
                <w:color w:val="000000"/>
                <w:sz w:val="20"/>
                <w:szCs w:val="20"/>
              </w:rPr>
              <w:t>Нагрузка источника</w:t>
            </w:r>
          </w:p>
        </w:tc>
        <w:tc>
          <w:tcPr>
            <w:tcW w:w="700" w:type="pct"/>
            <w:shd w:val="clear" w:color="auto" w:fill="auto"/>
            <w:vAlign w:val="center"/>
          </w:tcPr>
          <w:p w14:paraId="2A2E6C7C" w14:textId="77777777" w:rsidR="00643588" w:rsidRPr="00F147AF" w:rsidRDefault="00643588" w:rsidP="004058B5">
            <w:pPr>
              <w:jc w:val="center"/>
              <w:rPr>
                <w:b/>
                <w:bCs/>
                <w:color w:val="000000"/>
                <w:sz w:val="20"/>
                <w:szCs w:val="20"/>
              </w:rPr>
            </w:pPr>
            <w:r w:rsidRPr="00F147AF">
              <w:rPr>
                <w:color w:val="000000"/>
                <w:sz w:val="20"/>
                <w:szCs w:val="20"/>
              </w:rPr>
              <w:t>Гкал/ч</w:t>
            </w:r>
          </w:p>
        </w:tc>
        <w:tc>
          <w:tcPr>
            <w:tcW w:w="630" w:type="pct"/>
            <w:shd w:val="clear" w:color="auto" w:fill="auto"/>
            <w:vAlign w:val="center"/>
          </w:tcPr>
          <w:p w14:paraId="52049DC6" w14:textId="77777777" w:rsidR="00643588" w:rsidRPr="00F147AF" w:rsidRDefault="00643588" w:rsidP="004058B5">
            <w:pPr>
              <w:jc w:val="center"/>
              <w:rPr>
                <w:b/>
                <w:bCs/>
                <w:color w:val="000000"/>
                <w:sz w:val="20"/>
                <w:szCs w:val="20"/>
              </w:rPr>
            </w:pPr>
            <w:r w:rsidRPr="00F147AF">
              <w:rPr>
                <w:color w:val="000000"/>
                <w:sz w:val="20"/>
                <w:szCs w:val="20"/>
              </w:rPr>
              <w:t>1,18</w:t>
            </w:r>
          </w:p>
        </w:tc>
        <w:tc>
          <w:tcPr>
            <w:tcW w:w="539" w:type="pct"/>
            <w:shd w:val="clear" w:color="auto" w:fill="auto"/>
            <w:vAlign w:val="center"/>
          </w:tcPr>
          <w:p w14:paraId="16258EC6" w14:textId="77777777" w:rsidR="00643588" w:rsidRPr="00F147AF" w:rsidRDefault="00643588" w:rsidP="004058B5">
            <w:pPr>
              <w:jc w:val="center"/>
              <w:rPr>
                <w:b/>
                <w:bCs/>
                <w:color w:val="000000"/>
                <w:sz w:val="20"/>
                <w:szCs w:val="20"/>
              </w:rPr>
            </w:pPr>
            <w:r w:rsidRPr="00F147AF">
              <w:rPr>
                <w:color w:val="000000"/>
                <w:sz w:val="20"/>
                <w:szCs w:val="20"/>
              </w:rPr>
              <w:t>1,18</w:t>
            </w:r>
          </w:p>
        </w:tc>
        <w:tc>
          <w:tcPr>
            <w:tcW w:w="539" w:type="pct"/>
            <w:shd w:val="clear" w:color="auto" w:fill="auto"/>
            <w:vAlign w:val="center"/>
          </w:tcPr>
          <w:p w14:paraId="39E2ED3D" w14:textId="77777777" w:rsidR="00643588" w:rsidRPr="00F147AF" w:rsidRDefault="00643588" w:rsidP="004058B5">
            <w:pPr>
              <w:jc w:val="center"/>
              <w:rPr>
                <w:b/>
                <w:bCs/>
                <w:color w:val="000000"/>
                <w:sz w:val="20"/>
                <w:szCs w:val="20"/>
              </w:rPr>
            </w:pPr>
            <w:r w:rsidRPr="00F147AF">
              <w:rPr>
                <w:color w:val="000000"/>
                <w:sz w:val="20"/>
                <w:szCs w:val="20"/>
              </w:rPr>
              <w:t>1,18</w:t>
            </w:r>
          </w:p>
        </w:tc>
        <w:tc>
          <w:tcPr>
            <w:tcW w:w="540" w:type="pct"/>
            <w:shd w:val="clear" w:color="auto" w:fill="auto"/>
            <w:vAlign w:val="center"/>
          </w:tcPr>
          <w:p w14:paraId="51B4168D" w14:textId="77777777" w:rsidR="00643588" w:rsidRPr="00F147AF" w:rsidRDefault="00643588" w:rsidP="004058B5">
            <w:pPr>
              <w:jc w:val="center"/>
              <w:rPr>
                <w:b/>
                <w:bCs/>
                <w:color w:val="000000"/>
                <w:sz w:val="20"/>
                <w:szCs w:val="20"/>
              </w:rPr>
            </w:pPr>
            <w:r w:rsidRPr="00F147AF">
              <w:rPr>
                <w:color w:val="000000"/>
                <w:sz w:val="20"/>
                <w:szCs w:val="20"/>
              </w:rPr>
              <w:t>1,18</w:t>
            </w:r>
          </w:p>
        </w:tc>
        <w:tc>
          <w:tcPr>
            <w:tcW w:w="539" w:type="pct"/>
            <w:shd w:val="clear" w:color="auto" w:fill="auto"/>
            <w:vAlign w:val="center"/>
          </w:tcPr>
          <w:p w14:paraId="04D1ED74" w14:textId="77777777" w:rsidR="00643588" w:rsidRPr="00F147AF" w:rsidRDefault="00643588" w:rsidP="004058B5">
            <w:pPr>
              <w:jc w:val="center"/>
              <w:rPr>
                <w:b/>
                <w:bCs/>
                <w:color w:val="000000"/>
                <w:sz w:val="20"/>
                <w:szCs w:val="20"/>
              </w:rPr>
            </w:pPr>
            <w:r w:rsidRPr="00F147AF">
              <w:rPr>
                <w:color w:val="000000"/>
                <w:sz w:val="20"/>
                <w:szCs w:val="20"/>
              </w:rPr>
              <w:t>1,18</w:t>
            </w:r>
          </w:p>
        </w:tc>
      </w:tr>
      <w:tr w:rsidR="00643588" w:rsidRPr="00F147AF" w14:paraId="17FB8D96" w14:textId="77777777" w:rsidTr="004058B5">
        <w:trPr>
          <w:trHeight w:val="20"/>
        </w:trPr>
        <w:tc>
          <w:tcPr>
            <w:tcW w:w="1512" w:type="pct"/>
            <w:shd w:val="clear" w:color="auto" w:fill="auto"/>
            <w:vAlign w:val="center"/>
            <w:hideMark/>
          </w:tcPr>
          <w:p w14:paraId="01DFCD63" w14:textId="77777777" w:rsidR="00643588" w:rsidRPr="00F147AF" w:rsidRDefault="00643588" w:rsidP="004058B5">
            <w:pPr>
              <w:jc w:val="center"/>
              <w:rPr>
                <w:color w:val="000000"/>
                <w:sz w:val="20"/>
                <w:szCs w:val="20"/>
              </w:rPr>
            </w:pPr>
            <w:r w:rsidRPr="00F147AF">
              <w:rPr>
                <w:color w:val="000000"/>
                <w:sz w:val="20"/>
                <w:szCs w:val="20"/>
              </w:rPr>
              <w:t>Подключенная нагрузка отопления</w:t>
            </w:r>
          </w:p>
        </w:tc>
        <w:tc>
          <w:tcPr>
            <w:tcW w:w="700" w:type="pct"/>
            <w:shd w:val="clear" w:color="auto" w:fill="auto"/>
            <w:vAlign w:val="center"/>
            <w:hideMark/>
          </w:tcPr>
          <w:p w14:paraId="01D7097D" w14:textId="77777777" w:rsidR="00643588" w:rsidRPr="00F147AF" w:rsidRDefault="00643588" w:rsidP="004058B5">
            <w:pPr>
              <w:jc w:val="center"/>
              <w:rPr>
                <w:color w:val="000000"/>
                <w:sz w:val="20"/>
                <w:szCs w:val="20"/>
              </w:rPr>
            </w:pPr>
            <w:r w:rsidRPr="00F147AF">
              <w:rPr>
                <w:color w:val="000000"/>
                <w:sz w:val="20"/>
                <w:szCs w:val="20"/>
              </w:rPr>
              <w:t>Гкал/ч</w:t>
            </w:r>
          </w:p>
        </w:tc>
        <w:tc>
          <w:tcPr>
            <w:tcW w:w="630" w:type="pct"/>
            <w:shd w:val="clear" w:color="auto" w:fill="auto"/>
            <w:noWrap/>
            <w:vAlign w:val="center"/>
            <w:hideMark/>
          </w:tcPr>
          <w:p w14:paraId="3193AE92" w14:textId="77777777" w:rsidR="00643588" w:rsidRPr="00F147AF" w:rsidRDefault="00643588" w:rsidP="004058B5">
            <w:pPr>
              <w:jc w:val="center"/>
              <w:rPr>
                <w:color w:val="000000"/>
                <w:sz w:val="20"/>
                <w:szCs w:val="20"/>
              </w:rPr>
            </w:pPr>
            <w:r w:rsidRPr="00F147AF">
              <w:rPr>
                <w:color w:val="000000"/>
                <w:sz w:val="20"/>
                <w:szCs w:val="20"/>
              </w:rPr>
              <w:t>1,10</w:t>
            </w:r>
          </w:p>
        </w:tc>
        <w:tc>
          <w:tcPr>
            <w:tcW w:w="539" w:type="pct"/>
            <w:shd w:val="clear" w:color="auto" w:fill="auto"/>
            <w:noWrap/>
            <w:vAlign w:val="center"/>
            <w:hideMark/>
          </w:tcPr>
          <w:p w14:paraId="099CDD52" w14:textId="77777777" w:rsidR="00643588" w:rsidRPr="00F147AF" w:rsidRDefault="00643588" w:rsidP="004058B5">
            <w:pPr>
              <w:jc w:val="center"/>
              <w:rPr>
                <w:color w:val="000000"/>
                <w:sz w:val="20"/>
                <w:szCs w:val="20"/>
              </w:rPr>
            </w:pPr>
            <w:r w:rsidRPr="00F147AF">
              <w:rPr>
                <w:color w:val="000000"/>
                <w:sz w:val="20"/>
                <w:szCs w:val="20"/>
              </w:rPr>
              <w:t>1,10</w:t>
            </w:r>
          </w:p>
        </w:tc>
        <w:tc>
          <w:tcPr>
            <w:tcW w:w="539" w:type="pct"/>
            <w:shd w:val="clear" w:color="auto" w:fill="auto"/>
            <w:noWrap/>
            <w:vAlign w:val="center"/>
            <w:hideMark/>
          </w:tcPr>
          <w:p w14:paraId="61E34D28" w14:textId="77777777" w:rsidR="00643588" w:rsidRPr="00F147AF" w:rsidRDefault="00643588" w:rsidP="004058B5">
            <w:pPr>
              <w:jc w:val="center"/>
              <w:rPr>
                <w:color w:val="000000"/>
                <w:sz w:val="20"/>
                <w:szCs w:val="20"/>
              </w:rPr>
            </w:pPr>
            <w:r w:rsidRPr="00F147AF">
              <w:rPr>
                <w:color w:val="000000"/>
                <w:sz w:val="20"/>
                <w:szCs w:val="20"/>
              </w:rPr>
              <w:t>1,10</w:t>
            </w:r>
          </w:p>
        </w:tc>
        <w:tc>
          <w:tcPr>
            <w:tcW w:w="540" w:type="pct"/>
            <w:shd w:val="clear" w:color="auto" w:fill="auto"/>
            <w:noWrap/>
            <w:vAlign w:val="center"/>
            <w:hideMark/>
          </w:tcPr>
          <w:p w14:paraId="6813E47A" w14:textId="77777777" w:rsidR="00643588" w:rsidRPr="00F147AF" w:rsidRDefault="00643588" w:rsidP="004058B5">
            <w:pPr>
              <w:jc w:val="center"/>
              <w:rPr>
                <w:color w:val="000000"/>
                <w:sz w:val="20"/>
                <w:szCs w:val="20"/>
              </w:rPr>
            </w:pPr>
            <w:r w:rsidRPr="00F147AF">
              <w:rPr>
                <w:color w:val="000000"/>
                <w:sz w:val="20"/>
                <w:szCs w:val="20"/>
              </w:rPr>
              <w:t>1,10</w:t>
            </w:r>
          </w:p>
        </w:tc>
        <w:tc>
          <w:tcPr>
            <w:tcW w:w="539" w:type="pct"/>
            <w:shd w:val="clear" w:color="auto" w:fill="auto"/>
            <w:noWrap/>
            <w:vAlign w:val="center"/>
            <w:hideMark/>
          </w:tcPr>
          <w:p w14:paraId="5E30FA34" w14:textId="77777777" w:rsidR="00643588" w:rsidRPr="00F147AF" w:rsidRDefault="00643588" w:rsidP="004058B5">
            <w:pPr>
              <w:jc w:val="center"/>
              <w:rPr>
                <w:color w:val="000000"/>
                <w:sz w:val="20"/>
                <w:szCs w:val="20"/>
              </w:rPr>
            </w:pPr>
            <w:r w:rsidRPr="00F147AF">
              <w:rPr>
                <w:color w:val="000000"/>
                <w:sz w:val="20"/>
                <w:szCs w:val="20"/>
              </w:rPr>
              <w:t>1,10</w:t>
            </w:r>
          </w:p>
        </w:tc>
      </w:tr>
      <w:tr w:rsidR="00643588" w:rsidRPr="00F147AF" w14:paraId="28AFD7BD" w14:textId="77777777" w:rsidTr="004058B5">
        <w:trPr>
          <w:trHeight w:val="20"/>
        </w:trPr>
        <w:tc>
          <w:tcPr>
            <w:tcW w:w="1512" w:type="pct"/>
            <w:shd w:val="clear" w:color="auto" w:fill="auto"/>
            <w:vAlign w:val="center"/>
            <w:hideMark/>
          </w:tcPr>
          <w:p w14:paraId="28736E2A" w14:textId="77777777" w:rsidR="00643588" w:rsidRPr="00F147AF" w:rsidRDefault="00643588" w:rsidP="004058B5">
            <w:pPr>
              <w:jc w:val="center"/>
              <w:rPr>
                <w:color w:val="000000"/>
                <w:sz w:val="20"/>
                <w:szCs w:val="20"/>
              </w:rPr>
            </w:pPr>
            <w:r w:rsidRPr="00F147AF">
              <w:rPr>
                <w:color w:val="000000"/>
                <w:sz w:val="20"/>
                <w:szCs w:val="20"/>
              </w:rPr>
              <w:t>Нагрузка ГВС</w:t>
            </w:r>
          </w:p>
        </w:tc>
        <w:tc>
          <w:tcPr>
            <w:tcW w:w="700" w:type="pct"/>
            <w:shd w:val="clear" w:color="auto" w:fill="auto"/>
            <w:vAlign w:val="center"/>
            <w:hideMark/>
          </w:tcPr>
          <w:p w14:paraId="6F55FD59" w14:textId="77777777" w:rsidR="00643588" w:rsidRPr="00F147AF" w:rsidRDefault="00643588" w:rsidP="004058B5">
            <w:pPr>
              <w:jc w:val="center"/>
              <w:rPr>
                <w:color w:val="000000"/>
                <w:sz w:val="20"/>
                <w:szCs w:val="20"/>
              </w:rPr>
            </w:pPr>
            <w:r w:rsidRPr="00F147AF">
              <w:rPr>
                <w:color w:val="000000"/>
                <w:sz w:val="20"/>
                <w:szCs w:val="20"/>
              </w:rPr>
              <w:t>Гкал/ч</w:t>
            </w:r>
          </w:p>
        </w:tc>
        <w:tc>
          <w:tcPr>
            <w:tcW w:w="630" w:type="pct"/>
            <w:shd w:val="clear" w:color="auto" w:fill="auto"/>
            <w:noWrap/>
            <w:vAlign w:val="center"/>
            <w:hideMark/>
          </w:tcPr>
          <w:p w14:paraId="50E53318" w14:textId="77777777" w:rsidR="00643588" w:rsidRPr="00F147AF" w:rsidRDefault="00643588" w:rsidP="004058B5">
            <w:pPr>
              <w:jc w:val="center"/>
              <w:rPr>
                <w:color w:val="000000"/>
                <w:sz w:val="20"/>
                <w:szCs w:val="20"/>
              </w:rPr>
            </w:pPr>
            <w:r w:rsidRPr="00F147AF">
              <w:rPr>
                <w:color w:val="000000"/>
                <w:sz w:val="20"/>
                <w:szCs w:val="20"/>
              </w:rPr>
              <w:t>0,08</w:t>
            </w:r>
          </w:p>
        </w:tc>
        <w:tc>
          <w:tcPr>
            <w:tcW w:w="539" w:type="pct"/>
            <w:shd w:val="clear" w:color="auto" w:fill="auto"/>
            <w:noWrap/>
            <w:vAlign w:val="center"/>
            <w:hideMark/>
          </w:tcPr>
          <w:p w14:paraId="03E611FD" w14:textId="77777777" w:rsidR="00643588" w:rsidRPr="00F147AF" w:rsidRDefault="00643588" w:rsidP="004058B5">
            <w:pPr>
              <w:jc w:val="center"/>
              <w:rPr>
                <w:color w:val="000000"/>
                <w:sz w:val="20"/>
                <w:szCs w:val="20"/>
              </w:rPr>
            </w:pPr>
            <w:r w:rsidRPr="00F147AF">
              <w:rPr>
                <w:color w:val="000000"/>
                <w:sz w:val="20"/>
                <w:szCs w:val="20"/>
              </w:rPr>
              <w:t>0,08</w:t>
            </w:r>
          </w:p>
        </w:tc>
        <w:tc>
          <w:tcPr>
            <w:tcW w:w="539" w:type="pct"/>
            <w:shd w:val="clear" w:color="auto" w:fill="auto"/>
            <w:noWrap/>
            <w:vAlign w:val="center"/>
            <w:hideMark/>
          </w:tcPr>
          <w:p w14:paraId="2C4CCA76" w14:textId="77777777" w:rsidR="00643588" w:rsidRPr="00F147AF" w:rsidRDefault="00643588" w:rsidP="004058B5">
            <w:pPr>
              <w:jc w:val="center"/>
              <w:rPr>
                <w:color w:val="000000"/>
                <w:sz w:val="20"/>
                <w:szCs w:val="20"/>
              </w:rPr>
            </w:pPr>
            <w:r w:rsidRPr="00F147AF">
              <w:rPr>
                <w:color w:val="000000"/>
                <w:sz w:val="20"/>
                <w:szCs w:val="20"/>
              </w:rPr>
              <w:t>0,08</w:t>
            </w:r>
          </w:p>
        </w:tc>
        <w:tc>
          <w:tcPr>
            <w:tcW w:w="540" w:type="pct"/>
            <w:shd w:val="clear" w:color="auto" w:fill="auto"/>
            <w:noWrap/>
            <w:vAlign w:val="center"/>
            <w:hideMark/>
          </w:tcPr>
          <w:p w14:paraId="18FFE983" w14:textId="77777777" w:rsidR="00643588" w:rsidRPr="00F147AF" w:rsidRDefault="00643588" w:rsidP="004058B5">
            <w:pPr>
              <w:jc w:val="center"/>
              <w:rPr>
                <w:color w:val="000000"/>
                <w:sz w:val="20"/>
                <w:szCs w:val="20"/>
              </w:rPr>
            </w:pPr>
            <w:r w:rsidRPr="00F147AF">
              <w:rPr>
                <w:color w:val="000000"/>
                <w:sz w:val="20"/>
                <w:szCs w:val="20"/>
              </w:rPr>
              <w:t>0,08</w:t>
            </w:r>
          </w:p>
        </w:tc>
        <w:tc>
          <w:tcPr>
            <w:tcW w:w="539" w:type="pct"/>
            <w:shd w:val="clear" w:color="auto" w:fill="auto"/>
            <w:noWrap/>
            <w:vAlign w:val="center"/>
            <w:hideMark/>
          </w:tcPr>
          <w:p w14:paraId="2CADF57F" w14:textId="77777777" w:rsidR="00643588" w:rsidRPr="00F147AF" w:rsidRDefault="00643588" w:rsidP="004058B5">
            <w:pPr>
              <w:jc w:val="center"/>
              <w:rPr>
                <w:color w:val="000000"/>
                <w:sz w:val="20"/>
                <w:szCs w:val="20"/>
              </w:rPr>
            </w:pPr>
            <w:r w:rsidRPr="00F147AF">
              <w:rPr>
                <w:color w:val="000000"/>
                <w:sz w:val="20"/>
                <w:szCs w:val="20"/>
              </w:rPr>
              <w:t>0,08</w:t>
            </w:r>
          </w:p>
        </w:tc>
      </w:tr>
      <w:tr w:rsidR="00643588" w:rsidRPr="00F147AF" w14:paraId="1D0D10E3" w14:textId="77777777" w:rsidTr="004058B5">
        <w:trPr>
          <w:trHeight w:val="20"/>
        </w:trPr>
        <w:tc>
          <w:tcPr>
            <w:tcW w:w="1512" w:type="pct"/>
            <w:shd w:val="clear" w:color="auto" w:fill="auto"/>
            <w:vAlign w:val="center"/>
            <w:hideMark/>
          </w:tcPr>
          <w:p w14:paraId="7CF435E3" w14:textId="77777777" w:rsidR="00643588" w:rsidRPr="00F147AF" w:rsidRDefault="00643588" w:rsidP="004058B5">
            <w:pPr>
              <w:jc w:val="center"/>
              <w:rPr>
                <w:color w:val="000000"/>
                <w:sz w:val="20"/>
                <w:szCs w:val="20"/>
              </w:rPr>
            </w:pPr>
            <w:r w:rsidRPr="00F147AF">
              <w:rPr>
                <w:color w:val="000000"/>
                <w:sz w:val="20"/>
                <w:szCs w:val="20"/>
              </w:rPr>
              <w:t>Удельный расход топлива на выработку тепловой энергии</w:t>
            </w:r>
          </w:p>
        </w:tc>
        <w:tc>
          <w:tcPr>
            <w:tcW w:w="700" w:type="pct"/>
            <w:shd w:val="clear" w:color="auto" w:fill="auto"/>
            <w:vAlign w:val="center"/>
            <w:hideMark/>
          </w:tcPr>
          <w:p w14:paraId="3FC44990" w14:textId="77777777" w:rsidR="00643588" w:rsidRPr="00F147AF" w:rsidRDefault="00643588" w:rsidP="004058B5">
            <w:pPr>
              <w:jc w:val="center"/>
              <w:rPr>
                <w:color w:val="000000"/>
                <w:sz w:val="20"/>
                <w:szCs w:val="20"/>
              </w:rPr>
            </w:pPr>
            <w:r w:rsidRPr="00F147AF">
              <w:rPr>
                <w:color w:val="000000"/>
                <w:sz w:val="20"/>
                <w:szCs w:val="20"/>
              </w:rPr>
              <w:t>кг у.т./Гкал</w:t>
            </w:r>
          </w:p>
        </w:tc>
        <w:tc>
          <w:tcPr>
            <w:tcW w:w="630" w:type="pct"/>
            <w:shd w:val="clear" w:color="auto" w:fill="auto"/>
            <w:noWrap/>
            <w:vAlign w:val="center"/>
            <w:hideMark/>
          </w:tcPr>
          <w:p w14:paraId="6846FC24" w14:textId="77777777" w:rsidR="00643588" w:rsidRPr="00F147AF" w:rsidRDefault="00643588" w:rsidP="004058B5">
            <w:pPr>
              <w:jc w:val="center"/>
              <w:rPr>
                <w:color w:val="000000"/>
                <w:sz w:val="20"/>
                <w:szCs w:val="20"/>
              </w:rPr>
            </w:pPr>
            <w:r w:rsidRPr="00F147AF">
              <w:rPr>
                <w:color w:val="000000"/>
                <w:sz w:val="20"/>
                <w:szCs w:val="20"/>
              </w:rPr>
              <w:t>150,00</w:t>
            </w:r>
          </w:p>
        </w:tc>
        <w:tc>
          <w:tcPr>
            <w:tcW w:w="539" w:type="pct"/>
            <w:shd w:val="clear" w:color="auto" w:fill="auto"/>
            <w:noWrap/>
            <w:vAlign w:val="center"/>
            <w:hideMark/>
          </w:tcPr>
          <w:p w14:paraId="0643E153" w14:textId="77777777" w:rsidR="00643588" w:rsidRPr="00F147AF" w:rsidRDefault="00643588" w:rsidP="004058B5">
            <w:pPr>
              <w:jc w:val="center"/>
              <w:rPr>
                <w:color w:val="000000"/>
                <w:sz w:val="20"/>
                <w:szCs w:val="20"/>
              </w:rPr>
            </w:pPr>
            <w:r w:rsidRPr="00F147AF">
              <w:rPr>
                <w:color w:val="000000"/>
                <w:sz w:val="20"/>
                <w:szCs w:val="20"/>
              </w:rPr>
              <w:t>150,00</w:t>
            </w:r>
          </w:p>
        </w:tc>
        <w:tc>
          <w:tcPr>
            <w:tcW w:w="539" w:type="pct"/>
            <w:shd w:val="clear" w:color="auto" w:fill="auto"/>
            <w:noWrap/>
            <w:vAlign w:val="center"/>
            <w:hideMark/>
          </w:tcPr>
          <w:p w14:paraId="7527E45F" w14:textId="77777777" w:rsidR="00643588" w:rsidRPr="00F147AF" w:rsidRDefault="00643588" w:rsidP="004058B5">
            <w:pPr>
              <w:jc w:val="center"/>
              <w:rPr>
                <w:color w:val="000000"/>
                <w:sz w:val="20"/>
                <w:szCs w:val="20"/>
              </w:rPr>
            </w:pPr>
            <w:r w:rsidRPr="00F147AF">
              <w:rPr>
                <w:color w:val="000000"/>
                <w:sz w:val="20"/>
                <w:szCs w:val="20"/>
              </w:rPr>
              <w:t>150,00</w:t>
            </w:r>
          </w:p>
        </w:tc>
        <w:tc>
          <w:tcPr>
            <w:tcW w:w="540" w:type="pct"/>
            <w:shd w:val="clear" w:color="auto" w:fill="auto"/>
            <w:noWrap/>
            <w:vAlign w:val="center"/>
            <w:hideMark/>
          </w:tcPr>
          <w:p w14:paraId="16710BB2" w14:textId="77777777" w:rsidR="00643588" w:rsidRPr="00F147AF" w:rsidRDefault="00643588" w:rsidP="004058B5">
            <w:pPr>
              <w:jc w:val="center"/>
              <w:rPr>
                <w:color w:val="000000"/>
                <w:sz w:val="20"/>
                <w:szCs w:val="20"/>
                <w:lang w:val="en-US"/>
              </w:rPr>
            </w:pPr>
            <w:r w:rsidRPr="00F147AF">
              <w:rPr>
                <w:color w:val="000000"/>
                <w:sz w:val="20"/>
                <w:szCs w:val="20"/>
              </w:rPr>
              <w:t>150,00</w:t>
            </w:r>
          </w:p>
        </w:tc>
        <w:tc>
          <w:tcPr>
            <w:tcW w:w="539" w:type="pct"/>
            <w:shd w:val="clear" w:color="auto" w:fill="auto"/>
            <w:noWrap/>
            <w:vAlign w:val="center"/>
            <w:hideMark/>
          </w:tcPr>
          <w:p w14:paraId="09DA76D2" w14:textId="77777777" w:rsidR="00643588" w:rsidRPr="00F147AF" w:rsidRDefault="00643588" w:rsidP="004058B5">
            <w:pPr>
              <w:jc w:val="center"/>
              <w:rPr>
                <w:color w:val="000000"/>
                <w:sz w:val="20"/>
                <w:szCs w:val="20"/>
              </w:rPr>
            </w:pPr>
            <w:r w:rsidRPr="00F147AF">
              <w:rPr>
                <w:color w:val="000000"/>
                <w:sz w:val="20"/>
                <w:szCs w:val="20"/>
              </w:rPr>
              <w:t>150,00</w:t>
            </w:r>
          </w:p>
        </w:tc>
      </w:tr>
      <w:tr w:rsidR="00643588" w:rsidRPr="00F147AF" w14:paraId="5F188F7B" w14:textId="77777777" w:rsidTr="004058B5">
        <w:trPr>
          <w:trHeight w:val="20"/>
        </w:trPr>
        <w:tc>
          <w:tcPr>
            <w:tcW w:w="1512" w:type="pct"/>
            <w:shd w:val="clear" w:color="auto" w:fill="auto"/>
            <w:vAlign w:val="center"/>
            <w:hideMark/>
          </w:tcPr>
          <w:p w14:paraId="194D8997"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топлива</w:t>
            </w:r>
          </w:p>
        </w:tc>
        <w:tc>
          <w:tcPr>
            <w:tcW w:w="700" w:type="pct"/>
            <w:shd w:val="clear" w:color="auto" w:fill="auto"/>
            <w:vAlign w:val="center"/>
            <w:hideMark/>
          </w:tcPr>
          <w:p w14:paraId="4EA43760"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630" w:type="pct"/>
            <w:shd w:val="clear" w:color="auto" w:fill="auto"/>
            <w:noWrap/>
            <w:vAlign w:val="center"/>
            <w:hideMark/>
          </w:tcPr>
          <w:p w14:paraId="0CED4FB2" w14:textId="77777777" w:rsidR="00643588" w:rsidRPr="00F147AF" w:rsidRDefault="00643588" w:rsidP="004058B5">
            <w:pPr>
              <w:jc w:val="center"/>
              <w:rPr>
                <w:color w:val="000000"/>
                <w:sz w:val="20"/>
                <w:szCs w:val="20"/>
              </w:rPr>
            </w:pPr>
            <w:r w:rsidRPr="00F147AF">
              <w:rPr>
                <w:color w:val="000000"/>
                <w:sz w:val="20"/>
                <w:szCs w:val="20"/>
              </w:rPr>
              <w:t>177,60</w:t>
            </w:r>
          </w:p>
        </w:tc>
        <w:tc>
          <w:tcPr>
            <w:tcW w:w="539" w:type="pct"/>
            <w:shd w:val="clear" w:color="auto" w:fill="auto"/>
            <w:noWrap/>
            <w:vAlign w:val="center"/>
            <w:hideMark/>
          </w:tcPr>
          <w:p w14:paraId="07170FC6" w14:textId="77777777" w:rsidR="00643588" w:rsidRPr="00F147AF" w:rsidRDefault="00643588" w:rsidP="004058B5">
            <w:pPr>
              <w:jc w:val="center"/>
              <w:rPr>
                <w:color w:val="000000"/>
                <w:sz w:val="20"/>
                <w:szCs w:val="20"/>
              </w:rPr>
            </w:pPr>
            <w:r w:rsidRPr="00F147AF">
              <w:rPr>
                <w:color w:val="000000"/>
                <w:sz w:val="20"/>
                <w:szCs w:val="20"/>
              </w:rPr>
              <w:t>177,60</w:t>
            </w:r>
          </w:p>
        </w:tc>
        <w:tc>
          <w:tcPr>
            <w:tcW w:w="539" w:type="pct"/>
            <w:shd w:val="clear" w:color="auto" w:fill="auto"/>
            <w:noWrap/>
            <w:vAlign w:val="center"/>
            <w:hideMark/>
          </w:tcPr>
          <w:p w14:paraId="1AC4C392" w14:textId="77777777" w:rsidR="00643588" w:rsidRPr="00F147AF" w:rsidRDefault="00643588" w:rsidP="004058B5">
            <w:pPr>
              <w:jc w:val="center"/>
              <w:rPr>
                <w:color w:val="000000"/>
                <w:sz w:val="20"/>
                <w:szCs w:val="20"/>
              </w:rPr>
            </w:pPr>
            <w:r w:rsidRPr="00F147AF">
              <w:rPr>
                <w:color w:val="000000"/>
                <w:sz w:val="20"/>
                <w:szCs w:val="20"/>
              </w:rPr>
              <w:t>177,60</w:t>
            </w:r>
          </w:p>
        </w:tc>
        <w:tc>
          <w:tcPr>
            <w:tcW w:w="540" w:type="pct"/>
            <w:shd w:val="clear" w:color="auto" w:fill="auto"/>
            <w:noWrap/>
            <w:vAlign w:val="center"/>
            <w:hideMark/>
          </w:tcPr>
          <w:p w14:paraId="098F8B10" w14:textId="77777777" w:rsidR="00643588" w:rsidRPr="00F147AF" w:rsidRDefault="00643588" w:rsidP="004058B5">
            <w:pPr>
              <w:jc w:val="center"/>
              <w:rPr>
                <w:color w:val="000000"/>
                <w:sz w:val="20"/>
                <w:szCs w:val="20"/>
              </w:rPr>
            </w:pPr>
            <w:r w:rsidRPr="00F147AF">
              <w:rPr>
                <w:color w:val="000000"/>
                <w:sz w:val="20"/>
                <w:szCs w:val="20"/>
              </w:rPr>
              <w:t>177,60</w:t>
            </w:r>
          </w:p>
        </w:tc>
        <w:tc>
          <w:tcPr>
            <w:tcW w:w="539" w:type="pct"/>
            <w:shd w:val="clear" w:color="auto" w:fill="auto"/>
            <w:noWrap/>
            <w:vAlign w:val="center"/>
            <w:hideMark/>
          </w:tcPr>
          <w:p w14:paraId="62D6A22D" w14:textId="77777777" w:rsidR="00643588" w:rsidRPr="00F147AF" w:rsidRDefault="00643588" w:rsidP="004058B5">
            <w:pPr>
              <w:jc w:val="center"/>
              <w:rPr>
                <w:color w:val="000000"/>
                <w:sz w:val="20"/>
                <w:szCs w:val="20"/>
              </w:rPr>
            </w:pPr>
            <w:r w:rsidRPr="00F147AF">
              <w:rPr>
                <w:color w:val="000000"/>
                <w:sz w:val="20"/>
                <w:szCs w:val="20"/>
              </w:rPr>
              <w:t>177,60</w:t>
            </w:r>
          </w:p>
        </w:tc>
      </w:tr>
      <w:tr w:rsidR="00643588" w:rsidRPr="00F147AF" w14:paraId="15560F91" w14:textId="77777777" w:rsidTr="004058B5">
        <w:trPr>
          <w:trHeight w:val="20"/>
        </w:trPr>
        <w:tc>
          <w:tcPr>
            <w:tcW w:w="1512" w:type="pct"/>
            <w:shd w:val="clear" w:color="auto" w:fill="auto"/>
            <w:vAlign w:val="center"/>
            <w:hideMark/>
          </w:tcPr>
          <w:p w14:paraId="4C455A8B"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топлива в летний период</w:t>
            </w:r>
          </w:p>
        </w:tc>
        <w:tc>
          <w:tcPr>
            <w:tcW w:w="700" w:type="pct"/>
            <w:shd w:val="clear" w:color="auto" w:fill="auto"/>
            <w:vAlign w:val="center"/>
            <w:hideMark/>
          </w:tcPr>
          <w:p w14:paraId="1BAF5FD0"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630" w:type="pct"/>
            <w:shd w:val="clear" w:color="auto" w:fill="auto"/>
            <w:noWrap/>
            <w:vAlign w:val="center"/>
            <w:hideMark/>
          </w:tcPr>
          <w:p w14:paraId="31FB75D2" w14:textId="77777777" w:rsidR="00643588" w:rsidRPr="00F147AF" w:rsidRDefault="00643588" w:rsidP="004058B5">
            <w:pPr>
              <w:jc w:val="center"/>
              <w:rPr>
                <w:color w:val="000000"/>
                <w:sz w:val="20"/>
                <w:szCs w:val="20"/>
              </w:rPr>
            </w:pPr>
            <w:r w:rsidRPr="00F147AF">
              <w:rPr>
                <w:color w:val="000000"/>
                <w:sz w:val="20"/>
                <w:szCs w:val="20"/>
              </w:rPr>
              <w:t>12,50</w:t>
            </w:r>
          </w:p>
        </w:tc>
        <w:tc>
          <w:tcPr>
            <w:tcW w:w="539" w:type="pct"/>
            <w:shd w:val="clear" w:color="auto" w:fill="auto"/>
            <w:noWrap/>
            <w:vAlign w:val="center"/>
            <w:hideMark/>
          </w:tcPr>
          <w:p w14:paraId="16E3C92A" w14:textId="77777777" w:rsidR="00643588" w:rsidRPr="00F147AF" w:rsidRDefault="00643588" w:rsidP="004058B5">
            <w:pPr>
              <w:jc w:val="center"/>
              <w:rPr>
                <w:color w:val="000000"/>
                <w:sz w:val="20"/>
                <w:szCs w:val="20"/>
              </w:rPr>
            </w:pPr>
            <w:r w:rsidRPr="00F147AF">
              <w:rPr>
                <w:color w:val="000000"/>
                <w:sz w:val="20"/>
                <w:szCs w:val="20"/>
              </w:rPr>
              <w:t>12,50</w:t>
            </w:r>
          </w:p>
        </w:tc>
        <w:tc>
          <w:tcPr>
            <w:tcW w:w="539" w:type="pct"/>
            <w:shd w:val="clear" w:color="auto" w:fill="auto"/>
            <w:noWrap/>
            <w:vAlign w:val="center"/>
            <w:hideMark/>
          </w:tcPr>
          <w:p w14:paraId="3BA91BDC" w14:textId="77777777" w:rsidR="00643588" w:rsidRPr="00F147AF" w:rsidRDefault="00643588" w:rsidP="004058B5">
            <w:pPr>
              <w:jc w:val="center"/>
              <w:rPr>
                <w:color w:val="000000"/>
                <w:sz w:val="20"/>
                <w:szCs w:val="20"/>
              </w:rPr>
            </w:pPr>
            <w:r w:rsidRPr="00F147AF">
              <w:rPr>
                <w:color w:val="000000"/>
                <w:sz w:val="20"/>
                <w:szCs w:val="20"/>
              </w:rPr>
              <w:t>12,50</w:t>
            </w:r>
          </w:p>
        </w:tc>
        <w:tc>
          <w:tcPr>
            <w:tcW w:w="540" w:type="pct"/>
            <w:shd w:val="clear" w:color="auto" w:fill="auto"/>
            <w:noWrap/>
            <w:vAlign w:val="center"/>
            <w:hideMark/>
          </w:tcPr>
          <w:p w14:paraId="619EAB53" w14:textId="77777777" w:rsidR="00643588" w:rsidRPr="00F147AF" w:rsidRDefault="00643588" w:rsidP="004058B5">
            <w:pPr>
              <w:jc w:val="center"/>
              <w:rPr>
                <w:color w:val="000000"/>
                <w:sz w:val="20"/>
                <w:szCs w:val="20"/>
              </w:rPr>
            </w:pPr>
            <w:r w:rsidRPr="00F147AF">
              <w:rPr>
                <w:color w:val="000000"/>
                <w:sz w:val="20"/>
                <w:szCs w:val="20"/>
              </w:rPr>
              <w:t>12,50</w:t>
            </w:r>
          </w:p>
        </w:tc>
        <w:tc>
          <w:tcPr>
            <w:tcW w:w="539" w:type="pct"/>
            <w:shd w:val="clear" w:color="auto" w:fill="auto"/>
            <w:noWrap/>
            <w:vAlign w:val="center"/>
            <w:hideMark/>
          </w:tcPr>
          <w:p w14:paraId="1F1F7847" w14:textId="77777777" w:rsidR="00643588" w:rsidRPr="00F147AF" w:rsidRDefault="00643588" w:rsidP="004058B5">
            <w:pPr>
              <w:jc w:val="center"/>
              <w:rPr>
                <w:color w:val="000000"/>
                <w:sz w:val="20"/>
                <w:szCs w:val="20"/>
              </w:rPr>
            </w:pPr>
            <w:r w:rsidRPr="00F147AF">
              <w:rPr>
                <w:color w:val="000000"/>
                <w:sz w:val="20"/>
                <w:szCs w:val="20"/>
              </w:rPr>
              <w:t>12,50</w:t>
            </w:r>
          </w:p>
        </w:tc>
      </w:tr>
      <w:tr w:rsidR="00643588" w:rsidRPr="00F147AF" w14:paraId="695C59AE" w14:textId="77777777" w:rsidTr="004058B5">
        <w:trPr>
          <w:trHeight w:val="20"/>
        </w:trPr>
        <w:tc>
          <w:tcPr>
            <w:tcW w:w="1512" w:type="pct"/>
            <w:shd w:val="clear" w:color="auto" w:fill="auto"/>
            <w:vAlign w:val="center"/>
            <w:hideMark/>
          </w:tcPr>
          <w:p w14:paraId="219FE400"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условного топлива в переходный период</w:t>
            </w:r>
          </w:p>
        </w:tc>
        <w:tc>
          <w:tcPr>
            <w:tcW w:w="700" w:type="pct"/>
            <w:shd w:val="clear" w:color="auto" w:fill="auto"/>
            <w:vAlign w:val="center"/>
            <w:hideMark/>
          </w:tcPr>
          <w:p w14:paraId="0DFAA1EE"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630" w:type="pct"/>
            <w:shd w:val="clear" w:color="auto" w:fill="auto"/>
            <w:noWrap/>
            <w:vAlign w:val="center"/>
            <w:hideMark/>
          </w:tcPr>
          <w:p w14:paraId="6322D757" w14:textId="77777777" w:rsidR="00643588" w:rsidRPr="00F147AF" w:rsidRDefault="00643588" w:rsidP="004058B5">
            <w:pPr>
              <w:jc w:val="center"/>
              <w:rPr>
                <w:color w:val="000000"/>
                <w:sz w:val="20"/>
                <w:szCs w:val="20"/>
              </w:rPr>
            </w:pPr>
            <w:r w:rsidRPr="00F147AF">
              <w:rPr>
                <w:color w:val="000000"/>
                <w:sz w:val="20"/>
                <w:szCs w:val="20"/>
              </w:rPr>
              <w:t>57,53</w:t>
            </w:r>
          </w:p>
        </w:tc>
        <w:tc>
          <w:tcPr>
            <w:tcW w:w="539" w:type="pct"/>
            <w:shd w:val="clear" w:color="auto" w:fill="auto"/>
            <w:noWrap/>
            <w:vAlign w:val="center"/>
            <w:hideMark/>
          </w:tcPr>
          <w:p w14:paraId="4AAC0111" w14:textId="77777777" w:rsidR="00643588" w:rsidRPr="00F147AF" w:rsidRDefault="00643588" w:rsidP="004058B5">
            <w:pPr>
              <w:jc w:val="center"/>
              <w:rPr>
                <w:color w:val="000000"/>
                <w:sz w:val="20"/>
                <w:szCs w:val="20"/>
              </w:rPr>
            </w:pPr>
            <w:r w:rsidRPr="00F147AF">
              <w:rPr>
                <w:color w:val="000000"/>
                <w:sz w:val="20"/>
                <w:szCs w:val="20"/>
              </w:rPr>
              <w:t>57,53</w:t>
            </w:r>
          </w:p>
        </w:tc>
        <w:tc>
          <w:tcPr>
            <w:tcW w:w="539" w:type="pct"/>
            <w:shd w:val="clear" w:color="auto" w:fill="auto"/>
            <w:noWrap/>
            <w:vAlign w:val="center"/>
            <w:hideMark/>
          </w:tcPr>
          <w:p w14:paraId="43B1C88F" w14:textId="77777777" w:rsidR="00643588" w:rsidRPr="00F147AF" w:rsidRDefault="00643588" w:rsidP="004058B5">
            <w:pPr>
              <w:jc w:val="center"/>
              <w:rPr>
                <w:color w:val="000000"/>
                <w:sz w:val="20"/>
                <w:szCs w:val="20"/>
              </w:rPr>
            </w:pPr>
            <w:r w:rsidRPr="00F147AF">
              <w:rPr>
                <w:color w:val="000000"/>
                <w:sz w:val="20"/>
                <w:szCs w:val="20"/>
              </w:rPr>
              <w:t>57,53</w:t>
            </w:r>
          </w:p>
        </w:tc>
        <w:tc>
          <w:tcPr>
            <w:tcW w:w="540" w:type="pct"/>
            <w:shd w:val="clear" w:color="auto" w:fill="auto"/>
            <w:noWrap/>
            <w:vAlign w:val="center"/>
            <w:hideMark/>
          </w:tcPr>
          <w:p w14:paraId="1667F88F" w14:textId="77777777" w:rsidR="00643588" w:rsidRPr="00F147AF" w:rsidRDefault="00643588" w:rsidP="004058B5">
            <w:pPr>
              <w:jc w:val="center"/>
              <w:rPr>
                <w:color w:val="000000"/>
                <w:sz w:val="20"/>
                <w:szCs w:val="20"/>
              </w:rPr>
            </w:pPr>
            <w:r w:rsidRPr="00F147AF">
              <w:rPr>
                <w:color w:val="000000"/>
                <w:sz w:val="20"/>
                <w:szCs w:val="20"/>
              </w:rPr>
              <w:t>57,53</w:t>
            </w:r>
          </w:p>
        </w:tc>
        <w:tc>
          <w:tcPr>
            <w:tcW w:w="539" w:type="pct"/>
            <w:shd w:val="clear" w:color="auto" w:fill="auto"/>
            <w:noWrap/>
            <w:vAlign w:val="center"/>
            <w:hideMark/>
          </w:tcPr>
          <w:p w14:paraId="2DB73AED" w14:textId="77777777" w:rsidR="00643588" w:rsidRPr="00F147AF" w:rsidRDefault="00643588" w:rsidP="004058B5">
            <w:pPr>
              <w:jc w:val="center"/>
              <w:rPr>
                <w:color w:val="000000"/>
                <w:sz w:val="20"/>
                <w:szCs w:val="20"/>
              </w:rPr>
            </w:pPr>
            <w:r w:rsidRPr="00F147AF">
              <w:rPr>
                <w:color w:val="000000"/>
                <w:sz w:val="20"/>
                <w:szCs w:val="20"/>
              </w:rPr>
              <w:t>57,53</w:t>
            </w:r>
          </w:p>
        </w:tc>
      </w:tr>
      <w:tr w:rsidR="00643588" w:rsidRPr="00F147AF" w14:paraId="66491068" w14:textId="77777777" w:rsidTr="004058B5">
        <w:trPr>
          <w:trHeight w:val="20"/>
        </w:trPr>
        <w:tc>
          <w:tcPr>
            <w:tcW w:w="1512" w:type="pct"/>
            <w:shd w:val="clear" w:color="auto" w:fill="auto"/>
            <w:vAlign w:val="center"/>
            <w:hideMark/>
          </w:tcPr>
          <w:p w14:paraId="16E96246"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w:t>
            </w:r>
          </w:p>
        </w:tc>
        <w:tc>
          <w:tcPr>
            <w:tcW w:w="700" w:type="pct"/>
            <w:shd w:val="clear" w:color="auto" w:fill="auto"/>
            <w:vAlign w:val="center"/>
            <w:hideMark/>
          </w:tcPr>
          <w:p w14:paraId="126BC6CA"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630" w:type="pct"/>
            <w:shd w:val="clear" w:color="auto" w:fill="auto"/>
            <w:noWrap/>
            <w:vAlign w:val="center"/>
            <w:hideMark/>
          </w:tcPr>
          <w:p w14:paraId="4BB5DF11" w14:textId="77777777" w:rsidR="00643588" w:rsidRPr="00F147AF" w:rsidRDefault="00643588" w:rsidP="004058B5">
            <w:pPr>
              <w:jc w:val="center"/>
              <w:rPr>
                <w:color w:val="000000"/>
                <w:sz w:val="20"/>
                <w:szCs w:val="20"/>
              </w:rPr>
            </w:pPr>
            <w:r w:rsidRPr="00F147AF">
              <w:rPr>
                <w:color w:val="000000"/>
                <w:sz w:val="20"/>
                <w:szCs w:val="20"/>
              </w:rPr>
              <w:t>154,97</w:t>
            </w:r>
          </w:p>
        </w:tc>
        <w:tc>
          <w:tcPr>
            <w:tcW w:w="539" w:type="pct"/>
            <w:shd w:val="clear" w:color="auto" w:fill="auto"/>
            <w:noWrap/>
            <w:vAlign w:val="center"/>
            <w:hideMark/>
          </w:tcPr>
          <w:p w14:paraId="1B3B650C" w14:textId="77777777" w:rsidR="00643588" w:rsidRPr="00F147AF" w:rsidRDefault="00643588" w:rsidP="004058B5">
            <w:pPr>
              <w:jc w:val="center"/>
              <w:rPr>
                <w:color w:val="000000"/>
                <w:sz w:val="20"/>
                <w:szCs w:val="20"/>
              </w:rPr>
            </w:pPr>
            <w:r w:rsidRPr="00F147AF">
              <w:rPr>
                <w:color w:val="000000"/>
                <w:sz w:val="20"/>
                <w:szCs w:val="20"/>
              </w:rPr>
              <w:t>154,97</w:t>
            </w:r>
          </w:p>
        </w:tc>
        <w:tc>
          <w:tcPr>
            <w:tcW w:w="539" w:type="pct"/>
            <w:shd w:val="clear" w:color="auto" w:fill="auto"/>
            <w:noWrap/>
            <w:vAlign w:val="center"/>
            <w:hideMark/>
          </w:tcPr>
          <w:p w14:paraId="50A036FB" w14:textId="77777777" w:rsidR="00643588" w:rsidRPr="00F147AF" w:rsidRDefault="00643588" w:rsidP="004058B5">
            <w:pPr>
              <w:jc w:val="center"/>
              <w:rPr>
                <w:color w:val="000000"/>
                <w:sz w:val="20"/>
                <w:szCs w:val="20"/>
              </w:rPr>
            </w:pPr>
            <w:r w:rsidRPr="00F147AF">
              <w:rPr>
                <w:color w:val="000000"/>
                <w:sz w:val="20"/>
                <w:szCs w:val="20"/>
              </w:rPr>
              <w:t>154,97</w:t>
            </w:r>
          </w:p>
        </w:tc>
        <w:tc>
          <w:tcPr>
            <w:tcW w:w="540" w:type="pct"/>
            <w:shd w:val="clear" w:color="auto" w:fill="auto"/>
            <w:noWrap/>
            <w:vAlign w:val="center"/>
            <w:hideMark/>
          </w:tcPr>
          <w:p w14:paraId="2D6A08D0" w14:textId="77777777" w:rsidR="00643588" w:rsidRPr="00F147AF" w:rsidRDefault="00643588" w:rsidP="004058B5">
            <w:pPr>
              <w:jc w:val="center"/>
              <w:rPr>
                <w:color w:val="000000"/>
                <w:sz w:val="20"/>
                <w:szCs w:val="20"/>
              </w:rPr>
            </w:pPr>
            <w:r w:rsidRPr="00F147AF">
              <w:rPr>
                <w:color w:val="000000"/>
                <w:sz w:val="20"/>
                <w:szCs w:val="20"/>
              </w:rPr>
              <w:t>154,97</w:t>
            </w:r>
          </w:p>
        </w:tc>
        <w:tc>
          <w:tcPr>
            <w:tcW w:w="539" w:type="pct"/>
            <w:shd w:val="clear" w:color="auto" w:fill="auto"/>
            <w:noWrap/>
            <w:vAlign w:val="center"/>
            <w:hideMark/>
          </w:tcPr>
          <w:p w14:paraId="57E0CDEE" w14:textId="77777777" w:rsidR="00643588" w:rsidRPr="00F147AF" w:rsidRDefault="00643588" w:rsidP="004058B5">
            <w:pPr>
              <w:jc w:val="center"/>
              <w:rPr>
                <w:color w:val="000000"/>
                <w:sz w:val="20"/>
                <w:szCs w:val="20"/>
              </w:rPr>
            </w:pPr>
            <w:r w:rsidRPr="00F147AF">
              <w:rPr>
                <w:color w:val="000000"/>
                <w:sz w:val="20"/>
                <w:szCs w:val="20"/>
              </w:rPr>
              <w:t>154,97</w:t>
            </w:r>
          </w:p>
        </w:tc>
      </w:tr>
      <w:tr w:rsidR="00643588" w:rsidRPr="00F147AF" w14:paraId="7EF8F04B" w14:textId="77777777" w:rsidTr="004058B5">
        <w:trPr>
          <w:trHeight w:val="20"/>
        </w:trPr>
        <w:tc>
          <w:tcPr>
            <w:tcW w:w="1512" w:type="pct"/>
            <w:shd w:val="clear" w:color="auto" w:fill="auto"/>
            <w:vAlign w:val="center"/>
            <w:hideMark/>
          </w:tcPr>
          <w:p w14:paraId="1C0743AB"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 в летний период</w:t>
            </w:r>
          </w:p>
        </w:tc>
        <w:tc>
          <w:tcPr>
            <w:tcW w:w="700" w:type="pct"/>
            <w:shd w:val="clear" w:color="auto" w:fill="auto"/>
            <w:vAlign w:val="center"/>
            <w:hideMark/>
          </w:tcPr>
          <w:p w14:paraId="5DBBC173"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630" w:type="pct"/>
            <w:shd w:val="clear" w:color="auto" w:fill="auto"/>
            <w:noWrap/>
            <w:vAlign w:val="center"/>
            <w:hideMark/>
          </w:tcPr>
          <w:p w14:paraId="06F939D0" w14:textId="77777777" w:rsidR="00643588" w:rsidRPr="00F147AF" w:rsidRDefault="00643588" w:rsidP="004058B5">
            <w:pPr>
              <w:jc w:val="center"/>
              <w:rPr>
                <w:color w:val="000000"/>
                <w:sz w:val="20"/>
                <w:szCs w:val="20"/>
              </w:rPr>
            </w:pPr>
            <w:r w:rsidRPr="00F147AF">
              <w:rPr>
                <w:color w:val="000000"/>
                <w:sz w:val="20"/>
                <w:szCs w:val="20"/>
              </w:rPr>
              <w:t>10,91</w:t>
            </w:r>
          </w:p>
        </w:tc>
        <w:tc>
          <w:tcPr>
            <w:tcW w:w="539" w:type="pct"/>
            <w:shd w:val="clear" w:color="auto" w:fill="auto"/>
            <w:noWrap/>
            <w:vAlign w:val="center"/>
            <w:hideMark/>
          </w:tcPr>
          <w:p w14:paraId="222B9CA8" w14:textId="77777777" w:rsidR="00643588" w:rsidRPr="00F147AF" w:rsidRDefault="00643588" w:rsidP="004058B5">
            <w:pPr>
              <w:jc w:val="center"/>
              <w:rPr>
                <w:color w:val="000000"/>
                <w:sz w:val="20"/>
                <w:szCs w:val="20"/>
              </w:rPr>
            </w:pPr>
            <w:r w:rsidRPr="00F147AF">
              <w:rPr>
                <w:color w:val="000000"/>
                <w:sz w:val="20"/>
                <w:szCs w:val="20"/>
              </w:rPr>
              <w:t>10,91</w:t>
            </w:r>
          </w:p>
        </w:tc>
        <w:tc>
          <w:tcPr>
            <w:tcW w:w="539" w:type="pct"/>
            <w:shd w:val="clear" w:color="auto" w:fill="auto"/>
            <w:noWrap/>
            <w:vAlign w:val="center"/>
            <w:hideMark/>
          </w:tcPr>
          <w:p w14:paraId="7E25A66E" w14:textId="77777777" w:rsidR="00643588" w:rsidRPr="00F147AF" w:rsidRDefault="00643588" w:rsidP="004058B5">
            <w:pPr>
              <w:jc w:val="center"/>
              <w:rPr>
                <w:color w:val="000000"/>
                <w:sz w:val="20"/>
                <w:szCs w:val="20"/>
              </w:rPr>
            </w:pPr>
            <w:r w:rsidRPr="00F147AF">
              <w:rPr>
                <w:color w:val="000000"/>
                <w:sz w:val="20"/>
                <w:szCs w:val="20"/>
              </w:rPr>
              <w:t>10,91</w:t>
            </w:r>
          </w:p>
        </w:tc>
        <w:tc>
          <w:tcPr>
            <w:tcW w:w="540" w:type="pct"/>
            <w:shd w:val="clear" w:color="auto" w:fill="auto"/>
            <w:noWrap/>
            <w:vAlign w:val="center"/>
            <w:hideMark/>
          </w:tcPr>
          <w:p w14:paraId="056EBC28" w14:textId="77777777" w:rsidR="00643588" w:rsidRPr="00F147AF" w:rsidRDefault="00643588" w:rsidP="004058B5">
            <w:pPr>
              <w:jc w:val="center"/>
              <w:rPr>
                <w:color w:val="000000"/>
                <w:sz w:val="20"/>
                <w:szCs w:val="20"/>
              </w:rPr>
            </w:pPr>
            <w:r w:rsidRPr="00F147AF">
              <w:rPr>
                <w:color w:val="000000"/>
                <w:sz w:val="20"/>
                <w:szCs w:val="20"/>
              </w:rPr>
              <w:t>10,91</w:t>
            </w:r>
          </w:p>
        </w:tc>
        <w:tc>
          <w:tcPr>
            <w:tcW w:w="539" w:type="pct"/>
            <w:shd w:val="clear" w:color="auto" w:fill="auto"/>
            <w:noWrap/>
            <w:vAlign w:val="center"/>
            <w:hideMark/>
          </w:tcPr>
          <w:p w14:paraId="0434F71E" w14:textId="77777777" w:rsidR="00643588" w:rsidRPr="00F147AF" w:rsidRDefault="00643588" w:rsidP="004058B5">
            <w:pPr>
              <w:jc w:val="center"/>
              <w:rPr>
                <w:color w:val="000000"/>
                <w:sz w:val="20"/>
                <w:szCs w:val="20"/>
              </w:rPr>
            </w:pPr>
            <w:r w:rsidRPr="00F147AF">
              <w:rPr>
                <w:color w:val="000000"/>
                <w:sz w:val="20"/>
                <w:szCs w:val="20"/>
              </w:rPr>
              <w:t>10,91</w:t>
            </w:r>
          </w:p>
        </w:tc>
      </w:tr>
      <w:tr w:rsidR="00643588" w:rsidRPr="00F147AF" w14:paraId="2BCEE017" w14:textId="77777777" w:rsidTr="004058B5">
        <w:trPr>
          <w:trHeight w:val="20"/>
        </w:trPr>
        <w:tc>
          <w:tcPr>
            <w:tcW w:w="1512" w:type="pct"/>
            <w:shd w:val="clear" w:color="auto" w:fill="auto"/>
            <w:vAlign w:val="center"/>
            <w:hideMark/>
          </w:tcPr>
          <w:p w14:paraId="2F276881"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 в переходный период</w:t>
            </w:r>
          </w:p>
        </w:tc>
        <w:tc>
          <w:tcPr>
            <w:tcW w:w="700" w:type="pct"/>
            <w:shd w:val="clear" w:color="auto" w:fill="auto"/>
            <w:vAlign w:val="center"/>
            <w:hideMark/>
          </w:tcPr>
          <w:p w14:paraId="15E0EF10"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630" w:type="pct"/>
            <w:shd w:val="clear" w:color="auto" w:fill="auto"/>
            <w:noWrap/>
            <w:vAlign w:val="center"/>
            <w:hideMark/>
          </w:tcPr>
          <w:p w14:paraId="713FF640" w14:textId="77777777" w:rsidR="00643588" w:rsidRPr="00F147AF" w:rsidRDefault="00643588" w:rsidP="004058B5">
            <w:pPr>
              <w:jc w:val="center"/>
              <w:rPr>
                <w:color w:val="000000"/>
                <w:sz w:val="20"/>
                <w:szCs w:val="20"/>
              </w:rPr>
            </w:pPr>
            <w:r w:rsidRPr="00F147AF">
              <w:rPr>
                <w:color w:val="000000"/>
                <w:sz w:val="20"/>
                <w:szCs w:val="20"/>
              </w:rPr>
              <w:t>50,20</w:t>
            </w:r>
          </w:p>
        </w:tc>
        <w:tc>
          <w:tcPr>
            <w:tcW w:w="539" w:type="pct"/>
            <w:shd w:val="clear" w:color="auto" w:fill="auto"/>
            <w:noWrap/>
            <w:vAlign w:val="center"/>
            <w:hideMark/>
          </w:tcPr>
          <w:p w14:paraId="3DD6F35B" w14:textId="77777777" w:rsidR="00643588" w:rsidRPr="00F147AF" w:rsidRDefault="00643588" w:rsidP="004058B5">
            <w:pPr>
              <w:jc w:val="center"/>
              <w:rPr>
                <w:color w:val="000000"/>
                <w:sz w:val="20"/>
                <w:szCs w:val="20"/>
              </w:rPr>
            </w:pPr>
            <w:r w:rsidRPr="00F147AF">
              <w:rPr>
                <w:color w:val="000000"/>
                <w:sz w:val="20"/>
                <w:szCs w:val="20"/>
              </w:rPr>
              <w:t>50,20</w:t>
            </w:r>
          </w:p>
        </w:tc>
        <w:tc>
          <w:tcPr>
            <w:tcW w:w="539" w:type="pct"/>
            <w:shd w:val="clear" w:color="auto" w:fill="auto"/>
            <w:noWrap/>
            <w:vAlign w:val="center"/>
            <w:hideMark/>
          </w:tcPr>
          <w:p w14:paraId="7A42B881" w14:textId="77777777" w:rsidR="00643588" w:rsidRPr="00F147AF" w:rsidRDefault="00643588" w:rsidP="004058B5">
            <w:pPr>
              <w:jc w:val="center"/>
              <w:rPr>
                <w:color w:val="000000"/>
                <w:sz w:val="20"/>
                <w:szCs w:val="20"/>
              </w:rPr>
            </w:pPr>
            <w:r w:rsidRPr="00F147AF">
              <w:rPr>
                <w:color w:val="000000"/>
                <w:sz w:val="20"/>
                <w:szCs w:val="20"/>
              </w:rPr>
              <w:t>50,20</w:t>
            </w:r>
          </w:p>
        </w:tc>
        <w:tc>
          <w:tcPr>
            <w:tcW w:w="540" w:type="pct"/>
            <w:shd w:val="clear" w:color="auto" w:fill="auto"/>
            <w:noWrap/>
            <w:vAlign w:val="center"/>
            <w:hideMark/>
          </w:tcPr>
          <w:p w14:paraId="6CAD33E2" w14:textId="77777777" w:rsidR="00643588" w:rsidRPr="00F147AF" w:rsidRDefault="00643588" w:rsidP="004058B5">
            <w:pPr>
              <w:jc w:val="center"/>
              <w:rPr>
                <w:color w:val="000000"/>
                <w:sz w:val="20"/>
                <w:szCs w:val="20"/>
              </w:rPr>
            </w:pPr>
            <w:r w:rsidRPr="00F147AF">
              <w:rPr>
                <w:color w:val="000000"/>
                <w:sz w:val="20"/>
                <w:szCs w:val="20"/>
              </w:rPr>
              <w:t>50,20</w:t>
            </w:r>
          </w:p>
        </w:tc>
        <w:tc>
          <w:tcPr>
            <w:tcW w:w="539" w:type="pct"/>
            <w:shd w:val="clear" w:color="auto" w:fill="auto"/>
            <w:noWrap/>
            <w:vAlign w:val="center"/>
            <w:hideMark/>
          </w:tcPr>
          <w:p w14:paraId="4BAC4B3A" w14:textId="77777777" w:rsidR="00643588" w:rsidRPr="00F147AF" w:rsidRDefault="00643588" w:rsidP="004058B5">
            <w:pPr>
              <w:jc w:val="center"/>
              <w:rPr>
                <w:color w:val="000000"/>
                <w:sz w:val="20"/>
                <w:szCs w:val="20"/>
              </w:rPr>
            </w:pPr>
            <w:r w:rsidRPr="00F147AF">
              <w:rPr>
                <w:color w:val="000000"/>
                <w:sz w:val="20"/>
                <w:szCs w:val="20"/>
              </w:rPr>
              <w:t>50,20</w:t>
            </w:r>
          </w:p>
        </w:tc>
      </w:tr>
      <w:tr w:rsidR="00643588" w:rsidRPr="00F147AF" w14:paraId="09DF0C1F" w14:textId="77777777" w:rsidTr="004058B5">
        <w:trPr>
          <w:trHeight w:val="20"/>
        </w:trPr>
        <w:tc>
          <w:tcPr>
            <w:tcW w:w="1512" w:type="pct"/>
            <w:shd w:val="clear" w:color="auto" w:fill="auto"/>
            <w:vAlign w:val="center"/>
            <w:hideMark/>
          </w:tcPr>
          <w:p w14:paraId="3A779B09" w14:textId="77777777" w:rsidR="00643588" w:rsidRPr="00F147AF" w:rsidRDefault="00643588" w:rsidP="004058B5">
            <w:pPr>
              <w:jc w:val="center"/>
              <w:rPr>
                <w:color w:val="000000"/>
                <w:sz w:val="20"/>
                <w:szCs w:val="20"/>
              </w:rPr>
            </w:pPr>
            <w:r w:rsidRPr="00F147AF">
              <w:rPr>
                <w:color w:val="000000"/>
                <w:sz w:val="20"/>
                <w:szCs w:val="20"/>
              </w:rPr>
              <w:t>Годовой расход условного топлива</w:t>
            </w:r>
          </w:p>
        </w:tc>
        <w:tc>
          <w:tcPr>
            <w:tcW w:w="700" w:type="pct"/>
            <w:shd w:val="clear" w:color="auto" w:fill="auto"/>
            <w:vAlign w:val="center"/>
            <w:hideMark/>
          </w:tcPr>
          <w:p w14:paraId="19838974" w14:textId="77777777" w:rsidR="00643588" w:rsidRPr="00F147AF" w:rsidRDefault="00643588" w:rsidP="004058B5">
            <w:pPr>
              <w:jc w:val="center"/>
              <w:rPr>
                <w:color w:val="000000"/>
                <w:sz w:val="20"/>
                <w:szCs w:val="20"/>
              </w:rPr>
            </w:pPr>
            <w:r w:rsidRPr="00F147AF">
              <w:rPr>
                <w:color w:val="000000"/>
                <w:sz w:val="20"/>
                <w:szCs w:val="20"/>
              </w:rPr>
              <w:t>тыс. т у.т.</w:t>
            </w:r>
          </w:p>
        </w:tc>
        <w:tc>
          <w:tcPr>
            <w:tcW w:w="630" w:type="pct"/>
            <w:shd w:val="clear" w:color="auto" w:fill="auto"/>
            <w:noWrap/>
            <w:vAlign w:val="center"/>
            <w:hideMark/>
          </w:tcPr>
          <w:p w14:paraId="663CF12B" w14:textId="77777777" w:rsidR="00643588" w:rsidRPr="00F147AF" w:rsidRDefault="00643588" w:rsidP="004058B5">
            <w:pPr>
              <w:jc w:val="center"/>
              <w:rPr>
                <w:color w:val="000000"/>
                <w:sz w:val="20"/>
                <w:szCs w:val="20"/>
              </w:rPr>
            </w:pPr>
            <w:r w:rsidRPr="00F147AF">
              <w:rPr>
                <w:color w:val="000000"/>
                <w:sz w:val="20"/>
                <w:szCs w:val="20"/>
              </w:rPr>
              <w:t>0,625</w:t>
            </w:r>
          </w:p>
        </w:tc>
        <w:tc>
          <w:tcPr>
            <w:tcW w:w="539" w:type="pct"/>
            <w:shd w:val="clear" w:color="auto" w:fill="auto"/>
            <w:noWrap/>
            <w:vAlign w:val="center"/>
            <w:hideMark/>
          </w:tcPr>
          <w:p w14:paraId="4AFCEA25" w14:textId="77777777" w:rsidR="00643588" w:rsidRPr="00F147AF" w:rsidRDefault="00643588" w:rsidP="004058B5">
            <w:pPr>
              <w:jc w:val="center"/>
              <w:rPr>
                <w:color w:val="000000"/>
                <w:sz w:val="20"/>
                <w:szCs w:val="20"/>
              </w:rPr>
            </w:pPr>
            <w:r w:rsidRPr="00F147AF">
              <w:rPr>
                <w:color w:val="000000"/>
                <w:sz w:val="20"/>
                <w:szCs w:val="20"/>
              </w:rPr>
              <w:t>0,626</w:t>
            </w:r>
          </w:p>
        </w:tc>
        <w:tc>
          <w:tcPr>
            <w:tcW w:w="539" w:type="pct"/>
            <w:shd w:val="clear" w:color="auto" w:fill="auto"/>
            <w:noWrap/>
            <w:vAlign w:val="center"/>
            <w:hideMark/>
          </w:tcPr>
          <w:p w14:paraId="63AF5A04" w14:textId="77777777" w:rsidR="00643588" w:rsidRPr="00F147AF" w:rsidRDefault="00643588" w:rsidP="004058B5">
            <w:pPr>
              <w:jc w:val="center"/>
              <w:rPr>
                <w:color w:val="000000"/>
                <w:sz w:val="20"/>
                <w:szCs w:val="20"/>
              </w:rPr>
            </w:pPr>
            <w:r w:rsidRPr="00F147AF">
              <w:rPr>
                <w:color w:val="000000"/>
                <w:sz w:val="20"/>
                <w:szCs w:val="20"/>
              </w:rPr>
              <w:t>0,626</w:t>
            </w:r>
          </w:p>
        </w:tc>
        <w:tc>
          <w:tcPr>
            <w:tcW w:w="540" w:type="pct"/>
            <w:shd w:val="clear" w:color="auto" w:fill="auto"/>
            <w:noWrap/>
            <w:vAlign w:val="center"/>
            <w:hideMark/>
          </w:tcPr>
          <w:p w14:paraId="591D3DB8" w14:textId="77777777" w:rsidR="00643588" w:rsidRPr="00F147AF" w:rsidRDefault="00643588" w:rsidP="004058B5">
            <w:pPr>
              <w:jc w:val="center"/>
              <w:rPr>
                <w:color w:val="000000"/>
                <w:sz w:val="20"/>
                <w:szCs w:val="20"/>
              </w:rPr>
            </w:pPr>
            <w:r w:rsidRPr="00F147AF">
              <w:rPr>
                <w:color w:val="000000"/>
                <w:sz w:val="20"/>
                <w:szCs w:val="20"/>
              </w:rPr>
              <w:t>0,627</w:t>
            </w:r>
          </w:p>
        </w:tc>
        <w:tc>
          <w:tcPr>
            <w:tcW w:w="539" w:type="pct"/>
            <w:shd w:val="clear" w:color="auto" w:fill="auto"/>
            <w:noWrap/>
            <w:vAlign w:val="center"/>
            <w:hideMark/>
          </w:tcPr>
          <w:p w14:paraId="51D595C2" w14:textId="77777777" w:rsidR="00643588" w:rsidRPr="00F147AF" w:rsidRDefault="00643588" w:rsidP="004058B5">
            <w:pPr>
              <w:jc w:val="center"/>
              <w:rPr>
                <w:color w:val="000000"/>
                <w:sz w:val="20"/>
                <w:szCs w:val="20"/>
              </w:rPr>
            </w:pPr>
            <w:r w:rsidRPr="00F147AF">
              <w:rPr>
                <w:color w:val="000000"/>
                <w:sz w:val="20"/>
                <w:szCs w:val="20"/>
              </w:rPr>
              <w:t>0,628</w:t>
            </w:r>
          </w:p>
        </w:tc>
      </w:tr>
      <w:tr w:rsidR="00643588" w:rsidRPr="00F147AF" w14:paraId="1D75F362" w14:textId="77777777" w:rsidTr="004058B5">
        <w:trPr>
          <w:trHeight w:val="20"/>
        </w:trPr>
        <w:tc>
          <w:tcPr>
            <w:tcW w:w="1512" w:type="pct"/>
            <w:shd w:val="clear" w:color="auto" w:fill="auto"/>
            <w:vAlign w:val="center"/>
            <w:hideMark/>
          </w:tcPr>
          <w:p w14:paraId="4CE0B02B" w14:textId="77777777" w:rsidR="00643588" w:rsidRPr="00F147AF" w:rsidRDefault="00643588" w:rsidP="004058B5">
            <w:pPr>
              <w:jc w:val="center"/>
              <w:rPr>
                <w:color w:val="000000"/>
                <w:sz w:val="20"/>
                <w:szCs w:val="20"/>
              </w:rPr>
            </w:pPr>
            <w:r w:rsidRPr="00F147AF">
              <w:rPr>
                <w:color w:val="000000"/>
                <w:sz w:val="20"/>
                <w:szCs w:val="20"/>
              </w:rPr>
              <w:t>Годовой расход натурального топлива</w:t>
            </w:r>
          </w:p>
        </w:tc>
        <w:tc>
          <w:tcPr>
            <w:tcW w:w="700" w:type="pct"/>
            <w:shd w:val="clear" w:color="auto" w:fill="auto"/>
            <w:vAlign w:val="center"/>
            <w:hideMark/>
          </w:tcPr>
          <w:p w14:paraId="62D33038" w14:textId="77777777" w:rsidR="00643588" w:rsidRPr="00F147AF" w:rsidRDefault="00643588" w:rsidP="004058B5">
            <w:pPr>
              <w:jc w:val="center"/>
              <w:rPr>
                <w:color w:val="000000"/>
                <w:sz w:val="20"/>
                <w:szCs w:val="20"/>
              </w:rPr>
            </w:pPr>
            <w:r w:rsidRPr="00F147AF">
              <w:rPr>
                <w:color w:val="000000"/>
                <w:sz w:val="20"/>
                <w:szCs w:val="20"/>
              </w:rPr>
              <w:t>млн. м</w:t>
            </w:r>
            <w:r w:rsidRPr="00F147AF">
              <w:rPr>
                <w:color w:val="000000"/>
                <w:sz w:val="20"/>
                <w:szCs w:val="20"/>
                <w:vertAlign w:val="superscript"/>
              </w:rPr>
              <w:t>3</w:t>
            </w:r>
            <w:r w:rsidRPr="00F147AF">
              <w:rPr>
                <w:color w:val="000000"/>
                <w:sz w:val="20"/>
                <w:szCs w:val="20"/>
              </w:rPr>
              <w:t>/год</w:t>
            </w:r>
          </w:p>
        </w:tc>
        <w:tc>
          <w:tcPr>
            <w:tcW w:w="630" w:type="pct"/>
            <w:shd w:val="clear" w:color="auto" w:fill="auto"/>
            <w:noWrap/>
            <w:vAlign w:val="center"/>
            <w:hideMark/>
          </w:tcPr>
          <w:p w14:paraId="5AEDC2F0" w14:textId="77777777" w:rsidR="00643588" w:rsidRPr="00F147AF" w:rsidRDefault="00643588" w:rsidP="004058B5">
            <w:pPr>
              <w:jc w:val="center"/>
              <w:rPr>
                <w:color w:val="000000"/>
                <w:sz w:val="20"/>
                <w:szCs w:val="20"/>
              </w:rPr>
            </w:pPr>
            <w:r w:rsidRPr="00F147AF">
              <w:rPr>
                <w:color w:val="000000"/>
                <w:sz w:val="20"/>
                <w:szCs w:val="20"/>
              </w:rPr>
              <w:t>0,546</w:t>
            </w:r>
          </w:p>
        </w:tc>
        <w:tc>
          <w:tcPr>
            <w:tcW w:w="539" w:type="pct"/>
            <w:shd w:val="clear" w:color="auto" w:fill="auto"/>
            <w:noWrap/>
            <w:vAlign w:val="center"/>
            <w:hideMark/>
          </w:tcPr>
          <w:p w14:paraId="6E5C4EEC" w14:textId="77777777" w:rsidR="00643588" w:rsidRPr="00F147AF" w:rsidRDefault="00643588" w:rsidP="004058B5">
            <w:pPr>
              <w:jc w:val="center"/>
              <w:rPr>
                <w:color w:val="000000"/>
                <w:sz w:val="20"/>
                <w:szCs w:val="20"/>
              </w:rPr>
            </w:pPr>
            <w:r w:rsidRPr="00F147AF">
              <w:rPr>
                <w:color w:val="000000"/>
                <w:sz w:val="20"/>
                <w:szCs w:val="20"/>
              </w:rPr>
              <w:t>0,546</w:t>
            </w:r>
          </w:p>
        </w:tc>
        <w:tc>
          <w:tcPr>
            <w:tcW w:w="539" w:type="pct"/>
            <w:shd w:val="clear" w:color="auto" w:fill="auto"/>
            <w:noWrap/>
            <w:vAlign w:val="center"/>
            <w:hideMark/>
          </w:tcPr>
          <w:p w14:paraId="664C967D" w14:textId="77777777" w:rsidR="00643588" w:rsidRPr="00F147AF" w:rsidRDefault="00643588" w:rsidP="004058B5">
            <w:pPr>
              <w:jc w:val="center"/>
              <w:rPr>
                <w:color w:val="000000"/>
                <w:sz w:val="20"/>
                <w:szCs w:val="20"/>
              </w:rPr>
            </w:pPr>
            <w:r w:rsidRPr="00F147AF">
              <w:rPr>
                <w:color w:val="000000"/>
                <w:sz w:val="20"/>
                <w:szCs w:val="20"/>
              </w:rPr>
              <w:t>0,547</w:t>
            </w:r>
          </w:p>
        </w:tc>
        <w:tc>
          <w:tcPr>
            <w:tcW w:w="540" w:type="pct"/>
            <w:shd w:val="clear" w:color="auto" w:fill="auto"/>
            <w:noWrap/>
            <w:vAlign w:val="center"/>
            <w:hideMark/>
          </w:tcPr>
          <w:p w14:paraId="233622D6" w14:textId="77777777" w:rsidR="00643588" w:rsidRPr="00F147AF" w:rsidRDefault="00643588" w:rsidP="004058B5">
            <w:pPr>
              <w:jc w:val="center"/>
              <w:rPr>
                <w:color w:val="000000"/>
                <w:sz w:val="20"/>
                <w:szCs w:val="20"/>
              </w:rPr>
            </w:pPr>
            <w:r w:rsidRPr="00F147AF">
              <w:rPr>
                <w:color w:val="000000"/>
                <w:sz w:val="20"/>
                <w:szCs w:val="20"/>
              </w:rPr>
              <w:t>0,547</w:t>
            </w:r>
          </w:p>
        </w:tc>
        <w:tc>
          <w:tcPr>
            <w:tcW w:w="539" w:type="pct"/>
            <w:shd w:val="clear" w:color="auto" w:fill="auto"/>
            <w:noWrap/>
            <w:vAlign w:val="center"/>
            <w:hideMark/>
          </w:tcPr>
          <w:p w14:paraId="6EE33505" w14:textId="77777777" w:rsidR="00643588" w:rsidRPr="00F147AF" w:rsidRDefault="00643588" w:rsidP="004058B5">
            <w:pPr>
              <w:jc w:val="center"/>
              <w:rPr>
                <w:color w:val="000000"/>
                <w:sz w:val="20"/>
                <w:szCs w:val="20"/>
              </w:rPr>
            </w:pPr>
            <w:r w:rsidRPr="00F147AF">
              <w:rPr>
                <w:color w:val="000000"/>
                <w:sz w:val="20"/>
                <w:szCs w:val="20"/>
              </w:rPr>
              <w:t>0,548</w:t>
            </w:r>
          </w:p>
        </w:tc>
      </w:tr>
    </w:tbl>
    <w:p w14:paraId="5106C61A" w14:textId="77777777" w:rsidR="00643588" w:rsidRPr="00F147AF" w:rsidRDefault="00643588" w:rsidP="00643588">
      <w:pPr>
        <w:pStyle w:val="a7"/>
        <w:spacing w:line="360" w:lineRule="auto"/>
        <w:ind w:firstLine="707"/>
      </w:pPr>
    </w:p>
    <w:p w14:paraId="0BEAA293" w14:textId="77777777" w:rsidR="00643588" w:rsidRPr="00F147AF" w:rsidRDefault="00643588" w:rsidP="00643588">
      <w:pPr>
        <w:rPr>
          <w:sz w:val="26"/>
          <w:szCs w:val="26"/>
        </w:rPr>
      </w:pPr>
      <w:r w:rsidRPr="00F147AF">
        <w:br w:type="page"/>
      </w:r>
    </w:p>
    <w:p w14:paraId="436B8DAF" w14:textId="77777777" w:rsidR="00643588" w:rsidRPr="00F147AF" w:rsidRDefault="00643588" w:rsidP="00643588">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4"/>
          <w:szCs w:val="24"/>
          <w:lang w:bidi="ar-SA"/>
        </w:rPr>
      </w:pPr>
      <w:r w:rsidRPr="00F147AF">
        <w:rPr>
          <w:rFonts w:eastAsiaTheme="majorEastAsia"/>
          <w:b/>
          <w:sz w:val="24"/>
          <w:szCs w:val="24"/>
          <w:lang w:bidi="ar-SA"/>
        </w:rPr>
        <w:t>Топливный баланс новой котельной дер. Малое Верево (вост. часть)</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1"/>
        <w:gridCol w:w="1681"/>
        <w:gridCol w:w="1516"/>
        <w:gridCol w:w="1296"/>
        <w:gridCol w:w="1296"/>
        <w:gridCol w:w="1299"/>
        <w:gridCol w:w="1299"/>
        <w:gridCol w:w="1299"/>
        <w:gridCol w:w="1299"/>
        <w:gridCol w:w="1296"/>
      </w:tblGrid>
      <w:tr w:rsidR="00643588" w:rsidRPr="00F147AF" w14:paraId="5EC533A7" w14:textId="77777777" w:rsidTr="004058B5">
        <w:trPr>
          <w:trHeight w:val="20"/>
        </w:trPr>
        <w:tc>
          <w:tcPr>
            <w:tcW w:w="1143" w:type="pct"/>
            <w:shd w:val="clear" w:color="auto" w:fill="auto"/>
            <w:vAlign w:val="center"/>
            <w:hideMark/>
          </w:tcPr>
          <w:p w14:paraId="102759D4" w14:textId="77777777" w:rsidR="00643588" w:rsidRPr="00F147AF" w:rsidRDefault="00643588" w:rsidP="004058B5">
            <w:pPr>
              <w:jc w:val="center"/>
              <w:rPr>
                <w:b/>
                <w:bCs/>
                <w:color w:val="000000"/>
                <w:sz w:val="20"/>
                <w:szCs w:val="20"/>
              </w:rPr>
            </w:pPr>
            <w:r w:rsidRPr="00F147AF">
              <w:rPr>
                <w:b/>
                <w:bCs/>
                <w:color w:val="000000"/>
                <w:sz w:val="20"/>
                <w:szCs w:val="20"/>
              </w:rPr>
              <w:t>Наименование показателя</w:t>
            </w:r>
          </w:p>
        </w:tc>
        <w:tc>
          <w:tcPr>
            <w:tcW w:w="528" w:type="pct"/>
            <w:shd w:val="clear" w:color="auto" w:fill="auto"/>
            <w:vAlign w:val="center"/>
            <w:hideMark/>
          </w:tcPr>
          <w:p w14:paraId="50ADD908" w14:textId="77777777" w:rsidR="00643588" w:rsidRPr="00F147AF" w:rsidRDefault="00643588" w:rsidP="004058B5">
            <w:pPr>
              <w:jc w:val="center"/>
              <w:rPr>
                <w:b/>
                <w:bCs/>
                <w:color w:val="000000"/>
                <w:sz w:val="20"/>
                <w:szCs w:val="20"/>
              </w:rPr>
            </w:pPr>
            <w:r w:rsidRPr="00F147AF">
              <w:rPr>
                <w:b/>
                <w:bCs/>
                <w:color w:val="000000"/>
                <w:sz w:val="20"/>
                <w:szCs w:val="20"/>
              </w:rPr>
              <w:t>Ед. измерения</w:t>
            </w:r>
          </w:p>
        </w:tc>
        <w:tc>
          <w:tcPr>
            <w:tcW w:w="476" w:type="pct"/>
            <w:shd w:val="clear" w:color="auto" w:fill="auto"/>
            <w:vAlign w:val="center"/>
            <w:hideMark/>
          </w:tcPr>
          <w:p w14:paraId="386BD888" w14:textId="77777777" w:rsidR="00643588" w:rsidRPr="00F147AF" w:rsidRDefault="00643588" w:rsidP="004058B5">
            <w:pPr>
              <w:jc w:val="center"/>
              <w:rPr>
                <w:b/>
                <w:bCs/>
                <w:color w:val="000000"/>
                <w:sz w:val="20"/>
                <w:szCs w:val="20"/>
              </w:rPr>
            </w:pPr>
            <w:r w:rsidRPr="00F147AF">
              <w:rPr>
                <w:b/>
                <w:bCs/>
                <w:color w:val="000000"/>
                <w:sz w:val="20"/>
                <w:szCs w:val="20"/>
              </w:rPr>
              <w:t>2028</w:t>
            </w:r>
          </w:p>
        </w:tc>
        <w:tc>
          <w:tcPr>
            <w:tcW w:w="407" w:type="pct"/>
            <w:shd w:val="clear" w:color="auto" w:fill="auto"/>
            <w:vAlign w:val="center"/>
            <w:hideMark/>
          </w:tcPr>
          <w:p w14:paraId="1C5E9DF8" w14:textId="77777777" w:rsidR="00643588" w:rsidRPr="00F147AF" w:rsidRDefault="00643588" w:rsidP="004058B5">
            <w:pPr>
              <w:jc w:val="center"/>
              <w:rPr>
                <w:b/>
                <w:bCs/>
                <w:color w:val="000000"/>
                <w:sz w:val="20"/>
                <w:szCs w:val="20"/>
              </w:rPr>
            </w:pPr>
            <w:r w:rsidRPr="00F147AF">
              <w:rPr>
                <w:b/>
                <w:bCs/>
                <w:color w:val="000000"/>
                <w:sz w:val="20"/>
                <w:szCs w:val="20"/>
              </w:rPr>
              <w:t>2029</w:t>
            </w:r>
          </w:p>
        </w:tc>
        <w:tc>
          <w:tcPr>
            <w:tcW w:w="407" w:type="pct"/>
            <w:shd w:val="clear" w:color="auto" w:fill="auto"/>
            <w:vAlign w:val="center"/>
            <w:hideMark/>
          </w:tcPr>
          <w:p w14:paraId="74DEEE49" w14:textId="77777777" w:rsidR="00643588" w:rsidRPr="00F147AF" w:rsidRDefault="00643588" w:rsidP="004058B5">
            <w:pPr>
              <w:jc w:val="center"/>
              <w:rPr>
                <w:b/>
                <w:bCs/>
                <w:color w:val="000000"/>
                <w:sz w:val="20"/>
                <w:szCs w:val="20"/>
              </w:rPr>
            </w:pPr>
            <w:r w:rsidRPr="00F147AF">
              <w:rPr>
                <w:b/>
                <w:bCs/>
                <w:color w:val="000000"/>
                <w:sz w:val="20"/>
                <w:szCs w:val="20"/>
              </w:rPr>
              <w:t>2030</w:t>
            </w:r>
          </w:p>
        </w:tc>
        <w:tc>
          <w:tcPr>
            <w:tcW w:w="408" w:type="pct"/>
            <w:shd w:val="clear" w:color="auto" w:fill="auto"/>
            <w:vAlign w:val="center"/>
            <w:hideMark/>
          </w:tcPr>
          <w:p w14:paraId="27685364" w14:textId="77777777" w:rsidR="00643588" w:rsidRPr="00F147AF" w:rsidRDefault="00643588" w:rsidP="004058B5">
            <w:pPr>
              <w:jc w:val="center"/>
              <w:rPr>
                <w:b/>
                <w:bCs/>
                <w:color w:val="000000"/>
                <w:sz w:val="20"/>
                <w:szCs w:val="20"/>
              </w:rPr>
            </w:pPr>
            <w:r w:rsidRPr="00F147AF">
              <w:rPr>
                <w:b/>
                <w:bCs/>
                <w:color w:val="000000"/>
                <w:sz w:val="20"/>
                <w:szCs w:val="20"/>
              </w:rPr>
              <w:t>2031</w:t>
            </w:r>
          </w:p>
        </w:tc>
        <w:tc>
          <w:tcPr>
            <w:tcW w:w="408" w:type="pct"/>
            <w:shd w:val="clear" w:color="auto" w:fill="auto"/>
            <w:vAlign w:val="center"/>
            <w:hideMark/>
          </w:tcPr>
          <w:p w14:paraId="6853FA51" w14:textId="77777777" w:rsidR="00643588" w:rsidRPr="00F147AF" w:rsidRDefault="00643588" w:rsidP="004058B5">
            <w:pPr>
              <w:jc w:val="center"/>
              <w:rPr>
                <w:b/>
                <w:bCs/>
                <w:color w:val="000000"/>
                <w:sz w:val="20"/>
                <w:szCs w:val="20"/>
              </w:rPr>
            </w:pPr>
            <w:r w:rsidRPr="00F147AF">
              <w:rPr>
                <w:b/>
                <w:bCs/>
                <w:color w:val="000000"/>
                <w:sz w:val="20"/>
                <w:szCs w:val="20"/>
              </w:rPr>
              <w:t>2032</w:t>
            </w:r>
          </w:p>
        </w:tc>
        <w:tc>
          <w:tcPr>
            <w:tcW w:w="408" w:type="pct"/>
            <w:shd w:val="clear" w:color="auto" w:fill="auto"/>
            <w:vAlign w:val="center"/>
            <w:hideMark/>
          </w:tcPr>
          <w:p w14:paraId="78B6F134" w14:textId="77777777" w:rsidR="00643588" w:rsidRPr="00F147AF" w:rsidRDefault="00643588" w:rsidP="004058B5">
            <w:pPr>
              <w:jc w:val="center"/>
              <w:rPr>
                <w:b/>
                <w:bCs/>
                <w:color w:val="000000"/>
                <w:sz w:val="20"/>
                <w:szCs w:val="20"/>
              </w:rPr>
            </w:pPr>
            <w:r w:rsidRPr="00F147AF">
              <w:rPr>
                <w:b/>
                <w:bCs/>
                <w:color w:val="000000"/>
                <w:sz w:val="20"/>
                <w:szCs w:val="20"/>
              </w:rPr>
              <w:t>2033</w:t>
            </w:r>
          </w:p>
        </w:tc>
        <w:tc>
          <w:tcPr>
            <w:tcW w:w="408" w:type="pct"/>
            <w:shd w:val="clear" w:color="auto" w:fill="auto"/>
            <w:vAlign w:val="center"/>
            <w:hideMark/>
          </w:tcPr>
          <w:p w14:paraId="1D505ACB" w14:textId="77777777" w:rsidR="00643588" w:rsidRPr="00F147AF" w:rsidRDefault="00643588" w:rsidP="004058B5">
            <w:pPr>
              <w:jc w:val="center"/>
              <w:rPr>
                <w:b/>
                <w:bCs/>
                <w:color w:val="000000"/>
                <w:sz w:val="20"/>
                <w:szCs w:val="20"/>
              </w:rPr>
            </w:pPr>
            <w:r w:rsidRPr="00F147AF">
              <w:rPr>
                <w:b/>
                <w:bCs/>
                <w:color w:val="000000"/>
                <w:sz w:val="20"/>
                <w:szCs w:val="20"/>
              </w:rPr>
              <w:t>2034</w:t>
            </w:r>
          </w:p>
        </w:tc>
        <w:tc>
          <w:tcPr>
            <w:tcW w:w="407" w:type="pct"/>
            <w:shd w:val="clear" w:color="auto" w:fill="auto"/>
            <w:vAlign w:val="center"/>
            <w:hideMark/>
          </w:tcPr>
          <w:p w14:paraId="2EB7DDD0" w14:textId="77777777" w:rsidR="00643588" w:rsidRPr="00F147AF" w:rsidRDefault="00643588" w:rsidP="004058B5">
            <w:pPr>
              <w:jc w:val="center"/>
              <w:rPr>
                <w:b/>
                <w:bCs/>
                <w:color w:val="000000"/>
                <w:sz w:val="20"/>
                <w:szCs w:val="20"/>
              </w:rPr>
            </w:pPr>
            <w:r w:rsidRPr="00F147AF">
              <w:rPr>
                <w:b/>
                <w:bCs/>
                <w:color w:val="000000"/>
                <w:sz w:val="20"/>
                <w:szCs w:val="20"/>
              </w:rPr>
              <w:t>2035</w:t>
            </w:r>
          </w:p>
        </w:tc>
      </w:tr>
      <w:tr w:rsidR="00643588" w:rsidRPr="00F147AF" w14:paraId="0E8CB6FA" w14:textId="77777777" w:rsidTr="004058B5">
        <w:trPr>
          <w:trHeight w:val="20"/>
        </w:trPr>
        <w:tc>
          <w:tcPr>
            <w:tcW w:w="1143" w:type="pct"/>
            <w:shd w:val="clear" w:color="auto" w:fill="auto"/>
            <w:vAlign w:val="center"/>
          </w:tcPr>
          <w:p w14:paraId="4E5B6542" w14:textId="77777777" w:rsidR="00643588" w:rsidRPr="00F147AF" w:rsidRDefault="00643588" w:rsidP="004058B5">
            <w:pPr>
              <w:jc w:val="center"/>
              <w:rPr>
                <w:b/>
                <w:bCs/>
                <w:color w:val="000000"/>
                <w:sz w:val="20"/>
                <w:szCs w:val="20"/>
              </w:rPr>
            </w:pPr>
            <w:r w:rsidRPr="00F147AF">
              <w:rPr>
                <w:color w:val="000000"/>
                <w:sz w:val="20"/>
                <w:szCs w:val="20"/>
              </w:rPr>
              <w:t>Нагрузка источника</w:t>
            </w:r>
          </w:p>
        </w:tc>
        <w:tc>
          <w:tcPr>
            <w:tcW w:w="528" w:type="pct"/>
            <w:shd w:val="clear" w:color="auto" w:fill="auto"/>
            <w:vAlign w:val="center"/>
          </w:tcPr>
          <w:p w14:paraId="23487BC8" w14:textId="77777777" w:rsidR="00643588" w:rsidRPr="00F147AF" w:rsidRDefault="00643588" w:rsidP="004058B5">
            <w:pPr>
              <w:jc w:val="center"/>
              <w:rPr>
                <w:b/>
                <w:bCs/>
                <w:color w:val="000000"/>
                <w:sz w:val="20"/>
                <w:szCs w:val="20"/>
              </w:rPr>
            </w:pPr>
            <w:r w:rsidRPr="00F147AF">
              <w:rPr>
                <w:color w:val="000000"/>
                <w:sz w:val="20"/>
                <w:szCs w:val="20"/>
              </w:rPr>
              <w:t>Гкал/ч</w:t>
            </w:r>
          </w:p>
        </w:tc>
        <w:tc>
          <w:tcPr>
            <w:tcW w:w="476" w:type="pct"/>
            <w:shd w:val="clear" w:color="auto" w:fill="auto"/>
            <w:vAlign w:val="center"/>
          </w:tcPr>
          <w:p w14:paraId="2EC1633A" w14:textId="77777777" w:rsidR="00643588" w:rsidRPr="00F147AF" w:rsidRDefault="00643588" w:rsidP="004058B5">
            <w:pPr>
              <w:jc w:val="center"/>
              <w:rPr>
                <w:b/>
                <w:bCs/>
                <w:color w:val="000000"/>
                <w:sz w:val="20"/>
                <w:szCs w:val="20"/>
              </w:rPr>
            </w:pPr>
            <w:r w:rsidRPr="00F147AF">
              <w:rPr>
                <w:color w:val="000000"/>
                <w:sz w:val="20"/>
                <w:szCs w:val="20"/>
              </w:rPr>
              <w:t>0,62</w:t>
            </w:r>
          </w:p>
        </w:tc>
        <w:tc>
          <w:tcPr>
            <w:tcW w:w="407" w:type="pct"/>
            <w:shd w:val="clear" w:color="auto" w:fill="auto"/>
            <w:vAlign w:val="center"/>
          </w:tcPr>
          <w:p w14:paraId="4C086B0E" w14:textId="77777777" w:rsidR="00643588" w:rsidRPr="00F147AF" w:rsidRDefault="00643588" w:rsidP="004058B5">
            <w:pPr>
              <w:jc w:val="center"/>
              <w:rPr>
                <w:b/>
                <w:bCs/>
                <w:color w:val="000000"/>
                <w:sz w:val="20"/>
                <w:szCs w:val="20"/>
              </w:rPr>
            </w:pPr>
            <w:r w:rsidRPr="00F147AF">
              <w:rPr>
                <w:color w:val="000000"/>
                <w:sz w:val="20"/>
                <w:szCs w:val="20"/>
              </w:rPr>
              <w:t>1,24</w:t>
            </w:r>
          </w:p>
        </w:tc>
        <w:tc>
          <w:tcPr>
            <w:tcW w:w="407" w:type="pct"/>
            <w:shd w:val="clear" w:color="auto" w:fill="auto"/>
            <w:vAlign w:val="center"/>
          </w:tcPr>
          <w:p w14:paraId="79FFE0C2" w14:textId="77777777" w:rsidR="00643588" w:rsidRPr="00F147AF" w:rsidRDefault="00643588" w:rsidP="004058B5">
            <w:pPr>
              <w:jc w:val="center"/>
              <w:rPr>
                <w:b/>
                <w:bCs/>
                <w:color w:val="000000"/>
                <w:sz w:val="20"/>
                <w:szCs w:val="20"/>
              </w:rPr>
            </w:pPr>
            <w:r w:rsidRPr="00F147AF">
              <w:rPr>
                <w:color w:val="000000"/>
                <w:sz w:val="20"/>
                <w:szCs w:val="20"/>
              </w:rPr>
              <w:t>1,86</w:t>
            </w:r>
          </w:p>
        </w:tc>
        <w:tc>
          <w:tcPr>
            <w:tcW w:w="408" w:type="pct"/>
            <w:shd w:val="clear" w:color="auto" w:fill="auto"/>
            <w:vAlign w:val="center"/>
          </w:tcPr>
          <w:p w14:paraId="685E6929" w14:textId="77777777" w:rsidR="00643588" w:rsidRPr="00F147AF" w:rsidRDefault="00643588" w:rsidP="004058B5">
            <w:pPr>
              <w:jc w:val="center"/>
              <w:rPr>
                <w:b/>
                <w:bCs/>
                <w:color w:val="000000"/>
                <w:sz w:val="20"/>
                <w:szCs w:val="20"/>
              </w:rPr>
            </w:pPr>
            <w:r w:rsidRPr="00F147AF">
              <w:rPr>
                <w:color w:val="000000"/>
                <w:sz w:val="20"/>
                <w:szCs w:val="20"/>
              </w:rPr>
              <w:t>2,48</w:t>
            </w:r>
          </w:p>
        </w:tc>
        <w:tc>
          <w:tcPr>
            <w:tcW w:w="408" w:type="pct"/>
            <w:shd w:val="clear" w:color="auto" w:fill="auto"/>
            <w:vAlign w:val="center"/>
          </w:tcPr>
          <w:p w14:paraId="08F53F50" w14:textId="77777777" w:rsidR="00643588" w:rsidRPr="00F147AF" w:rsidRDefault="00643588" w:rsidP="004058B5">
            <w:pPr>
              <w:jc w:val="center"/>
              <w:rPr>
                <w:b/>
                <w:bCs/>
                <w:color w:val="000000"/>
                <w:sz w:val="20"/>
                <w:szCs w:val="20"/>
              </w:rPr>
            </w:pPr>
            <w:r w:rsidRPr="00F147AF">
              <w:rPr>
                <w:color w:val="000000"/>
                <w:sz w:val="20"/>
                <w:szCs w:val="20"/>
              </w:rPr>
              <w:t>3,10</w:t>
            </w:r>
          </w:p>
        </w:tc>
        <w:tc>
          <w:tcPr>
            <w:tcW w:w="408" w:type="pct"/>
            <w:shd w:val="clear" w:color="auto" w:fill="auto"/>
            <w:vAlign w:val="center"/>
          </w:tcPr>
          <w:p w14:paraId="438A8560" w14:textId="77777777" w:rsidR="00643588" w:rsidRPr="00F147AF" w:rsidRDefault="00643588" w:rsidP="004058B5">
            <w:pPr>
              <w:jc w:val="center"/>
              <w:rPr>
                <w:b/>
                <w:bCs/>
                <w:color w:val="000000"/>
                <w:sz w:val="20"/>
                <w:szCs w:val="20"/>
              </w:rPr>
            </w:pPr>
            <w:r w:rsidRPr="00F147AF">
              <w:rPr>
                <w:color w:val="000000"/>
                <w:sz w:val="20"/>
                <w:szCs w:val="20"/>
              </w:rPr>
              <w:t>3,72</w:t>
            </w:r>
          </w:p>
        </w:tc>
        <w:tc>
          <w:tcPr>
            <w:tcW w:w="408" w:type="pct"/>
            <w:shd w:val="clear" w:color="auto" w:fill="auto"/>
            <w:vAlign w:val="center"/>
          </w:tcPr>
          <w:p w14:paraId="342B9F40" w14:textId="77777777" w:rsidR="00643588" w:rsidRPr="00F147AF" w:rsidRDefault="00643588" w:rsidP="004058B5">
            <w:pPr>
              <w:jc w:val="center"/>
              <w:rPr>
                <w:b/>
                <w:bCs/>
                <w:color w:val="000000"/>
                <w:sz w:val="20"/>
                <w:szCs w:val="20"/>
              </w:rPr>
            </w:pPr>
            <w:r w:rsidRPr="00F147AF">
              <w:rPr>
                <w:color w:val="000000"/>
                <w:sz w:val="20"/>
                <w:szCs w:val="20"/>
              </w:rPr>
              <w:t>4,34</w:t>
            </w:r>
          </w:p>
        </w:tc>
        <w:tc>
          <w:tcPr>
            <w:tcW w:w="407" w:type="pct"/>
            <w:shd w:val="clear" w:color="auto" w:fill="auto"/>
            <w:vAlign w:val="center"/>
          </w:tcPr>
          <w:p w14:paraId="088918E5" w14:textId="77777777" w:rsidR="00643588" w:rsidRPr="00F147AF" w:rsidRDefault="00643588" w:rsidP="004058B5">
            <w:pPr>
              <w:jc w:val="center"/>
              <w:rPr>
                <w:b/>
                <w:bCs/>
                <w:color w:val="000000"/>
                <w:sz w:val="20"/>
                <w:szCs w:val="20"/>
              </w:rPr>
            </w:pPr>
            <w:r w:rsidRPr="00F147AF">
              <w:rPr>
                <w:color w:val="000000"/>
                <w:sz w:val="20"/>
                <w:szCs w:val="20"/>
              </w:rPr>
              <w:t>4,96</w:t>
            </w:r>
          </w:p>
        </w:tc>
      </w:tr>
      <w:tr w:rsidR="00643588" w:rsidRPr="00F147AF" w14:paraId="7F26F4F3" w14:textId="77777777" w:rsidTr="004058B5">
        <w:trPr>
          <w:trHeight w:val="20"/>
        </w:trPr>
        <w:tc>
          <w:tcPr>
            <w:tcW w:w="1143" w:type="pct"/>
            <w:shd w:val="clear" w:color="auto" w:fill="auto"/>
            <w:vAlign w:val="center"/>
            <w:hideMark/>
          </w:tcPr>
          <w:p w14:paraId="4754479F" w14:textId="77777777" w:rsidR="00643588" w:rsidRPr="00F147AF" w:rsidRDefault="00643588" w:rsidP="004058B5">
            <w:pPr>
              <w:jc w:val="center"/>
              <w:rPr>
                <w:color w:val="000000"/>
                <w:sz w:val="20"/>
                <w:szCs w:val="20"/>
              </w:rPr>
            </w:pPr>
            <w:r w:rsidRPr="00F147AF">
              <w:rPr>
                <w:color w:val="000000"/>
                <w:sz w:val="20"/>
                <w:szCs w:val="20"/>
              </w:rPr>
              <w:t>Подключенная нагрузка отопления</w:t>
            </w:r>
          </w:p>
        </w:tc>
        <w:tc>
          <w:tcPr>
            <w:tcW w:w="528" w:type="pct"/>
            <w:shd w:val="clear" w:color="auto" w:fill="auto"/>
            <w:vAlign w:val="center"/>
            <w:hideMark/>
          </w:tcPr>
          <w:p w14:paraId="074C7E73" w14:textId="77777777" w:rsidR="00643588" w:rsidRPr="00F147AF" w:rsidRDefault="00643588" w:rsidP="004058B5">
            <w:pPr>
              <w:jc w:val="center"/>
              <w:rPr>
                <w:color w:val="000000"/>
                <w:sz w:val="20"/>
                <w:szCs w:val="20"/>
              </w:rPr>
            </w:pPr>
            <w:r w:rsidRPr="00F147AF">
              <w:rPr>
                <w:color w:val="000000"/>
                <w:sz w:val="20"/>
                <w:szCs w:val="20"/>
              </w:rPr>
              <w:t>Гкал/ч</w:t>
            </w:r>
          </w:p>
        </w:tc>
        <w:tc>
          <w:tcPr>
            <w:tcW w:w="476" w:type="pct"/>
            <w:shd w:val="clear" w:color="auto" w:fill="auto"/>
            <w:noWrap/>
            <w:vAlign w:val="center"/>
            <w:hideMark/>
          </w:tcPr>
          <w:p w14:paraId="1C9BB388" w14:textId="77777777" w:rsidR="00643588" w:rsidRPr="00F147AF" w:rsidRDefault="00643588" w:rsidP="004058B5">
            <w:pPr>
              <w:jc w:val="center"/>
              <w:rPr>
                <w:color w:val="000000"/>
                <w:sz w:val="20"/>
                <w:szCs w:val="20"/>
              </w:rPr>
            </w:pPr>
            <w:r w:rsidRPr="00F147AF">
              <w:rPr>
                <w:color w:val="000000"/>
                <w:sz w:val="20"/>
                <w:szCs w:val="20"/>
              </w:rPr>
              <w:t>0,58</w:t>
            </w:r>
          </w:p>
        </w:tc>
        <w:tc>
          <w:tcPr>
            <w:tcW w:w="407" w:type="pct"/>
            <w:shd w:val="clear" w:color="auto" w:fill="auto"/>
            <w:noWrap/>
            <w:vAlign w:val="center"/>
            <w:hideMark/>
          </w:tcPr>
          <w:p w14:paraId="1C433343" w14:textId="77777777" w:rsidR="00643588" w:rsidRPr="00F147AF" w:rsidRDefault="00643588" w:rsidP="004058B5">
            <w:pPr>
              <w:jc w:val="center"/>
              <w:rPr>
                <w:color w:val="000000"/>
                <w:sz w:val="20"/>
                <w:szCs w:val="20"/>
              </w:rPr>
            </w:pPr>
            <w:r w:rsidRPr="00F147AF">
              <w:rPr>
                <w:color w:val="000000"/>
                <w:sz w:val="20"/>
                <w:szCs w:val="20"/>
              </w:rPr>
              <w:t>1,15</w:t>
            </w:r>
          </w:p>
        </w:tc>
        <w:tc>
          <w:tcPr>
            <w:tcW w:w="407" w:type="pct"/>
            <w:shd w:val="clear" w:color="auto" w:fill="auto"/>
            <w:noWrap/>
            <w:vAlign w:val="center"/>
            <w:hideMark/>
          </w:tcPr>
          <w:p w14:paraId="5912566C" w14:textId="77777777" w:rsidR="00643588" w:rsidRPr="00F147AF" w:rsidRDefault="00643588" w:rsidP="004058B5">
            <w:pPr>
              <w:jc w:val="center"/>
              <w:rPr>
                <w:color w:val="000000"/>
                <w:sz w:val="20"/>
                <w:szCs w:val="20"/>
              </w:rPr>
            </w:pPr>
            <w:r w:rsidRPr="00F147AF">
              <w:rPr>
                <w:color w:val="000000"/>
                <w:sz w:val="20"/>
                <w:szCs w:val="20"/>
              </w:rPr>
              <w:t>1,73</w:t>
            </w:r>
          </w:p>
        </w:tc>
        <w:tc>
          <w:tcPr>
            <w:tcW w:w="408" w:type="pct"/>
            <w:shd w:val="clear" w:color="auto" w:fill="auto"/>
            <w:noWrap/>
            <w:vAlign w:val="center"/>
            <w:hideMark/>
          </w:tcPr>
          <w:p w14:paraId="2F8A5935" w14:textId="77777777" w:rsidR="00643588" w:rsidRPr="00F147AF" w:rsidRDefault="00643588" w:rsidP="004058B5">
            <w:pPr>
              <w:jc w:val="center"/>
              <w:rPr>
                <w:color w:val="000000"/>
                <w:sz w:val="20"/>
                <w:szCs w:val="20"/>
              </w:rPr>
            </w:pPr>
            <w:r w:rsidRPr="00F147AF">
              <w:rPr>
                <w:color w:val="000000"/>
                <w:sz w:val="20"/>
                <w:szCs w:val="20"/>
              </w:rPr>
              <w:t>2,30</w:t>
            </w:r>
          </w:p>
        </w:tc>
        <w:tc>
          <w:tcPr>
            <w:tcW w:w="408" w:type="pct"/>
            <w:shd w:val="clear" w:color="auto" w:fill="auto"/>
            <w:noWrap/>
            <w:vAlign w:val="center"/>
            <w:hideMark/>
          </w:tcPr>
          <w:p w14:paraId="698D1646" w14:textId="77777777" w:rsidR="00643588" w:rsidRPr="00F147AF" w:rsidRDefault="00643588" w:rsidP="004058B5">
            <w:pPr>
              <w:jc w:val="center"/>
              <w:rPr>
                <w:color w:val="000000"/>
                <w:sz w:val="20"/>
                <w:szCs w:val="20"/>
              </w:rPr>
            </w:pPr>
            <w:r w:rsidRPr="00F147AF">
              <w:rPr>
                <w:color w:val="000000"/>
                <w:sz w:val="20"/>
                <w:szCs w:val="20"/>
              </w:rPr>
              <w:t>2,88</w:t>
            </w:r>
          </w:p>
        </w:tc>
        <w:tc>
          <w:tcPr>
            <w:tcW w:w="408" w:type="pct"/>
            <w:shd w:val="clear" w:color="auto" w:fill="auto"/>
            <w:noWrap/>
            <w:vAlign w:val="center"/>
            <w:hideMark/>
          </w:tcPr>
          <w:p w14:paraId="649C7B55" w14:textId="77777777" w:rsidR="00643588" w:rsidRPr="00F147AF" w:rsidRDefault="00643588" w:rsidP="004058B5">
            <w:pPr>
              <w:jc w:val="center"/>
              <w:rPr>
                <w:color w:val="000000"/>
                <w:sz w:val="20"/>
                <w:szCs w:val="20"/>
              </w:rPr>
            </w:pPr>
            <w:r w:rsidRPr="00F147AF">
              <w:rPr>
                <w:color w:val="000000"/>
                <w:sz w:val="20"/>
                <w:szCs w:val="20"/>
              </w:rPr>
              <w:t>3,46</w:t>
            </w:r>
          </w:p>
        </w:tc>
        <w:tc>
          <w:tcPr>
            <w:tcW w:w="408" w:type="pct"/>
            <w:shd w:val="clear" w:color="auto" w:fill="auto"/>
            <w:noWrap/>
            <w:vAlign w:val="center"/>
            <w:hideMark/>
          </w:tcPr>
          <w:p w14:paraId="6234480A" w14:textId="77777777" w:rsidR="00643588" w:rsidRPr="00F147AF" w:rsidRDefault="00643588" w:rsidP="004058B5">
            <w:pPr>
              <w:jc w:val="center"/>
              <w:rPr>
                <w:color w:val="000000"/>
                <w:sz w:val="20"/>
                <w:szCs w:val="20"/>
              </w:rPr>
            </w:pPr>
            <w:r w:rsidRPr="00F147AF">
              <w:rPr>
                <w:color w:val="000000"/>
                <w:sz w:val="20"/>
                <w:szCs w:val="20"/>
              </w:rPr>
              <w:t>4,03</w:t>
            </w:r>
          </w:p>
        </w:tc>
        <w:tc>
          <w:tcPr>
            <w:tcW w:w="407" w:type="pct"/>
            <w:shd w:val="clear" w:color="auto" w:fill="auto"/>
            <w:noWrap/>
            <w:vAlign w:val="center"/>
            <w:hideMark/>
          </w:tcPr>
          <w:p w14:paraId="0ABC9183" w14:textId="77777777" w:rsidR="00643588" w:rsidRPr="00F147AF" w:rsidRDefault="00643588" w:rsidP="004058B5">
            <w:pPr>
              <w:jc w:val="center"/>
              <w:rPr>
                <w:color w:val="000000"/>
                <w:sz w:val="20"/>
                <w:szCs w:val="20"/>
              </w:rPr>
            </w:pPr>
            <w:r w:rsidRPr="00F147AF">
              <w:rPr>
                <w:color w:val="000000"/>
                <w:sz w:val="20"/>
                <w:szCs w:val="20"/>
              </w:rPr>
              <w:t>4,61</w:t>
            </w:r>
          </w:p>
        </w:tc>
      </w:tr>
      <w:tr w:rsidR="00643588" w:rsidRPr="00F147AF" w14:paraId="501ED9D9" w14:textId="77777777" w:rsidTr="004058B5">
        <w:trPr>
          <w:trHeight w:val="20"/>
        </w:trPr>
        <w:tc>
          <w:tcPr>
            <w:tcW w:w="1143" w:type="pct"/>
            <w:shd w:val="clear" w:color="auto" w:fill="auto"/>
            <w:vAlign w:val="center"/>
            <w:hideMark/>
          </w:tcPr>
          <w:p w14:paraId="14900E7C" w14:textId="77777777" w:rsidR="00643588" w:rsidRPr="00F147AF" w:rsidRDefault="00643588" w:rsidP="004058B5">
            <w:pPr>
              <w:jc w:val="center"/>
              <w:rPr>
                <w:color w:val="000000"/>
                <w:sz w:val="20"/>
                <w:szCs w:val="20"/>
              </w:rPr>
            </w:pPr>
            <w:r w:rsidRPr="00F147AF">
              <w:rPr>
                <w:color w:val="000000"/>
                <w:sz w:val="20"/>
                <w:szCs w:val="20"/>
              </w:rPr>
              <w:t>Нагрузка ГВС</w:t>
            </w:r>
          </w:p>
        </w:tc>
        <w:tc>
          <w:tcPr>
            <w:tcW w:w="528" w:type="pct"/>
            <w:shd w:val="clear" w:color="auto" w:fill="auto"/>
            <w:vAlign w:val="center"/>
            <w:hideMark/>
          </w:tcPr>
          <w:p w14:paraId="7588566D" w14:textId="77777777" w:rsidR="00643588" w:rsidRPr="00F147AF" w:rsidRDefault="00643588" w:rsidP="004058B5">
            <w:pPr>
              <w:jc w:val="center"/>
              <w:rPr>
                <w:color w:val="000000"/>
                <w:sz w:val="20"/>
                <w:szCs w:val="20"/>
              </w:rPr>
            </w:pPr>
            <w:r w:rsidRPr="00F147AF">
              <w:rPr>
                <w:color w:val="000000"/>
                <w:sz w:val="20"/>
                <w:szCs w:val="20"/>
              </w:rPr>
              <w:t>Гкал/ч</w:t>
            </w:r>
          </w:p>
        </w:tc>
        <w:tc>
          <w:tcPr>
            <w:tcW w:w="476" w:type="pct"/>
            <w:shd w:val="clear" w:color="auto" w:fill="auto"/>
            <w:noWrap/>
            <w:vAlign w:val="center"/>
            <w:hideMark/>
          </w:tcPr>
          <w:p w14:paraId="0A689A53" w14:textId="77777777" w:rsidR="00643588" w:rsidRPr="00F147AF" w:rsidRDefault="00643588" w:rsidP="004058B5">
            <w:pPr>
              <w:jc w:val="center"/>
              <w:rPr>
                <w:color w:val="000000"/>
                <w:sz w:val="20"/>
                <w:szCs w:val="20"/>
              </w:rPr>
            </w:pPr>
            <w:r w:rsidRPr="00F147AF">
              <w:rPr>
                <w:color w:val="000000"/>
                <w:sz w:val="20"/>
                <w:szCs w:val="20"/>
              </w:rPr>
              <w:t>0,04</w:t>
            </w:r>
          </w:p>
        </w:tc>
        <w:tc>
          <w:tcPr>
            <w:tcW w:w="407" w:type="pct"/>
            <w:shd w:val="clear" w:color="auto" w:fill="auto"/>
            <w:noWrap/>
            <w:vAlign w:val="center"/>
            <w:hideMark/>
          </w:tcPr>
          <w:p w14:paraId="69F5060A" w14:textId="77777777" w:rsidR="00643588" w:rsidRPr="00F147AF" w:rsidRDefault="00643588" w:rsidP="004058B5">
            <w:pPr>
              <w:jc w:val="center"/>
              <w:rPr>
                <w:color w:val="000000"/>
                <w:sz w:val="20"/>
                <w:szCs w:val="20"/>
              </w:rPr>
            </w:pPr>
            <w:r w:rsidRPr="00F147AF">
              <w:rPr>
                <w:color w:val="000000"/>
                <w:sz w:val="20"/>
                <w:szCs w:val="20"/>
              </w:rPr>
              <w:t>0,09</w:t>
            </w:r>
          </w:p>
        </w:tc>
        <w:tc>
          <w:tcPr>
            <w:tcW w:w="407" w:type="pct"/>
            <w:shd w:val="clear" w:color="auto" w:fill="auto"/>
            <w:noWrap/>
            <w:vAlign w:val="center"/>
            <w:hideMark/>
          </w:tcPr>
          <w:p w14:paraId="77F5AE0F" w14:textId="77777777" w:rsidR="00643588" w:rsidRPr="00F147AF" w:rsidRDefault="00643588" w:rsidP="004058B5">
            <w:pPr>
              <w:jc w:val="center"/>
              <w:rPr>
                <w:color w:val="000000"/>
                <w:sz w:val="20"/>
                <w:szCs w:val="20"/>
              </w:rPr>
            </w:pPr>
            <w:r w:rsidRPr="00F147AF">
              <w:rPr>
                <w:color w:val="000000"/>
                <w:sz w:val="20"/>
                <w:szCs w:val="20"/>
              </w:rPr>
              <w:t>0,13</w:t>
            </w:r>
          </w:p>
        </w:tc>
        <w:tc>
          <w:tcPr>
            <w:tcW w:w="408" w:type="pct"/>
            <w:shd w:val="clear" w:color="auto" w:fill="auto"/>
            <w:noWrap/>
            <w:vAlign w:val="center"/>
            <w:hideMark/>
          </w:tcPr>
          <w:p w14:paraId="27235C07" w14:textId="77777777" w:rsidR="00643588" w:rsidRPr="00F147AF" w:rsidRDefault="00643588" w:rsidP="004058B5">
            <w:pPr>
              <w:jc w:val="center"/>
              <w:rPr>
                <w:color w:val="000000"/>
                <w:sz w:val="20"/>
                <w:szCs w:val="20"/>
              </w:rPr>
            </w:pPr>
            <w:r w:rsidRPr="00F147AF">
              <w:rPr>
                <w:color w:val="000000"/>
                <w:sz w:val="20"/>
                <w:szCs w:val="20"/>
              </w:rPr>
              <w:t>0,18</w:t>
            </w:r>
          </w:p>
        </w:tc>
        <w:tc>
          <w:tcPr>
            <w:tcW w:w="408" w:type="pct"/>
            <w:shd w:val="clear" w:color="auto" w:fill="auto"/>
            <w:noWrap/>
            <w:vAlign w:val="center"/>
            <w:hideMark/>
          </w:tcPr>
          <w:p w14:paraId="128E45A6" w14:textId="77777777" w:rsidR="00643588" w:rsidRPr="00F147AF" w:rsidRDefault="00643588" w:rsidP="004058B5">
            <w:pPr>
              <w:jc w:val="center"/>
              <w:rPr>
                <w:color w:val="000000"/>
                <w:sz w:val="20"/>
                <w:szCs w:val="20"/>
              </w:rPr>
            </w:pPr>
            <w:r w:rsidRPr="00F147AF">
              <w:rPr>
                <w:color w:val="000000"/>
                <w:sz w:val="20"/>
                <w:szCs w:val="20"/>
              </w:rPr>
              <w:t>0,22</w:t>
            </w:r>
          </w:p>
        </w:tc>
        <w:tc>
          <w:tcPr>
            <w:tcW w:w="408" w:type="pct"/>
            <w:shd w:val="clear" w:color="auto" w:fill="auto"/>
            <w:noWrap/>
            <w:vAlign w:val="center"/>
            <w:hideMark/>
          </w:tcPr>
          <w:p w14:paraId="7712A141" w14:textId="77777777" w:rsidR="00643588" w:rsidRPr="00F147AF" w:rsidRDefault="00643588" w:rsidP="004058B5">
            <w:pPr>
              <w:jc w:val="center"/>
              <w:rPr>
                <w:color w:val="000000"/>
                <w:sz w:val="20"/>
                <w:szCs w:val="20"/>
              </w:rPr>
            </w:pPr>
            <w:r w:rsidRPr="00F147AF">
              <w:rPr>
                <w:color w:val="000000"/>
                <w:sz w:val="20"/>
                <w:szCs w:val="20"/>
              </w:rPr>
              <w:t>0,26</w:t>
            </w:r>
          </w:p>
        </w:tc>
        <w:tc>
          <w:tcPr>
            <w:tcW w:w="408" w:type="pct"/>
            <w:shd w:val="clear" w:color="auto" w:fill="auto"/>
            <w:noWrap/>
            <w:vAlign w:val="center"/>
            <w:hideMark/>
          </w:tcPr>
          <w:p w14:paraId="20C14469" w14:textId="77777777" w:rsidR="00643588" w:rsidRPr="00F147AF" w:rsidRDefault="00643588" w:rsidP="004058B5">
            <w:pPr>
              <w:jc w:val="center"/>
              <w:rPr>
                <w:color w:val="000000"/>
                <w:sz w:val="20"/>
                <w:szCs w:val="20"/>
              </w:rPr>
            </w:pPr>
            <w:r w:rsidRPr="00F147AF">
              <w:rPr>
                <w:color w:val="000000"/>
                <w:sz w:val="20"/>
                <w:szCs w:val="20"/>
              </w:rPr>
              <w:t>0,31</w:t>
            </w:r>
          </w:p>
        </w:tc>
        <w:tc>
          <w:tcPr>
            <w:tcW w:w="407" w:type="pct"/>
            <w:shd w:val="clear" w:color="auto" w:fill="auto"/>
            <w:noWrap/>
            <w:vAlign w:val="center"/>
            <w:hideMark/>
          </w:tcPr>
          <w:p w14:paraId="316A251F" w14:textId="77777777" w:rsidR="00643588" w:rsidRPr="00F147AF" w:rsidRDefault="00643588" w:rsidP="004058B5">
            <w:pPr>
              <w:jc w:val="center"/>
              <w:rPr>
                <w:color w:val="000000"/>
                <w:sz w:val="20"/>
                <w:szCs w:val="20"/>
              </w:rPr>
            </w:pPr>
            <w:r w:rsidRPr="00F147AF">
              <w:rPr>
                <w:color w:val="000000"/>
                <w:sz w:val="20"/>
                <w:szCs w:val="20"/>
              </w:rPr>
              <w:t>0,35</w:t>
            </w:r>
          </w:p>
        </w:tc>
      </w:tr>
      <w:tr w:rsidR="00643588" w:rsidRPr="00F147AF" w14:paraId="01CA3DE2" w14:textId="77777777" w:rsidTr="004058B5">
        <w:trPr>
          <w:trHeight w:val="20"/>
        </w:trPr>
        <w:tc>
          <w:tcPr>
            <w:tcW w:w="1143" w:type="pct"/>
            <w:shd w:val="clear" w:color="auto" w:fill="auto"/>
            <w:vAlign w:val="center"/>
            <w:hideMark/>
          </w:tcPr>
          <w:p w14:paraId="4A982D87" w14:textId="77777777" w:rsidR="00643588" w:rsidRPr="00F147AF" w:rsidRDefault="00643588" w:rsidP="004058B5">
            <w:pPr>
              <w:jc w:val="center"/>
              <w:rPr>
                <w:color w:val="000000"/>
                <w:sz w:val="20"/>
                <w:szCs w:val="20"/>
              </w:rPr>
            </w:pPr>
            <w:r w:rsidRPr="00F147AF">
              <w:rPr>
                <w:color w:val="000000"/>
                <w:sz w:val="20"/>
                <w:szCs w:val="20"/>
              </w:rPr>
              <w:t>Удельный расход топлива на выработку тепловой энергии</w:t>
            </w:r>
          </w:p>
        </w:tc>
        <w:tc>
          <w:tcPr>
            <w:tcW w:w="528" w:type="pct"/>
            <w:shd w:val="clear" w:color="auto" w:fill="auto"/>
            <w:vAlign w:val="center"/>
            <w:hideMark/>
          </w:tcPr>
          <w:p w14:paraId="4B1769C3" w14:textId="77777777" w:rsidR="00643588" w:rsidRPr="00F147AF" w:rsidRDefault="00643588" w:rsidP="004058B5">
            <w:pPr>
              <w:jc w:val="center"/>
              <w:rPr>
                <w:color w:val="000000"/>
                <w:sz w:val="20"/>
                <w:szCs w:val="20"/>
              </w:rPr>
            </w:pPr>
            <w:r w:rsidRPr="00F147AF">
              <w:rPr>
                <w:color w:val="000000"/>
                <w:sz w:val="20"/>
                <w:szCs w:val="20"/>
              </w:rPr>
              <w:t>кг у.т./Гкал</w:t>
            </w:r>
          </w:p>
        </w:tc>
        <w:tc>
          <w:tcPr>
            <w:tcW w:w="476" w:type="pct"/>
            <w:shd w:val="clear" w:color="auto" w:fill="auto"/>
            <w:noWrap/>
            <w:vAlign w:val="center"/>
            <w:hideMark/>
          </w:tcPr>
          <w:p w14:paraId="5C412FE3" w14:textId="77777777" w:rsidR="00643588" w:rsidRPr="00F147AF" w:rsidRDefault="00643588" w:rsidP="004058B5">
            <w:pPr>
              <w:jc w:val="center"/>
              <w:rPr>
                <w:color w:val="000000"/>
                <w:sz w:val="20"/>
                <w:szCs w:val="20"/>
              </w:rPr>
            </w:pPr>
            <w:r w:rsidRPr="00F147AF">
              <w:rPr>
                <w:color w:val="000000"/>
                <w:sz w:val="20"/>
                <w:szCs w:val="20"/>
              </w:rPr>
              <w:t>150,00</w:t>
            </w:r>
          </w:p>
        </w:tc>
        <w:tc>
          <w:tcPr>
            <w:tcW w:w="407" w:type="pct"/>
            <w:shd w:val="clear" w:color="auto" w:fill="auto"/>
            <w:noWrap/>
            <w:vAlign w:val="center"/>
            <w:hideMark/>
          </w:tcPr>
          <w:p w14:paraId="4BD6ED55" w14:textId="77777777" w:rsidR="00643588" w:rsidRPr="00F147AF" w:rsidRDefault="00643588" w:rsidP="004058B5">
            <w:pPr>
              <w:jc w:val="center"/>
              <w:rPr>
                <w:color w:val="000000"/>
                <w:sz w:val="20"/>
                <w:szCs w:val="20"/>
              </w:rPr>
            </w:pPr>
            <w:r w:rsidRPr="00F147AF">
              <w:rPr>
                <w:color w:val="000000"/>
                <w:sz w:val="20"/>
                <w:szCs w:val="20"/>
              </w:rPr>
              <w:t>150,00</w:t>
            </w:r>
          </w:p>
        </w:tc>
        <w:tc>
          <w:tcPr>
            <w:tcW w:w="407" w:type="pct"/>
            <w:shd w:val="clear" w:color="auto" w:fill="auto"/>
            <w:noWrap/>
            <w:vAlign w:val="center"/>
            <w:hideMark/>
          </w:tcPr>
          <w:p w14:paraId="0F5BB5DE" w14:textId="77777777" w:rsidR="00643588" w:rsidRPr="00F147AF" w:rsidRDefault="00643588" w:rsidP="004058B5">
            <w:pPr>
              <w:jc w:val="center"/>
              <w:rPr>
                <w:color w:val="000000"/>
                <w:sz w:val="20"/>
                <w:szCs w:val="20"/>
              </w:rPr>
            </w:pPr>
            <w:r w:rsidRPr="00F147AF">
              <w:rPr>
                <w:color w:val="000000"/>
                <w:sz w:val="20"/>
                <w:szCs w:val="20"/>
              </w:rPr>
              <w:t>150,00</w:t>
            </w:r>
          </w:p>
        </w:tc>
        <w:tc>
          <w:tcPr>
            <w:tcW w:w="408" w:type="pct"/>
            <w:shd w:val="clear" w:color="auto" w:fill="auto"/>
            <w:noWrap/>
            <w:vAlign w:val="center"/>
            <w:hideMark/>
          </w:tcPr>
          <w:p w14:paraId="4C5CACE9" w14:textId="77777777" w:rsidR="00643588" w:rsidRPr="00F147AF" w:rsidRDefault="00643588" w:rsidP="004058B5">
            <w:pPr>
              <w:jc w:val="center"/>
              <w:rPr>
                <w:color w:val="000000"/>
                <w:sz w:val="20"/>
                <w:szCs w:val="20"/>
                <w:lang w:val="en-US"/>
              </w:rPr>
            </w:pPr>
            <w:r w:rsidRPr="00F147AF">
              <w:rPr>
                <w:color w:val="000000"/>
                <w:sz w:val="20"/>
                <w:szCs w:val="20"/>
              </w:rPr>
              <w:t>150,00</w:t>
            </w:r>
          </w:p>
        </w:tc>
        <w:tc>
          <w:tcPr>
            <w:tcW w:w="408" w:type="pct"/>
            <w:shd w:val="clear" w:color="auto" w:fill="auto"/>
            <w:noWrap/>
            <w:vAlign w:val="center"/>
            <w:hideMark/>
          </w:tcPr>
          <w:p w14:paraId="1A624761" w14:textId="77777777" w:rsidR="00643588" w:rsidRPr="00F147AF" w:rsidRDefault="00643588" w:rsidP="004058B5">
            <w:pPr>
              <w:jc w:val="center"/>
              <w:rPr>
                <w:color w:val="000000"/>
                <w:sz w:val="20"/>
                <w:szCs w:val="20"/>
              </w:rPr>
            </w:pPr>
            <w:r w:rsidRPr="00F147AF">
              <w:rPr>
                <w:color w:val="000000"/>
                <w:sz w:val="20"/>
                <w:szCs w:val="20"/>
              </w:rPr>
              <w:t>150,00</w:t>
            </w:r>
          </w:p>
        </w:tc>
        <w:tc>
          <w:tcPr>
            <w:tcW w:w="408" w:type="pct"/>
            <w:shd w:val="clear" w:color="auto" w:fill="auto"/>
            <w:noWrap/>
            <w:vAlign w:val="center"/>
            <w:hideMark/>
          </w:tcPr>
          <w:p w14:paraId="47591AD2" w14:textId="77777777" w:rsidR="00643588" w:rsidRPr="00F147AF" w:rsidRDefault="00643588" w:rsidP="004058B5">
            <w:pPr>
              <w:jc w:val="center"/>
              <w:rPr>
                <w:color w:val="000000"/>
                <w:sz w:val="20"/>
                <w:szCs w:val="20"/>
              </w:rPr>
            </w:pPr>
            <w:r w:rsidRPr="00F147AF">
              <w:rPr>
                <w:color w:val="000000"/>
                <w:sz w:val="20"/>
                <w:szCs w:val="20"/>
              </w:rPr>
              <w:t>150,00</w:t>
            </w:r>
          </w:p>
        </w:tc>
        <w:tc>
          <w:tcPr>
            <w:tcW w:w="408" w:type="pct"/>
            <w:shd w:val="clear" w:color="auto" w:fill="auto"/>
            <w:noWrap/>
            <w:vAlign w:val="center"/>
            <w:hideMark/>
          </w:tcPr>
          <w:p w14:paraId="4066C82D" w14:textId="77777777" w:rsidR="00643588" w:rsidRPr="00F147AF" w:rsidRDefault="00643588" w:rsidP="004058B5">
            <w:pPr>
              <w:jc w:val="center"/>
              <w:rPr>
                <w:color w:val="000000"/>
                <w:sz w:val="20"/>
                <w:szCs w:val="20"/>
              </w:rPr>
            </w:pPr>
            <w:r w:rsidRPr="00F147AF">
              <w:rPr>
                <w:color w:val="000000"/>
                <w:sz w:val="20"/>
                <w:szCs w:val="20"/>
              </w:rPr>
              <w:t>150,00</w:t>
            </w:r>
          </w:p>
        </w:tc>
        <w:tc>
          <w:tcPr>
            <w:tcW w:w="407" w:type="pct"/>
            <w:shd w:val="clear" w:color="auto" w:fill="auto"/>
            <w:noWrap/>
            <w:vAlign w:val="center"/>
            <w:hideMark/>
          </w:tcPr>
          <w:p w14:paraId="421A30AD" w14:textId="77777777" w:rsidR="00643588" w:rsidRPr="00F147AF" w:rsidRDefault="00643588" w:rsidP="004058B5">
            <w:pPr>
              <w:jc w:val="center"/>
              <w:rPr>
                <w:color w:val="000000"/>
                <w:sz w:val="20"/>
                <w:szCs w:val="20"/>
              </w:rPr>
            </w:pPr>
            <w:r w:rsidRPr="00F147AF">
              <w:rPr>
                <w:color w:val="000000"/>
                <w:sz w:val="20"/>
                <w:szCs w:val="20"/>
              </w:rPr>
              <w:t>150,00</w:t>
            </w:r>
          </w:p>
        </w:tc>
      </w:tr>
      <w:tr w:rsidR="00643588" w:rsidRPr="00F147AF" w14:paraId="5139BD0D" w14:textId="77777777" w:rsidTr="004058B5">
        <w:trPr>
          <w:trHeight w:val="20"/>
        </w:trPr>
        <w:tc>
          <w:tcPr>
            <w:tcW w:w="1143" w:type="pct"/>
            <w:shd w:val="clear" w:color="auto" w:fill="auto"/>
            <w:vAlign w:val="center"/>
            <w:hideMark/>
          </w:tcPr>
          <w:p w14:paraId="46B4C332"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топлива</w:t>
            </w:r>
          </w:p>
        </w:tc>
        <w:tc>
          <w:tcPr>
            <w:tcW w:w="528" w:type="pct"/>
            <w:shd w:val="clear" w:color="auto" w:fill="auto"/>
            <w:vAlign w:val="center"/>
            <w:hideMark/>
          </w:tcPr>
          <w:p w14:paraId="1FB12292"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476" w:type="pct"/>
            <w:shd w:val="clear" w:color="auto" w:fill="auto"/>
            <w:noWrap/>
            <w:vAlign w:val="center"/>
            <w:hideMark/>
          </w:tcPr>
          <w:p w14:paraId="6987F781" w14:textId="77777777" w:rsidR="00643588" w:rsidRPr="00F147AF" w:rsidRDefault="00643588" w:rsidP="004058B5">
            <w:pPr>
              <w:jc w:val="center"/>
              <w:rPr>
                <w:color w:val="000000"/>
                <w:sz w:val="20"/>
                <w:szCs w:val="20"/>
              </w:rPr>
            </w:pPr>
            <w:r w:rsidRPr="00F147AF">
              <w:rPr>
                <w:color w:val="000000"/>
                <w:sz w:val="20"/>
                <w:szCs w:val="20"/>
              </w:rPr>
              <w:t>92,91</w:t>
            </w:r>
          </w:p>
        </w:tc>
        <w:tc>
          <w:tcPr>
            <w:tcW w:w="407" w:type="pct"/>
            <w:shd w:val="clear" w:color="auto" w:fill="auto"/>
            <w:noWrap/>
            <w:vAlign w:val="center"/>
            <w:hideMark/>
          </w:tcPr>
          <w:p w14:paraId="202F001C" w14:textId="77777777" w:rsidR="00643588" w:rsidRPr="00F147AF" w:rsidRDefault="00643588" w:rsidP="004058B5">
            <w:pPr>
              <w:jc w:val="center"/>
              <w:rPr>
                <w:color w:val="000000"/>
                <w:sz w:val="20"/>
                <w:szCs w:val="20"/>
              </w:rPr>
            </w:pPr>
            <w:r w:rsidRPr="00F147AF">
              <w:rPr>
                <w:color w:val="000000"/>
                <w:sz w:val="20"/>
                <w:szCs w:val="20"/>
              </w:rPr>
              <w:t>185,91</w:t>
            </w:r>
          </w:p>
        </w:tc>
        <w:tc>
          <w:tcPr>
            <w:tcW w:w="407" w:type="pct"/>
            <w:shd w:val="clear" w:color="auto" w:fill="auto"/>
            <w:noWrap/>
            <w:vAlign w:val="center"/>
            <w:hideMark/>
          </w:tcPr>
          <w:p w14:paraId="4623E965" w14:textId="77777777" w:rsidR="00643588" w:rsidRPr="00F147AF" w:rsidRDefault="00643588" w:rsidP="004058B5">
            <w:pPr>
              <w:jc w:val="center"/>
              <w:rPr>
                <w:color w:val="000000"/>
                <w:sz w:val="20"/>
                <w:szCs w:val="20"/>
              </w:rPr>
            </w:pPr>
            <w:r w:rsidRPr="00F147AF">
              <w:rPr>
                <w:color w:val="000000"/>
                <w:sz w:val="20"/>
                <w:szCs w:val="20"/>
              </w:rPr>
              <w:t>278,91</w:t>
            </w:r>
          </w:p>
        </w:tc>
        <w:tc>
          <w:tcPr>
            <w:tcW w:w="408" w:type="pct"/>
            <w:shd w:val="clear" w:color="auto" w:fill="auto"/>
            <w:noWrap/>
            <w:vAlign w:val="center"/>
            <w:hideMark/>
          </w:tcPr>
          <w:p w14:paraId="6ABD9C82" w14:textId="77777777" w:rsidR="00643588" w:rsidRPr="00F147AF" w:rsidRDefault="00643588" w:rsidP="004058B5">
            <w:pPr>
              <w:jc w:val="center"/>
              <w:rPr>
                <w:color w:val="000000"/>
                <w:sz w:val="20"/>
                <w:szCs w:val="20"/>
              </w:rPr>
            </w:pPr>
            <w:r w:rsidRPr="00F147AF">
              <w:rPr>
                <w:color w:val="000000"/>
                <w:sz w:val="20"/>
                <w:szCs w:val="20"/>
              </w:rPr>
              <w:t>371,91</w:t>
            </w:r>
          </w:p>
        </w:tc>
        <w:tc>
          <w:tcPr>
            <w:tcW w:w="408" w:type="pct"/>
            <w:shd w:val="clear" w:color="auto" w:fill="auto"/>
            <w:noWrap/>
            <w:vAlign w:val="center"/>
            <w:hideMark/>
          </w:tcPr>
          <w:p w14:paraId="072A18BF" w14:textId="77777777" w:rsidR="00643588" w:rsidRPr="00F147AF" w:rsidRDefault="00643588" w:rsidP="004058B5">
            <w:pPr>
              <w:jc w:val="center"/>
              <w:rPr>
                <w:color w:val="000000"/>
                <w:sz w:val="20"/>
                <w:szCs w:val="20"/>
              </w:rPr>
            </w:pPr>
            <w:r w:rsidRPr="00F147AF">
              <w:rPr>
                <w:color w:val="000000"/>
                <w:sz w:val="20"/>
                <w:szCs w:val="20"/>
              </w:rPr>
              <w:t>464,91</w:t>
            </w:r>
          </w:p>
        </w:tc>
        <w:tc>
          <w:tcPr>
            <w:tcW w:w="408" w:type="pct"/>
            <w:shd w:val="clear" w:color="auto" w:fill="auto"/>
            <w:noWrap/>
            <w:vAlign w:val="center"/>
            <w:hideMark/>
          </w:tcPr>
          <w:p w14:paraId="750411FA" w14:textId="77777777" w:rsidR="00643588" w:rsidRPr="00F147AF" w:rsidRDefault="00643588" w:rsidP="004058B5">
            <w:pPr>
              <w:jc w:val="center"/>
              <w:rPr>
                <w:color w:val="000000"/>
                <w:sz w:val="20"/>
                <w:szCs w:val="20"/>
              </w:rPr>
            </w:pPr>
            <w:r w:rsidRPr="00F147AF">
              <w:rPr>
                <w:color w:val="000000"/>
                <w:sz w:val="20"/>
                <w:szCs w:val="20"/>
              </w:rPr>
              <w:t>557,91</w:t>
            </w:r>
          </w:p>
        </w:tc>
        <w:tc>
          <w:tcPr>
            <w:tcW w:w="408" w:type="pct"/>
            <w:shd w:val="clear" w:color="auto" w:fill="auto"/>
            <w:noWrap/>
            <w:vAlign w:val="center"/>
            <w:hideMark/>
          </w:tcPr>
          <w:p w14:paraId="3832A5AC" w14:textId="77777777" w:rsidR="00643588" w:rsidRPr="00F147AF" w:rsidRDefault="00643588" w:rsidP="004058B5">
            <w:pPr>
              <w:jc w:val="center"/>
              <w:rPr>
                <w:color w:val="000000"/>
                <w:sz w:val="20"/>
                <w:szCs w:val="20"/>
              </w:rPr>
            </w:pPr>
            <w:r w:rsidRPr="00F147AF">
              <w:rPr>
                <w:color w:val="000000"/>
                <w:sz w:val="20"/>
                <w:szCs w:val="20"/>
              </w:rPr>
              <w:t>650,91</w:t>
            </w:r>
          </w:p>
        </w:tc>
        <w:tc>
          <w:tcPr>
            <w:tcW w:w="407" w:type="pct"/>
            <w:shd w:val="clear" w:color="auto" w:fill="auto"/>
            <w:noWrap/>
            <w:vAlign w:val="center"/>
            <w:hideMark/>
          </w:tcPr>
          <w:p w14:paraId="0A0A8916" w14:textId="77777777" w:rsidR="00643588" w:rsidRPr="00F147AF" w:rsidRDefault="00643588" w:rsidP="004058B5">
            <w:pPr>
              <w:jc w:val="center"/>
              <w:rPr>
                <w:color w:val="000000"/>
                <w:sz w:val="20"/>
                <w:szCs w:val="20"/>
              </w:rPr>
            </w:pPr>
            <w:r w:rsidRPr="00F147AF">
              <w:rPr>
                <w:color w:val="000000"/>
                <w:sz w:val="20"/>
                <w:szCs w:val="20"/>
              </w:rPr>
              <w:t>743,91</w:t>
            </w:r>
          </w:p>
        </w:tc>
      </w:tr>
      <w:tr w:rsidR="00643588" w:rsidRPr="00F147AF" w14:paraId="79241D05" w14:textId="77777777" w:rsidTr="004058B5">
        <w:trPr>
          <w:trHeight w:val="20"/>
        </w:trPr>
        <w:tc>
          <w:tcPr>
            <w:tcW w:w="1143" w:type="pct"/>
            <w:shd w:val="clear" w:color="auto" w:fill="auto"/>
            <w:vAlign w:val="center"/>
            <w:hideMark/>
          </w:tcPr>
          <w:p w14:paraId="2F166E12"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топлива в летний период</w:t>
            </w:r>
          </w:p>
        </w:tc>
        <w:tc>
          <w:tcPr>
            <w:tcW w:w="528" w:type="pct"/>
            <w:shd w:val="clear" w:color="auto" w:fill="auto"/>
            <w:vAlign w:val="center"/>
            <w:hideMark/>
          </w:tcPr>
          <w:p w14:paraId="0A8973EC"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476" w:type="pct"/>
            <w:shd w:val="clear" w:color="auto" w:fill="auto"/>
            <w:noWrap/>
            <w:vAlign w:val="center"/>
            <w:hideMark/>
          </w:tcPr>
          <w:p w14:paraId="5630CDDE" w14:textId="77777777" w:rsidR="00643588" w:rsidRPr="00F147AF" w:rsidRDefault="00643588" w:rsidP="004058B5">
            <w:pPr>
              <w:jc w:val="center"/>
              <w:rPr>
                <w:color w:val="000000"/>
                <w:sz w:val="20"/>
                <w:szCs w:val="20"/>
              </w:rPr>
            </w:pPr>
            <w:r w:rsidRPr="00F147AF">
              <w:rPr>
                <w:color w:val="000000"/>
                <w:sz w:val="20"/>
                <w:szCs w:val="20"/>
              </w:rPr>
              <w:t>6,54</w:t>
            </w:r>
          </w:p>
        </w:tc>
        <w:tc>
          <w:tcPr>
            <w:tcW w:w="407" w:type="pct"/>
            <w:shd w:val="clear" w:color="auto" w:fill="auto"/>
            <w:noWrap/>
            <w:vAlign w:val="center"/>
            <w:hideMark/>
          </w:tcPr>
          <w:p w14:paraId="2956B323" w14:textId="77777777" w:rsidR="00643588" w:rsidRPr="00F147AF" w:rsidRDefault="00643588" w:rsidP="004058B5">
            <w:pPr>
              <w:jc w:val="center"/>
              <w:rPr>
                <w:color w:val="000000"/>
                <w:sz w:val="20"/>
                <w:szCs w:val="20"/>
              </w:rPr>
            </w:pPr>
            <w:r w:rsidRPr="00F147AF">
              <w:rPr>
                <w:color w:val="000000"/>
                <w:sz w:val="20"/>
                <w:szCs w:val="20"/>
              </w:rPr>
              <w:t>13,14</w:t>
            </w:r>
          </w:p>
        </w:tc>
        <w:tc>
          <w:tcPr>
            <w:tcW w:w="407" w:type="pct"/>
            <w:shd w:val="clear" w:color="auto" w:fill="auto"/>
            <w:noWrap/>
            <w:vAlign w:val="center"/>
            <w:hideMark/>
          </w:tcPr>
          <w:p w14:paraId="7E23185B" w14:textId="77777777" w:rsidR="00643588" w:rsidRPr="00F147AF" w:rsidRDefault="00643588" w:rsidP="004058B5">
            <w:pPr>
              <w:jc w:val="center"/>
              <w:rPr>
                <w:color w:val="000000"/>
                <w:sz w:val="20"/>
                <w:szCs w:val="20"/>
              </w:rPr>
            </w:pPr>
            <w:r w:rsidRPr="00F147AF">
              <w:rPr>
                <w:color w:val="000000"/>
                <w:sz w:val="20"/>
                <w:szCs w:val="20"/>
              </w:rPr>
              <w:t>19,74</w:t>
            </w:r>
          </w:p>
        </w:tc>
        <w:tc>
          <w:tcPr>
            <w:tcW w:w="408" w:type="pct"/>
            <w:shd w:val="clear" w:color="auto" w:fill="auto"/>
            <w:noWrap/>
            <w:vAlign w:val="center"/>
            <w:hideMark/>
          </w:tcPr>
          <w:p w14:paraId="236A68AD" w14:textId="77777777" w:rsidR="00643588" w:rsidRPr="00F147AF" w:rsidRDefault="00643588" w:rsidP="004058B5">
            <w:pPr>
              <w:jc w:val="center"/>
              <w:rPr>
                <w:color w:val="000000"/>
                <w:sz w:val="20"/>
                <w:szCs w:val="20"/>
              </w:rPr>
            </w:pPr>
            <w:r w:rsidRPr="00F147AF">
              <w:rPr>
                <w:color w:val="000000"/>
                <w:sz w:val="20"/>
                <w:szCs w:val="20"/>
              </w:rPr>
              <w:t>26,34</w:t>
            </w:r>
          </w:p>
        </w:tc>
        <w:tc>
          <w:tcPr>
            <w:tcW w:w="408" w:type="pct"/>
            <w:shd w:val="clear" w:color="auto" w:fill="auto"/>
            <w:noWrap/>
            <w:vAlign w:val="center"/>
            <w:hideMark/>
          </w:tcPr>
          <w:p w14:paraId="443E7403" w14:textId="77777777" w:rsidR="00643588" w:rsidRPr="00F147AF" w:rsidRDefault="00643588" w:rsidP="004058B5">
            <w:pPr>
              <w:jc w:val="center"/>
              <w:rPr>
                <w:color w:val="000000"/>
                <w:sz w:val="20"/>
                <w:szCs w:val="20"/>
              </w:rPr>
            </w:pPr>
            <w:r w:rsidRPr="00F147AF">
              <w:rPr>
                <w:color w:val="000000"/>
                <w:sz w:val="20"/>
                <w:szCs w:val="20"/>
              </w:rPr>
              <w:t>32,94</w:t>
            </w:r>
          </w:p>
        </w:tc>
        <w:tc>
          <w:tcPr>
            <w:tcW w:w="408" w:type="pct"/>
            <w:shd w:val="clear" w:color="auto" w:fill="auto"/>
            <w:noWrap/>
            <w:vAlign w:val="center"/>
            <w:hideMark/>
          </w:tcPr>
          <w:p w14:paraId="2AF575A7" w14:textId="77777777" w:rsidR="00643588" w:rsidRPr="00F147AF" w:rsidRDefault="00643588" w:rsidP="004058B5">
            <w:pPr>
              <w:jc w:val="center"/>
              <w:rPr>
                <w:color w:val="000000"/>
                <w:sz w:val="20"/>
                <w:szCs w:val="20"/>
              </w:rPr>
            </w:pPr>
            <w:r w:rsidRPr="00F147AF">
              <w:rPr>
                <w:color w:val="000000"/>
                <w:sz w:val="20"/>
                <w:szCs w:val="20"/>
              </w:rPr>
              <w:t>39,54</w:t>
            </w:r>
          </w:p>
        </w:tc>
        <w:tc>
          <w:tcPr>
            <w:tcW w:w="408" w:type="pct"/>
            <w:shd w:val="clear" w:color="auto" w:fill="auto"/>
            <w:noWrap/>
            <w:vAlign w:val="center"/>
            <w:hideMark/>
          </w:tcPr>
          <w:p w14:paraId="25AF43FD" w14:textId="77777777" w:rsidR="00643588" w:rsidRPr="00F147AF" w:rsidRDefault="00643588" w:rsidP="004058B5">
            <w:pPr>
              <w:jc w:val="center"/>
              <w:rPr>
                <w:color w:val="000000"/>
                <w:sz w:val="20"/>
                <w:szCs w:val="20"/>
              </w:rPr>
            </w:pPr>
            <w:r w:rsidRPr="00F147AF">
              <w:rPr>
                <w:color w:val="000000"/>
                <w:sz w:val="20"/>
                <w:szCs w:val="20"/>
              </w:rPr>
              <w:t>46,14</w:t>
            </w:r>
          </w:p>
        </w:tc>
        <w:tc>
          <w:tcPr>
            <w:tcW w:w="407" w:type="pct"/>
            <w:shd w:val="clear" w:color="auto" w:fill="auto"/>
            <w:noWrap/>
            <w:vAlign w:val="center"/>
            <w:hideMark/>
          </w:tcPr>
          <w:p w14:paraId="4FCFFCDA" w14:textId="77777777" w:rsidR="00643588" w:rsidRPr="00F147AF" w:rsidRDefault="00643588" w:rsidP="004058B5">
            <w:pPr>
              <w:jc w:val="center"/>
              <w:rPr>
                <w:color w:val="000000"/>
                <w:sz w:val="20"/>
                <w:szCs w:val="20"/>
              </w:rPr>
            </w:pPr>
            <w:r w:rsidRPr="00F147AF">
              <w:rPr>
                <w:color w:val="000000"/>
                <w:sz w:val="20"/>
                <w:szCs w:val="20"/>
              </w:rPr>
              <w:t>52,74</w:t>
            </w:r>
          </w:p>
        </w:tc>
      </w:tr>
      <w:tr w:rsidR="00643588" w:rsidRPr="00F147AF" w14:paraId="46B5B62A" w14:textId="77777777" w:rsidTr="004058B5">
        <w:trPr>
          <w:trHeight w:val="20"/>
        </w:trPr>
        <w:tc>
          <w:tcPr>
            <w:tcW w:w="1143" w:type="pct"/>
            <w:shd w:val="clear" w:color="auto" w:fill="auto"/>
            <w:vAlign w:val="center"/>
            <w:hideMark/>
          </w:tcPr>
          <w:p w14:paraId="797A433F"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условного топлива в переходный период</w:t>
            </w:r>
          </w:p>
        </w:tc>
        <w:tc>
          <w:tcPr>
            <w:tcW w:w="528" w:type="pct"/>
            <w:shd w:val="clear" w:color="auto" w:fill="auto"/>
            <w:vAlign w:val="center"/>
            <w:hideMark/>
          </w:tcPr>
          <w:p w14:paraId="6272C098" w14:textId="77777777" w:rsidR="00643588" w:rsidRPr="00F147AF" w:rsidRDefault="00643588" w:rsidP="004058B5">
            <w:pPr>
              <w:jc w:val="center"/>
              <w:rPr>
                <w:color w:val="000000"/>
                <w:sz w:val="20"/>
                <w:szCs w:val="20"/>
              </w:rPr>
            </w:pPr>
            <w:r w:rsidRPr="00F147AF">
              <w:rPr>
                <w:color w:val="000000"/>
                <w:sz w:val="20"/>
                <w:szCs w:val="20"/>
              </w:rPr>
              <w:t>кг у.т./ч</w:t>
            </w:r>
          </w:p>
        </w:tc>
        <w:tc>
          <w:tcPr>
            <w:tcW w:w="476" w:type="pct"/>
            <w:shd w:val="clear" w:color="auto" w:fill="auto"/>
            <w:noWrap/>
            <w:vAlign w:val="center"/>
            <w:hideMark/>
          </w:tcPr>
          <w:p w14:paraId="67537908" w14:textId="77777777" w:rsidR="00643588" w:rsidRPr="00F147AF" w:rsidRDefault="00643588" w:rsidP="004058B5">
            <w:pPr>
              <w:jc w:val="center"/>
              <w:rPr>
                <w:color w:val="000000"/>
                <w:sz w:val="20"/>
                <w:szCs w:val="20"/>
              </w:rPr>
            </w:pPr>
            <w:r w:rsidRPr="00F147AF">
              <w:rPr>
                <w:color w:val="000000"/>
                <w:sz w:val="20"/>
                <w:szCs w:val="20"/>
              </w:rPr>
              <w:t>30,09</w:t>
            </w:r>
          </w:p>
        </w:tc>
        <w:tc>
          <w:tcPr>
            <w:tcW w:w="407" w:type="pct"/>
            <w:shd w:val="clear" w:color="auto" w:fill="auto"/>
            <w:noWrap/>
            <w:vAlign w:val="center"/>
            <w:hideMark/>
          </w:tcPr>
          <w:p w14:paraId="085724BE" w14:textId="77777777" w:rsidR="00643588" w:rsidRPr="00F147AF" w:rsidRDefault="00643588" w:rsidP="004058B5">
            <w:pPr>
              <w:jc w:val="center"/>
              <w:rPr>
                <w:color w:val="000000"/>
                <w:sz w:val="20"/>
                <w:szCs w:val="20"/>
              </w:rPr>
            </w:pPr>
            <w:r w:rsidRPr="00F147AF">
              <w:rPr>
                <w:color w:val="000000"/>
                <w:sz w:val="20"/>
                <w:szCs w:val="20"/>
              </w:rPr>
              <w:t>60,26</w:t>
            </w:r>
          </w:p>
        </w:tc>
        <w:tc>
          <w:tcPr>
            <w:tcW w:w="407" w:type="pct"/>
            <w:shd w:val="clear" w:color="auto" w:fill="auto"/>
            <w:noWrap/>
            <w:vAlign w:val="center"/>
            <w:hideMark/>
          </w:tcPr>
          <w:p w14:paraId="122931AB" w14:textId="77777777" w:rsidR="00643588" w:rsidRPr="00F147AF" w:rsidRDefault="00643588" w:rsidP="004058B5">
            <w:pPr>
              <w:jc w:val="center"/>
              <w:rPr>
                <w:color w:val="000000"/>
                <w:sz w:val="20"/>
                <w:szCs w:val="20"/>
              </w:rPr>
            </w:pPr>
            <w:r w:rsidRPr="00F147AF">
              <w:rPr>
                <w:color w:val="000000"/>
                <w:sz w:val="20"/>
                <w:szCs w:val="20"/>
              </w:rPr>
              <w:t>90,42</w:t>
            </w:r>
          </w:p>
        </w:tc>
        <w:tc>
          <w:tcPr>
            <w:tcW w:w="408" w:type="pct"/>
            <w:shd w:val="clear" w:color="auto" w:fill="auto"/>
            <w:noWrap/>
            <w:vAlign w:val="center"/>
            <w:hideMark/>
          </w:tcPr>
          <w:p w14:paraId="516319C7" w14:textId="77777777" w:rsidR="00643588" w:rsidRPr="00F147AF" w:rsidRDefault="00643588" w:rsidP="004058B5">
            <w:pPr>
              <w:jc w:val="center"/>
              <w:rPr>
                <w:color w:val="000000"/>
                <w:sz w:val="20"/>
                <w:szCs w:val="20"/>
              </w:rPr>
            </w:pPr>
            <w:r w:rsidRPr="00F147AF">
              <w:rPr>
                <w:color w:val="000000"/>
                <w:sz w:val="20"/>
                <w:szCs w:val="20"/>
              </w:rPr>
              <w:t>120,59</w:t>
            </w:r>
          </w:p>
        </w:tc>
        <w:tc>
          <w:tcPr>
            <w:tcW w:w="408" w:type="pct"/>
            <w:shd w:val="clear" w:color="auto" w:fill="auto"/>
            <w:noWrap/>
            <w:vAlign w:val="center"/>
            <w:hideMark/>
          </w:tcPr>
          <w:p w14:paraId="61E0CB05" w14:textId="77777777" w:rsidR="00643588" w:rsidRPr="00F147AF" w:rsidRDefault="00643588" w:rsidP="004058B5">
            <w:pPr>
              <w:jc w:val="center"/>
              <w:rPr>
                <w:color w:val="000000"/>
                <w:sz w:val="20"/>
                <w:szCs w:val="20"/>
              </w:rPr>
            </w:pPr>
            <w:r w:rsidRPr="00F147AF">
              <w:rPr>
                <w:color w:val="000000"/>
                <w:sz w:val="20"/>
                <w:szCs w:val="20"/>
              </w:rPr>
              <w:t>150,75</w:t>
            </w:r>
          </w:p>
        </w:tc>
        <w:tc>
          <w:tcPr>
            <w:tcW w:w="408" w:type="pct"/>
            <w:shd w:val="clear" w:color="auto" w:fill="auto"/>
            <w:noWrap/>
            <w:vAlign w:val="center"/>
            <w:hideMark/>
          </w:tcPr>
          <w:p w14:paraId="07D975F5" w14:textId="77777777" w:rsidR="00643588" w:rsidRPr="00F147AF" w:rsidRDefault="00643588" w:rsidP="004058B5">
            <w:pPr>
              <w:jc w:val="center"/>
              <w:rPr>
                <w:color w:val="000000"/>
                <w:sz w:val="20"/>
                <w:szCs w:val="20"/>
              </w:rPr>
            </w:pPr>
            <w:r w:rsidRPr="00F147AF">
              <w:rPr>
                <w:color w:val="000000"/>
                <w:sz w:val="20"/>
                <w:szCs w:val="20"/>
              </w:rPr>
              <w:t>180,91</w:t>
            </w:r>
          </w:p>
        </w:tc>
        <w:tc>
          <w:tcPr>
            <w:tcW w:w="408" w:type="pct"/>
            <w:shd w:val="clear" w:color="auto" w:fill="auto"/>
            <w:noWrap/>
            <w:vAlign w:val="center"/>
            <w:hideMark/>
          </w:tcPr>
          <w:p w14:paraId="3C8EE423" w14:textId="77777777" w:rsidR="00643588" w:rsidRPr="00F147AF" w:rsidRDefault="00643588" w:rsidP="004058B5">
            <w:pPr>
              <w:jc w:val="center"/>
              <w:rPr>
                <w:color w:val="000000"/>
                <w:sz w:val="20"/>
                <w:szCs w:val="20"/>
              </w:rPr>
            </w:pPr>
            <w:r w:rsidRPr="00F147AF">
              <w:rPr>
                <w:color w:val="000000"/>
                <w:sz w:val="20"/>
                <w:szCs w:val="20"/>
              </w:rPr>
              <w:t>211,08</w:t>
            </w:r>
          </w:p>
        </w:tc>
        <w:tc>
          <w:tcPr>
            <w:tcW w:w="407" w:type="pct"/>
            <w:shd w:val="clear" w:color="auto" w:fill="auto"/>
            <w:noWrap/>
            <w:vAlign w:val="center"/>
            <w:hideMark/>
          </w:tcPr>
          <w:p w14:paraId="50D2EC07" w14:textId="77777777" w:rsidR="00643588" w:rsidRPr="00F147AF" w:rsidRDefault="00643588" w:rsidP="004058B5">
            <w:pPr>
              <w:jc w:val="center"/>
              <w:rPr>
                <w:color w:val="000000"/>
                <w:sz w:val="20"/>
                <w:szCs w:val="20"/>
              </w:rPr>
            </w:pPr>
            <w:r w:rsidRPr="00F147AF">
              <w:rPr>
                <w:color w:val="000000"/>
                <w:sz w:val="20"/>
                <w:szCs w:val="20"/>
              </w:rPr>
              <w:t>241,24</w:t>
            </w:r>
          </w:p>
        </w:tc>
      </w:tr>
      <w:tr w:rsidR="00643588" w:rsidRPr="00F147AF" w14:paraId="4305BA3A" w14:textId="77777777" w:rsidTr="004058B5">
        <w:trPr>
          <w:trHeight w:val="20"/>
        </w:trPr>
        <w:tc>
          <w:tcPr>
            <w:tcW w:w="1143" w:type="pct"/>
            <w:shd w:val="clear" w:color="auto" w:fill="auto"/>
            <w:vAlign w:val="center"/>
            <w:hideMark/>
          </w:tcPr>
          <w:p w14:paraId="441A3922"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w:t>
            </w:r>
          </w:p>
        </w:tc>
        <w:tc>
          <w:tcPr>
            <w:tcW w:w="528" w:type="pct"/>
            <w:shd w:val="clear" w:color="auto" w:fill="auto"/>
            <w:vAlign w:val="center"/>
            <w:hideMark/>
          </w:tcPr>
          <w:p w14:paraId="3D0E98F4"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476" w:type="pct"/>
            <w:shd w:val="clear" w:color="auto" w:fill="auto"/>
            <w:noWrap/>
            <w:vAlign w:val="center"/>
            <w:hideMark/>
          </w:tcPr>
          <w:p w14:paraId="740EAD0B" w14:textId="77777777" w:rsidR="00643588" w:rsidRPr="00F147AF" w:rsidRDefault="00643588" w:rsidP="004058B5">
            <w:pPr>
              <w:jc w:val="center"/>
              <w:rPr>
                <w:color w:val="000000"/>
                <w:sz w:val="20"/>
                <w:szCs w:val="20"/>
              </w:rPr>
            </w:pPr>
            <w:r w:rsidRPr="00F147AF">
              <w:rPr>
                <w:color w:val="000000"/>
                <w:sz w:val="20"/>
                <w:szCs w:val="20"/>
              </w:rPr>
              <w:t>81,07</w:t>
            </w:r>
          </w:p>
        </w:tc>
        <w:tc>
          <w:tcPr>
            <w:tcW w:w="407" w:type="pct"/>
            <w:shd w:val="clear" w:color="auto" w:fill="auto"/>
            <w:noWrap/>
            <w:vAlign w:val="center"/>
            <w:hideMark/>
          </w:tcPr>
          <w:p w14:paraId="7211681E" w14:textId="77777777" w:rsidR="00643588" w:rsidRPr="00F147AF" w:rsidRDefault="00643588" w:rsidP="004058B5">
            <w:pPr>
              <w:jc w:val="center"/>
              <w:rPr>
                <w:color w:val="000000"/>
                <w:sz w:val="20"/>
                <w:szCs w:val="20"/>
              </w:rPr>
            </w:pPr>
            <w:r w:rsidRPr="00F147AF">
              <w:rPr>
                <w:color w:val="000000"/>
                <w:sz w:val="20"/>
                <w:szCs w:val="20"/>
              </w:rPr>
              <w:t>162,22</w:t>
            </w:r>
          </w:p>
        </w:tc>
        <w:tc>
          <w:tcPr>
            <w:tcW w:w="407" w:type="pct"/>
            <w:shd w:val="clear" w:color="auto" w:fill="auto"/>
            <w:noWrap/>
            <w:vAlign w:val="center"/>
            <w:hideMark/>
          </w:tcPr>
          <w:p w14:paraId="20D4411C" w14:textId="77777777" w:rsidR="00643588" w:rsidRPr="00F147AF" w:rsidRDefault="00643588" w:rsidP="004058B5">
            <w:pPr>
              <w:jc w:val="center"/>
              <w:rPr>
                <w:color w:val="000000"/>
                <w:sz w:val="20"/>
                <w:szCs w:val="20"/>
              </w:rPr>
            </w:pPr>
            <w:r w:rsidRPr="00F147AF">
              <w:rPr>
                <w:color w:val="000000"/>
                <w:sz w:val="20"/>
                <w:szCs w:val="20"/>
              </w:rPr>
              <w:t>243,37</w:t>
            </w:r>
          </w:p>
        </w:tc>
        <w:tc>
          <w:tcPr>
            <w:tcW w:w="408" w:type="pct"/>
            <w:shd w:val="clear" w:color="auto" w:fill="auto"/>
            <w:noWrap/>
            <w:vAlign w:val="center"/>
            <w:hideMark/>
          </w:tcPr>
          <w:p w14:paraId="09D28C8B" w14:textId="77777777" w:rsidR="00643588" w:rsidRPr="00F147AF" w:rsidRDefault="00643588" w:rsidP="004058B5">
            <w:pPr>
              <w:jc w:val="center"/>
              <w:rPr>
                <w:color w:val="000000"/>
                <w:sz w:val="20"/>
                <w:szCs w:val="20"/>
              </w:rPr>
            </w:pPr>
            <w:r w:rsidRPr="00F147AF">
              <w:rPr>
                <w:color w:val="000000"/>
                <w:sz w:val="20"/>
                <w:szCs w:val="20"/>
              </w:rPr>
              <w:t>324,53</w:t>
            </w:r>
          </w:p>
        </w:tc>
        <w:tc>
          <w:tcPr>
            <w:tcW w:w="408" w:type="pct"/>
            <w:shd w:val="clear" w:color="auto" w:fill="auto"/>
            <w:noWrap/>
            <w:vAlign w:val="center"/>
            <w:hideMark/>
          </w:tcPr>
          <w:p w14:paraId="6D665AE7" w14:textId="77777777" w:rsidR="00643588" w:rsidRPr="00F147AF" w:rsidRDefault="00643588" w:rsidP="004058B5">
            <w:pPr>
              <w:jc w:val="center"/>
              <w:rPr>
                <w:color w:val="000000"/>
                <w:sz w:val="20"/>
                <w:szCs w:val="20"/>
              </w:rPr>
            </w:pPr>
            <w:r w:rsidRPr="00F147AF">
              <w:rPr>
                <w:color w:val="000000"/>
                <w:sz w:val="20"/>
                <w:szCs w:val="20"/>
              </w:rPr>
              <w:t>405,68</w:t>
            </w:r>
          </w:p>
        </w:tc>
        <w:tc>
          <w:tcPr>
            <w:tcW w:w="408" w:type="pct"/>
            <w:shd w:val="clear" w:color="auto" w:fill="auto"/>
            <w:noWrap/>
            <w:vAlign w:val="center"/>
            <w:hideMark/>
          </w:tcPr>
          <w:p w14:paraId="0ABA48C8" w14:textId="77777777" w:rsidR="00643588" w:rsidRPr="00F147AF" w:rsidRDefault="00643588" w:rsidP="004058B5">
            <w:pPr>
              <w:jc w:val="center"/>
              <w:rPr>
                <w:color w:val="000000"/>
                <w:sz w:val="20"/>
                <w:szCs w:val="20"/>
              </w:rPr>
            </w:pPr>
            <w:r w:rsidRPr="00F147AF">
              <w:rPr>
                <w:color w:val="000000"/>
                <w:sz w:val="20"/>
                <w:szCs w:val="20"/>
              </w:rPr>
              <w:t>486,83</w:t>
            </w:r>
          </w:p>
        </w:tc>
        <w:tc>
          <w:tcPr>
            <w:tcW w:w="408" w:type="pct"/>
            <w:shd w:val="clear" w:color="auto" w:fill="auto"/>
            <w:noWrap/>
            <w:vAlign w:val="center"/>
            <w:hideMark/>
          </w:tcPr>
          <w:p w14:paraId="2786D3AF" w14:textId="77777777" w:rsidR="00643588" w:rsidRPr="00F147AF" w:rsidRDefault="00643588" w:rsidP="004058B5">
            <w:pPr>
              <w:jc w:val="center"/>
              <w:rPr>
                <w:color w:val="000000"/>
                <w:sz w:val="20"/>
                <w:szCs w:val="20"/>
              </w:rPr>
            </w:pPr>
            <w:r w:rsidRPr="00F147AF">
              <w:rPr>
                <w:color w:val="000000"/>
                <w:sz w:val="20"/>
                <w:szCs w:val="20"/>
              </w:rPr>
              <w:t>567,98</w:t>
            </w:r>
          </w:p>
        </w:tc>
        <w:tc>
          <w:tcPr>
            <w:tcW w:w="407" w:type="pct"/>
            <w:shd w:val="clear" w:color="auto" w:fill="auto"/>
            <w:noWrap/>
            <w:vAlign w:val="center"/>
            <w:hideMark/>
          </w:tcPr>
          <w:p w14:paraId="7A73AECC" w14:textId="77777777" w:rsidR="00643588" w:rsidRPr="00F147AF" w:rsidRDefault="00643588" w:rsidP="004058B5">
            <w:pPr>
              <w:jc w:val="center"/>
              <w:rPr>
                <w:color w:val="000000"/>
                <w:sz w:val="20"/>
                <w:szCs w:val="20"/>
              </w:rPr>
            </w:pPr>
            <w:r w:rsidRPr="00F147AF">
              <w:rPr>
                <w:color w:val="000000"/>
                <w:sz w:val="20"/>
                <w:szCs w:val="20"/>
              </w:rPr>
              <w:t>649,13</w:t>
            </w:r>
          </w:p>
        </w:tc>
      </w:tr>
      <w:tr w:rsidR="00643588" w:rsidRPr="00F147AF" w14:paraId="56497613" w14:textId="77777777" w:rsidTr="004058B5">
        <w:trPr>
          <w:trHeight w:val="20"/>
        </w:trPr>
        <w:tc>
          <w:tcPr>
            <w:tcW w:w="1143" w:type="pct"/>
            <w:shd w:val="clear" w:color="auto" w:fill="auto"/>
            <w:vAlign w:val="center"/>
            <w:hideMark/>
          </w:tcPr>
          <w:p w14:paraId="4DC60F1F"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 в летний период</w:t>
            </w:r>
          </w:p>
        </w:tc>
        <w:tc>
          <w:tcPr>
            <w:tcW w:w="528" w:type="pct"/>
            <w:shd w:val="clear" w:color="auto" w:fill="auto"/>
            <w:vAlign w:val="center"/>
            <w:hideMark/>
          </w:tcPr>
          <w:p w14:paraId="423F001D"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476" w:type="pct"/>
            <w:shd w:val="clear" w:color="auto" w:fill="auto"/>
            <w:noWrap/>
            <w:vAlign w:val="center"/>
            <w:hideMark/>
          </w:tcPr>
          <w:p w14:paraId="05F428F0" w14:textId="77777777" w:rsidR="00643588" w:rsidRPr="00F147AF" w:rsidRDefault="00643588" w:rsidP="004058B5">
            <w:pPr>
              <w:jc w:val="center"/>
              <w:rPr>
                <w:color w:val="000000"/>
                <w:sz w:val="20"/>
                <w:szCs w:val="20"/>
              </w:rPr>
            </w:pPr>
            <w:r w:rsidRPr="00F147AF">
              <w:rPr>
                <w:color w:val="000000"/>
                <w:sz w:val="20"/>
                <w:szCs w:val="20"/>
              </w:rPr>
              <w:t>5,71</w:t>
            </w:r>
          </w:p>
        </w:tc>
        <w:tc>
          <w:tcPr>
            <w:tcW w:w="407" w:type="pct"/>
            <w:shd w:val="clear" w:color="auto" w:fill="auto"/>
            <w:noWrap/>
            <w:vAlign w:val="center"/>
            <w:hideMark/>
          </w:tcPr>
          <w:p w14:paraId="02D32ED9" w14:textId="77777777" w:rsidR="00643588" w:rsidRPr="00F147AF" w:rsidRDefault="00643588" w:rsidP="004058B5">
            <w:pPr>
              <w:jc w:val="center"/>
              <w:rPr>
                <w:color w:val="000000"/>
                <w:sz w:val="20"/>
                <w:szCs w:val="20"/>
              </w:rPr>
            </w:pPr>
            <w:r w:rsidRPr="00F147AF">
              <w:rPr>
                <w:color w:val="000000"/>
                <w:sz w:val="20"/>
                <w:szCs w:val="20"/>
              </w:rPr>
              <w:t>11,47</w:t>
            </w:r>
          </w:p>
        </w:tc>
        <w:tc>
          <w:tcPr>
            <w:tcW w:w="407" w:type="pct"/>
            <w:shd w:val="clear" w:color="auto" w:fill="auto"/>
            <w:noWrap/>
            <w:vAlign w:val="center"/>
            <w:hideMark/>
          </w:tcPr>
          <w:p w14:paraId="7AB8DC06" w14:textId="77777777" w:rsidR="00643588" w:rsidRPr="00F147AF" w:rsidRDefault="00643588" w:rsidP="004058B5">
            <w:pPr>
              <w:jc w:val="center"/>
              <w:rPr>
                <w:color w:val="000000"/>
                <w:sz w:val="20"/>
                <w:szCs w:val="20"/>
              </w:rPr>
            </w:pPr>
            <w:r w:rsidRPr="00F147AF">
              <w:rPr>
                <w:color w:val="000000"/>
                <w:sz w:val="20"/>
                <w:szCs w:val="20"/>
              </w:rPr>
              <w:t>17,23</w:t>
            </w:r>
          </w:p>
        </w:tc>
        <w:tc>
          <w:tcPr>
            <w:tcW w:w="408" w:type="pct"/>
            <w:shd w:val="clear" w:color="auto" w:fill="auto"/>
            <w:noWrap/>
            <w:vAlign w:val="center"/>
            <w:hideMark/>
          </w:tcPr>
          <w:p w14:paraId="20DDBDEE" w14:textId="77777777" w:rsidR="00643588" w:rsidRPr="00F147AF" w:rsidRDefault="00643588" w:rsidP="004058B5">
            <w:pPr>
              <w:jc w:val="center"/>
              <w:rPr>
                <w:color w:val="000000"/>
                <w:sz w:val="20"/>
                <w:szCs w:val="20"/>
              </w:rPr>
            </w:pPr>
            <w:r w:rsidRPr="00F147AF">
              <w:rPr>
                <w:color w:val="000000"/>
                <w:sz w:val="20"/>
                <w:szCs w:val="20"/>
              </w:rPr>
              <w:t>22,98</w:t>
            </w:r>
          </w:p>
        </w:tc>
        <w:tc>
          <w:tcPr>
            <w:tcW w:w="408" w:type="pct"/>
            <w:shd w:val="clear" w:color="auto" w:fill="auto"/>
            <w:noWrap/>
            <w:vAlign w:val="center"/>
            <w:hideMark/>
          </w:tcPr>
          <w:p w14:paraId="75CC25A8" w14:textId="77777777" w:rsidR="00643588" w:rsidRPr="00F147AF" w:rsidRDefault="00643588" w:rsidP="004058B5">
            <w:pPr>
              <w:jc w:val="center"/>
              <w:rPr>
                <w:color w:val="000000"/>
                <w:sz w:val="20"/>
                <w:szCs w:val="20"/>
              </w:rPr>
            </w:pPr>
            <w:r w:rsidRPr="00F147AF">
              <w:rPr>
                <w:color w:val="000000"/>
                <w:sz w:val="20"/>
                <w:szCs w:val="20"/>
              </w:rPr>
              <w:t>28,74</w:t>
            </w:r>
          </w:p>
        </w:tc>
        <w:tc>
          <w:tcPr>
            <w:tcW w:w="408" w:type="pct"/>
            <w:shd w:val="clear" w:color="auto" w:fill="auto"/>
            <w:noWrap/>
            <w:vAlign w:val="center"/>
            <w:hideMark/>
          </w:tcPr>
          <w:p w14:paraId="33CD81D6" w14:textId="77777777" w:rsidR="00643588" w:rsidRPr="00F147AF" w:rsidRDefault="00643588" w:rsidP="004058B5">
            <w:pPr>
              <w:jc w:val="center"/>
              <w:rPr>
                <w:color w:val="000000"/>
                <w:sz w:val="20"/>
                <w:szCs w:val="20"/>
              </w:rPr>
            </w:pPr>
            <w:r w:rsidRPr="00F147AF">
              <w:rPr>
                <w:color w:val="000000"/>
                <w:sz w:val="20"/>
                <w:szCs w:val="20"/>
              </w:rPr>
              <w:t>34,50</w:t>
            </w:r>
          </w:p>
        </w:tc>
        <w:tc>
          <w:tcPr>
            <w:tcW w:w="408" w:type="pct"/>
            <w:shd w:val="clear" w:color="auto" w:fill="auto"/>
            <w:noWrap/>
            <w:vAlign w:val="center"/>
            <w:hideMark/>
          </w:tcPr>
          <w:p w14:paraId="6DFAC67B" w14:textId="77777777" w:rsidR="00643588" w:rsidRPr="00F147AF" w:rsidRDefault="00643588" w:rsidP="004058B5">
            <w:pPr>
              <w:jc w:val="center"/>
              <w:rPr>
                <w:color w:val="000000"/>
                <w:sz w:val="20"/>
                <w:szCs w:val="20"/>
              </w:rPr>
            </w:pPr>
            <w:r w:rsidRPr="00F147AF">
              <w:rPr>
                <w:color w:val="000000"/>
                <w:sz w:val="20"/>
                <w:szCs w:val="20"/>
              </w:rPr>
              <w:t>40,26</w:t>
            </w:r>
          </w:p>
        </w:tc>
        <w:tc>
          <w:tcPr>
            <w:tcW w:w="407" w:type="pct"/>
            <w:shd w:val="clear" w:color="auto" w:fill="auto"/>
            <w:noWrap/>
            <w:vAlign w:val="center"/>
            <w:hideMark/>
          </w:tcPr>
          <w:p w14:paraId="489D516C" w14:textId="77777777" w:rsidR="00643588" w:rsidRPr="00F147AF" w:rsidRDefault="00643588" w:rsidP="004058B5">
            <w:pPr>
              <w:jc w:val="center"/>
              <w:rPr>
                <w:color w:val="000000"/>
                <w:sz w:val="20"/>
                <w:szCs w:val="20"/>
              </w:rPr>
            </w:pPr>
            <w:r w:rsidRPr="00F147AF">
              <w:rPr>
                <w:color w:val="000000"/>
                <w:sz w:val="20"/>
                <w:szCs w:val="20"/>
              </w:rPr>
              <w:t>46,02</w:t>
            </w:r>
          </w:p>
        </w:tc>
      </w:tr>
      <w:tr w:rsidR="00643588" w:rsidRPr="00F147AF" w14:paraId="7FB11D18" w14:textId="77777777" w:rsidTr="004058B5">
        <w:trPr>
          <w:trHeight w:val="20"/>
        </w:trPr>
        <w:tc>
          <w:tcPr>
            <w:tcW w:w="1143" w:type="pct"/>
            <w:shd w:val="clear" w:color="auto" w:fill="auto"/>
            <w:vAlign w:val="center"/>
            <w:hideMark/>
          </w:tcPr>
          <w:p w14:paraId="5B438893" w14:textId="77777777" w:rsidR="00643588" w:rsidRPr="00F147AF" w:rsidRDefault="00643588" w:rsidP="004058B5">
            <w:pPr>
              <w:jc w:val="center"/>
              <w:rPr>
                <w:color w:val="000000"/>
                <w:sz w:val="20"/>
                <w:szCs w:val="20"/>
              </w:rPr>
            </w:pPr>
            <w:r w:rsidRPr="00F147AF">
              <w:rPr>
                <w:color w:val="000000"/>
                <w:sz w:val="20"/>
                <w:szCs w:val="20"/>
              </w:rPr>
              <w:t>Максимальный часовой расход натурального топлива в переходный период</w:t>
            </w:r>
          </w:p>
        </w:tc>
        <w:tc>
          <w:tcPr>
            <w:tcW w:w="528" w:type="pct"/>
            <w:shd w:val="clear" w:color="auto" w:fill="auto"/>
            <w:vAlign w:val="center"/>
            <w:hideMark/>
          </w:tcPr>
          <w:p w14:paraId="48DB48CB" w14:textId="77777777" w:rsidR="00643588" w:rsidRPr="00F147AF" w:rsidRDefault="00643588" w:rsidP="004058B5">
            <w:pPr>
              <w:jc w:val="center"/>
              <w:rPr>
                <w:color w:val="000000"/>
                <w:sz w:val="20"/>
                <w:szCs w:val="20"/>
              </w:rPr>
            </w:pPr>
            <w:r w:rsidRPr="00F147AF">
              <w:rPr>
                <w:color w:val="000000"/>
                <w:sz w:val="20"/>
                <w:szCs w:val="20"/>
              </w:rPr>
              <w:t>м</w:t>
            </w:r>
            <w:r w:rsidRPr="00F147AF">
              <w:rPr>
                <w:color w:val="000000"/>
                <w:sz w:val="20"/>
                <w:szCs w:val="20"/>
                <w:vertAlign w:val="superscript"/>
              </w:rPr>
              <w:t>3</w:t>
            </w:r>
            <w:r w:rsidRPr="00F147AF">
              <w:rPr>
                <w:color w:val="000000"/>
                <w:sz w:val="20"/>
                <w:szCs w:val="20"/>
              </w:rPr>
              <w:t>/час</w:t>
            </w:r>
          </w:p>
        </w:tc>
        <w:tc>
          <w:tcPr>
            <w:tcW w:w="476" w:type="pct"/>
            <w:shd w:val="clear" w:color="auto" w:fill="auto"/>
            <w:noWrap/>
            <w:vAlign w:val="center"/>
            <w:hideMark/>
          </w:tcPr>
          <w:p w14:paraId="1F8461F9" w14:textId="77777777" w:rsidR="00643588" w:rsidRPr="00F147AF" w:rsidRDefault="00643588" w:rsidP="004058B5">
            <w:pPr>
              <w:jc w:val="center"/>
              <w:rPr>
                <w:color w:val="000000"/>
                <w:sz w:val="20"/>
                <w:szCs w:val="20"/>
              </w:rPr>
            </w:pPr>
            <w:r w:rsidRPr="00F147AF">
              <w:rPr>
                <w:color w:val="000000"/>
                <w:sz w:val="20"/>
                <w:szCs w:val="20"/>
              </w:rPr>
              <w:t>26,26</w:t>
            </w:r>
          </w:p>
        </w:tc>
        <w:tc>
          <w:tcPr>
            <w:tcW w:w="407" w:type="pct"/>
            <w:shd w:val="clear" w:color="auto" w:fill="auto"/>
            <w:noWrap/>
            <w:vAlign w:val="center"/>
            <w:hideMark/>
          </w:tcPr>
          <w:p w14:paraId="34AF5936" w14:textId="77777777" w:rsidR="00643588" w:rsidRPr="00F147AF" w:rsidRDefault="00643588" w:rsidP="004058B5">
            <w:pPr>
              <w:jc w:val="center"/>
              <w:rPr>
                <w:color w:val="000000"/>
                <w:sz w:val="20"/>
                <w:szCs w:val="20"/>
              </w:rPr>
            </w:pPr>
            <w:r w:rsidRPr="00F147AF">
              <w:rPr>
                <w:color w:val="000000"/>
                <w:sz w:val="20"/>
                <w:szCs w:val="20"/>
              </w:rPr>
              <w:t>52,58</w:t>
            </w:r>
          </w:p>
        </w:tc>
        <w:tc>
          <w:tcPr>
            <w:tcW w:w="407" w:type="pct"/>
            <w:shd w:val="clear" w:color="auto" w:fill="auto"/>
            <w:noWrap/>
            <w:vAlign w:val="center"/>
            <w:hideMark/>
          </w:tcPr>
          <w:p w14:paraId="45FE3898" w14:textId="77777777" w:rsidR="00643588" w:rsidRPr="00F147AF" w:rsidRDefault="00643588" w:rsidP="004058B5">
            <w:pPr>
              <w:jc w:val="center"/>
              <w:rPr>
                <w:color w:val="000000"/>
                <w:sz w:val="20"/>
                <w:szCs w:val="20"/>
              </w:rPr>
            </w:pPr>
            <w:r w:rsidRPr="00F147AF">
              <w:rPr>
                <w:color w:val="000000"/>
                <w:sz w:val="20"/>
                <w:szCs w:val="20"/>
              </w:rPr>
              <w:t>78,90</w:t>
            </w:r>
          </w:p>
        </w:tc>
        <w:tc>
          <w:tcPr>
            <w:tcW w:w="408" w:type="pct"/>
            <w:shd w:val="clear" w:color="auto" w:fill="auto"/>
            <w:noWrap/>
            <w:vAlign w:val="center"/>
            <w:hideMark/>
          </w:tcPr>
          <w:p w14:paraId="44CE001A" w14:textId="77777777" w:rsidR="00643588" w:rsidRPr="00F147AF" w:rsidRDefault="00643588" w:rsidP="004058B5">
            <w:pPr>
              <w:jc w:val="center"/>
              <w:rPr>
                <w:color w:val="000000"/>
                <w:sz w:val="20"/>
                <w:szCs w:val="20"/>
              </w:rPr>
            </w:pPr>
            <w:r w:rsidRPr="00F147AF">
              <w:rPr>
                <w:color w:val="000000"/>
                <w:sz w:val="20"/>
                <w:szCs w:val="20"/>
              </w:rPr>
              <w:t>105,22</w:t>
            </w:r>
          </w:p>
        </w:tc>
        <w:tc>
          <w:tcPr>
            <w:tcW w:w="408" w:type="pct"/>
            <w:shd w:val="clear" w:color="auto" w:fill="auto"/>
            <w:noWrap/>
            <w:vAlign w:val="center"/>
            <w:hideMark/>
          </w:tcPr>
          <w:p w14:paraId="2DE6B9F7" w14:textId="77777777" w:rsidR="00643588" w:rsidRPr="00F147AF" w:rsidRDefault="00643588" w:rsidP="004058B5">
            <w:pPr>
              <w:jc w:val="center"/>
              <w:rPr>
                <w:color w:val="000000"/>
                <w:sz w:val="20"/>
                <w:szCs w:val="20"/>
              </w:rPr>
            </w:pPr>
            <w:r w:rsidRPr="00F147AF">
              <w:rPr>
                <w:color w:val="000000"/>
                <w:sz w:val="20"/>
                <w:szCs w:val="20"/>
              </w:rPr>
              <w:t>131,54</w:t>
            </w:r>
          </w:p>
        </w:tc>
        <w:tc>
          <w:tcPr>
            <w:tcW w:w="408" w:type="pct"/>
            <w:shd w:val="clear" w:color="auto" w:fill="auto"/>
            <w:noWrap/>
            <w:vAlign w:val="center"/>
            <w:hideMark/>
          </w:tcPr>
          <w:p w14:paraId="07790E61" w14:textId="77777777" w:rsidR="00643588" w:rsidRPr="00F147AF" w:rsidRDefault="00643588" w:rsidP="004058B5">
            <w:pPr>
              <w:jc w:val="center"/>
              <w:rPr>
                <w:color w:val="000000"/>
                <w:sz w:val="20"/>
                <w:szCs w:val="20"/>
              </w:rPr>
            </w:pPr>
            <w:r w:rsidRPr="00F147AF">
              <w:rPr>
                <w:color w:val="000000"/>
                <w:sz w:val="20"/>
                <w:szCs w:val="20"/>
              </w:rPr>
              <w:t>157,86</w:t>
            </w:r>
          </w:p>
        </w:tc>
        <w:tc>
          <w:tcPr>
            <w:tcW w:w="408" w:type="pct"/>
            <w:shd w:val="clear" w:color="auto" w:fill="auto"/>
            <w:noWrap/>
            <w:vAlign w:val="center"/>
            <w:hideMark/>
          </w:tcPr>
          <w:p w14:paraId="4A2943F4" w14:textId="77777777" w:rsidR="00643588" w:rsidRPr="00F147AF" w:rsidRDefault="00643588" w:rsidP="004058B5">
            <w:pPr>
              <w:jc w:val="center"/>
              <w:rPr>
                <w:color w:val="000000"/>
                <w:sz w:val="20"/>
                <w:szCs w:val="20"/>
              </w:rPr>
            </w:pPr>
            <w:r w:rsidRPr="00F147AF">
              <w:rPr>
                <w:color w:val="000000"/>
                <w:sz w:val="20"/>
                <w:szCs w:val="20"/>
              </w:rPr>
              <w:t>184,19</w:t>
            </w:r>
          </w:p>
        </w:tc>
        <w:tc>
          <w:tcPr>
            <w:tcW w:w="407" w:type="pct"/>
            <w:shd w:val="clear" w:color="auto" w:fill="auto"/>
            <w:noWrap/>
            <w:vAlign w:val="center"/>
            <w:hideMark/>
          </w:tcPr>
          <w:p w14:paraId="2C20C1A2" w14:textId="77777777" w:rsidR="00643588" w:rsidRPr="00F147AF" w:rsidRDefault="00643588" w:rsidP="004058B5">
            <w:pPr>
              <w:jc w:val="center"/>
              <w:rPr>
                <w:color w:val="000000"/>
                <w:sz w:val="20"/>
                <w:szCs w:val="20"/>
              </w:rPr>
            </w:pPr>
            <w:r w:rsidRPr="00F147AF">
              <w:rPr>
                <w:color w:val="000000"/>
                <w:sz w:val="20"/>
                <w:szCs w:val="20"/>
              </w:rPr>
              <w:t>210,51</w:t>
            </w:r>
          </w:p>
        </w:tc>
      </w:tr>
      <w:tr w:rsidR="00643588" w:rsidRPr="00F147AF" w14:paraId="691C725F" w14:textId="77777777" w:rsidTr="004058B5">
        <w:trPr>
          <w:trHeight w:val="20"/>
        </w:trPr>
        <w:tc>
          <w:tcPr>
            <w:tcW w:w="1143" w:type="pct"/>
            <w:shd w:val="clear" w:color="auto" w:fill="auto"/>
            <w:vAlign w:val="center"/>
            <w:hideMark/>
          </w:tcPr>
          <w:p w14:paraId="48B6193B" w14:textId="77777777" w:rsidR="00643588" w:rsidRPr="00F147AF" w:rsidRDefault="00643588" w:rsidP="004058B5">
            <w:pPr>
              <w:jc w:val="center"/>
              <w:rPr>
                <w:color w:val="000000"/>
                <w:sz w:val="20"/>
                <w:szCs w:val="20"/>
              </w:rPr>
            </w:pPr>
            <w:r w:rsidRPr="00F147AF">
              <w:rPr>
                <w:color w:val="000000"/>
                <w:sz w:val="20"/>
                <w:szCs w:val="20"/>
              </w:rPr>
              <w:t>Годовой расход условного топлива</w:t>
            </w:r>
          </w:p>
        </w:tc>
        <w:tc>
          <w:tcPr>
            <w:tcW w:w="528" w:type="pct"/>
            <w:shd w:val="clear" w:color="auto" w:fill="auto"/>
            <w:vAlign w:val="center"/>
            <w:hideMark/>
          </w:tcPr>
          <w:p w14:paraId="0CF2BB7D" w14:textId="77777777" w:rsidR="00643588" w:rsidRPr="00F147AF" w:rsidRDefault="00643588" w:rsidP="004058B5">
            <w:pPr>
              <w:jc w:val="center"/>
              <w:rPr>
                <w:color w:val="000000"/>
                <w:sz w:val="20"/>
                <w:szCs w:val="20"/>
              </w:rPr>
            </w:pPr>
            <w:r w:rsidRPr="00F147AF">
              <w:rPr>
                <w:color w:val="000000"/>
                <w:sz w:val="20"/>
                <w:szCs w:val="20"/>
              </w:rPr>
              <w:t>тыс. т у.т.</w:t>
            </w:r>
          </w:p>
        </w:tc>
        <w:tc>
          <w:tcPr>
            <w:tcW w:w="476" w:type="pct"/>
            <w:shd w:val="clear" w:color="auto" w:fill="auto"/>
            <w:noWrap/>
            <w:vAlign w:val="center"/>
            <w:hideMark/>
          </w:tcPr>
          <w:p w14:paraId="570F4FB9" w14:textId="77777777" w:rsidR="00643588" w:rsidRPr="00F147AF" w:rsidRDefault="00643588" w:rsidP="004058B5">
            <w:pPr>
              <w:jc w:val="center"/>
              <w:rPr>
                <w:color w:val="000000"/>
                <w:sz w:val="20"/>
                <w:szCs w:val="20"/>
              </w:rPr>
            </w:pPr>
            <w:r w:rsidRPr="00F147AF">
              <w:rPr>
                <w:color w:val="000000"/>
                <w:sz w:val="20"/>
                <w:szCs w:val="20"/>
              </w:rPr>
              <w:t>0,328</w:t>
            </w:r>
          </w:p>
        </w:tc>
        <w:tc>
          <w:tcPr>
            <w:tcW w:w="407" w:type="pct"/>
            <w:shd w:val="clear" w:color="auto" w:fill="auto"/>
            <w:noWrap/>
            <w:vAlign w:val="center"/>
            <w:hideMark/>
          </w:tcPr>
          <w:p w14:paraId="01725795" w14:textId="77777777" w:rsidR="00643588" w:rsidRPr="00F147AF" w:rsidRDefault="00643588" w:rsidP="004058B5">
            <w:pPr>
              <w:jc w:val="center"/>
              <w:rPr>
                <w:color w:val="000000"/>
                <w:sz w:val="20"/>
                <w:szCs w:val="20"/>
              </w:rPr>
            </w:pPr>
            <w:r w:rsidRPr="00F147AF">
              <w:rPr>
                <w:color w:val="000000"/>
                <w:sz w:val="20"/>
                <w:szCs w:val="20"/>
              </w:rPr>
              <w:t>0,657</w:t>
            </w:r>
          </w:p>
        </w:tc>
        <w:tc>
          <w:tcPr>
            <w:tcW w:w="407" w:type="pct"/>
            <w:shd w:val="clear" w:color="auto" w:fill="auto"/>
            <w:noWrap/>
            <w:vAlign w:val="center"/>
            <w:hideMark/>
          </w:tcPr>
          <w:p w14:paraId="1A96ADC6" w14:textId="77777777" w:rsidR="00643588" w:rsidRPr="00F147AF" w:rsidRDefault="00643588" w:rsidP="004058B5">
            <w:pPr>
              <w:jc w:val="center"/>
              <w:rPr>
                <w:color w:val="000000"/>
                <w:sz w:val="20"/>
                <w:szCs w:val="20"/>
              </w:rPr>
            </w:pPr>
            <w:r w:rsidRPr="00F147AF">
              <w:rPr>
                <w:color w:val="000000"/>
                <w:sz w:val="20"/>
                <w:szCs w:val="20"/>
              </w:rPr>
              <w:t>0,987</w:t>
            </w:r>
          </w:p>
        </w:tc>
        <w:tc>
          <w:tcPr>
            <w:tcW w:w="408" w:type="pct"/>
            <w:shd w:val="clear" w:color="auto" w:fill="auto"/>
            <w:noWrap/>
            <w:vAlign w:val="center"/>
            <w:hideMark/>
          </w:tcPr>
          <w:p w14:paraId="219532B7" w14:textId="77777777" w:rsidR="00643588" w:rsidRPr="00F147AF" w:rsidRDefault="00643588" w:rsidP="004058B5">
            <w:pPr>
              <w:jc w:val="center"/>
              <w:rPr>
                <w:color w:val="000000"/>
                <w:sz w:val="20"/>
                <w:szCs w:val="20"/>
              </w:rPr>
            </w:pPr>
            <w:r w:rsidRPr="00F147AF">
              <w:rPr>
                <w:color w:val="000000"/>
                <w:sz w:val="20"/>
                <w:szCs w:val="20"/>
              </w:rPr>
              <w:t>1,317</w:t>
            </w:r>
          </w:p>
        </w:tc>
        <w:tc>
          <w:tcPr>
            <w:tcW w:w="408" w:type="pct"/>
            <w:shd w:val="clear" w:color="auto" w:fill="auto"/>
            <w:noWrap/>
            <w:vAlign w:val="center"/>
            <w:hideMark/>
          </w:tcPr>
          <w:p w14:paraId="73C754C8" w14:textId="77777777" w:rsidR="00643588" w:rsidRPr="00F147AF" w:rsidRDefault="00643588" w:rsidP="004058B5">
            <w:pPr>
              <w:jc w:val="center"/>
              <w:rPr>
                <w:color w:val="000000"/>
                <w:sz w:val="20"/>
                <w:szCs w:val="20"/>
              </w:rPr>
            </w:pPr>
            <w:r w:rsidRPr="00F147AF">
              <w:rPr>
                <w:color w:val="000000"/>
                <w:sz w:val="20"/>
                <w:szCs w:val="20"/>
              </w:rPr>
              <w:t>1,648</w:t>
            </w:r>
          </w:p>
        </w:tc>
        <w:tc>
          <w:tcPr>
            <w:tcW w:w="408" w:type="pct"/>
            <w:shd w:val="clear" w:color="auto" w:fill="auto"/>
            <w:noWrap/>
            <w:vAlign w:val="center"/>
            <w:hideMark/>
          </w:tcPr>
          <w:p w14:paraId="410C6AFD" w14:textId="77777777" w:rsidR="00643588" w:rsidRPr="00F147AF" w:rsidRDefault="00643588" w:rsidP="004058B5">
            <w:pPr>
              <w:jc w:val="center"/>
              <w:rPr>
                <w:color w:val="000000"/>
                <w:sz w:val="20"/>
                <w:szCs w:val="20"/>
              </w:rPr>
            </w:pPr>
            <w:r w:rsidRPr="00F147AF">
              <w:rPr>
                <w:color w:val="000000"/>
                <w:sz w:val="20"/>
                <w:szCs w:val="20"/>
              </w:rPr>
              <w:t>1,980</w:t>
            </w:r>
          </w:p>
        </w:tc>
        <w:tc>
          <w:tcPr>
            <w:tcW w:w="408" w:type="pct"/>
            <w:shd w:val="clear" w:color="auto" w:fill="auto"/>
            <w:noWrap/>
            <w:vAlign w:val="center"/>
            <w:hideMark/>
          </w:tcPr>
          <w:p w14:paraId="1471448E" w14:textId="77777777" w:rsidR="00643588" w:rsidRPr="00F147AF" w:rsidRDefault="00643588" w:rsidP="004058B5">
            <w:pPr>
              <w:jc w:val="center"/>
              <w:rPr>
                <w:color w:val="000000"/>
                <w:sz w:val="20"/>
                <w:szCs w:val="20"/>
              </w:rPr>
            </w:pPr>
            <w:r w:rsidRPr="00F147AF">
              <w:rPr>
                <w:color w:val="000000"/>
                <w:sz w:val="20"/>
                <w:szCs w:val="20"/>
              </w:rPr>
              <w:t>2,313</w:t>
            </w:r>
          </w:p>
        </w:tc>
        <w:tc>
          <w:tcPr>
            <w:tcW w:w="407" w:type="pct"/>
            <w:shd w:val="clear" w:color="auto" w:fill="auto"/>
            <w:noWrap/>
            <w:vAlign w:val="center"/>
            <w:hideMark/>
          </w:tcPr>
          <w:p w14:paraId="585FAA7D" w14:textId="77777777" w:rsidR="00643588" w:rsidRPr="00F147AF" w:rsidRDefault="00643588" w:rsidP="004058B5">
            <w:pPr>
              <w:jc w:val="center"/>
              <w:rPr>
                <w:color w:val="000000"/>
                <w:sz w:val="20"/>
                <w:szCs w:val="20"/>
              </w:rPr>
            </w:pPr>
            <w:r w:rsidRPr="00F147AF">
              <w:rPr>
                <w:color w:val="000000"/>
                <w:sz w:val="20"/>
                <w:szCs w:val="20"/>
              </w:rPr>
              <w:t>2,646</w:t>
            </w:r>
          </w:p>
        </w:tc>
      </w:tr>
      <w:tr w:rsidR="00643588" w:rsidRPr="00F147AF" w14:paraId="080C63B2" w14:textId="77777777" w:rsidTr="004058B5">
        <w:trPr>
          <w:trHeight w:val="20"/>
        </w:trPr>
        <w:tc>
          <w:tcPr>
            <w:tcW w:w="1143" w:type="pct"/>
            <w:shd w:val="clear" w:color="auto" w:fill="auto"/>
            <w:vAlign w:val="center"/>
            <w:hideMark/>
          </w:tcPr>
          <w:p w14:paraId="035C951C" w14:textId="77777777" w:rsidR="00643588" w:rsidRPr="00F147AF" w:rsidRDefault="00643588" w:rsidP="004058B5">
            <w:pPr>
              <w:jc w:val="center"/>
              <w:rPr>
                <w:color w:val="000000"/>
                <w:sz w:val="20"/>
                <w:szCs w:val="20"/>
              </w:rPr>
            </w:pPr>
            <w:r w:rsidRPr="00F147AF">
              <w:rPr>
                <w:color w:val="000000"/>
                <w:sz w:val="20"/>
                <w:szCs w:val="20"/>
              </w:rPr>
              <w:t>Годовой расход натурального топлива</w:t>
            </w:r>
          </w:p>
        </w:tc>
        <w:tc>
          <w:tcPr>
            <w:tcW w:w="528" w:type="pct"/>
            <w:shd w:val="clear" w:color="auto" w:fill="auto"/>
            <w:vAlign w:val="center"/>
            <w:hideMark/>
          </w:tcPr>
          <w:p w14:paraId="11D10A8C" w14:textId="77777777" w:rsidR="00643588" w:rsidRPr="00F147AF" w:rsidRDefault="00643588" w:rsidP="004058B5">
            <w:pPr>
              <w:jc w:val="center"/>
              <w:rPr>
                <w:color w:val="000000"/>
                <w:sz w:val="20"/>
                <w:szCs w:val="20"/>
              </w:rPr>
            </w:pPr>
            <w:r w:rsidRPr="00F147AF">
              <w:rPr>
                <w:color w:val="000000"/>
                <w:sz w:val="20"/>
                <w:szCs w:val="20"/>
              </w:rPr>
              <w:t>млн. м</w:t>
            </w:r>
            <w:r w:rsidRPr="00F147AF">
              <w:rPr>
                <w:color w:val="000000"/>
                <w:sz w:val="20"/>
                <w:szCs w:val="20"/>
                <w:vertAlign w:val="superscript"/>
              </w:rPr>
              <w:t>3</w:t>
            </w:r>
            <w:r w:rsidRPr="00F147AF">
              <w:rPr>
                <w:color w:val="000000"/>
                <w:sz w:val="20"/>
                <w:szCs w:val="20"/>
              </w:rPr>
              <w:t>/год</w:t>
            </w:r>
          </w:p>
        </w:tc>
        <w:tc>
          <w:tcPr>
            <w:tcW w:w="476" w:type="pct"/>
            <w:shd w:val="clear" w:color="auto" w:fill="auto"/>
            <w:noWrap/>
            <w:vAlign w:val="center"/>
            <w:hideMark/>
          </w:tcPr>
          <w:p w14:paraId="1B8E5941" w14:textId="77777777" w:rsidR="00643588" w:rsidRPr="00F147AF" w:rsidRDefault="00643588" w:rsidP="004058B5">
            <w:pPr>
              <w:jc w:val="center"/>
              <w:rPr>
                <w:color w:val="000000"/>
                <w:sz w:val="20"/>
                <w:szCs w:val="20"/>
              </w:rPr>
            </w:pPr>
            <w:r w:rsidRPr="00F147AF">
              <w:rPr>
                <w:color w:val="000000"/>
                <w:sz w:val="20"/>
                <w:szCs w:val="20"/>
              </w:rPr>
              <w:t>0,286</w:t>
            </w:r>
          </w:p>
        </w:tc>
        <w:tc>
          <w:tcPr>
            <w:tcW w:w="407" w:type="pct"/>
            <w:shd w:val="clear" w:color="auto" w:fill="auto"/>
            <w:noWrap/>
            <w:vAlign w:val="center"/>
            <w:hideMark/>
          </w:tcPr>
          <w:p w14:paraId="3F02D586" w14:textId="77777777" w:rsidR="00643588" w:rsidRPr="00F147AF" w:rsidRDefault="00643588" w:rsidP="004058B5">
            <w:pPr>
              <w:jc w:val="center"/>
              <w:rPr>
                <w:color w:val="000000"/>
                <w:sz w:val="20"/>
                <w:szCs w:val="20"/>
              </w:rPr>
            </w:pPr>
            <w:r w:rsidRPr="00F147AF">
              <w:rPr>
                <w:color w:val="000000"/>
                <w:sz w:val="20"/>
                <w:szCs w:val="20"/>
              </w:rPr>
              <w:t>0,573</w:t>
            </w:r>
          </w:p>
        </w:tc>
        <w:tc>
          <w:tcPr>
            <w:tcW w:w="407" w:type="pct"/>
            <w:shd w:val="clear" w:color="auto" w:fill="auto"/>
            <w:noWrap/>
            <w:vAlign w:val="center"/>
            <w:hideMark/>
          </w:tcPr>
          <w:p w14:paraId="6AC65762" w14:textId="77777777" w:rsidR="00643588" w:rsidRPr="00F147AF" w:rsidRDefault="00643588" w:rsidP="004058B5">
            <w:pPr>
              <w:jc w:val="center"/>
              <w:rPr>
                <w:color w:val="000000"/>
                <w:sz w:val="20"/>
                <w:szCs w:val="20"/>
              </w:rPr>
            </w:pPr>
            <w:r w:rsidRPr="00F147AF">
              <w:rPr>
                <w:color w:val="000000"/>
                <w:sz w:val="20"/>
                <w:szCs w:val="20"/>
              </w:rPr>
              <w:t>0,861</w:t>
            </w:r>
          </w:p>
        </w:tc>
        <w:tc>
          <w:tcPr>
            <w:tcW w:w="408" w:type="pct"/>
            <w:shd w:val="clear" w:color="auto" w:fill="auto"/>
            <w:noWrap/>
            <w:vAlign w:val="center"/>
            <w:hideMark/>
          </w:tcPr>
          <w:p w14:paraId="56134568" w14:textId="77777777" w:rsidR="00643588" w:rsidRPr="00F147AF" w:rsidRDefault="00643588" w:rsidP="004058B5">
            <w:pPr>
              <w:jc w:val="center"/>
              <w:rPr>
                <w:color w:val="000000"/>
                <w:sz w:val="20"/>
                <w:szCs w:val="20"/>
              </w:rPr>
            </w:pPr>
            <w:r w:rsidRPr="00F147AF">
              <w:rPr>
                <w:color w:val="000000"/>
                <w:sz w:val="20"/>
                <w:szCs w:val="20"/>
              </w:rPr>
              <w:t>1,149</w:t>
            </w:r>
          </w:p>
        </w:tc>
        <w:tc>
          <w:tcPr>
            <w:tcW w:w="408" w:type="pct"/>
            <w:shd w:val="clear" w:color="auto" w:fill="auto"/>
            <w:noWrap/>
            <w:vAlign w:val="center"/>
            <w:hideMark/>
          </w:tcPr>
          <w:p w14:paraId="3C5A9BE5" w14:textId="77777777" w:rsidR="00643588" w:rsidRPr="00F147AF" w:rsidRDefault="00643588" w:rsidP="004058B5">
            <w:pPr>
              <w:jc w:val="center"/>
              <w:rPr>
                <w:color w:val="000000"/>
                <w:sz w:val="20"/>
                <w:szCs w:val="20"/>
              </w:rPr>
            </w:pPr>
            <w:r w:rsidRPr="00F147AF">
              <w:rPr>
                <w:color w:val="000000"/>
                <w:sz w:val="20"/>
                <w:szCs w:val="20"/>
              </w:rPr>
              <w:t>1,438</w:t>
            </w:r>
          </w:p>
        </w:tc>
        <w:tc>
          <w:tcPr>
            <w:tcW w:w="408" w:type="pct"/>
            <w:shd w:val="clear" w:color="auto" w:fill="auto"/>
            <w:noWrap/>
            <w:vAlign w:val="center"/>
            <w:hideMark/>
          </w:tcPr>
          <w:p w14:paraId="7B1B765B" w14:textId="77777777" w:rsidR="00643588" w:rsidRPr="00F147AF" w:rsidRDefault="00643588" w:rsidP="004058B5">
            <w:pPr>
              <w:jc w:val="center"/>
              <w:rPr>
                <w:color w:val="000000"/>
                <w:sz w:val="20"/>
                <w:szCs w:val="20"/>
              </w:rPr>
            </w:pPr>
            <w:r w:rsidRPr="00F147AF">
              <w:rPr>
                <w:color w:val="000000"/>
                <w:sz w:val="20"/>
                <w:szCs w:val="20"/>
              </w:rPr>
              <w:t>1,728</w:t>
            </w:r>
          </w:p>
        </w:tc>
        <w:tc>
          <w:tcPr>
            <w:tcW w:w="408" w:type="pct"/>
            <w:shd w:val="clear" w:color="auto" w:fill="auto"/>
            <w:noWrap/>
            <w:vAlign w:val="center"/>
            <w:hideMark/>
          </w:tcPr>
          <w:p w14:paraId="67987CEA" w14:textId="77777777" w:rsidR="00643588" w:rsidRPr="00F147AF" w:rsidRDefault="00643588" w:rsidP="004058B5">
            <w:pPr>
              <w:jc w:val="center"/>
              <w:rPr>
                <w:color w:val="000000"/>
                <w:sz w:val="20"/>
                <w:szCs w:val="20"/>
              </w:rPr>
            </w:pPr>
            <w:r w:rsidRPr="00F147AF">
              <w:rPr>
                <w:color w:val="000000"/>
                <w:sz w:val="20"/>
                <w:szCs w:val="20"/>
              </w:rPr>
              <w:t>2,018</w:t>
            </w:r>
          </w:p>
        </w:tc>
        <w:tc>
          <w:tcPr>
            <w:tcW w:w="407" w:type="pct"/>
            <w:shd w:val="clear" w:color="auto" w:fill="auto"/>
            <w:noWrap/>
            <w:vAlign w:val="center"/>
            <w:hideMark/>
          </w:tcPr>
          <w:p w14:paraId="5FFD0096" w14:textId="77777777" w:rsidR="00643588" w:rsidRPr="00F147AF" w:rsidRDefault="00643588" w:rsidP="004058B5">
            <w:pPr>
              <w:jc w:val="center"/>
              <w:rPr>
                <w:color w:val="000000"/>
                <w:sz w:val="20"/>
                <w:szCs w:val="20"/>
              </w:rPr>
            </w:pPr>
            <w:r w:rsidRPr="00F147AF">
              <w:rPr>
                <w:color w:val="000000"/>
                <w:sz w:val="20"/>
                <w:szCs w:val="20"/>
              </w:rPr>
              <w:t>2,309</w:t>
            </w:r>
          </w:p>
        </w:tc>
      </w:tr>
    </w:tbl>
    <w:p w14:paraId="5E59580A" w14:textId="77777777" w:rsidR="00643588" w:rsidRPr="00F147AF" w:rsidRDefault="00643588" w:rsidP="00643588">
      <w:pPr>
        <w:pStyle w:val="a7"/>
        <w:spacing w:line="360" w:lineRule="auto"/>
        <w:ind w:firstLine="707"/>
      </w:pPr>
    </w:p>
    <w:p w14:paraId="24935033" w14:textId="77777777" w:rsidR="00643588" w:rsidRPr="00F147AF" w:rsidRDefault="00643588" w:rsidP="00643588">
      <w:pPr>
        <w:rPr>
          <w:sz w:val="26"/>
          <w:szCs w:val="26"/>
        </w:rPr>
      </w:pPr>
      <w:r w:rsidRPr="00F147AF">
        <w:br w:type="page"/>
      </w:r>
    </w:p>
    <w:p w14:paraId="427882D4" w14:textId="25CBD209" w:rsidR="00643588" w:rsidRPr="00F147AF" w:rsidRDefault="00643588" w:rsidP="00643588">
      <w:pPr>
        <w:keepNext/>
        <w:keepLines/>
        <w:widowControl/>
        <w:numPr>
          <w:ilvl w:val="4"/>
          <w:numId w:val="7"/>
        </w:numPr>
        <w:tabs>
          <w:tab w:val="left" w:pos="1418"/>
          <w:tab w:val="left" w:pos="1701"/>
        </w:tabs>
        <w:autoSpaceDE/>
        <w:autoSpaceDN/>
        <w:spacing w:line="360" w:lineRule="auto"/>
        <w:jc w:val="both"/>
        <w:outlineLvl w:val="4"/>
        <w:rPr>
          <w:rFonts w:eastAsiaTheme="majorEastAsia"/>
          <w:b/>
          <w:sz w:val="24"/>
          <w:szCs w:val="24"/>
          <w:lang w:bidi="ar-SA"/>
        </w:rPr>
      </w:pPr>
      <w:r w:rsidRPr="00F147AF">
        <w:rPr>
          <w:rFonts w:eastAsiaTheme="majorEastAsia"/>
          <w:b/>
          <w:sz w:val="24"/>
          <w:szCs w:val="24"/>
          <w:lang w:bidi="ar-SA"/>
        </w:rPr>
        <w:t>Топливный баланс новой котельной дер. Малое Верево (</w:t>
      </w:r>
      <w:r w:rsidR="004B2566">
        <w:rPr>
          <w:rFonts w:eastAsiaTheme="majorEastAsia"/>
          <w:b/>
          <w:sz w:val="24"/>
          <w:szCs w:val="24"/>
          <w:lang w:bidi="ar-SA"/>
        </w:rPr>
        <w:t>в районе застройки ЖК</w:t>
      </w:r>
      <w:r w:rsidRPr="00F147AF">
        <w:rPr>
          <w:rFonts w:eastAsiaTheme="majorEastAsia"/>
          <w:b/>
          <w:sz w:val="24"/>
          <w:szCs w:val="24"/>
          <w:lang w:bidi="ar-SA"/>
        </w:rPr>
        <w:t xml:space="preserve"> </w:t>
      </w:r>
      <w:r w:rsidR="004B2566">
        <w:rPr>
          <w:rFonts w:eastAsiaTheme="majorEastAsia"/>
          <w:b/>
          <w:sz w:val="24"/>
          <w:szCs w:val="24"/>
          <w:lang w:bidi="ar-SA"/>
        </w:rPr>
        <w:t>«</w:t>
      </w:r>
      <w:r w:rsidR="00BE63B2">
        <w:rPr>
          <w:rFonts w:eastAsiaTheme="majorEastAsia"/>
          <w:b/>
          <w:sz w:val="24"/>
          <w:szCs w:val="24"/>
          <w:lang w:bidi="ar-SA"/>
        </w:rPr>
        <w:t>Верево</w:t>
      </w:r>
      <w:r w:rsidR="004B2566">
        <w:rPr>
          <w:rFonts w:eastAsiaTheme="majorEastAsia"/>
          <w:b/>
          <w:sz w:val="24"/>
          <w:szCs w:val="24"/>
          <w:lang w:bidi="ar-SA"/>
        </w:rPr>
        <w:t>-</w:t>
      </w:r>
      <w:r w:rsidR="00BE63B2">
        <w:rPr>
          <w:rFonts w:eastAsiaTheme="majorEastAsia"/>
          <w:b/>
          <w:sz w:val="24"/>
          <w:szCs w:val="24"/>
          <w:lang w:bidi="ar-SA"/>
        </w:rPr>
        <w:t>сити</w:t>
      </w:r>
      <w:r w:rsidR="004B2566">
        <w:rPr>
          <w:rFonts w:eastAsiaTheme="majorEastAsia"/>
          <w:b/>
          <w:sz w:val="24"/>
          <w:szCs w:val="24"/>
          <w:lang w:bidi="ar-SA"/>
        </w:rPr>
        <w:t>»</w:t>
      </w:r>
      <w:r w:rsidRPr="00F147AF">
        <w:rPr>
          <w:rFonts w:eastAsiaTheme="majorEastAsia"/>
          <w:b/>
          <w:sz w:val="24"/>
          <w:szCs w:val="24"/>
          <w:lang w:bidi="ar-SA"/>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1"/>
        <w:gridCol w:w="1681"/>
        <w:gridCol w:w="1516"/>
        <w:gridCol w:w="1296"/>
        <w:gridCol w:w="1296"/>
        <w:gridCol w:w="1299"/>
        <w:gridCol w:w="1299"/>
        <w:gridCol w:w="1299"/>
        <w:gridCol w:w="1299"/>
        <w:gridCol w:w="1296"/>
      </w:tblGrid>
      <w:tr w:rsidR="00BE63B2" w:rsidRPr="00C611C2" w14:paraId="3BB4852B" w14:textId="77777777" w:rsidTr="00365295">
        <w:trPr>
          <w:trHeight w:val="20"/>
        </w:trPr>
        <w:tc>
          <w:tcPr>
            <w:tcW w:w="1143" w:type="pct"/>
            <w:shd w:val="clear" w:color="auto" w:fill="auto"/>
            <w:vAlign w:val="center"/>
            <w:hideMark/>
          </w:tcPr>
          <w:p w14:paraId="7775FF8F" w14:textId="77777777" w:rsidR="00BE63B2" w:rsidRPr="00C611C2" w:rsidRDefault="00BE63B2" w:rsidP="00365295">
            <w:pPr>
              <w:jc w:val="center"/>
              <w:rPr>
                <w:b/>
                <w:bCs/>
                <w:color w:val="000000"/>
                <w:sz w:val="20"/>
                <w:szCs w:val="20"/>
              </w:rPr>
            </w:pPr>
            <w:r w:rsidRPr="00C611C2">
              <w:rPr>
                <w:b/>
                <w:bCs/>
                <w:color w:val="000000"/>
                <w:sz w:val="20"/>
                <w:szCs w:val="20"/>
              </w:rPr>
              <w:t>Наименование показателя</w:t>
            </w:r>
          </w:p>
        </w:tc>
        <w:tc>
          <w:tcPr>
            <w:tcW w:w="528" w:type="pct"/>
            <w:shd w:val="clear" w:color="auto" w:fill="auto"/>
            <w:vAlign w:val="center"/>
            <w:hideMark/>
          </w:tcPr>
          <w:p w14:paraId="04DA017F" w14:textId="77777777" w:rsidR="00BE63B2" w:rsidRPr="00C611C2" w:rsidRDefault="00BE63B2" w:rsidP="00365295">
            <w:pPr>
              <w:jc w:val="center"/>
              <w:rPr>
                <w:b/>
                <w:bCs/>
                <w:color w:val="000000"/>
                <w:sz w:val="20"/>
                <w:szCs w:val="20"/>
              </w:rPr>
            </w:pPr>
            <w:r w:rsidRPr="00C611C2">
              <w:rPr>
                <w:b/>
                <w:bCs/>
                <w:color w:val="000000"/>
                <w:sz w:val="20"/>
                <w:szCs w:val="20"/>
              </w:rPr>
              <w:t>Ед. измерения</w:t>
            </w:r>
          </w:p>
        </w:tc>
        <w:tc>
          <w:tcPr>
            <w:tcW w:w="476" w:type="pct"/>
            <w:shd w:val="clear" w:color="auto" w:fill="auto"/>
            <w:vAlign w:val="center"/>
            <w:hideMark/>
          </w:tcPr>
          <w:p w14:paraId="3A781205" w14:textId="77777777" w:rsidR="00BE63B2" w:rsidRPr="00C611C2" w:rsidRDefault="00BE63B2" w:rsidP="00365295">
            <w:pPr>
              <w:jc w:val="center"/>
              <w:rPr>
                <w:b/>
                <w:bCs/>
                <w:color w:val="000000"/>
                <w:sz w:val="20"/>
                <w:szCs w:val="20"/>
              </w:rPr>
            </w:pPr>
            <w:r w:rsidRPr="00C611C2">
              <w:rPr>
                <w:b/>
                <w:bCs/>
                <w:color w:val="000000"/>
                <w:sz w:val="20"/>
                <w:szCs w:val="20"/>
              </w:rPr>
              <w:t>2028</w:t>
            </w:r>
          </w:p>
        </w:tc>
        <w:tc>
          <w:tcPr>
            <w:tcW w:w="407" w:type="pct"/>
            <w:shd w:val="clear" w:color="auto" w:fill="auto"/>
            <w:vAlign w:val="center"/>
            <w:hideMark/>
          </w:tcPr>
          <w:p w14:paraId="2B581C17" w14:textId="77777777" w:rsidR="00BE63B2" w:rsidRPr="00C611C2" w:rsidRDefault="00BE63B2" w:rsidP="00365295">
            <w:pPr>
              <w:jc w:val="center"/>
              <w:rPr>
                <w:b/>
                <w:bCs/>
                <w:color w:val="000000"/>
                <w:sz w:val="20"/>
                <w:szCs w:val="20"/>
              </w:rPr>
            </w:pPr>
            <w:r w:rsidRPr="00C611C2">
              <w:rPr>
                <w:b/>
                <w:bCs/>
                <w:color w:val="000000"/>
                <w:sz w:val="20"/>
                <w:szCs w:val="20"/>
              </w:rPr>
              <w:t>2029</w:t>
            </w:r>
          </w:p>
        </w:tc>
        <w:tc>
          <w:tcPr>
            <w:tcW w:w="407" w:type="pct"/>
            <w:shd w:val="clear" w:color="auto" w:fill="auto"/>
            <w:vAlign w:val="center"/>
            <w:hideMark/>
          </w:tcPr>
          <w:p w14:paraId="6E3A62C3" w14:textId="77777777" w:rsidR="00BE63B2" w:rsidRPr="00C611C2" w:rsidRDefault="00BE63B2" w:rsidP="00365295">
            <w:pPr>
              <w:jc w:val="center"/>
              <w:rPr>
                <w:b/>
                <w:bCs/>
                <w:color w:val="000000"/>
                <w:sz w:val="20"/>
                <w:szCs w:val="20"/>
              </w:rPr>
            </w:pPr>
            <w:r w:rsidRPr="00C611C2">
              <w:rPr>
                <w:b/>
                <w:bCs/>
                <w:color w:val="000000"/>
                <w:sz w:val="20"/>
                <w:szCs w:val="20"/>
              </w:rPr>
              <w:t>2030</w:t>
            </w:r>
          </w:p>
        </w:tc>
        <w:tc>
          <w:tcPr>
            <w:tcW w:w="408" w:type="pct"/>
            <w:shd w:val="clear" w:color="auto" w:fill="auto"/>
            <w:vAlign w:val="center"/>
            <w:hideMark/>
          </w:tcPr>
          <w:p w14:paraId="50EBCCD3" w14:textId="77777777" w:rsidR="00BE63B2" w:rsidRPr="00C611C2" w:rsidRDefault="00BE63B2" w:rsidP="00365295">
            <w:pPr>
              <w:jc w:val="center"/>
              <w:rPr>
                <w:b/>
                <w:bCs/>
                <w:color w:val="000000"/>
                <w:sz w:val="20"/>
                <w:szCs w:val="20"/>
              </w:rPr>
            </w:pPr>
            <w:r w:rsidRPr="00C611C2">
              <w:rPr>
                <w:b/>
                <w:bCs/>
                <w:color w:val="000000"/>
                <w:sz w:val="20"/>
                <w:szCs w:val="20"/>
              </w:rPr>
              <w:t>2031</w:t>
            </w:r>
          </w:p>
        </w:tc>
        <w:tc>
          <w:tcPr>
            <w:tcW w:w="408" w:type="pct"/>
            <w:shd w:val="clear" w:color="auto" w:fill="auto"/>
            <w:vAlign w:val="center"/>
            <w:hideMark/>
          </w:tcPr>
          <w:p w14:paraId="011D8968" w14:textId="77777777" w:rsidR="00BE63B2" w:rsidRPr="00C611C2" w:rsidRDefault="00BE63B2" w:rsidP="00365295">
            <w:pPr>
              <w:jc w:val="center"/>
              <w:rPr>
                <w:b/>
                <w:bCs/>
                <w:color w:val="000000"/>
                <w:sz w:val="20"/>
                <w:szCs w:val="20"/>
              </w:rPr>
            </w:pPr>
            <w:r w:rsidRPr="00C611C2">
              <w:rPr>
                <w:b/>
                <w:bCs/>
                <w:color w:val="000000"/>
                <w:sz w:val="20"/>
                <w:szCs w:val="20"/>
              </w:rPr>
              <w:t>2032</w:t>
            </w:r>
          </w:p>
        </w:tc>
        <w:tc>
          <w:tcPr>
            <w:tcW w:w="408" w:type="pct"/>
            <w:shd w:val="clear" w:color="auto" w:fill="auto"/>
            <w:vAlign w:val="center"/>
            <w:hideMark/>
          </w:tcPr>
          <w:p w14:paraId="652D0A95" w14:textId="77777777" w:rsidR="00BE63B2" w:rsidRPr="00C611C2" w:rsidRDefault="00BE63B2" w:rsidP="00365295">
            <w:pPr>
              <w:jc w:val="center"/>
              <w:rPr>
                <w:b/>
                <w:bCs/>
                <w:color w:val="000000"/>
                <w:sz w:val="20"/>
                <w:szCs w:val="20"/>
              </w:rPr>
            </w:pPr>
            <w:r w:rsidRPr="00C611C2">
              <w:rPr>
                <w:b/>
                <w:bCs/>
                <w:color w:val="000000"/>
                <w:sz w:val="20"/>
                <w:szCs w:val="20"/>
              </w:rPr>
              <w:t>2033</w:t>
            </w:r>
          </w:p>
        </w:tc>
        <w:tc>
          <w:tcPr>
            <w:tcW w:w="408" w:type="pct"/>
            <w:shd w:val="clear" w:color="auto" w:fill="auto"/>
            <w:vAlign w:val="center"/>
            <w:hideMark/>
          </w:tcPr>
          <w:p w14:paraId="0BFBF1FD" w14:textId="77777777" w:rsidR="00BE63B2" w:rsidRPr="00C611C2" w:rsidRDefault="00BE63B2" w:rsidP="00365295">
            <w:pPr>
              <w:jc w:val="center"/>
              <w:rPr>
                <w:b/>
                <w:bCs/>
                <w:color w:val="000000"/>
                <w:sz w:val="20"/>
                <w:szCs w:val="20"/>
              </w:rPr>
            </w:pPr>
            <w:r w:rsidRPr="00C611C2">
              <w:rPr>
                <w:b/>
                <w:bCs/>
                <w:color w:val="000000"/>
                <w:sz w:val="20"/>
                <w:szCs w:val="20"/>
              </w:rPr>
              <w:t>2034</w:t>
            </w:r>
          </w:p>
        </w:tc>
        <w:tc>
          <w:tcPr>
            <w:tcW w:w="407" w:type="pct"/>
            <w:shd w:val="clear" w:color="auto" w:fill="auto"/>
            <w:vAlign w:val="center"/>
            <w:hideMark/>
          </w:tcPr>
          <w:p w14:paraId="5B7F3F84" w14:textId="77777777" w:rsidR="00BE63B2" w:rsidRPr="00C611C2" w:rsidRDefault="00BE63B2" w:rsidP="00365295">
            <w:pPr>
              <w:jc w:val="center"/>
              <w:rPr>
                <w:b/>
                <w:bCs/>
                <w:color w:val="000000"/>
                <w:sz w:val="20"/>
                <w:szCs w:val="20"/>
              </w:rPr>
            </w:pPr>
            <w:r w:rsidRPr="00C611C2">
              <w:rPr>
                <w:b/>
                <w:bCs/>
                <w:color w:val="000000"/>
                <w:sz w:val="20"/>
                <w:szCs w:val="20"/>
              </w:rPr>
              <w:t>2035</w:t>
            </w:r>
          </w:p>
        </w:tc>
      </w:tr>
      <w:tr w:rsidR="00BE63B2" w:rsidRPr="00C611C2" w14:paraId="52DBEB04" w14:textId="77777777" w:rsidTr="00365295">
        <w:trPr>
          <w:trHeight w:val="20"/>
        </w:trPr>
        <w:tc>
          <w:tcPr>
            <w:tcW w:w="1143" w:type="pct"/>
            <w:shd w:val="clear" w:color="auto" w:fill="auto"/>
            <w:vAlign w:val="center"/>
          </w:tcPr>
          <w:p w14:paraId="176590C6" w14:textId="77777777" w:rsidR="00BE63B2" w:rsidRPr="00C611C2" w:rsidRDefault="00BE63B2" w:rsidP="00365295">
            <w:pPr>
              <w:jc w:val="center"/>
              <w:rPr>
                <w:b/>
                <w:bCs/>
                <w:color w:val="000000"/>
                <w:sz w:val="20"/>
                <w:szCs w:val="20"/>
              </w:rPr>
            </w:pPr>
            <w:r w:rsidRPr="00C611C2">
              <w:rPr>
                <w:color w:val="000000"/>
                <w:sz w:val="20"/>
                <w:szCs w:val="20"/>
              </w:rPr>
              <w:t>Нагрузка источника</w:t>
            </w:r>
          </w:p>
        </w:tc>
        <w:tc>
          <w:tcPr>
            <w:tcW w:w="528" w:type="pct"/>
            <w:shd w:val="clear" w:color="auto" w:fill="auto"/>
            <w:vAlign w:val="center"/>
          </w:tcPr>
          <w:p w14:paraId="2E6FC0B7" w14:textId="77777777" w:rsidR="00BE63B2" w:rsidRPr="00C611C2" w:rsidRDefault="00BE63B2" w:rsidP="00365295">
            <w:pPr>
              <w:jc w:val="center"/>
              <w:rPr>
                <w:b/>
                <w:bCs/>
                <w:color w:val="000000"/>
                <w:sz w:val="20"/>
                <w:szCs w:val="20"/>
              </w:rPr>
            </w:pPr>
            <w:r w:rsidRPr="00C611C2">
              <w:rPr>
                <w:color w:val="000000"/>
                <w:sz w:val="20"/>
                <w:szCs w:val="20"/>
              </w:rPr>
              <w:t>Гкал/ч</w:t>
            </w:r>
          </w:p>
        </w:tc>
        <w:tc>
          <w:tcPr>
            <w:tcW w:w="476" w:type="pct"/>
            <w:shd w:val="clear" w:color="auto" w:fill="auto"/>
            <w:vAlign w:val="center"/>
          </w:tcPr>
          <w:p w14:paraId="1040FC95" w14:textId="77777777" w:rsidR="00BE63B2" w:rsidRPr="00C611C2" w:rsidRDefault="00BE63B2" w:rsidP="00365295">
            <w:pPr>
              <w:jc w:val="center"/>
              <w:rPr>
                <w:b/>
                <w:bCs/>
                <w:color w:val="000000"/>
                <w:sz w:val="20"/>
                <w:szCs w:val="20"/>
              </w:rPr>
            </w:pPr>
            <w:r>
              <w:rPr>
                <w:color w:val="000000"/>
                <w:sz w:val="20"/>
                <w:szCs w:val="20"/>
              </w:rPr>
              <w:t>2,84</w:t>
            </w:r>
          </w:p>
        </w:tc>
        <w:tc>
          <w:tcPr>
            <w:tcW w:w="407" w:type="pct"/>
            <w:shd w:val="clear" w:color="auto" w:fill="auto"/>
            <w:vAlign w:val="center"/>
          </w:tcPr>
          <w:p w14:paraId="28269A46" w14:textId="77777777" w:rsidR="00BE63B2" w:rsidRPr="00C611C2" w:rsidRDefault="00BE63B2" w:rsidP="00365295">
            <w:pPr>
              <w:jc w:val="center"/>
              <w:rPr>
                <w:b/>
                <w:bCs/>
                <w:color w:val="000000"/>
                <w:sz w:val="20"/>
                <w:szCs w:val="20"/>
              </w:rPr>
            </w:pPr>
            <w:r>
              <w:rPr>
                <w:color w:val="000000"/>
                <w:sz w:val="20"/>
                <w:szCs w:val="20"/>
              </w:rPr>
              <w:t>4,94</w:t>
            </w:r>
          </w:p>
        </w:tc>
        <w:tc>
          <w:tcPr>
            <w:tcW w:w="407" w:type="pct"/>
            <w:shd w:val="clear" w:color="auto" w:fill="auto"/>
            <w:vAlign w:val="center"/>
          </w:tcPr>
          <w:p w14:paraId="6BF94778" w14:textId="77777777" w:rsidR="00BE63B2" w:rsidRPr="00C611C2" w:rsidRDefault="00BE63B2" w:rsidP="00365295">
            <w:pPr>
              <w:jc w:val="center"/>
              <w:rPr>
                <w:b/>
                <w:bCs/>
                <w:color w:val="000000"/>
                <w:sz w:val="20"/>
                <w:szCs w:val="20"/>
              </w:rPr>
            </w:pPr>
            <w:r>
              <w:rPr>
                <w:color w:val="000000"/>
                <w:sz w:val="20"/>
                <w:szCs w:val="20"/>
              </w:rPr>
              <w:t>7,03</w:t>
            </w:r>
          </w:p>
        </w:tc>
        <w:tc>
          <w:tcPr>
            <w:tcW w:w="408" w:type="pct"/>
            <w:shd w:val="clear" w:color="auto" w:fill="auto"/>
            <w:vAlign w:val="center"/>
          </w:tcPr>
          <w:p w14:paraId="5537B0D7" w14:textId="77777777" w:rsidR="00BE63B2" w:rsidRPr="00C611C2" w:rsidRDefault="00BE63B2" w:rsidP="00365295">
            <w:pPr>
              <w:jc w:val="center"/>
              <w:rPr>
                <w:b/>
                <w:bCs/>
                <w:color w:val="000000"/>
                <w:sz w:val="20"/>
                <w:szCs w:val="20"/>
              </w:rPr>
            </w:pPr>
            <w:r>
              <w:rPr>
                <w:color w:val="000000"/>
                <w:sz w:val="20"/>
                <w:szCs w:val="20"/>
              </w:rPr>
              <w:t>9,13</w:t>
            </w:r>
          </w:p>
        </w:tc>
        <w:tc>
          <w:tcPr>
            <w:tcW w:w="408" w:type="pct"/>
            <w:shd w:val="clear" w:color="auto" w:fill="auto"/>
            <w:vAlign w:val="center"/>
          </w:tcPr>
          <w:p w14:paraId="548817D3" w14:textId="77777777" w:rsidR="00BE63B2" w:rsidRPr="00C611C2" w:rsidRDefault="00BE63B2" w:rsidP="00365295">
            <w:pPr>
              <w:jc w:val="center"/>
              <w:rPr>
                <w:b/>
                <w:bCs/>
                <w:color w:val="000000"/>
                <w:sz w:val="20"/>
                <w:szCs w:val="20"/>
              </w:rPr>
            </w:pPr>
            <w:r>
              <w:rPr>
                <w:color w:val="000000"/>
                <w:sz w:val="20"/>
                <w:szCs w:val="20"/>
              </w:rPr>
              <w:t>11,22</w:t>
            </w:r>
          </w:p>
        </w:tc>
        <w:tc>
          <w:tcPr>
            <w:tcW w:w="408" w:type="pct"/>
            <w:shd w:val="clear" w:color="auto" w:fill="auto"/>
            <w:vAlign w:val="center"/>
          </w:tcPr>
          <w:p w14:paraId="0406CCD4" w14:textId="77777777" w:rsidR="00BE63B2" w:rsidRPr="00C611C2" w:rsidRDefault="00BE63B2" w:rsidP="00365295">
            <w:pPr>
              <w:jc w:val="center"/>
              <w:rPr>
                <w:b/>
                <w:bCs/>
                <w:color w:val="000000"/>
                <w:sz w:val="20"/>
                <w:szCs w:val="20"/>
              </w:rPr>
            </w:pPr>
            <w:r>
              <w:rPr>
                <w:color w:val="000000"/>
                <w:sz w:val="20"/>
                <w:szCs w:val="20"/>
              </w:rPr>
              <w:t>13,32</w:t>
            </w:r>
          </w:p>
        </w:tc>
        <w:tc>
          <w:tcPr>
            <w:tcW w:w="408" w:type="pct"/>
            <w:shd w:val="clear" w:color="auto" w:fill="auto"/>
            <w:vAlign w:val="center"/>
          </w:tcPr>
          <w:p w14:paraId="13EC85F5" w14:textId="77777777" w:rsidR="00BE63B2" w:rsidRPr="00C611C2" w:rsidRDefault="00BE63B2" w:rsidP="00365295">
            <w:pPr>
              <w:jc w:val="center"/>
              <w:rPr>
                <w:b/>
                <w:bCs/>
                <w:color w:val="000000"/>
                <w:sz w:val="20"/>
                <w:szCs w:val="20"/>
              </w:rPr>
            </w:pPr>
            <w:r>
              <w:rPr>
                <w:color w:val="000000"/>
                <w:sz w:val="20"/>
                <w:szCs w:val="20"/>
              </w:rPr>
              <w:t>15,42</w:t>
            </w:r>
          </w:p>
        </w:tc>
        <w:tc>
          <w:tcPr>
            <w:tcW w:w="407" w:type="pct"/>
            <w:shd w:val="clear" w:color="auto" w:fill="auto"/>
            <w:vAlign w:val="center"/>
          </w:tcPr>
          <w:p w14:paraId="73DBD088" w14:textId="77777777" w:rsidR="00BE63B2" w:rsidRPr="00C611C2" w:rsidRDefault="00BE63B2" w:rsidP="00365295">
            <w:pPr>
              <w:jc w:val="center"/>
              <w:rPr>
                <w:b/>
                <w:bCs/>
                <w:color w:val="000000"/>
                <w:sz w:val="20"/>
                <w:szCs w:val="20"/>
              </w:rPr>
            </w:pPr>
            <w:r>
              <w:rPr>
                <w:color w:val="000000"/>
                <w:sz w:val="20"/>
                <w:szCs w:val="20"/>
              </w:rPr>
              <w:t>17,51</w:t>
            </w:r>
          </w:p>
        </w:tc>
      </w:tr>
      <w:tr w:rsidR="00BE63B2" w:rsidRPr="00C611C2" w14:paraId="6E9DD7DA" w14:textId="77777777" w:rsidTr="00365295">
        <w:trPr>
          <w:trHeight w:val="20"/>
        </w:trPr>
        <w:tc>
          <w:tcPr>
            <w:tcW w:w="1143" w:type="pct"/>
            <w:shd w:val="clear" w:color="auto" w:fill="auto"/>
            <w:vAlign w:val="center"/>
            <w:hideMark/>
          </w:tcPr>
          <w:p w14:paraId="59D3CACC" w14:textId="77777777" w:rsidR="00BE63B2" w:rsidRPr="00C611C2" w:rsidRDefault="00BE63B2" w:rsidP="00365295">
            <w:pPr>
              <w:jc w:val="center"/>
              <w:rPr>
                <w:color w:val="000000"/>
                <w:sz w:val="20"/>
                <w:szCs w:val="20"/>
              </w:rPr>
            </w:pPr>
            <w:r w:rsidRPr="00C611C2">
              <w:rPr>
                <w:color w:val="000000"/>
                <w:sz w:val="20"/>
                <w:szCs w:val="20"/>
              </w:rPr>
              <w:t>Подключенная нагрузка отопления</w:t>
            </w:r>
          </w:p>
        </w:tc>
        <w:tc>
          <w:tcPr>
            <w:tcW w:w="528" w:type="pct"/>
            <w:shd w:val="clear" w:color="auto" w:fill="auto"/>
            <w:vAlign w:val="center"/>
            <w:hideMark/>
          </w:tcPr>
          <w:p w14:paraId="2D17E5DA" w14:textId="77777777" w:rsidR="00BE63B2" w:rsidRPr="00C611C2" w:rsidRDefault="00BE63B2" w:rsidP="00365295">
            <w:pPr>
              <w:jc w:val="center"/>
              <w:rPr>
                <w:color w:val="000000"/>
                <w:sz w:val="20"/>
                <w:szCs w:val="20"/>
              </w:rPr>
            </w:pPr>
            <w:r w:rsidRPr="00C611C2">
              <w:rPr>
                <w:color w:val="000000"/>
                <w:sz w:val="20"/>
                <w:szCs w:val="20"/>
              </w:rPr>
              <w:t>Гкал/ч</w:t>
            </w:r>
          </w:p>
        </w:tc>
        <w:tc>
          <w:tcPr>
            <w:tcW w:w="476" w:type="pct"/>
            <w:shd w:val="clear" w:color="auto" w:fill="auto"/>
            <w:noWrap/>
            <w:vAlign w:val="center"/>
            <w:hideMark/>
          </w:tcPr>
          <w:p w14:paraId="08D9ABB3" w14:textId="77777777" w:rsidR="00BE63B2" w:rsidRPr="00C611C2" w:rsidRDefault="00BE63B2" w:rsidP="00365295">
            <w:pPr>
              <w:jc w:val="center"/>
              <w:rPr>
                <w:color w:val="000000"/>
                <w:sz w:val="20"/>
                <w:szCs w:val="20"/>
              </w:rPr>
            </w:pPr>
            <w:r>
              <w:rPr>
                <w:color w:val="000000"/>
                <w:sz w:val="20"/>
                <w:szCs w:val="20"/>
              </w:rPr>
              <w:t>2,64</w:t>
            </w:r>
          </w:p>
        </w:tc>
        <w:tc>
          <w:tcPr>
            <w:tcW w:w="407" w:type="pct"/>
            <w:shd w:val="clear" w:color="auto" w:fill="auto"/>
            <w:noWrap/>
            <w:vAlign w:val="center"/>
            <w:hideMark/>
          </w:tcPr>
          <w:p w14:paraId="219C9ACA" w14:textId="77777777" w:rsidR="00BE63B2" w:rsidRPr="00C611C2" w:rsidRDefault="00BE63B2" w:rsidP="00365295">
            <w:pPr>
              <w:jc w:val="center"/>
              <w:rPr>
                <w:color w:val="000000"/>
                <w:sz w:val="20"/>
                <w:szCs w:val="20"/>
              </w:rPr>
            </w:pPr>
            <w:r>
              <w:rPr>
                <w:color w:val="000000"/>
                <w:sz w:val="20"/>
                <w:szCs w:val="20"/>
              </w:rPr>
              <w:t>4,59</w:t>
            </w:r>
          </w:p>
        </w:tc>
        <w:tc>
          <w:tcPr>
            <w:tcW w:w="407" w:type="pct"/>
            <w:shd w:val="clear" w:color="auto" w:fill="auto"/>
            <w:noWrap/>
            <w:vAlign w:val="center"/>
            <w:hideMark/>
          </w:tcPr>
          <w:p w14:paraId="0FEB0A08" w14:textId="77777777" w:rsidR="00BE63B2" w:rsidRPr="00C611C2" w:rsidRDefault="00BE63B2" w:rsidP="00365295">
            <w:pPr>
              <w:jc w:val="center"/>
              <w:rPr>
                <w:color w:val="000000"/>
                <w:sz w:val="20"/>
                <w:szCs w:val="20"/>
              </w:rPr>
            </w:pPr>
            <w:r>
              <w:rPr>
                <w:color w:val="000000"/>
                <w:sz w:val="20"/>
                <w:szCs w:val="20"/>
              </w:rPr>
              <w:t>6,54</w:t>
            </w:r>
          </w:p>
        </w:tc>
        <w:tc>
          <w:tcPr>
            <w:tcW w:w="408" w:type="pct"/>
            <w:shd w:val="clear" w:color="auto" w:fill="auto"/>
            <w:noWrap/>
            <w:vAlign w:val="center"/>
            <w:hideMark/>
          </w:tcPr>
          <w:p w14:paraId="46EC95CB" w14:textId="77777777" w:rsidR="00BE63B2" w:rsidRPr="00C611C2" w:rsidRDefault="00BE63B2" w:rsidP="00365295">
            <w:pPr>
              <w:jc w:val="center"/>
              <w:rPr>
                <w:color w:val="000000"/>
                <w:sz w:val="20"/>
                <w:szCs w:val="20"/>
              </w:rPr>
            </w:pPr>
            <w:r>
              <w:rPr>
                <w:color w:val="000000"/>
                <w:sz w:val="20"/>
                <w:szCs w:val="20"/>
              </w:rPr>
              <w:t>8,48</w:t>
            </w:r>
          </w:p>
        </w:tc>
        <w:tc>
          <w:tcPr>
            <w:tcW w:w="408" w:type="pct"/>
            <w:shd w:val="clear" w:color="auto" w:fill="auto"/>
            <w:noWrap/>
            <w:vAlign w:val="center"/>
            <w:hideMark/>
          </w:tcPr>
          <w:p w14:paraId="7D3B721F" w14:textId="77777777" w:rsidR="00BE63B2" w:rsidRPr="00C611C2" w:rsidRDefault="00BE63B2" w:rsidP="00365295">
            <w:pPr>
              <w:jc w:val="center"/>
              <w:rPr>
                <w:color w:val="000000"/>
                <w:sz w:val="20"/>
                <w:szCs w:val="20"/>
              </w:rPr>
            </w:pPr>
            <w:r>
              <w:rPr>
                <w:color w:val="000000"/>
                <w:sz w:val="20"/>
                <w:szCs w:val="20"/>
              </w:rPr>
              <w:t>10,43</w:t>
            </w:r>
          </w:p>
        </w:tc>
        <w:tc>
          <w:tcPr>
            <w:tcW w:w="408" w:type="pct"/>
            <w:shd w:val="clear" w:color="auto" w:fill="auto"/>
            <w:noWrap/>
            <w:vAlign w:val="center"/>
            <w:hideMark/>
          </w:tcPr>
          <w:p w14:paraId="6C96063F" w14:textId="77777777" w:rsidR="00BE63B2" w:rsidRPr="00C611C2" w:rsidRDefault="00BE63B2" w:rsidP="00365295">
            <w:pPr>
              <w:jc w:val="center"/>
              <w:rPr>
                <w:color w:val="000000"/>
                <w:sz w:val="20"/>
                <w:szCs w:val="20"/>
              </w:rPr>
            </w:pPr>
            <w:r>
              <w:rPr>
                <w:color w:val="000000"/>
                <w:sz w:val="20"/>
                <w:szCs w:val="20"/>
              </w:rPr>
              <w:t>12,38</w:t>
            </w:r>
          </w:p>
        </w:tc>
        <w:tc>
          <w:tcPr>
            <w:tcW w:w="408" w:type="pct"/>
            <w:shd w:val="clear" w:color="auto" w:fill="auto"/>
            <w:noWrap/>
            <w:vAlign w:val="center"/>
            <w:hideMark/>
          </w:tcPr>
          <w:p w14:paraId="527A89CF" w14:textId="77777777" w:rsidR="00BE63B2" w:rsidRPr="00C611C2" w:rsidRDefault="00BE63B2" w:rsidP="00365295">
            <w:pPr>
              <w:jc w:val="center"/>
              <w:rPr>
                <w:color w:val="000000"/>
                <w:sz w:val="20"/>
                <w:szCs w:val="20"/>
              </w:rPr>
            </w:pPr>
            <w:r>
              <w:rPr>
                <w:color w:val="000000"/>
                <w:sz w:val="20"/>
                <w:szCs w:val="20"/>
              </w:rPr>
              <w:t>14,33</w:t>
            </w:r>
          </w:p>
        </w:tc>
        <w:tc>
          <w:tcPr>
            <w:tcW w:w="407" w:type="pct"/>
            <w:shd w:val="clear" w:color="auto" w:fill="auto"/>
            <w:noWrap/>
            <w:vAlign w:val="center"/>
            <w:hideMark/>
          </w:tcPr>
          <w:p w14:paraId="4205ABD5" w14:textId="77777777" w:rsidR="00BE63B2" w:rsidRPr="00C611C2" w:rsidRDefault="00BE63B2" w:rsidP="00365295">
            <w:pPr>
              <w:jc w:val="center"/>
              <w:rPr>
                <w:color w:val="000000"/>
                <w:sz w:val="20"/>
                <w:szCs w:val="20"/>
              </w:rPr>
            </w:pPr>
            <w:r>
              <w:rPr>
                <w:color w:val="000000"/>
                <w:sz w:val="20"/>
                <w:szCs w:val="20"/>
              </w:rPr>
              <w:t>16,28</w:t>
            </w:r>
          </w:p>
        </w:tc>
      </w:tr>
      <w:tr w:rsidR="00BE63B2" w:rsidRPr="00C611C2" w14:paraId="0F2C1242" w14:textId="77777777" w:rsidTr="00365295">
        <w:trPr>
          <w:trHeight w:val="20"/>
        </w:trPr>
        <w:tc>
          <w:tcPr>
            <w:tcW w:w="1143" w:type="pct"/>
            <w:shd w:val="clear" w:color="auto" w:fill="auto"/>
            <w:vAlign w:val="center"/>
            <w:hideMark/>
          </w:tcPr>
          <w:p w14:paraId="386EBF5B" w14:textId="77777777" w:rsidR="00BE63B2" w:rsidRPr="00C611C2" w:rsidRDefault="00BE63B2" w:rsidP="00365295">
            <w:pPr>
              <w:jc w:val="center"/>
              <w:rPr>
                <w:color w:val="000000"/>
                <w:sz w:val="20"/>
                <w:szCs w:val="20"/>
              </w:rPr>
            </w:pPr>
            <w:r w:rsidRPr="00C611C2">
              <w:rPr>
                <w:color w:val="000000"/>
                <w:sz w:val="20"/>
                <w:szCs w:val="20"/>
              </w:rPr>
              <w:t>Нагрузка ГВС</w:t>
            </w:r>
          </w:p>
        </w:tc>
        <w:tc>
          <w:tcPr>
            <w:tcW w:w="528" w:type="pct"/>
            <w:shd w:val="clear" w:color="auto" w:fill="auto"/>
            <w:vAlign w:val="center"/>
            <w:hideMark/>
          </w:tcPr>
          <w:p w14:paraId="0BAFD4F6" w14:textId="77777777" w:rsidR="00BE63B2" w:rsidRPr="00C611C2" w:rsidRDefault="00BE63B2" w:rsidP="00365295">
            <w:pPr>
              <w:jc w:val="center"/>
              <w:rPr>
                <w:color w:val="000000"/>
                <w:sz w:val="20"/>
                <w:szCs w:val="20"/>
              </w:rPr>
            </w:pPr>
            <w:r w:rsidRPr="00C611C2">
              <w:rPr>
                <w:color w:val="000000"/>
                <w:sz w:val="20"/>
                <w:szCs w:val="20"/>
              </w:rPr>
              <w:t>Гкал/ч</w:t>
            </w:r>
          </w:p>
        </w:tc>
        <w:tc>
          <w:tcPr>
            <w:tcW w:w="476" w:type="pct"/>
            <w:shd w:val="clear" w:color="auto" w:fill="auto"/>
            <w:noWrap/>
            <w:vAlign w:val="center"/>
            <w:hideMark/>
          </w:tcPr>
          <w:p w14:paraId="73899F1B" w14:textId="77777777" w:rsidR="00BE63B2" w:rsidRPr="00C611C2" w:rsidRDefault="00BE63B2" w:rsidP="00365295">
            <w:pPr>
              <w:jc w:val="center"/>
              <w:rPr>
                <w:color w:val="000000"/>
                <w:sz w:val="20"/>
                <w:szCs w:val="20"/>
              </w:rPr>
            </w:pPr>
            <w:r>
              <w:rPr>
                <w:color w:val="000000"/>
                <w:sz w:val="20"/>
                <w:szCs w:val="20"/>
              </w:rPr>
              <w:t>0,20</w:t>
            </w:r>
          </w:p>
        </w:tc>
        <w:tc>
          <w:tcPr>
            <w:tcW w:w="407" w:type="pct"/>
            <w:shd w:val="clear" w:color="auto" w:fill="auto"/>
            <w:noWrap/>
            <w:vAlign w:val="center"/>
            <w:hideMark/>
          </w:tcPr>
          <w:p w14:paraId="01A9C26D" w14:textId="77777777" w:rsidR="00BE63B2" w:rsidRPr="00C611C2" w:rsidRDefault="00BE63B2" w:rsidP="00365295">
            <w:pPr>
              <w:jc w:val="center"/>
              <w:rPr>
                <w:color w:val="000000"/>
                <w:sz w:val="20"/>
                <w:szCs w:val="20"/>
              </w:rPr>
            </w:pPr>
            <w:r>
              <w:rPr>
                <w:color w:val="000000"/>
                <w:sz w:val="20"/>
                <w:szCs w:val="20"/>
              </w:rPr>
              <w:t>0,35</w:t>
            </w:r>
          </w:p>
        </w:tc>
        <w:tc>
          <w:tcPr>
            <w:tcW w:w="407" w:type="pct"/>
            <w:shd w:val="clear" w:color="auto" w:fill="auto"/>
            <w:noWrap/>
            <w:vAlign w:val="center"/>
            <w:hideMark/>
          </w:tcPr>
          <w:p w14:paraId="68948D90" w14:textId="77777777" w:rsidR="00BE63B2" w:rsidRPr="00C611C2" w:rsidRDefault="00BE63B2" w:rsidP="00365295">
            <w:pPr>
              <w:jc w:val="center"/>
              <w:rPr>
                <w:color w:val="000000"/>
                <w:sz w:val="20"/>
                <w:szCs w:val="20"/>
              </w:rPr>
            </w:pPr>
            <w:r>
              <w:rPr>
                <w:color w:val="000000"/>
                <w:sz w:val="20"/>
                <w:szCs w:val="20"/>
              </w:rPr>
              <w:t>0,50</w:t>
            </w:r>
          </w:p>
        </w:tc>
        <w:tc>
          <w:tcPr>
            <w:tcW w:w="408" w:type="pct"/>
            <w:shd w:val="clear" w:color="auto" w:fill="auto"/>
            <w:noWrap/>
            <w:vAlign w:val="center"/>
            <w:hideMark/>
          </w:tcPr>
          <w:p w14:paraId="2607AF79" w14:textId="77777777" w:rsidR="00BE63B2" w:rsidRPr="00C611C2" w:rsidRDefault="00BE63B2" w:rsidP="00365295">
            <w:pPr>
              <w:jc w:val="center"/>
              <w:rPr>
                <w:color w:val="000000"/>
                <w:sz w:val="20"/>
                <w:szCs w:val="20"/>
              </w:rPr>
            </w:pPr>
            <w:r>
              <w:rPr>
                <w:color w:val="000000"/>
                <w:sz w:val="20"/>
                <w:szCs w:val="20"/>
              </w:rPr>
              <w:t>0,64</w:t>
            </w:r>
          </w:p>
        </w:tc>
        <w:tc>
          <w:tcPr>
            <w:tcW w:w="408" w:type="pct"/>
            <w:shd w:val="clear" w:color="auto" w:fill="auto"/>
            <w:noWrap/>
            <w:vAlign w:val="center"/>
            <w:hideMark/>
          </w:tcPr>
          <w:p w14:paraId="0FE371F4" w14:textId="77777777" w:rsidR="00BE63B2" w:rsidRPr="00C611C2" w:rsidRDefault="00BE63B2" w:rsidP="00365295">
            <w:pPr>
              <w:jc w:val="center"/>
              <w:rPr>
                <w:color w:val="000000"/>
                <w:sz w:val="20"/>
                <w:szCs w:val="20"/>
              </w:rPr>
            </w:pPr>
            <w:r>
              <w:rPr>
                <w:color w:val="000000"/>
                <w:sz w:val="20"/>
                <w:szCs w:val="20"/>
              </w:rPr>
              <w:t>0,79</w:t>
            </w:r>
          </w:p>
        </w:tc>
        <w:tc>
          <w:tcPr>
            <w:tcW w:w="408" w:type="pct"/>
            <w:shd w:val="clear" w:color="auto" w:fill="auto"/>
            <w:noWrap/>
            <w:vAlign w:val="center"/>
            <w:hideMark/>
          </w:tcPr>
          <w:p w14:paraId="23974B93" w14:textId="77777777" w:rsidR="00BE63B2" w:rsidRPr="00C611C2" w:rsidRDefault="00BE63B2" w:rsidP="00365295">
            <w:pPr>
              <w:jc w:val="center"/>
              <w:rPr>
                <w:color w:val="000000"/>
                <w:sz w:val="20"/>
                <w:szCs w:val="20"/>
              </w:rPr>
            </w:pPr>
            <w:r>
              <w:rPr>
                <w:color w:val="000000"/>
                <w:sz w:val="20"/>
                <w:szCs w:val="20"/>
              </w:rPr>
              <w:t>0,94</w:t>
            </w:r>
          </w:p>
        </w:tc>
        <w:tc>
          <w:tcPr>
            <w:tcW w:w="408" w:type="pct"/>
            <w:shd w:val="clear" w:color="auto" w:fill="auto"/>
            <w:noWrap/>
            <w:vAlign w:val="center"/>
            <w:hideMark/>
          </w:tcPr>
          <w:p w14:paraId="7E3B0723" w14:textId="77777777" w:rsidR="00BE63B2" w:rsidRPr="00C611C2" w:rsidRDefault="00BE63B2" w:rsidP="00365295">
            <w:pPr>
              <w:jc w:val="center"/>
              <w:rPr>
                <w:color w:val="000000"/>
                <w:sz w:val="20"/>
                <w:szCs w:val="20"/>
              </w:rPr>
            </w:pPr>
            <w:r>
              <w:rPr>
                <w:color w:val="000000"/>
                <w:sz w:val="20"/>
                <w:szCs w:val="20"/>
              </w:rPr>
              <w:t>1,08</w:t>
            </w:r>
          </w:p>
        </w:tc>
        <w:tc>
          <w:tcPr>
            <w:tcW w:w="407" w:type="pct"/>
            <w:shd w:val="clear" w:color="auto" w:fill="auto"/>
            <w:noWrap/>
            <w:vAlign w:val="center"/>
            <w:hideMark/>
          </w:tcPr>
          <w:p w14:paraId="398DC785" w14:textId="77777777" w:rsidR="00BE63B2" w:rsidRPr="00C611C2" w:rsidRDefault="00BE63B2" w:rsidP="00365295">
            <w:pPr>
              <w:jc w:val="center"/>
              <w:rPr>
                <w:color w:val="000000"/>
                <w:sz w:val="20"/>
                <w:szCs w:val="20"/>
              </w:rPr>
            </w:pPr>
            <w:r>
              <w:rPr>
                <w:color w:val="000000"/>
                <w:sz w:val="20"/>
                <w:szCs w:val="20"/>
              </w:rPr>
              <w:t>1,23</w:t>
            </w:r>
          </w:p>
        </w:tc>
      </w:tr>
      <w:tr w:rsidR="00BE63B2" w:rsidRPr="00C611C2" w14:paraId="1C804054" w14:textId="77777777" w:rsidTr="00365295">
        <w:trPr>
          <w:trHeight w:val="20"/>
        </w:trPr>
        <w:tc>
          <w:tcPr>
            <w:tcW w:w="1143" w:type="pct"/>
            <w:shd w:val="clear" w:color="auto" w:fill="auto"/>
            <w:vAlign w:val="center"/>
            <w:hideMark/>
          </w:tcPr>
          <w:p w14:paraId="28C538C2" w14:textId="77777777" w:rsidR="00BE63B2" w:rsidRPr="00C611C2" w:rsidRDefault="00BE63B2" w:rsidP="00365295">
            <w:pPr>
              <w:jc w:val="center"/>
              <w:rPr>
                <w:color w:val="000000"/>
                <w:sz w:val="20"/>
                <w:szCs w:val="20"/>
              </w:rPr>
            </w:pPr>
            <w:r w:rsidRPr="00C611C2">
              <w:rPr>
                <w:color w:val="000000"/>
                <w:sz w:val="20"/>
                <w:szCs w:val="20"/>
              </w:rPr>
              <w:t>Удельный расход топлива на выработку тепловой энергии</w:t>
            </w:r>
          </w:p>
        </w:tc>
        <w:tc>
          <w:tcPr>
            <w:tcW w:w="528" w:type="pct"/>
            <w:shd w:val="clear" w:color="auto" w:fill="auto"/>
            <w:vAlign w:val="center"/>
            <w:hideMark/>
          </w:tcPr>
          <w:p w14:paraId="311F2898" w14:textId="77777777" w:rsidR="00BE63B2" w:rsidRPr="00C611C2" w:rsidRDefault="00BE63B2" w:rsidP="00365295">
            <w:pPr>
              <w:jc w:val="center"/>
              <w:rPr>
                <w:color w:val="000000"/>
                <w:sz w:val="20"/>
                <w:szCs w:val="20"/>
              </w:rPr>
            </w:pPr>
            <w:r w:rsidRPr="00C611C2">
              <w:rPr>
                <w:color w:val="000000"/>
                <w:sz w:val="20"/>
                <w:szCs w:val="20"/>
              </w:rPr>
              <w:t>кг у.т./Гкал</w:t>
            </w:r>
          </w:p>
        </w:tc>
        <w:tc>
          <w:tcPr>
            <w:tcW w:w="476" w:type="pct"/>
            <w:shd w:val="clear" w:color="auto" w:fill="auto"/>
            <w:noWrap/>
            <w:vAlign w:val="center"/>
            <w:hideMark/>
          </w:tcPr>
          <w:p w14:paraId="136518F4" w14:textId="77777777" w:rsidR="00BE63B2" w:rsidRPr="00C611C2" w:rsidRDefault="00BE63B2" w:rsidP="00365295">
            <w:pPr>
              <w:jc w:val="center"/>
              <w:rPr>
                <w:color w:val="000000"/>
                <w:sz w:val="20"/>
                <w:szCs w:val="20"/>
              </w:rPr>
            </w:pPr>
            <w:r>
              <w:rPr>
                <w:color w:val="000000"/>
                <w:sz w:val="20"/>
                <w:szCs w:val="20"/>
              </w:rPr>
              <w:t>150,00</w:t>
            </w:r>
          </w:p>
        </w:tc>
        <w:tc>
          <w:tcPr>
            <w:tcW w:w="407" w:type="pct"/>
            <w:shd w:val="clear" w:color="auto" w:fill="auto"/>
            <w:noWrap/>
            <w:vAlign w:val="center"/>
            <w:hideMark/>
          </w:tcPr>
          <w:p w14:paraId="287AF1EE" w14:textId="77777777" w:rsidR="00BE63B2" w:rsidRPr="00C611C2" w:rsidRDefault="00BE63B2" w:rsidP="00365295">
            <w:pPr>
              <w:jc w:val="center"/>
              <w:rPr>
                <w:color w:val="000000"/>
                <w:sz w:val="20"/>
                <w:szCs w:val="20"/>
              </w:rPr>
            </w:pPr>
            <w:r>
              <w:rPr>
                <w:color w:val="000000"/>
                <w:sz w:val="20"/>
                <w:szCs w:val="20"/>
              </w:rPr>
              <w:t>150,00</w:t>
            </w:r>
          </w:p>
        </w:tc>
        <w:tc>
          <w:tcPr>
            <w:tcW w:w="407" w:type="pct"/>
            <w:shd w:val="clear" w:color="auto" w:fill="auto"/>
            <w:noWrap/>
            <w:vAlign w:val="center"/>
            <w:hideMark/>
          </w:tcPr>
          <w:p w14:paraId="0F9FEE29" w14:textId="77777777" w:rsidR="00BE63B2" w:rsidRPr="00C611C2" w:rsidRDefault="00BE63B2" w:rsidP="00365295">
            <w:pPr>
              <w:jc w:val="center"/>
              <w:rPr>
                <w:color w:val="000000"/>
                <w:sz w:val="20"/>
                <w:szCs w:val="20"/>
              </w:rPr>
            </w:pPr>
            <w:r>
              <w:rPr>
                <w:color w:val="000000"/>
                <w:sz w:val="20"/>
                <w:szCs w:val="20"/>
              </w:rPr>
              <w:t>150,00</w:t>
            </w:r>
          </w:p>
        </w:tc>
        <w:tc>
          <w:tcPr>
            <w:tcW w:w="408" w:type="pct"/>
            <w:shd w:val="clear" w:color="auto" w:fill="auto"/>
            <w:noWrap/>
            <w:vAlign w:val="center"/>
            <w:hideMark/>
          </w:tcPr>
          <w:p w14:paraId="0580654D" w14:textId="77777777" w:rsidR="00BE63B2" w:rsidRPr="00C611C2" w:rsidRDefault="00BE63B2" w:rsidP="00365295">
            <w:pPr>
              <w:jc w:val="center"/>
              <w:rPr>
                <w:color w:val="000000"/>
                <w:sz w:val="20"/>
                <w:szCs w:val="20"/>
                <w:lang w:val="en-US"/>
              </w:rPr>
            </w:pPr>
            <w:r>
              <w:rPr>
                <w:color w:val="000000"/>
                <w:sz w:val="20"/>
                <w:szCs w:val="20"/>
              </w:rPr>
              <w:t>150,00</w:t>
            </w:r>
          </w:p>
        </w:tc>
        <w:tc>
          <w:tcPr>
            <w:tcW w:w="408" w:type="pct"/>
            <w:shd w:val="clear" w:color="auto" w:fill="auto"/>
            <w:noWrap/>
            <w:vAlign w:val="center"/>
            <w:hideMark/>
          </w:tcPr>
          <w:p w14:paraId="29BAFC9D" w14:textId="77777777" w:rsidR="00BE63B2" w:rsidRPr="00C611C2" w:rsidRDefault="00BE63B2" w:rsidP="00365295">
            <w:pPr>
              <w:jc w:val="center"/>
              <w:rPr>
                <w:color w:val="000000"/>
                <w:sz w:val="20"/>
                <w:szCs w:val="20"/>
              </w:rPr>
            </w:pPr>
            <w:r>
              <w:rPr>
                <w:color w:val="000000"/>
                <w:sz w:val="20"/>
                <w:szCs w:val="20"/>
              </w:rPr>
              <w:t>150,00</w:t>
            </w:r>
          </w:p>
        </w:tc>
        <w:tc>
          <w:tcPr>
            <w:tcW w:w="408" w:type="pct"/>
            <w:shd w:val="clear" w:color="auto" w:fill="auto"/>
            <w:noWrap/>
            <w:vAlign w:val="center"/>
            <w:hideMark/>
          </w:tcPr>
          <w:p w14:paraId="0579CB03" w14:textId="77777777" w:rsidR="00BE63B2" w:rsidRPr="00C611C2" w:rsidRDefault="00BE63B2" w:rsidP="00365295">
            <w:pPr>
              <w:jc w:val="center"/>
              <w:rPr>
                <w:color w:val="000000"/>
                <w:sz w:val="20"/>
                <w:szCs w:val="20"/>
              </w:rPr>
            </w:pPr>
            <w:r>
              <w:rPr>
                <w:color w:val="000000"/>
                <w:sz w:val="20"/>
                <w:szCs w:val="20"/>
              </w:rPr>
              <w:t>150,00</w:t>
            </w:r>
          </w:p>
        </w:tc>
        <w:tc>
          <w:tcPr>
            <w:tcW w:w="408" w:type="pct"/>
            <w:shd w:val="clear" w:color="auto" w:fill="auto"/>
            <w:noWrap/>
            <w:vAlign w:val="center"/>
            <w:hideMark/>
          </w:tcPr>
          <w:p w14:paraId="2C6DD981" w14:textId="77777777" w:rsidR="00BE63B2" w:rsidRPr="00C611C2" w:rsidRDefault="00BE63B2" w:rsidP="00365295">
            <w:pPr>
              <w:jc w:val="center"/>
              <w:rPr>
                <w:color w:val="000000"/>
                <w:sz w:val="20"/>
                <w:szCs w:val="20"/>
              </w:rPr>
            </w:pPr>
            <w:r>
              <w:rPr>
                <w:color w:val="000000"/>
                <w:sz w:val="20"/>
                <w:szCs w:val="20"/>
              </w:rPr>
              <w:t>150,00</w:t>
            </w:r>
          </w:p>
        </w:tc>
        <w:tc>
          <w:tcPr>
            <w:tcW w:w="407" w:type="pct"/>
            <w:shd w:val="clear" w:color="auto" w:fill="auto"/>
            <w:noWrap/>
            <w:vAlign w:val="center"/>
            <w:hideMark/>
          </w:tcPr>
          <w:p w14:paraId="0D3DF22C" w14:textId="77777777" w:rsidR="00BE63B2" w:rsidRPr="00C611C2" w:rsidRDefault="00BE63B2" w:rsidP="00365295">
            <w:pPr>
              <w:jc w:val="center"/>
              <w:rPr>
                <w:color w:val="000000"/>
                <w:sz w:val="20"/>
                <w:szCs w:val="20"/>
              </w:rPr>
            </w:pPr>
            <w:r>
              <w:rPr>
                <w:color w:val="000000"/>
                <w:sz w:val="20"/>
                <w:szCs w:val="20"/>
              </w:rPr>
              <w:t>150,00</w:t>
            </w:r>
          </w:p>
        </w:tc>
      </w:tr>
      <w:tr w:rsidR="00BE63B2" w:rsidRPr="00C611C2" w14:paraId="7574DDC9" w14:textId="77777777" w:rsidTr="00365295">
        <w:trPr>
          <w:trHeight w:val="20"/>
        </w:trPr>
        <w:tc>
          <w:tcPr>
            <w:tcW w:w="1143" w:type="pct"/>
            <w:shd w:val="clear" w:color="auto" w:fill="auto"/>
            <w:vAlign w:val="center"/>
            <w:hideMark/>
          </w:tcPr>
          <w:p w14:paraId="7F308EC9"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топлива</w:t>
            </w:r>
          </w:p>
        </w:tc>
        <w:tc>
          <w:tcPr>
            <w:tcW w:w="528" w:type="pct"/>
            <w:shd w:val="clear" w:color="auto" w:fill="auto"/>
            <w:vAlign w:val="center"/>
            <w:hideMark/>
          </w:tcPr>
          <w:p w14:paraId="04E29EAC" w14:textId="77777777" w:rsidR="00BE63B2" w:rsidRPr="00C611C2" w:rsidRDefault="00BE63B2" w:rsidP="00365295">
            <w:pPr>
              <w:jc w:val="center"/>
              <w:rPr>
                <w:color w:val="000000"/>
                <w:sz w:val="20"/>
                <w:szCs w:val="20"/>
              </w:rPr>
            </w:pPr>
            <w:r w:rsidRPr="00C611C2">
              <w:rPr>
                <w:color w:val="000000"/>
                <w:sz w:val="20"/>
                <w:szCs w:val="20"/>
              </w:rPr>
              <w:t>кг у.т./ч</w:t>
            </w:r>
          </w:p>
        </w:tc>
        <w:tc>
          <w:tcPr>
            <w:tcW w:w="476" w:type="pct"/>
            <w:shd w:val="clear" w:color="auto" w:fill="auto"/>
            <w:noWrap/>
            <w:vAlign w:val="center"/>
            <w:hideMark/>
          </w:tcPr>
          <w:p w14:paraId="04EDE476" w14:textId="77777777" w:rsidR="00BE63B2" w:rsidRPr="00C611C2" w:rsidRDefault="00BE63B2" w:rsidP="00365295">
            <w:pPr>
              <w:jc w:val="center"/>
              <w:rPr>
                <w:color w:val="000000"/>
                <w:sz w:val="20"/>
                <w:szCs w:val="20"/>
              </w:rPr>
            </w:pPr>
            <w:r>
              <w:rPr>
                <w:color w:val="000000"/>
                <w:sz w:val="20"/>
                <w:szCs w:val="20"/>
              </w:rPr>
              <w:t>426,38</w:t>
            </w:r>
          </w:p>
        </w:tc>
        <w:tc>
          <w:tcPr>
            <w:tcW w:w="407" w:type="pct"/>
            <w:shd w:val="clear" w:color="auto" w:fill="auto"/>
            <w:noWrap/>
            <w:vAlign w:val="center"/>
            <w:hideMark/>
          </w:tcPr>
          <w:p w14:paraId="35622A48" w14:textId="77777777" w:rsidR="00BE63B2" w:rsidRPr="00C611C2" w:rsidRDefault="00BE63B2" w:rsidP="00365295">
            <w:pPr>
              <w:jc w:val="center"/>
              <w:rPr>
                <w:color w:val="000000"/>
                <w:sz w:val="20"/>
                <w:szCs w:val="20"/>
              </w:rPr>
            </w:pPr>
            <w:r>
              <w:rPr>
                <w:color w:val="000000"/>
                <w:sz w:val="20"/>
                <w:szCs w:val="20"/>
              </w:rPr>
              <w:t>740,70</w:t>
            </w:r>
          </w:p>
        </w:tc>
        <w:tc>
          <w:tcPr>
            <w:tcW w:w="407" w:type="pct"/>
            <w:shd w:val="clear" w:color="auto" w:fill="auto"/>
            <w:noWrap/>
            <w:vAlign w:val="center"/>
            <w:hideMark/>
          </w:tcPr>
          <w:p w14:paraId="11FCD477" w14:textId="77777777" w:rsidR="00BE63B2" w:rsidRPr="00C611C2" w:rsidRDefault="00BE63B2" w:rsidP="00365295">
            <w:pPr>
              <w:jc w:val="center"/>
              <w:rPr>
                <w:color w:val="000000"/>
                <w:sz w:val="20"/>
                <w:szCs w:val="20"/>
              </w:rPr>
            </w:pPr>
            <w:r>
              <w:rPr>
                <w:color w:val="000000"/>
                <w:sz w:val="20"/>
                <w:szCs w:val="20"/>
              </w:rPr>
              <w:t>1055,03</w:t>
            </w:r>
          </w:p>
        </w:tc>
        <w:tc>
          <w:tcPr>
            <w:tcW w:w="408" w:type="pct"/>
            <w:shd w:val="clear" w:color="auto" w:fill="auto"/>
            <w:noWrap/>
            <w:vAlign w:val="center"/>
            <w:hideMark/>
          </w:tcPr>
          <w:p w14:paraId="2B6F9793" w14:textId="77777777" w:rsidR="00BE63B2" w:rsidRPr="00C611C2" w:rsidRDefault="00BE63B2" w:rsidP="00365295">
            <w:pPr>
              <w:jc w:val="center"/>
              <w:rPr>
                <w:color w:val="000000"/>
                <w:sz w:val="20"/>
                <w:szCs w:val="20"/>
              </w:rPr>
            </w:pPr>
            <w:r>
              <w:rPr>
                <w:color w:val="000000"/>
                <w:sz w:val="20"/>
                <w:szCs w:val="20"/>
              </w:rPr>
              <w:t>1369,35</w:t>
            </w:r>
          </w:p>
        </w:tc>
        <w:tc>
          <w:tcPr>
            <w:tcW w:w="408" w:type="pct"/>
            <w:shd w:val="clear" w:color="auto" w:fill="auto"/>
            <w:noWrap/>
            <w:vAlign w:val="center"/>
            <w:hideMark/>
          </w:tcPr>
          <w:p w14:paraId="73169AAC" w14:textId="77777777" w:rsidR="00BE63B2" w:rsidRPr="00C611C2" w:rsidRDefault="00BE63B2" w:rsidP="00365295">
            <w:pPr>
              <w:jc w:val="center"/>
              <w:rPr>
                <w:color w:val="000000"/>
                <w:sz w:val="20"/>
                <w:szCs w:val="20"/>
              </w:rPr>
            </w:pPr>
            <w:r>
              <w:rPr>
                <w:color w:val="000000"/>
                <w:sz w:val="20"/>
                <w:szCs w:val="20"/>
              </w:rPr>
              <w:t>1683,68</w:t>
            </w:r>
          </w:p>
        </w:tc>
        <w:tc>
          <w:tcPr>
            <w:tcW w:w="408" w:type="pct"/>
            <w:shd w:val="clear" w:color="auto" w:fill="auto"/>
            <w:noWrap/>
            <w:vAlign w:val="center"/>
            <w:hideMark/>
          </w:tcPr>
          <w:p w14:paraId="4538A222" w14:textId="77777777" w:rsidR="00BE63B2" w:rsidRPr="00C611C2" w:rsidRDefault="00BE63B2" w:rsidP="00365295">
            <w:pPr>
              <w:jc w:val="center"/>
              <w:rPr>
                <w:color w:val="000000"/>
                <w:sz w:val="20"/>
                <w:szCs w:val="20"/>
              </w:rPr>
            </w:pPr>
            <w:r>
              <w:rPr>
                <w:color w:val="000000"/>
                <w:sz w:val="20"/>
                <w:szCs w:val="20"/>
              </w:rPr>
              <w:t>1998,00</w:t>
            </w:r>
          </w:p>
        </w:tc>
        <w:tc>
          <w:tcPr>
            <w:tcW w:w="408" w:type="pct"/>
            <w:shd w:val="clear" w:color="auto" w:fill="auto"/>
            <w:noWrap/>
            <w:vAlign w:val="center"/>
            <w:hideMark/>
          </w:tcPr>
          <w:p w14:paraId="28B0D0B0" w14:textId="77777777" w:rsidR="00BE63B2" w:rsidRPr="00C611C2" w:rsidRDefault="00BE63B2" w:rsidP="00365295">
            <w:pPr>
              <w:jc w:val="center"/>
              <w:rPr>
                <w:color w:val="000000"/>
                <w:sz w:val="20"/>
                <w:szCs w:val="20"/>
              </w:rPr>
            </w:pPr>
            <w:r>
              <w:rPr>
                <w:color w:val="000000"/>
                <w:sz w:val="20"/>
                <w:szCs w:val="20"/>
              </w:rPr>
              <w:t>2312,33</w:t>
            </w:r>
          </w:p>
        </w:tc>
        <w:tc>
          <w:tcPr>
            <w:tcW w:w="407" w:type="pct"/>
            <w:shd w:val="clear" w:color="auto" w:fill="auto"/>
            <w:noWrap/>
            <w:vAlign w:val="center"/>
            <w:hideMark/>
          </w:tcPr>
          <w:p w14:paraId="2242BDB7" w14:textId="77777777" w:rsidR="00BE63B2" w:rsidRPr="00C611C2" w:rsidRDefault="00BE63B2" w:rsidP="00365295">
            <w:pPr>
              <w:jc w:val="center"/>
              <w:rPr>
                <w:color w:val="000000"/>
                <w:sz w:val="20"/>
                <w:szCs w:val="20"/>
              </w:rPr>
            </w:pPr>
            <w:r>
              <w:rPr>
                <w:color w:val="000000"/>
                <w:sz w:val="20"/>
                <w:szCs w:val="20"/>
              </w:rPr>
              <w:t>2626,65</w:t>
            </w:r>
          </w:p>
        </w:tc>
      </w:tr>
      <w:tr w:rsidR="00BE63B2" w:rsidRPr="00C611C2" w14:paraId="08AC8BF7" w14:textId="77777777" w:rsidTr="00365295">
        <w:trPr>
          <w:trHeight w:val="20"/>
        </w:trPr>
        <w:tc>
          <w:tcPr>
            <w:tcW w:w="1143" w:type="pct"/>
            <w:shd w:val="clear" w:color="auto" w:fill="auto"/>
            <w:vAlign w:val="center"/>
            <w:hideMark/>
          </w:tcPr>
          <w:p w14:paraId="1F6D4CBA"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топлива в летний период</w:t>
            </w:r>
          </w:p>
        </w:tc>
        <w:tc>
          <w:tcPr>
            <w:tcW w:w="528" w:type="pct"/>
            <w:shd w:val="clear" w:color="auto" w:fill="auto"/>
            <w:vAlign w:val="center"/>
            <w:hideMark/>
          </w:tcPr>
          <w:p w14:paraId="3F2533D8" w14:textId="77777777" w:rsidR="00BE63B2" w:rsidRPr="00C611C2" w:rsidRDefault="00BE63B2" w:rsidP="00365295">
            <w:pPr>
              <w:jc w:val="center"/>
              <w:rPr>
                <w:color w:val="000000"/>
                <w:sz w:val="20"/>
                <w:szCs w:val="20"/>
              </w:rPr>
            </w:pPr>
            <w:r w:rsidRPr="00C611C2">
              <w:rPr>
                <w:color w:val="000000"/>
                <w:sz w:val="20"/>
                <w:szCs w:val="20"/>
              </w:rPr>
              <w:t>кг у.т./ч</w:t>
            </w:r>
          </w:p>
        </w:tc>
        <w:tc>
          <w:tcPr>
            <w:tcW w:w="476" w:type="pct"/>
            <w:shd w:val="clear" w:color="auto" w:fill="auto"/>
            <w:noWrap/>
            <w:vAlign w:val="center"/>
            <w:hideMark/>
          </w:tcPr>
          <w:p w14:paraId="1142A8C2" w14:textId="77777777" w:rsidR="00BE63B2" w:rsidRPr="00C611C2" w:rsidRDefault="00BE63B2" w:rsidP="00365295">
            <w:pPr>
              <w:jc w:val="center"/>
              <w:rPr>
                <w:color w:val="000000"/>
                <w:sz w:val="20"/>
                <w:szCs w:val="20"/>
              </w:rPr>
            </w:pPr>
            <w:r>
              <w:rPr>
                <w:color w:val="000000"/>
                <w:sz w:val="20"/>
                <w:szCs w:val="20"/>
              </w:rPr>
              <w:t>30,68</w:t>
            </w:r>
          </w:p>
        </w:tc>
        <w:tc>
          <w:tcPr>
            <w:tcW w:w="407" w:type="pct"/>
            <w:shd w:val="clear" w:color="auto" w:fill="auto"/>
            <w:noWrap/>
            <w:vAlign w:val="center"/>
            <w:hideMark/>
          </w:tcPr>
          <w:p w14:paraId="4550D24C" w14:textId="77777777" w:rsidR="00BE63B2" w:rsidRPr="00C611C2" w:rsidRDefault="00BE63B2" w:rsidP="00365295">
            <w:pPr>
              <w:jc w:val="center"/>
              <w:rPr>
                <w:color w:val="000000"/>
                <w:sz w:val="20"/>
                <w:szCs w:val="20"/>
              </w:rPr>
            </w:pPr>
            <w:r>
              <w:rPr>
                <w:color w:val="000000"/>
                <w:sz w:val="20"/>
                <w:szCs w:val="20"/>
              </w:rPr>
              <w:t>52,68</w:t>
            </w:r>
          </w:p>
        </w:tc>
        <w:tc>
          <w:tcPr>
            <w:tcW w:w="407" w:type="pct"/>
            <w:shd w:val="clear" w:color="auto" w:fill="auto"/>
            <w:noWrap/>
            <w:vAlign w:val="center"/>
            <w:hideMark/>
          </w:tcPr>
          <w:p w14:paraId="48A093D0" w14:textId="77777777" w:rsidR="00BE63B2" w:rsidRPr="00C611C2" w:rsidRDefault="00BE63B2" w:rsidP="00365295">
            <w:pPr>
              <w:jc w:val="center"/>
              <w:rPr>
                <w:color w:val="000000"/>
                <w:sz w:val="20"/>
                <w:szCs w:val="20"/>
              </w:rPr>
            </w:pPr>
            <w:r>
              <w:rPr>
                <w:color w:val="000000"/>
                <w:sz w:val="20"/>
                <w:szCs w:val="20"/>
              </w:rPr>
              <w:t>74,68</w:t>
            </w:r>
          </w:p>
        </w:tc>
        <w:tc>
          <w:tcPr>
            <w:tcW w:w="408" w:type="pct"/>
            <w:shd w:val="clear" w:color="auto" w:fill="auto"/>
            <w:noWrap/>
            <w:vAlign w:val="center"/>
            <w:hideMark/>
          </w:tcPr>
          <w:p w14:paraId="5353631C" w14:textId="77777777" w:rsidR="00BE63B2" w:rsidRPr="00C611C2" w:rsidRDefault="00BE63B2" w:rsidP="00365295">
            <w:pPr>
              <w:jc w:val="center"/>
              <w:rPr>
                <w:color w:val="000000"/>
                <w:sz w:val="20"/>
                <w:szCs w:val="20"/>
              </w:rPr>
            </w:pPr>
            <w:r>
              <w:rPr>
                <w:color w:val="000000"/>
                <w:sz w:val="20"/>
                <w:szCs w:val="20"/>
              </w:rPr>
              <w:t>96,69</w:t>
            </w:r>
          </w:p>
        </w:tc>
        <w:tc>
          <w:tcPr>
            <w:tcW w:w="408" w:type="pct"/>
            <w:shd w:val="clear" w:color="auto" w:fill="auto"/>
            <w:noWrap/>
            <w:vAlign w:val="center"/>
            <w:hideMark/>
          </w:tcPr>
          <w:p w14:paraId="410E0D20" w14:textId="77777777" w:rsidR="00BE63B2" w:rsidRPr="00C611C2" w:rsidRDefault="00BE63B2" w:rsidP="00365295">
            <w:pPr>
              <w:jc w:val="center"/>
              <w:rPr>
                <w:color w:val="000000"/>
                <w:sz w:val="20"/>
                <w:szCs w:val="20"/>
              </w:rPr>
            </w:pPr>
            <w:r>
              <w:rPr>
                <w:color w:val="000000"/>
                <w:sz w:val="20"/>
                <w:szCs w:val="20"/>
              </w:rPr>
              <w:t>118,69</w:t>
            </w:r>
          </w:p>
        </w:tc>
        <w:tc>
          <w:tcPr>
            <w:tcW w:w="408" w:type="pct"/>
            <w:shd w:val="clear" w:color="auto" w:fill="auto"/>
            <w:noWrap/>
            <w:vAlign w:val="center"/>
            <w:hideMark/>
          </w:tcPr>
          <w:p w14:paraId="531A6A4D" w14:textId="77777777" w:rsidR="00BE63B2" w:rsidRPr="00C611C2" w:rsidRDefault="00BE63B2" w:rsidP="00365295">
            <w:pPr>
              <w:jc w:val="center"/>
              <w:rPr>
                <w:color w:val="000000"/>
                <w:sz w:val="20"/>
                <w:szCs w:val="20"/>
              </w:rPr>
            </w:pPr>
            <w:r>
              <w:rPr>
                <w:color w:val="000000"/>
                <w:sz w:val="20"/>
                <w:szCs w:val="20"/>
              </w:rPr>
              <w:t>140,69</w:t>
            </w:r>
          </w:p>
        </w:tc>
        <w:tc>
          <w:tcPr>
            <w:tcW w:w="408" w:type="pct"/>
            <w:shd w:val="clear" w:color="auto" w:fill="auto"/>
            <w:noWrap/>
            <w:vAlign w:val="center"/>
            <w:hideMark/>
          </w:tcPr>
          <w:p w14:paraId="376CF878" w14:textId="77777777" w:rsidR="00BE63B2" w:rsidRPr="00C611C2" w:rsidRDefault="00BE63B2" w:rsidP="00365295">
            <w:pPr>
              <w:jc w:val="center"/>
              <w:rPr>
                <w:color w:val="000000"/>
                <w:sz w:val="20"/>
                <w:szCs w:val="20"/>
              </w:rPr>
            </w:pPr>
            <w:r>
              <w:rPr>
                <w:color w:val="000000"/>
                <w:sz w:val="20"/>
                <w:szCs w:val="20"/>
              </w:rPr>
              <w:t>162,69</w:t>
            </w:r>
          </w:p>
        </w:tc>
        <w:tc>
          <w:tcPr>
            <w:tcW w:w="407" w:type="pct"/>
            <w:shd w:val="clear" w:color="auto" w:fill="auto"/>
            <w:noWrap/>
            <w:vAlign w:val="center"/>
            <w:hideMark/>
          </w:tcPr>
          <w:p w14:paraId="6A84EE08" w14:textId="77777777" w:rsidR="00BE63B2" w:rsidRPr="00C611C2" w:rsidRDefault="00BE63B2" w:rsidP="00365295">
            <w:pPr>
              <w:jc w:val="center"/>
              <w:rPr>
                <w:color w:val="000000"/>
                <w:sz w:val="20"/>
                <w:szCs w:val="20"/>
              </w:rPr>
            </w:pPr>
            <w:r>
              <w:rPr>
                <w:color w:val="000000"/>
                <w:sz w:val="20"/>
                <w:szCs w:val="20"/>
              </w:rPr>
              <w:t>184,70</w:t>
            </w:r>
          </w:p>
        </w:tc>
      </w:tr>
      <w:tr w:rsidR="00BE63B2" w:rsidRPr="00C611C2" w14:paraId="2F9B0AE3" w14:textId="77777777" w:rsidTr="00365295">
        <w:trPr>
          <w:trHeight w:val="20"/>
        </w:trPr>
        <w:tc>
          <w:tcPr>
            <w:tcW w:w="1143" w:type="pct"/>
            <w:shd w:val="clear" w:color="auto" w:fill="auto"/>
            <w:vAlign w:val="center"/>
            <w:hideMark/>
          </w:tcPr>
          <w:p w14:paraId="5E823B26"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условного топлива в переходный период</w:t>
            </w:r>
          </w:p>
        </w:tc>
        <w:tc>
          <w:tcPr>
            <w:tcW w:w="528" w:type="pct"/>
            <w:shd w:val="clear" w:color="auto" w:fill="auto"/>
            <w:vAlign w:val="center"/>
            <w:hideMark/>
          </w:tcPr>
          <w:p w14:paraId="45241864" w14:textId="77777777" w:rsidR="00BE63B2" w:rsidRPr="00C611C2" w:rsidRDefault="00BE63B2" w:rsidP="00365295">
            <w:pPr>
              <w:jc w:val="center"/>
              <w:rPr>
                <w:color w:val="000000"/>
                <w:sz w:val="20"/>
                <w:szCs w:val="20"/>
              </w:rPr>
            </w:pPr>
            <w:r w:rsidRPr="00C611C2">
              <w:rPr>
                <w:color w:val="000000"/>
                <w:sz w:val="20"/>
                <w:szCs w:val="20"/>
              </w:rPr>
              <w:t>кг у.т./ч</w:t>
            </w:r>
          </w:p>
        </w:tc>
        <w:tc>
          <w:tcPr>
            <w:tcW w:w="476" w:type="pct"/>
            <w:shd w:val="clear" w:color="auto" w:fill="auto"/>
            <w:noWrap/>
            <w:vAlign w:val="center"/>
            <w:hideMark/>
          </w:tcPr>
          <w:p w14:paraId="14C88A46" w14:textId="77777777" w:rsidR="00BE63B2" w:rsidRPr="00C611C2" w:rsidRDefault="00BE63B2" w:rsidP="00365295">
            <w:pPr>
              <w:jc w:val="center"/>
              <w:rPr>
                <w:color w:val="000000"/>
                <w:sz w:val="20"/>
                <w:szCs w:val="20"/>
              </w:rPr>
            </w:pPr>
            <w:r>
              <w:rPr>
                <w:color w:val="000000"/>
                <w:sz w:val="20"/>
                <w:szCs w:val="20"/>
              </w:rPr>
              <w:t>138,60</w:t>
            </w:r>
          </w:p>
        </w:tc>
        <w:tc>
          <w:tcPr>
            <w:tcW w:w="407" w:type="pct"/>
            <w:shd w:val="clear" w:color="auto" w:fill="auto"/>
            <w:noWrap/>
            <w:vAlign w:val="center"/>
            <w:hideMark/>
          </w:tcPr>
          <w:p w14:paraId="6C6D6004" w14:textId="77777777" w:rsidR="00BE63B2" w:rsidRPr="00C611C2" w:rsidRDefault="00BE63B2" w:rsidP="00365295">
            <w:pPr>
              <w:jc w:val="center"/>
              <w:rPr>
                <w:color w:val="000000"/>
                <w:sz w:val="20"/>
                <w:szCs w:val="20"/>
              </w:rPr>
            </w:pPr>
            <w:r>
              <w:rPr>
                <w:color w:val="000000"/>
                <w:sz w:val="20"/>
                <w:szCs w:val="20"/>
              </w:rPr>
              <w:t>240,32</w:t>
            </w:r>
          </w:p>
        </w:tc>
        <w:tc>
          <w:tcPr>
            <w:tcW w:w="407" w:type="pct"/>
            <w:shd w:val="clear" w:color="auto" w:fill="auto"/>
            <w:noWrap/>
            <w:vAlign w:val="center"/>
            <w:hideMark/>
          </w:tcPr>
          <w:p w14:paraId="3B096952" w14:textId="77777777" w:rsidR="00BE63B2" w:rsidRPr="00C611C2" w:rsidRDefault="00BE63B2" w:rsidP="00365295">
            <w:pPr>
              <w:jc w:val="center"/>
              <w:rPr>
                <w:color w:val="000000"/>
                <w:sz w:val="20"/>
                <w:szCs w:val="20"/>
              </w:rPr>
            </w:pPr>
            <w:r>
              <w:rPr>
                <w:color w:val="000000"/>
                <w:sz w:val="20"/>
                <w:szCs w:val="20"/>
              </w:rPr>
              <w:t>342,05</w:t>
            </w:r>
          </w:p>
        </w:tc>
        <w:tc>
          <w:tcPr>
            <w:tcW w:w="408" w:type="pct"/>
            <w:shd w:val="clear" w:color="auto" w:fill="auto"/>
            <w:noWrap/>
            <w:vAlign w:val="center"/>
            <w:hideMark/>
          </w:tcPr>
          <w:p w14:paraId="731A4FF8" w14:textId="77777777" w:rsidR="00BE63B2" w:rsidRPr="00C611C2" w:rsidRDefault="00BE63B2" w:rsidP="00365295">
            <w:pPr>
              <w:jc w:val="center"/>
              <w:rPr>
                <w:color w:val="000000"/>
                <w:sz w:val="20"/>
                <w:szCs w:val="20"/>
              </w:rPr>
            </w:pPr>
            <w:r>
              <w:rPr>
                <w:color w:val="000000"/>
                <w:sz w:val="20"/>
                <w:szCs w:val="20"/>
              </w:rPr>
              <w:t>443,78</w:t>
            </w:r>
          </w:p>
        </w:tc>
        <w:tc>
          <w:tcPr>
            <w:tcW w:w="408" w:type="pct"/>
            <w:shd w:val="clear" w:color="auto" w:fill="auto"/>
            <w:noWrap/>
            <w:vAlign w:val="center"/>
            <w:hideMark/>
          </w:tcPr>
          <w:p w14:paraId="537ACD7C" w14:textId="77777777" w:rsidR="00BE63B2" w:rsidRPr="00C611C2" w:rsidRDefault="00BE63B2" w:rsidP="00365295">
            <w:pPr>
              <w:jc w:val="center"/>
              <w:rPr>
                <w:color w:val="000000"/>
                <w:sz w:val="20"/>
                <w:szCs w:val="20"/>
              </w:rPr>
            </w:pPr>
            <w:r>
              <w:rPr>
                <w:color w:val="000000"/>
                <w:sz w:val="20"/>
                <w:szCs w:val="20"/>
              </w:rPr>
              <w:t>545,50</w:t>
            </w:r>
          </w:p>
        </w:tc>
        <w:tc>
          <w:tcPr>
            <w:tcW w:w="408" w:type="pct"/>
            <w:shd w:val="clear" w:color="auto" w:fill="auto"/>
            <w:noWrap/>
            <w:vAlign w:val="center"/>
            <w:hideMark/>
          </w:tcPr>
          <w:p w14:paraId="2929F992" w14:textId="77777777" w:rsidR="00BE63B2" w:rsidRPr="00C611C2" w:rsidRDefault="00BE63B2" w:rsidP="00365295">
            <w:pPr>
              <w:jc w:val="center"/>
              <w:rPr>
                <w:color w:val="000000"/>
                <w:sz w:val="20"/>
                <w:szCs w:val="20"/>
              </w:rPr>
            </w:pPr>
            <w:r>
              <w:rPr>
                <w:color w:val="000000"/>
                <w:sz w:val="20"/>
                <w:szCs w:val="20"/>
              </w:rPr>
              <w:t>647,23</w:t>
            </w:r>
          </w:p>
        </w:tc>
        <w:tc>
          <w:tcPr>
            <w:tcW w:w="408" w:type="pct"/>
            <w:shd w:val="clear" w:color="auto" w:fill="auto"/>
            <w:noWrap/>
            <w:vAlign w:val="center"/>
            <w:hideMark/>
          </w:tcPr>
          <w:p w14:paraId="4A58229E" w14:textId="77777777" w:rsidR="00BE63B2" w:rsidRPr="00C611C2" w:rsidRDefault="00BE63B2" w:rsidP="00365295">
            <w:pPr>
              <w:jc w:val="center"/>
              <w:rPr>
                <w:color w:val="000000"/>
                <w:sz w:val="20"/>
                <w:szCs w:val="20"/>
              </w:rPr>
            </w:pPr>
            <w:r>
              <w:rPr>
                <w:color w:val="000000"/>
                <w:sz w:val="20"/>
                <w:szCs w:val="20"/>
              </w:rPr>
              <w:t>748,96</w:t>
            </w:r>
          </w:p>
        </w:tc>
        <w:tc>
          <w:tcPr>
            <w:tcW w:w="407" w:type="pct"/>
            <w:shd w:val="clear" w:color="auto" w:fill="auto"/>
            <w:noWrap/>
            <w:vAlign w:val="center"/>
            <w:hideMark/>
          </w:tcPr>
          <w:p w14:paraId="3234D34D" w14:textId="77777777" w:rsidR="00BE63B2" w:rsidRPr="00C611C2" w:rsidRDefault="00BE63B2" w:rsidP="00365295">
            <w:pPr>
              <w:jc w:val="center"/>
              <w:rPr>
                <w:color w:val="000000"/>
                <w:sz w:val="20"/>
                <w:szCs w:val="20"/>
              </w:rPr>
            </w:pPr>
            <w:r>
              <w:rPr>
                <w:color w:val="000000"/>
                <w:sz w:val="20"/>
                <w:szCs w:val="20"/>
              </w:rPr>
              <w:t>850,68</w:t>
            </w:r>
          </w:p>
        </w:tc>
      </w:tr>
      <w:tr w:rsidR="00BE63B2" w:rsidRPr="00C611C2" w14:paraId="738164BB" w14:textId="77777777" w:rsidTr="00365295">
        <w:trPr>
          <w:trHeight w:val="20"/>
        </w:trPr>
        <w:tc>
          <w:tcPr>
            <w:tcW w:w="1143" w:type="pct"/>
            <w:shd w:val="clear" w:color="auto" w:fill="auto"/>
            <w:vAlign w:val="center"/>
            <w:hideMark/>
          </w:tcPr>
          <w:p w14:paraId="69FD7F1A"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натурального топлива</w:t>
            </w:r>
          </w:p>
        </w:tc>
        <w:tc>
          <w:tcPr>
            <w:tcW w:w="528" w:type="pct"/>
            <w:shd w:val="clear" w:color="auto" w:fill="auto"/>
            <w:vAlign w:val="center"/>
            <w:hideMark/>
          </w:tcPr>
          <w:p w14:paraId="3D020414" w14:textId="77777777" w:rsidR="00BE63B2" w:rsidRPr="00C611C2" w:rsidRDefault="00BE63B2" w:rsidP="00365295">
            <w:pPr>
              <w:jc w:val="center"/>
              <w:rPr>
                <w:color w:val="000000"/>
                <w:sz w:val="20"/>
                <w:szCs w:val="20"/>
              </w:rPr>
            </w:pPr>
            <w:r w:rsidRPr="00C611C2">
              <w:rPr>
                <w:color w:val="000000"/>
                <w:sz w:val="20"/>
                <w:szCs w:val="20"/>
              </w:rPr>
              <w:t>м</w:t>
            </w:r>
            <w:r w:rsidRPr="00C611C2">
              <w:rPr>
                <w:color w:val="000000"/>
                <w:sz w:val="20"/>
                <w:szCs w:val="20"/>
                <w:vertAlign w:val="superscript"/>
              </w:rPr>
              <w:t>3</w:t>
            </w:r>
            <w:r w:rsidRPr="00C611C2">
              <w:rPr>
                <w:color w:val="000000"/>
                <w:sz w:val="20"/>
                <w:szCs w:val="20"/>
              </w:rPr>
              <w:t>/час</w:t>
            </w:r>
          </w:p>
        </w:tc>
        <w:tc>
          <w:tcPr>
            <w:tcW w:w="476" w:type="pct"/>
            <w:shd w:val="clear" w:color="auto" w:fill="auto"/>
            <w:noWrap/>
            <w:vAlign w:val="center"/>
            <w:hideMark/>
          </w:tcPr>
          <w:p w14:paraId="116341DE" w14:textId="77777777" w:rsidR="00BE63B2" w:rsidRPr="00C611C2" w:rsidRDefault="00BE63B2" w:rsidP="00365295">
            <w:pPr>
              <w:jc w:val="center"/>
              <w:rPr>
                <w:color w:val="000000"/>
                <w:sz w:val="20"/>
                <w:szCs w:val="20"/>
              </w:rPr>
            </w:pPr>
            <w:r>
              <w:rPr>
                <w:color w:val="000000"/>
                <w:sz w:val="20"/>
                <w:szCs w:val="20"/>
              </w:rPr>
              <w:t>372,05</w:t>
            </w:r>
          </w:p>
        </w:tc>
        <w:tc>
          <w:tcPr>
            <w:tcW w:w="407" w:type="pct"/>
            <w:shd w:val="clear" w:color="auto" w:fill="auto"/>
            <w:noWrap/>
            <w:vAlign w:val="center"/>
            <w:hideMark/>
          </w:tcPr>
          <w:p w14:paraId="27E2A9E2" w14:textId="77777777" w:rsidR="00BE63B2" w:rsidRPr="00C611C2" w:rsidRDefault="00BE63B2" w:rsidP="00365295">
            <w:pPr>
              <w:jc w:val="center"/>
              <w:rPr>
                <w:color w:val="000000"/>
                <w:sz w:val="20"/>
                <w:szCs w:val="20"/>
              </w:rPr>
            </w:pPr>
            <w:r>
              <w:rPr>
                <w:color w:val="000000"/>
                <w:sz w:val="20"/>
                <w:szCs w:val="20"/>
              </w:rPr>
              <w:t>646,34</w:t>
            </w:r>
          </w:p>
        </w:tc>
        <w:tc>
          <w:tcPr>
            <w:tcW w:w="407" w:type="pct"/>
            <w:shd w:val="clear" w:color="auto" w:fill="auto"/>
            <w:noWrap/>
            <w:vAlign w:val="center"/>
            <w:hideMark/>
          </w:tcPr>
          <w:p w14:paraId="3D9BFA79" w14:textId="77777777" w:rsidR="00BE63B2" w:rsidRPr="00C611C2" w:rsidRDefault="00BE63B2" w:rsidP="00365295">
            <w:pPr>
              <w:jc w:val="center"/>
              <w:rPr>
                <w:color w:val="000000"/>
                <w:sz w:val="20"/>
                <w:szCs w:val="20"/>
              </w:rPr>
            </w:pPr>
            <w:r>
              <w:rPr>
                <w:color w:val="000000"/>
                <w:sz w:val="20"/>
                <w:szCs w:val="20"/>
              </w:rPr>
              <w:t>920,62</w:t>
            </w:r>
          </w:p>
        </w:tc>
        <w:tc>
          <w:tcPr>
            <w:tcW w:w="408" w:type="pct"/>
            <w:shd w:val="clear" w:color="auto" w:fill="auto"/>
            <w:noWrap/>
            <w:vAlign w:val="center"/>
            <w:hideMark/>
          </w:tcPr>
          <w:p w14:paraId="23E4D6B7" w14:textId="77777777" w:rsidR="00BE63B2" w:rsidRPr="00C611C2" w:rsidRDefault="00BE63B2" w:rsidP="00365295">
            <w:pPr>
              <w:jc w:val="center"/>
              <w:rPr>
                <w:color w:val="000000"/>
                <w:sz w:val="20"/>
                <w:szCs w:val="20"/>
              </w:rPr>
            </w:pPr>
            <w:r>
              <w:rPr>
                <w:color w:val="000000"/>
                <w:sz w:val="20"/>
                <w:szCs w:val="20"/>
              </w:rPr>
              <w:t>1194,90</w:t>
            </w:r>
          </w:p>
        </w:tc>
        <w:tc>
          <w:tcPr>
            <w:tcW w:w="408" w:type="pct"/>
            <w:shd w:val="clear" w:color="auto" w:fill="auto"/>
            <w:noWrap/>
            <w:vAlign w:val="center"/>
            <w:hideMark/>
          </w:tcPr>
          <w:p w14:paraId="1D0DED65" w14:textId="77777777" w:rsidR="00BE63B2" w:rsidRPr="00C611C2" w:rsidRDefault="00BE63B2" w:rsidP="00365295">
            <w:pPr>
              <w:jc w:val="center"/>
              <w:rPr>
                <w:color w:val="000000"/>
                <w:sz w:val="20"/>
                <w:szCs w:val="20"/>
              </w:rPr>
            </w:pPr>
            <w:r>
              <w:rPr>
                <w:color w:val="000000"/>
                <w:sz w:val="20"/>
                <w:szCs w:val="20"/>
              </w:rPr>
              <w:t>1469,18</w:t>
            </w:r>
          </w:p>
        </w:tc>
        <w:tc>
          <w:tcPr>
            <w:tcW w:w="408" w:type="pct"/>
            <w:shd w:val="clear" w:color="auto" w:fill="auto"/>
            <w:noWrap/>
            <w:vAlign w:val="center"/>
            <w:hideMark/>
          </w:tcPr>
          <w:p w14:paraId="3A58F709" w14:textId="77777777" w:rsidR="00BE63B2" w:rsidRPr="00C611C2" w:rsidRDefault="00BE63B2" w:rsidP="00365295">
            <w:pPr>
              <w:jc w:val="center"/>
              <w:rPr>
                <w:color w:val="000000"/>
                <w:sz w:val="20"/>
                <w:szCs w:val="20"/>
              </w:rPr>
            </w:pPr>
            <w:r>
              <w:rPr>
                <w:color w:val="000000"/>
                <w:sz w:val="20"/>
                <w:szCs w:val="20"/>
              </w:rPr>
              <w:t>1743,46</w:t>
            </w:r>
          </w:p>
        </w:tc>
        <w:tc>
          <w:tcPr>
            <w:tcW w:w="408" w:type="pct"/>
            <w:shd w:val="clear" w:color="auto" w:fill="auto"/>
            <w:noWrap/>
            <w:vAlign w:val="center"/>
            <w:hideMark/>
          </w:tcPr>
          <w:p w14:paraId="0209E8B8" w14:textId="77777777" w:rsidR="00BE63B2" w:rsidRPr="00C611C2" w:rsidRDefault="00BE63B2" w:rsidP="00365295">
            <w:pPr>
              <w:jc w:val="center"/>
              <w:rPr>
                <w:color w:val="000000"/>
                <w:sz w:val="20"/>
                <w:szCs w:val="20"/>
              </w:rPr>
            </w:pPr>
            <w:r>
              <w:rPr>
                <w:color w:val="000000"/>
                <w:sz w:val="20"/>
                <w:szCs w:val="20"/>
              </w:rPr>
              <w:t>2017,74</w:t>
            </w:r>
          </w:p>
        </w:tc>
        <w:tc>
          <w:tcPr>
            <w:tcW w:w="407" w:type="pct"/>
            <w:shd w:val="clear" w:color="auto" w:fill="auto"/>
            <w:noWrap/>
            <w:vAlign w:val="center"/>
            <w:hideMark/>
          </w:tcPr>
          <w:p w14:paraId="51318328" w14:textId="77777777" w:rsidR="00BE63B2" w:rsidRPr="00C611C2" w:rsidRDefault="00BE63B2" w:rsidP="00365295">
            <w:pPr>
              <w:jc w:val="center"/>
              <w:rPr>
                <w:color w:val="000000"/>
                <w:sz w:val="20"/>
                <w:szCs w:val="20"/>
              </w:rPr>
            </w:pPr>
            <w:r>
              <w:rPr>
                <w:color w:val="000000"/>
                <w:sz w:val="20"/>
                <w:szCs w:val="20"/>
              </w:rPr>
              <w:t>2292,02</w:t>
            </w:r>
          </w:p>
        </w:tc>
      </w:tr>
      <w:tr w:rsidR="00BE63B2" w:rsidRPr="00C611C2" w14:paraId="0645827D" w14:textId="77777777" w:rsidTr="00365295">
        <w:trPr>
          <w:trHeight w:val="20"/>
        </w:trPr>
        <w:tc>
          <w:tcPr>
            <w:tcW w:w="1143" w:type="pct"/>
            <w:shd w:val="clear" w:color="auto" w:fill="auto"/>
            <w:vAlign w:val="center"/>
            <w:hideMark/>
          </w:tcPr>
          <w:p w14:paraId="46024A8D"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натурального топлива в летний период</w:t>
            </w:r>
          </w:p>
        </w:tc>
        <w:tc>
          <w:tcPr>
            <w:tcW w:w="528" w:type="pct"/>
            <w:shd w:val="clear" w:color="auto" w:fill="auto"/>
            <w:vAlign w:val="center"/>
            <w:hideMark/>
          </w:tcPr>
          <w:p w14:paraId="60F2DD5C" w14:textId="77777777" w:rsidR="00BE63B2" w:rsidRPr="00C611C2" w:rsidRDefault="00BE63B2" w:rsidP="00365295">
            <w:pPr>
              <w:jc w:val="center"/>
              <w:rPr>
                <w:color w:val="000000"/>
                <w:sz w:val="20"/>
                <w:szCs w:val="20"/>
              </w:rPr>
            </w:pPr>
            <w:r w:rsidRPr="00C611C2">
              <w:rPr>
                <w:color w:val="000000"/>
                <w:sz w:val="20"/>
                <w:szCs w:val="20"/>
              </w:rPr>
              <w:t>м</w:t>
            </w:r>
            <w:r w:rsidRPr="00C611C2">
              <w:rPr>
                <w:color w:val="000000"/>
                <w:sz w:val="20"/>
                <w:szCs w:val="20"/>
                <w:vertAlign w:val="superscript"/>
              </w:rPr>
              <w:t>3</w:t>
            </w:r>
            <w:r w:rsidRPr="00C611C2">
              <w:rPr>
                <w:color w:val="000000"/>
                <w:sz w:val="20"/>
                <w:szCs w:val="20"/>
              </w:rPr>
              <w:t>/час</w:t>
            </w:r>
          </w:p>
        </w:tc>
        <w:tc>
          <w:tcPr>
            <w:tcW w:w="476" w:type="pct"/>
            <w:shd w:val="clear" w:color="auto" w:fill="auto"/>
            <w:noWrap/>
            <w:vAlign w:val="center"/>
            <w:hideMark/>
          </w:tcPr>
          <w:p w14:paraId="6022FFF7" w14:textId="77777777" w:rsidR="00BE63B2" w:rsidRPr="00C611C2" w:rsidRDefault="00BE63B2" w:rsidP="00365295">
            <w:pPr>
              <w:jc w:val="center"/>
              <w:rPr>
                <w:color w:val="000000"/>
                <w:sz w:val="20"/>
                <w:szCs w:val="20"/>
              </w:rPr>
            </w:pPr>
            <w:r>
              <w:rPr>
                <w:color w:val="000000"/>
                <w:sz w:val="20"/>
                <w:szCs w:val="20"/>
              </w:rPr>
              <w:t>26,77</w:t>
            </w:r>
          </w:p>
        </w:tc>
        <w:tc>
          <w:tcPr>
            <w:tcW w:w="407" w:type="pct"/>
            <w:shd w:val="clear" w:color="auto" w:fill="auto"/>
            <w:noWrap/>
            <w:vAlign w:val="center"/>
            <w:hideMark/>
          </w:tcPr>
          <w:p w14:paraId="39C29600" w14:textId="77777777" w:rsidR="00BE63B2" w:rsidRPr="00C611C2" w:rsidRDefault="00BE63B2" w:rsidP="00365295">
            <w:pPr>
              <w:jc w:val="center"/>
              <w:rPr>
                <w:color w:val="000000"/>
                <w:sz w:val="20"/>
                <w:szCs w:val="20"/>
              </w:rPr>
            </w:pPr>
            <w:r>
              <w:rPr>
                <w:color w:val="000000"/>
                <w:sz w:val="20"/>
                <w:szCs w:val="20"/>
              </w:rPr>
              <w:t>45,97</w:t>
            </w:r>
          </w:p>
        </w:tc>
        <w:tc>
          <w:tcPr>
            <w:tcW w:w="407" w:type="pct"/>
            <w:shd w:val="clear" w:color="auto" w:fill="auto"/>
            <w:noWrap/>
            <w:vAlign w:val="center"/>
            <w:hideMark/>
          </w:tcPr>
          <w:p w14:paraId="79014DB8" w14:textId="77777777" w:rsidR="00BE63B2" w:rsidRPr="00C611C2" w:rsidRDefault="00BE63B2" w:rsidP="00365295">
            <w:pPr>
              <w:jc w:val="center"/>
              <w:rPr>
                <w:color w:val="000000"/>
                <w:sz w:val="20"/>
                <w:szCs w:val="20"/>
              </w:rPr>
            </w:pPr>
            <w:r>
              <w:rPr>
                <w:color w:val="000000"/>
                <w:sz w:val="20"/>
                <w:szCs w:val="20"/>
              </w:rPr>
              <w:t>65,17</w:t>
            </w:r>
          </w:p>
        </w:tc>
        <w:tc>
          <w:tcPr>
            <w:tcW w:w="408" w:type="pct"/>
            <w:shd w:val="clear" w:color="auto" w:fill="auto"/>
            <w:noWrap/>
            <w:vAlign w:val="center"/>
            <w:hideMark/>
          </w:tcPr>
          <w:p w14:paraId="420F963D" w14:textId="77777777" w:rsidR="00BE63B2" w:rsidRPr="00C611C2" w:rsidRDefault="00BE63B2" w:rsidP="00365295">
            <w:pPr>
              <w:jc w:val="center"/>
              <w:rPr>
                <w:color w:val="000000"/>
                <w:sz w:val="20"/>
                <w:szCs w:val="20"/>
              </w:rPr>
            </w:pPr>
            <w:r>
              <w:rPr>
                <w:color w:val="000000"/>
                <w:sz w:val="20"/>
                <w:szCs w:val="20"/>
              </w:rPr>
              <w:t>84,37</w:t>
            </w:r>
          </w:p>
        </w:tc>
        <w:tc>
          <w:tcPr>
            <w:tcW w:w="408" w:type="pct"/>
            <w:shd w:val="clear" w:color="auto" w:fill="auto"/>
            <w:noWrap/>
            <w:vAlign w:val="center"/>
            <w:hideMark/>
          </w:tcPr>
          <w:p w14:paraId="6B036884" w14:textId="77777777" w:rsidR="00BE63B2" w:rsidRPr="00C611C2" w:rsidRDefault="00BE63B2" w:rsidP="00365295">
            <w:pPr>
              <w:jc w:val="center"/>
              <w:rPr>
                <w:color w:val="000000"/>
                <w:sz w:val="20"/>
                <w:szCs w:val="20"/>
              </w:rPr>
            </w:pPr>
            <w:r>
              <w:rPr>
                <w:color w:val="000000"/>
                <w:sz w:val="20"/>
                <w:szCs w:val="20"/>
              </w:rPr>
              <w:t>103,57</w:t>
            </w:r>
          </w:p>
        </w:tc>
        <w:tc>
          <w:tcPr>
            <w:tcW w:w="408" w:type="pct"/>
            <w:shd w:val="clear" w:color="auto" w:fill="auto"/>
            <w:noWrap/>
            <w:vAlign w:val="center"/>
            <w:hideMark/>
          </w:tcPr>
          <w:p w14:paraId="7CCD7F4B" w14:textId="77777777" w:rsidR="00BE63B2" w:rsidRPr="00C611C2" w:rsidRDefault="00BE63B2" w:rsidP="00365295">
            <w:pPr>
              <w:jc w:val="center"/>
              <w:rPr>
                <w:color w:val="000000"/>
                <w:sz w:val="20"/>
                <w:szCs w:val="20"/>
              </w:rPr>
            </w:pPr>
            <w:r>
              <w:rPr>
                <w:color w:val="000000"/>
                <w:sz w:val="20"/>
                <w:szCs w:val="20"/>
              </w:rPr>
              <w:t>122,77</w:t>
            </w:r>
          </w:p>
        </w:tc>
        <w:tc>
          <w:tcPr>
            <w:tcW w:w="408" w:type="pct"/>
            <w:shd w:val="clear" w:color="auto" w:fill="auto"/>
            <w:noWrap/>
            <w:vAlign w:val="center"/>
            <w:hideMark/>
          </w:tcPr>
          <w:p w14:paraId="72995D73" w14:textId="77777777" w:rsidR="00BE63B2" w:rsidRPr="00C611C2" w:rsidRDefault="00BE63B2" w:rsidP="00365295">
            <w:pPr>
              <w:jc w:val="center"/>
              <w:rPr>
                <w:color w:val="000000"/>
                <w:sz w:val="20"/>
                <w:szCs w:val="20"/>
              </w:rPr>
            </w:pPr>
            <w:r>
              <w:rPr>
                <w:color w:val="000000"/>
                <w:sz w:val="20"/>
                <w:szCs w:val="20"/>
              </w:rPr>
              <w:t>141,97</w:t>
            </w:r>
          </w:p>
        </w:tc>
        <w:tc>
          <w:tcPr>
            <w:tcW w:w="407" w:type="pct"/>
            <w:shd w:val="clear" w:color="auto" w:fill="auto"/>
            <w:noWrap/>
            <w:vAlign w:val="center"/>
            <w:hideMark/>
          </w:tcPr>
          <w:p w14:paraId="00A2F2B4" w14:textId="77777777" w:rsidR="00BE63B2" w:rsidRPr="00C611C2" w:rsidRDefault="00BE63B2" w:rsidP="00365295">
            <w:pPr>
              <w:jc w:val="center"/>
              <w:rPr>
                <w:color w:val="000000"/>
                <w:sz w:val="20"/>
                <w:szCs w:val="20"/>
              </w:rPr>
            </w:pPr>
            <w:r>
              <w:rPr>
                <w:color w:val="000000"/>
                <w:sz w:val="20"/>
                <w:szCs w:val="20"/>
              </w:rPr>
              <w:t>161,17</w:t>
            </w:r>
          </w:p>
        </w:tc>
      </w:tr>
      <w:tr w:rsidR="00BE63B2" w:rsidRPr="00C611C2" w14:paraId="4C7018B8" w14:textId="77777777" w:rsidTr="00365295">
        <w:trPr>
          <w:trHeight w:val="20"/>
        </w:trPr>
        <w:tc>
          <w:tcPr>
            <w:tcW w:w="1143" w:type="pct"/>
            <w:shd w:val="clear" w:color="auto" w:fill="auto"/>
            <w:vAlign w:val="center"/>
            <w:hideMark/>
          </w:tcPr>
          <w:p w14:paraId="33ABB780" w14:textId="77777777" w:rsidR="00BE63B2" w:rsidRPr="00C611C2" w:rsidRDefault="00BE63B2" w:rsidP="00365295">
            <w:pPr>
              <w:jc w:val="center"/>
              <w:rPr>
                <w:color w:val="000000"/>
                <w:sz w:val="20"/>
                <w:szCs w:val="20"/>
              </w:rPr>
            </w:pPr>
            <w:r w:rsidRPr="00C611C2">
              <w:rPr>
                <w:color w:val="000000"/>
                <w:sz w:val="20"/>
                <w:szCs w:val="20"/>
              </w:rPr>
              <w:t>Максимальный часовой расход натурального топлива в переходный период</w:t>
            </w:r>
          </w:p>
        </w:tc>
        <w:tc>
          <w:tcPr>
            <w:tcW w:w="528" w:type="pct"/>
            <w:shd w:val="clear" w:color="auto" w:fill="auto"/>
            <w:vAlign w:val="center"/>
            <w:hideMark/>
          </w:tcPr>
          <w:p w14:paraId="5DAB706A" w14:textId="77777777" w:rsidR="00BE63B2" w:rsidRPr="00C611C2" w:rsidRDefault="00BE63B2" w:rsidP="00365295">
            <w:pPr>
              <w:jc w:val="center"/>
              <w:rPr>
                <w:color w:val="000000"/>
                <w:sz w:val="20"/>
                <w:szCs w:val="20"/>
              </w:rPr>
            </w:pPr>
            <w:r w:rsidRPr="00C611C2">
              <w:rPr>
                <w:color w:val="000000"/>
                <w:sz w:val="20"/>
                <w:szCs w:val="20"/>
              </w:rPr>
              <w:t>м</w:t>
            </w:r>
            <w:r w:rsidRPr="00C611C2">
              <w:rPr>
                <w:color w:val="000000"/>
                <w:sz w:val="20"/>
                <w:szCs w:val="20"/>
                <w:vertAlign w:val="superscript"/>
              </w:rPr>
              <w:t>3</w:t>
            </w:r>
            <w:r w:rsidRPr="00C611C2">
              <w:rPr>
                <w:color w:val="000000"/>
                <w:sz w:val="20"/>
                <w:szCs w:val="20"/>
              </w:rPr>
              <w:t>/час</w:t>
            </w:r>
          </w:p>
        </w:tc>
        <w:tc>
          <w:tcPr>
            <w:tcW w:w="476" w:type="pct"/>
            <w:shd w:val="clear" w:color="auto" w:fill="auto"/>
            <w:noWrap/>
            <w:vAlign w:val="center"/>
            <w:hideMark/>
          </w:tcPr>
          <w:p w14:paraId="150474EE" w14:textId="77777777" w:rsidR="00BE63B2" w:rsidRPr="00C611C2" w:rsidRDefault="00BE63B2" w:rsidP="00365295">
            <w:pPr>
              <w:jc w:val="center"/>
              <w:rPr>
                <w:color w:val="000000"/>
                <w:sz w:val="20"/>
                <w:szCs w:val="20"/>
              </w:rPr>
            </w:pPr>
            <w:r>
              <w:rPr>
                <w:color w:val="000000"/>
                <w:sz w:val="20"/>
                <w:szCs w:val="20"/>
              </w:rPr>
              <w:t>120,94</w:t>
            </w:r>
          </w:p>
        </w:tc>
        <w:tc>
          <w:tcPr>
            <w:tcW w:w="407" w:type="pct"/>
            <w:shd w:val="clear" w:color="auto" w:fill="auto"/>
            <w:noWrap/>
            <w:vAlign w:val="center"/>
            <w:hideMark/>
          </w:tcPr>
          <w:p w14:paraId="67068528" w14:textId="77777777" w:rsidR="00BE63B2" w:rsidRPr="00C611C2" w:rsidRDefault="00BE63B2" w:rsidP="00365295">
            <w:pPr>
              <w:jc w:val="center"/>
              <w:rPr>
                <w:color w:val="000000"/>
                <w:sz w:val="20"/>
                <w:szCs w:val="20"/>
              </w:rPr>
            </w:pPr>
            <w:r>
              <w:rPr>
                <w:color w:val="000000"/>
                <w:sz w:val="20"/>
                <w:szCs w:val="20"/>
              </w:rPr>
              <w:t>209,71</w:t>
            </w:r>
          </w:p>
        </w:tc>
        <w:tc>
          <w:tcPr>
            <w:tcW w:w="407" w:type="pct"/>
            <w:shd w:val="clear" w:color="auto" w:fill="auto"/>
            <w:noWrap/>
            <w:vAlign w:val="center"/>
            <w:hideMark/>
          </w:tcPr>
          <w:p w14:paraId="002F404D" w14:textId="77777777" w:rsidR="00BE63B2" w:rsidRPr="00C611C2" w:rsidRDefault="00BE63B2" w:rsidP="00365295">
            <w:pPr>
              <w:jc w:val="center"/>
              <w:rPr>
                <w:color w:val="000000"/>
                <w:sz w:val="20"/>
                <w:szCs w:val="20"/>
              </w:rPr>
            </w:pPr>
            <w:r>
              <w:rPr>
                <w:color w:val="000000"/>
                <w:sz w:val="20"/>
                <w:szCs w:val="20"/>
              </w:rPr>
              <w:t>298,47</w:t>
            </w:r>
          </w:p>
        </w:tc>
        <w:tc>
          <w:tcPr>
            <w:tcW w:w="408" w:type="pct"/>
            <w:shd w:val="clear" w:color="auto" w:fill="auto"/>
            <w:noWrap/>
            <w:vAlign w:val="center"/>
            <w:hideMark/>
          </w:tcPr>
          <w:p w14:paraId="2FC28B9C" w14:textId="77777777" w:rsidR="00BE63B2" w:rsidRPr="00C611C2" w:rsidRDefault="00BE63B2" w:rsidP="00365295">
            <w:pPr>
              <w:jc w:val="center"/>
              <w:rPr>
                <w:color w:val="000000"/>
                <w:sz w:val="20"/>
                <w:szCs w:val="20"/>
              </w:rPr>
            </w:pPr>
            <w:r>
              <w:rPr>
                <w:color w:val="000000"/>
                <w:sz w:val="20"/>
                <w:szCs w:val="20"/>
              </w:rPr>
              <w:t>387,24</w:t>
            </w:r>
          </w:p>
        </w:tc>
        <w:tc>
          <w:tcPr>
            <w:tcW w:w="408" w:type="pct"/>
            <w:shd w:val="clear" w:color="auto" w:fill="auto"/>
            <w:noWrap/>
            <w:vAlign w:val="center"/>
            <w:hideMark/>
          </w:tcPr>
          <w:p w14:paraId="5572BE02" w14:textId="77777777" w:rsidR="00BE63B2" w:rsidRPr="00C611C2" w:rsidRDefault="00BE63B2" w:rsidP="00365295">
            <w:pPr>
              <w:jc w:val="center"/>
              <w:rPr>
                <w:color w:val="000000"/>
                <w:sz w:val="20"/>
                <w:szCs w:val="20"/>
              </w:rPr>
            </w:pPr>
            <w:r>
              <w:rPr>
                <w:color w:val="000000"/>
                <w:sz w:val="20"/>
                <w:szCs w:val="20"/>
              </w:rPr>
              <w:t>476,01</w:t>
            </w:r>
          </w:p>
        </w:tc>
        <w:tc>
          <w:tcPr>
            <w:tcW w:w="408" w:type="pct"/>
            <w:shd w:val="clear" w:color="auto" w:fill="auto"/>
            <w:noWrap/>
            <w:vAlign w:val="center"/>
            <w:hideMark/>
          </w:tcPr>
          <w:p w14:paraId="2DF02EE4" w14:textId="77777777" w:rsidR="00BE63B2" w:rsidRPr="00C611C2" w:rsidRDefault="00BE63B2" w:rsidP="00365295">
            <w:pPr>
              <w:jc w:val="center"/>
              <w:rPr>
                <w:color w:val="000000"/>
                <w:sz w:val="20"/>
                <w:szCs w:val="20"/>
              </w:rPr>
            </w:pPr>
            <w:r>
              <w:rPr>
                <w:color w:val="000000"/>
                <w:sz w:val="20"/>
                <w:szCs w:val="20"/>
              </w:rPr>
              <w:t>564,77</w:t>
            </w:r>
          </w:p>
        </w:tc>
        <w:tc>
          <w:tcPr>
            <w:tcW w:w="408" w:type="pct"/>
            <w:shd w:val="clear" w:color="auto" w:fill="auto"/>
            <w:noWrap/>
            <w:vAlign w:val="center"/>
            <w:hideMark/>
          </w:tcPr>
          <w:p w14:paraId="7243A456" w14:textId="77777777" w:rsidR="00BE63B2" w:rsidRPr="00C611C2" w:rsidRDefault="00BE63B2" w:rsidP="00365295">
            <w:pPr>
              <w:jc w:val="center"/>
              <w:rPr>
                <w:color w:val="000000"/>
                <w:sz w:val="20"/>
                <w:szCs w:val="20"/>
              </w:rPr>
            </w:pPr>
            <w:r>
              <w:rPr>
                <w:color w:val="000000"/>
                <w:sz w:val="20"/>
                <w:szCs w:val="20"/>
              </w:rPr>
              <w:t>653,54</w:t>
            </w:r>
          </w:p>
        </w:tc>
        <w:tc>
          <w:tcPr>
            <w:tcW w:w="407" w:type="pct"/>
            <w:shd w:val="clear" w:color="auto" w:fill="auto"/>
            <w:noWrap/>
            <w:vAlign w:val="center"/>
            <w:hideMark/>
          </w:tcPr>
          <w:p w14:paraId="28046A55" w14:textId="77777777" w:rsidR="00BE63B2" w:rsidRPr="00C611C2" w:rsidRDefault="00BE63B2" w:rsidP="00365295">
            <w:pPr>
              <w:jc w:val="center"/>
              <w:rPr>
                <w:color w:val="000000"/>
                <w:sz w:val="20"/>
                <w:szCs w:val="20"/>
              </w:rPr>
            </w:pPr>
            <w:r>
              <w:rPr>
                <w:color w:val="000000"/>
                <w:sz w:val="20"/>
                <w:szCs w:val="20"/>
              </w:rPr>
              <w:t>742,31</w:t>
            </w:r>
          </w:p>
        </w:tc>
      </w:tr>
      <w:tr w:rsidR="00BE63B2" w:rsidRPr="00C611C2" w14:paraId="628C452F" w14:textId="77777777" w:rsidTr="00365295">
        <w:trPr>
          <w:trHeight w:val="20"/>
        </w:trPr>
        <w:tc>
          <w:tcPr>
            <w:tcW w:w="1143" w:type="pct"/>
            <w:shd w:val="clear" w:color="auto" w:fill="auto"/>
            <w:vAlign w:val="center"/>
            <w:hideMark/>
          </w:tcPr>
          <w:p w14:paraId="03711C85" w14:textId="77777777" w:rsidR="00BE63B2" w:rsidRPr="00C611C2" w:rsidRDefault="00BE63B2" w:rsidP="00365295">
            <w:pPr>
              <w:jc w:val="center"/>
              <w:rPr>
                <w:color w:val="000000"/>
                <w:sz w:val="20"/>
                <w:szCs w:val="20"/>
              </w:rPr>
            </w:pPr>
            <w:r w:rsidRPr="00C611C2">
              <w:rPr>
                <w:color w:val="000000"/>
                <w:sz w:val="20"/>
                <w:szCs w:val="20"/>
              </w:rPr>
              <w:t>Годовой расход условного топлива</w:t>
            </w:r>
          </w:p>
        </w:tc>
        <w:tc>
          <w:tcPr>
            <w:tcW w:w="528" w:type="pct"/>
            <w:shd w:val="clear" w:color="auto" w:fill="auto"/>
            <w:vAlign w:val="center"/>
            <w:hideMark/>
          </w:tcPr>
          <w:p w14:paraId="255FCD58" w14:textId="77777777" w:rsidR="00BE63B2" w:rsidRPr="00C611C2" w:rsidRDefault="00BE63B2" w:rsidP="00365295">
            <w:pPr>
              <w:jc w:val="center"/>
              <w:rPr>
                <w:color w:val="000000"/>
                <w:sz w:val="20"/>
                <w:szCs w:val="20"/>
              </w:rPr>
            </w:pPr>
            <w:r w:rsidRPr="00C611C2">
              <w:rPr>
                <w:color w:val="000000"/>
                <w:sz w:val="20"/>
                <w:szCs w:val="20"/>
              </w:rPr>
              <w:t>тыс. т у.т.</w:t>
            </w:r>
          </w:p>
        </w:tc>
        <w:tc>
          <w:tcPr>
            <w:tcW w:w="476" w:type="pct"/>
            <w:shd w:val="clear" w:color="auto" w:fill="auto"/>
            <w:noWrap/>
            <w:vAlign w:val="center"/>
            <w:hideMark/>
          </w:tcPr>
          <w:p w14:paraId="67557731" w14:textId="77777777" w:rsidR="00BE63B2" w:rsidRPr="00C611C2" w:rsidRDefault="00BE63B2" w:rsidP="00365295">
            <w:pPr>
              <w:jc w:val="center"/>
              <w:rPr>
                <w:color w:val="000000"/>
                <w:sz w:val="20"/>
                <w:szCs w:val="20"/>
              </w:rPr>
            </w:pPr>
            <w:r>
              <w:rPr>
                <w:color w:val="000000"/>
                <w:sz w:val="20"/>
                <w:szCs w:val="20"/>
              </w:rPr>
              <w:t>1,084</w:t>
            </w:r>
          </w:p>
        </w:tc>
        <w:tc>
          <w:tcPr>
            <w:tcW w:w="407" w:type="pct"/>
            <w:shd w:val="clear" w:color="auto" w:fill="auto"/>
            <w:noWrap/>
            <w:vAlign w:val="center"/>
            <w:hideMark/>
          </w:tcPr>
          <w:p w14:paraId="54CA84EA" w14:textId="77777777" w:rsidR="00BE63B2" w:rsidRPr="00C611C2" w:rsidRDefault="00BE63B2" w:rsidP="00365295">
            <w:pPr>
              <w:jc w:val="center"/>
              <w:rPr>
                <w:color w:val="000000"/>
                <w:sz w:val="20"/>
                <w:szCs w:val="20"/>
              </w:rPr>
            </w:pPr>
            <w:r>
              <w:rPr>
                <w:color w:val="000000"/>
                <w:sz w:val="20"/>
                <w:szCs w:val="20"/>
              </w:rPr>
              <w:t>1,878</w:t>
            </w:r>
          </w:p>
        </w:tc>
        <w:tc>
          <w:tcPr>
            <w:tcW w:w="407" w:type="pct"/>
            <w:shd w:val="clear" w:color="auto" w:fill="auto"/>
            <w:noWrap/>
            <w:vAlign w:val="center"/>
            <w:hideMark/>
          </w:tcPr>
          <w:p w14:paraId="7859F758" w14:textId="77777777" w:rsidR="00BE63B2" w:rsidRPr="00C611C2" w:rsidRDefault="00BE63B2" w:rsidP="00365295">
            <w:pPr>
              <w:jc w:val="center"/>
              <w:rPr>
                <w:color w:val="000000"/>
                <w:sz w:val="20"/>
                <w:szCs w:val="20"/>
              </w:rPr>
            </w:pPr>
            <w:r>
              <w:rPr>
                <w:color w:val="000000"/>
                <w:sz w:val="20"/>
                <w:szCs w:val="20"/>
              </w:rPr>
              <w:t>2,671</w:t>
            </w:r>
          </w:p>
        </w:tc>
        <w:tc>
          <w:tcPr>
            <w:tcW w:w="408" w:type="pct"/>
            <w:shd w:val="clear" w:color="auto" w:fill="auto"/>
            <w:noWrap/>
            <w:vAlign w:val="center"/>
            <w:hideMark/>
          </w:tcPr>
          <w:p w14:paraId="2E72F237" w14:textId="77777777" w:rsidR="00BE63B2" w:rsidRPr="00C611C2" w:rsidRDefault="00BE63B2" w:rsidP="00365295">
            <w:pPr>
              <w:jc w:val="center"/>
              <w:rPr>
                <w:color w:val="000000"/>
                <w:sz w:val="20"/>
                <w:szCs w:val="20"/>
              </w:rPr>
            </w:pPr>
            <w:r>
              <w:rPr>
                <w:color w:val="000000"/>
                <w:sz w:val="20"/>
                <w:szCs w:val="20"/>
              </w:rPr>
              <w:t>3,462</w:t>
            </w:r>
          </w:p>
        </w:tc>
        <w:tc>
          <w:tcPr>
            <w:tcW w:w="408" w:type="pct"/>
            <w:shd w:val="clear" w:color="auto" w:fill="auto"/>
            <w:noWrap/>
            <w:vAlign w:val="center"/>
            <w:hideMark/>
          </w:tcPr>
          <w:p w14:paraId="0AC2FC94" w14:textId="77777777" w:rsidR="00BE63B2" w:rsidRPr="00C611C2" w:rsidRDefault="00BE63B2" w:rsidP="00365295">
            <w:pPr>
              <w:jc w:val="center"/>
              <w:rPr>
                <w:color w:val="000000"/>
                <w:sz w:val="20"/>
                <w:szCs w:val="20"/>
              </w:rPr>
            </w:pPr>
            <w:r>
              <w:rPr>
                <w:color w:val="000000"/>
                <w:sz w:val="20"/>
                <w:szCs w:val="20"/>
              </w:rPr>
              <w:t>4,252</w:t>
            </w:r>
          </w:p>
        </w:tc>
        <w:tc>
          <w:tcPr>
            <w:tcW w:w="408" w:type="pct"/>
            <w:shd w:val="clear" w:color="auto" w:fill="auto"/>
            <w:noWrap/>
            <w:vAlign w:val="center"/>
            <w:hideMark/>
          </w:tcPr>
          <w:p w14:paraId="75607003" w14:textId="77777777" w:rsidR="00BE63B2" w:rsidRPr="00C611C2" w:rsidRDefault="00BE63B2" w:rsidP="00365295">
            <w:pPr>
              <w:jc w:val="center"/>
              <w:rPr>
                <w:color w:val="000000"/>
                <w:sz w:val="20"/>
                <w:szCs w:val="20"/>
              </w:rPr>
            </w:pPr>
            <w:r>
              <w:rPr>
                <w:color w:val="000000"/>
                <w:sz w:val="20"/>
                <w:szCs w:val="20"/>
              </w:rPr>
              <w:t>5,041</w:t>
            </w:r>
          </w:p>
        </w:tc>
        <w:tc>
          <w:tcPr>
            <w:tcW w:w="408" w:type="pct"/>
            <w:shd w:val="clear" w:color="auto" w:fill="auto"/>
            <w:noWrap/>
            <w:vAlign w:val="center"/>
            <w:hideMark/>
          </w:tcPr>
          <w:p w14:paraId="0FB6106A" w14:textId="77777777" w:rsidR="00BE63B2" w:rsidRPr="00C611C2" w:rsidRDefault="00BE63B2" w:rsidP="00365295">
            <w:pPr>
              <w:jc w:val="center"/>
              <w:rPr>
                <w:color w:val="000000"/>
                <w:sz w:val="20"/>
                <w:szCs w:val="20"/>
              </w:rPr>
            </w:pPr>
            <w:r>
              <w:rPr>
                <w:color w:val="000000"/>
                <w:sz w:val="20"/>
                <w:szCs w:val="20"/>
              </w:rPr>
              <w:t>5,827</w:t>
            </w:r>
          </w:p>
        </w:tc>
        <w:tc>
          <w:tcPr>
            <w:tcW w:w="407" w:type="pct"/>
            <w:shd w:val="clear" w:color="auto" w:fill="auto"/>
            <w:noWrap/>
            <w:vAlign w:val="center"/>
            <w:hideMark/>
          </w:tcPr>
          <w:p w14:paraId="56A06695" w14:textId="77777777" w:rsidR="00BE63B2" w:rsidRPr="00C611C2" w:rsidRDefault="00BE63B2" w:rsidP="00365295">
            <w:pPr>
              <w:jc w:val="center"/>
              <w:rPr>
                <w:color w:val="000000"/>
                <w:sz w:val="20"/>
                <w:szCs w:val="20"/>
              </w:rPr>
            </w:pPr>
            <w:r>
              <w:rPr>
                <w:color w:val="000000"/>
                <w:sz w:val="20"/>
                <w:szCs w:val="20"/>
              </w:rPr>
              <w:t>6,610</w:t>
            </w:r>
          </w:p>
        </w:tc>
      </w:tr>
      <w:tr w:rsidR="00BE63B2" w:rsidRPr="00C611C2" w14:paraId="41E7FB6F" w14:textId="77777777" w:rsidTr="00365295">
        <w:trPr>
          <w:trHeight w:val="20"/>
        </w:trPr>
        <w:tc>
          <w:tcPr>
            <w:tcW w:w="1143" w:type="pct"/>
            <w:shd w:val="clear" w:color="auto" w:fill="auto"/>
            <w:vAlign w:val="center"/>
            <w:hideMark/>
          </w:tcPr>
          <w:p w14:paraId="3A46FADC" w14:textId="77777777" w:rsidR="00BE63B2" w:rsidRPr="00C611C2" w:rsidRDefault="00BE63B2" w:rsidP="00365295">
            <w:pPr>
              <w:jc w:val="center"/>
              <w:rPr>
                <w:color w:val="000000"/>
                <w:sz w:val="20"/>
                <w:szCs w:val="20"/>
              </w:rPr>
            </w:pPr>
            <w:r w:rsidRPr="00C611C2">
              <w:rPr>
                <w:color w:val="000000"/>
                <w:sz w:val="20"/>
                <w:szCs w:val="20"/>
              </w:rPr>
              <w:t>Годовой расход натурального топлива</w:t>
            </w:r>
          </w:p>
        </w:tc>
        <w:tc>
          <w:tcPr>
            <w:tcW w:w="528" w:type="pct"/>
            <w:shd w:val="clear" w:color="auto" w:fill="auto"/>
            <w:vAlign w:val="center"/>
            <w:hideMark/>
          </w:tcPr>
          <w:p w14:paraId="50129B25" w14:textId="77777777" w:rsidR="00BE63B2" w:rsidRPr="00C611C2" w:rsidRDefault="00BE63B2" w:rsidP="00365295">
            <w:pPr>
              <w:jc w:val="center"/>
              <w:rPr>
                <w:color w:val="000000"/>
                <w:sz w:val="20"/>
                <w:szCs w:val="20"/>
              </w:rPr>
            </w:pPr>
            <w:r w:rsidRPr="00C611C2">
              <w:rPr>
                <w:color w:val="000000"/>
                <w:sz w:val="20"/>
                <w:szCs w:val="20"/>
              </w:rPr>
              <w:t>млн. м</w:t>
            </w:r>
            <w:r w:rsidRPr="00C611C2">
              <w:rPr>
                <w:color w:val="000000"/>
                <w:sz w:val="20"/>
                <w:szCs w:val="20"/>
                <w:vertAlign w:val="superscript"/>
              </w:rPr>
              <w:t>3</w:t>
            </w:r>
            <w:r w:rsidRPr="00C611C2">
              <w:rPr>
                <w:color w:val="000000"/>
                <w:sz w:val="20"/>
                <w:szCs w:val="20"/>
              </w:rPr>
              <w:t>/год</w:t>
            </w:r>
          </w:p>
        </w:tc>
        <w:tc>
          <w:tcPr>
            <w:tcW w:w="476" w:type="pct"/>
            <w:shd w:val="clear" w:color="auto" w:fill="auto"/>
            <w:noWrap/>
            <w:vAlign w:val="center"/>
            <w:hideMark/>
          </w:tcPr>
          <w:p w14:paraId="74D6B062" w14:textId="77777777" w:rsidR="00BE63B2" w:rsidRPr="00C611C2" w:rsidRDefault="00BE63B2" w:rsidP="00365295">
            <w:pPr>
              <w:jc w:val="center"/>
              <w:rPr>
                <w:color w:val="000000"/>
                <w:sz w:val="20"/>
                <w:szCs w:val="20"/>
              </w:rPr>
            </w:pPr>
            <w:r>
              <w:rPr>
                <w:color w:val="000000"/>
                <w:sz w:val="20"/>
                <w:szCs w:val="20"/>
              </w:rPr>
              <w:t>0,945</w:t>
            </w:r>
          </w:p>
        </w:tc>
        <w:tc>
          <w:tcPr>
            <w:tcW w:w="407" w:type="pct"/>
            <w:shd w:val="clear" w:color="auto" w:fill="auto"/>
            <w:noWrap/>
            <w:vAlign w:val="center"/>
            <w:hideMark/>
          </w:tcPr>
          <w:p w14:paraId="6B39868D" w14:textId="77777777" w:rsidR="00BE63B2" w:rsidRPr="00C611C2" w:rsidRDefault="00BE63B2" w:rsidP="00365295">
            <w:pPr>
              <w:jc w:val="center"/>
              <w:rPr>
                <w:color w:val="000000"/>
                <w:sz w:val="20"/>
                <w:szCs w:val="20"/>
              </w:rPr>
            </w:pPr>
            <w:r>
              <w:rPr>
                <w:color w:val="000000"/>
                <w:sz w:val="20"/>
                <w:szCs w:val="20"/>
              </w:rPr>
              <w:t>1,639</w:t>
            </w:r>
          </w:p>
        </w:tc>
        <w:tc>
          <w:tcPr>
            <w:tcW w:w="407" w:type="pct"/>
            <w:shd w:val="clear" w:color="auto" w:fill="auto"/>
            <w:noWrap/>
            <w:vAlign w:val="center"/>
            <w:hideMark/>
          </w:tcPr>
          <w:p w14:paraId="18EBBF3E" w14:textId="77777777" w:rsidR="00BE63B2" w:rsidRPr="00C611C2" w:rsidRDefault="00BE63B2" w:rsidP="00365295">
            <w:pPr>
              <w:jc w:val="center"/>
              <w:rPr>
                <w:color w:val="000000"/>
                <w:sz w:val="20"/>
                <w:szCs w:val="20"/>
              </w:rPr>
            </w:pPr>
            <w:r>
              <w:rPr>
                <w:color w:val="000000"/>
                <w:sz w:val="20"/>
                <w:szCs w:val="20"/>
              </w:rPr>
              <w:t>2,331</w:t>
            </w:r>
          </w:p>
        </w:tc>
        <w:tc>
          <w:tcPr>
            <w:tcW w:w="408" w:type="pct"/>
            <w:shd w:val="clear" w:color="auto" w:fill="auto"/>
            <w:noWrap/>
            <w:vAlign w:val="center"/>
            <w:hideMark/>
          </w:tcPr>
          <w:p w14:paraId="27147648" w14:textId="77777777" w:rsidR="00BE63B2" w:rsidRPr="00C611C2" w:rsidRDefault="00BE63B2" w:rsidP="00365295">
            <w:pPr>
              <w:jc w:val="center"/>
              <w:rPr>
                <w:color w:val="000000"/>
                <w:sz w:val="20"/>
                <w:szCs w:val="20"/>
              </w:rPr>
            </w:pPr>
            <w:r>
              <w:rPr>
                <w:color w:val="000000"/>
                <w:sz w:val="20"/>
                <w:szCs w:val="20"/>
              </w:rPr>
              <w:t>3,021</w:t>
            </w:r>
          </w:p>
        </w:tc>
        <w:tc>
          <w:tcPr>
            <w:tcW w:w="408" w:type="pct"/>
            <w:shd w:val="clear" w:color="auto" w:fill="auto"/>
            <w:noWrap/>
            <w:vAlign w:val="center"/>
            <w:hideMark/>
          </w:tcPr>
          <w:p w14:paraId="570A69F1" w14:textId="77777777" w:rsidR="00BE63B2" w:rsidRPr="00C611C2" w:rsidRDefault="00BE63B2" w:rsidP="00365295">
            <w:pPr>
              <w:jc w:val="center"/>
              <w:rPr>
                <w:color w:val="000000"/>
                <w:sz w:val="20"/>
                <w:szCs w:val="20"/>
              </w:rPr>
            </w:pPr>
            <w:r>
              <w:rPr>
                <w:color w:val="000000"/>
                <w:sz w:val="20"/>
                <w:szCs w:val="20"/>
              </w:rPr>
              <w:t>3,711</w:t>
            </w:r>
          </w:p>
        </w:tc>
        <w:tc>
          <w:tcPr>
            <w:tcW w:w="408" w:type="pct"/>
            <w:shd w:val="clear" w:color="auto" w:fill="auto"/>
            <w:noWrap/>
            <w:vAlign w:val="center"/>
            <w:hideMark/>
          </w:tcPr>
          <w:p w14:paraId="458F2ED2" w14:textId="77777777" w:rsidR="00BE63B2" w:rsidRPr="00C611C2" w:rsidRDefault="00BE63B2" w:rsidP="00365295">
            <w:pPr>
              <w:jc w:val="center"/>
              <w:rPr>
                <w:color w:val="000000"/>
                <w:sz w:val="20"/>
                <w:szCs w:val="20"/>
              </w:rPr>
            </w:pPr>
            <w:r>
              <w:rPr>
                <w:color w:val="000000"/>
                <w:sz w:val="20"/>
                <w:szCs w:val="20"/>
              </w:rPr>
              <w:t>4,398</w:t>
            </w:r>
          </w:p>
        </w:tc>
        <w:tc>
          <w:tcPr>
            <w:tcW w:w="408" w:type="pct"/>
            <w:shd w:val="clear" w:color="auto" w:fill="auto"/>
            <w:noWrap/>
            <w:vAlign w:val="center"/>
            <w:hideMark/>
          </w:tcPr>
          <w:p w14:paraId="21041A30" w14:textId="77777777" w:rsidR="00BE63B2" w:rsidRPr="00C611C2" w:rsidRDefault="00BE63B2" w:rsidP="00365295">
            <w:pPr>
              <w:jc w:val="center"/>
              <w:rPr>
                <w:color w:val="000000"/>
                <w:sz w:val="20"/>
                <w:szCs w:val="20"/>
              </w:rPr>
            </w:pPr>
            <w:r>
              <w:rPr>
                <w:color w:val="000000"/>
                <w:sz w:val="20"/>
                <w:szCs w:val="20"/>
              </w:rPr>
              <w:t>5,085</w:t>
            </w:r>
          </w:p>
        </w:tc>
        <w:tc>
          <w:tcPr>
            <w:tcW w:w="407" w:type="pct"/>
            <w:shd w:val="clear" w:color="auto" w:fill="auto"/>
            <w:noWrap/>
            <w:vAlign w:val="center"/>
            <w:hideMark/>
          </w:tcPr>
          <w:p w14:paraId="356D6C7E" w14:textId="77777777" w:rsidR="00BE63B2" w:rsidRPr="00C611C2" w:rsidRDefault="00BE63B2" w:rsidP="00365295">
            <w:pPr>
              <w:jc w:val="center"/>
              <w:rPr>
                <w:color w:val="000000"/>
                <w:sz w:val="20"/>
                <w:szCs w:val="20"/>
              </w:rPr>
            </w:pPr>
            <w:r>
              <w:rPr>
                <w:color w:val="000000"/>
                <w:sz w:val="20"/>
                <w:szCs w:val="20"/>
              </w:rPr>
              <w:t>5,768</w:t>
            </w:r>
          </w:p>
        </w:tc>
      </w:tr>
    </w:tbl>
    <w:p w14:paraId="17000C07" w14:textId="77777777" w:rsidR="00643588" w:rsidRPr="00F147AF" w:rsidRDefault="00643588" w:rsidP="00643588">
      <w:pPr>
        <w:pStyle w:val="a7"/>
        <w:spacing w:line="360" w:lineRule="auto"/>
        <w:ind w:firstLine="707"/>
      </w:pPr>
    </w:p>
    <w:p w14:paraId="4B224B45" w14:textId="77777777" w:rsidR="00643588" w:rsidRPr="00F147AF" w:rsidRDefault="00643588" w:rsidP="004136C5">
      <w:pPr>
        <w:rPr>
          <w:sz w:val="24"/>
        </w:rPr>
      </w:pPr>
    </w:p>
    <w:p w14:paraId="4C6CA8DB" w14:textId="77777777" w:rsidR="00C50219" w:rsidRPr="00F147AF" w:rsidRDefault="00C50219" w:rsidP="004136C5">
      <w:pPr>
        <w:rPr>
          <w:sz w:val="24"/>
        </w:rPr>
      </w:pPr>
    </w:p>
    <w:p w14:paraId="7F96A648" w14:textId="77777777" w:rsidR="00784AC6" w:rsidRPr="00F147AF" w:rsidRDefault="00784AC6" w:rsidP="004136C5">
      <w:pPr>
        <w:rPr>
          <w:sz w:val="24"/>
        </w:rPr>
        <w:sectPr w:rsidR="00784AC6" w:rsidRPr="00F147AF" w:rsidSect="00FF3C4C">
          <w:pgSz w:w="16840" w:h="11910" w:orient="landscape"/>
          <w:pgMar w:top="1701" w:right="567" w:bottom="567" w:left="567" w:header="0" w:footer="590" w:gutter="0"/>
          <w:cols w:space="720"/>
        </w:sectPr>
      </w:pPr>
    </w:p>
    <w:p w14:paraId="5176185C" w14:textId="77777777" w:rsidR="00687E23" w:rsidRPr="00F147AF" w:rsidRDefault="00687E23" w:rsidP="004136C5">
      <w:pPr>
        <w:widowControl/>
        <w:numPr>
          <w:ilvl w:val="1"/>
          <w:numId w:val="30"/>
        </w:numPr>
        <w:tabs>
          <w:tab w:val="left" w:pos="1418"/>
        </w:tabs>
        <w:autoSpaceDE/>
        <w:autoSpaceDN/>
        <w:spacing w:line="360" w:lineRule="auto"/>
        <w:ind w:firstLine="709"/>
        <w:jc w:val="both"/>
        <w:outlineLvl w:val="1"/>
        <w:rPr>
          <w:b/>
          <w:bCs/>
          <w:sz w:val="26"/>
          <w:szCs w:val="26"/>
          <w:lang w:bidi="ar-SA"/>
        </w:rPr>
      </w:pPr>
      <w:bookmarkStart w:id="105" w:name="_Toc514846045"/>
      <w:bookmarkStart w:id="106" w:name="_Toc133565740"/>
      <w:r w:rsidRPr="00F147AF">
        <w:rPr>
          <w:b/>
          <w:bCs/>
          <w:sz w:val="26"/>
          <w:szCs w:val="26"/>
          <w:lang w:bidi="ar-SA"/>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05"/>
      <w:bookmarkEnd w:id="106"/>
    </w:p>
    <w:p w14:paraId="3A91532B" w14:textId="77777777" w:rsidR="008C07C1" w:rsidRPr="00F147AF" w:rsidRDefault="008C07C1" w:rsidP="004136C5">
      <w:pPr>
        <w:pStyle w:val="a7"/>
        <w:spacing w:line="360" w:lineRule="auto"/>
        <w:ind w:firstLine="707"/>
        <w:jc w:val="both"/>
      </w:pPr>
      <w:bookmarkStart w:id="107" w:name="_Hlk523231542"/>
      <w:r w:rsidRPr="00F147AF">
        <w:t>В настоящее время, на источниках тепловой энергии, расположенных на территории поселения, аварийное топливо отсутствует.</w:t>
      </w:r>
    </w:p>
    <w:bookmarkEnd w:id="107"/>
    <w:p w14:paraId="743078FA" w14:textId="77777777" w:rsidR="008C07C1" w:rsidRPr="00F147AF" w:rsidRDefault="008C07C1" w:rsidP="004136C5">
      <w:pPr>
        <w:spacing w:line="360" w:lineRule="auto"/>
        <w:ind w:firstLine="851"/>
        <w:contextualSpacing/>
        <w:jc w:val="both"/>
        <w:rPr>
          <w:rFonts w:eastAsia="Calibri"/>
          <w:color w:val="000000"/>
          <w:sz w:val="26"/>
          <w:szCs w:val="26"/>
          <w:lang w:eastAsia="en-US"/>
        </w:rPr>
      </w:pPr>
      <w:r w:rsidRPr="00F147AF">
        <w:rPr>
          <w:rFonts w:eastAsia="Calibri"/>
          <w:color w:val="000000"/>
          <w:sz w:val="26"/>
          <w:szCs w:val="26"/>
          <w:lang w:eastAsia="en-US"/>
        </w:rPr>
        <w:t>В перспективе, аварийным топливом (дизель) будет обеспечена новая котельная дер. Малое Верево</w:t>
      </w:r>
    </w:p>
    <w:p w14:paraId="029DFF4B" w14:textId="77777777" w:rsidR="008C07C1" w:rsidRPr="00F147AF" w:rsidRDefault="008C07C1" w:rsidP="004136C5">
      <w:pPr>
        <w:spacing w:line="360" w:lineRule="auto"/>
        <w:ind w:firstLine="851"/>
        <w:contextualSpacing/>
        <w:jc w:val="both"/>
        <w:rPr>
          <w:rFonts w:eastAsia="Calibri"/>
          <w:color w:val="000000"/>
          <w:sz w:val="26"/>
          <w:szCs w:val="26"/>
          <w:lang w:eastAsia="en-US"/>
        </w:rPr>
      </w:pPr>
      <w:r w:rsidRPr="00F147AF">
        <w:rPr>
          <w:rFonts w:eastAsia="Calibri"/>
          <w:color w:val="000000"/>
          <w:sz w:val="26"/>
          <w:szCs w:val="26"/>
          <w:lang w:eastAsia="en-US"/>
        </w:rPr>
        <w:t>Расход резервного (аварийного) определяется нормативом технологического запаса топлива на котельных является ОНЗТ и определяется по сумме объемов ННЗТ и НЭЗТ.</w:t>
      </w:r>
    </w:p>
    <w:p w14:paraId="02578617" w14:textId="77777777" w:rsidR="008C07C1" w:rsidRPr="00F147AF" w:rsidRDefault="008C07C1" w:rsidP="004136C5">
      <w:pPr>
        <w:spacing w:line="360" w:lineRule="auto"/>
        <w:ind w:firstLine="851"/>
        <w:contextualSpacing/>
        <w:jc w:val="both"/>
        <w:rPr>
          <w:rFonts w:eastAsia="Calibri"/>
          <w:color w:val="000000"/>
          <w:sz w:val="26"/>
          <w:szCs w:val="26"/>
          <w:lang w:eastAsia="en-US"/>
        </w:rPr>
      </w:pPr>
      <w:r w:rsidRPr="00F147AF">
        <w:rPr>
          <w:rFonts w:eastAsia="Calibri"/>
          <w:color w:val="000000"/>
          <w:sz w:val="26"/>
          <w:szCs w:val="26"/>
          <w:lang w:eastAsia="en-US"/>
        </w:rPr>
        <w:t>ННЗТ обеспечивает работу котельной в режиме «выживания» с минимальной расчетной тепловой нагрузкой по условиям самого холодного месяца года.</w:t>
      </w:r>
    </w:p>
    <w:p w14:paraId="72BFC96A" w14:textId="77777777" w:rsidR="008C07C1" w:rsidRPr="00F147AF" w:rsidRDefault="008C07C1" w:rsidP="004136C5">
      <w:pPr>
        <w:spacing w:line="360" w:lineRule="auto"/>
        <w:ind w:firstLine="851"/>
        <w:contextualSpacing/>
        <w:jc w:val="both"/>
        <w:rPr>
          <w:rFonts w:eastAsia="Calibri"/>
          <w:color w:val="000000"/>
          <w:sz w:val="26"/>
          <w:szCs w:val="26"/>
          <w:lang w:eastAsia="en-US"/>
        </w:rPr>
      </w:pPr>
      <w:r w:rsidRPr="00F147AF">
        <w:rPr>
          <w:rFonts w:eastAsia="Calibri"/>
          <w:color w:val="000000"/>
          <w:sz w:val="26"/>
          <w:szCs w:val="26"/>
          <w:lang w:eastAsia="en-US"/>
        </w:rPr>
        <w:t>НЭЗТ необходим для надежной и стабильной работы котельной и обеспечивает плановую выработку тепловой энергии.</w:t>
      </w:r>
    </w:p>
    <w:p w14:paraId="429EED07" w14:textId="2C422F65" w:rsidR="008C07C1" w:rsidRPr="00F147AF" w:rsidRDefault="008C07C1" w:rsidP="004136C5">
      <w:pPr>
        <w:spacing w:line="360" w:lineRule="auto"/>
        <w:ind w:firstLine="851"/>
        <w:contextualSpacing/>
        <w:jc w:val="both"/>
        <w:rPr>
          <w:rFonts w:eastAsia="Calibri"/>
          <w:color w:val="000000"/>
          <w:sz w:val="26"/>
          <w:szCs w:val="26"/>
          <w:lang w:eastAsia="en-US"/>
        </w:rPr>
      </w:pPr>
      <w:r w:rsidRPr="00F147AF">
        <w:rPr>
          <w:rFonts w:eastAsia="Calibri"/>
          <w:color w:val="000000"/>
          <w:sz w:val="26"/>
          <w:szCs w:val="26"/>
          <w:lang w:eastAsia="en-US"/>
        </w:rPr>
        <w:t xml:space="preserve">В таблице </w:t>
      </w:r>
      <w:r w:rsidRPr="00F147AF">
        <w:rPr>
          <w:rFonts w:eastAsia="Calibri"/>
          <w:color w:val="000000"/>
          <w:sz w:val="26"/>
          <w:szCs w:val="26"/>
          <w:lang w:eastAsia="en-US"/>
        </w:rPr>
        <w:fldChar w:fldCharType="begin"/>
      </w:r>
      <w:r w:rsidRPr="00F147AF">
        <w:rPr>
          <w:rFonts w:eastAsia="Calibri"/>
          <w:color w:val="000000"/>
          <w:sz w:val="26"/>
          <w:szCs w:val="26"/>
          <w:lang w:eastAsia="en-US"/>
        </w:rPr>
        <w:instrText xml:space="preserve"> REF  _Ref523235208 \h \t \w </w:instrText>
      </w:r>
      <w:r w:rsidR="007D7219" w:rsidRPr="00F147AF">
        <w:rPr>
          <w:rFonts w:eastAsia="Calibri"/>
          <w:color w:val="000000"/>
          <w:sz w:val="26"/>
          <w:szCs w:val="26"/>
          <w:lang w:eastAsia="en-US"/>
        </w:rPr>
        <w:instrText xml:space="preserve"> \* MERGEFORMAT </w:instrText>
      </w:r>
      <w:r w:rsidRPr="00F147AF">
        <w:rPr>
          <w:rFonts w:eastAsia="Calibri"/>
          <w:color w:val="000000"/>
          <w:sz w:val="26"/>
          <w:szCs w:val="26"/>
          <w:lang w:eastAsia="en-US"/>
        </w:rPr>
      </w:r>
      <w:r w:rsidRPr="00F147AF">
        <w:rPr>
          <w:rFonts w:eastAsia="Calibri"/>
          <w:color w:val="000000"/>
          <w:sz w:val="26"/>
          <w:szCs w:val="26"/>
          <w:lang w:eastAsia="en-US"/>
        </w:rPr>
        <w:fldChar w:fldCharType="separate"/>
      </w:r>
      <w:r w:rsidR="0019794B">
        <w:rPr>
          <w:rFonts w:eastAsia="Calibri"/>
          <w:color w:val="000000"/>
          <w:sz w:val="26"/>
          <w:szCs w:val="26"/>
          <w:lang w:eastAsia="en-US"/>
        </w:rPr>
        <w:t>8.7</w:t>
      </w:r>
      <w:r w:rsidRPr="00F147AF">
        <w:rPr>
          <w:rFonts w:eastAsia="Calibri"/>
          <w:color w:val="000000"/>
          <w:sz w:val="26"/>
          <w:szCs w:val="26"/>
          <w:lang w:eastAsia="en-US"/>
        </w:rPr>
        <w:fldChar w:fldCharType="end"/>
      </w:r>
      <w:r w:rsidRPr="00F147AF">
        <w:rPr>
          <w:rFonts w:eastAsia="Calibri"/>
          <w:color w:val="000000"/>
          <w:sz w:val="26"/>
          <w:szCs w:val="26"/>
          <w:lang w:eastAsia="en-US"/>
        </w:rPr>
        <w:t xml:space="preserve"> представлены результаты оценки перспективных значений нормативов создания запас</w:t>
      </w:r>
      <w:r w:rsidR="00643588" w:rsidRPr="00F147AF">
        <w:rPr>
          <w:rFonts w:eastAsia="Calibri"/>
          <w:color w:val="000000"/>
          <w:sz w:val="26"/>
          <w:szCs w:val="26"/>
          <w:lang w:eastAsia="en-US"/>
        </w:rPr>
        <w:t>ов топлива на период 2022</w:t>
      </w:r>
      <w:r w:rsidR="005A5831" w:rsidRPr="00F147AF">
        <w:rPr>
          <w:rFonts w:eastAsia="Calibri"/>
          <w:color w:val="000000"/>
          <w:sz w:val="26"/>
          <w:szCs w:val="26"/>
          <w:lang w:eastAsia="en-US"/>
        </w:rPr>
        <w:t xml:space="preserve"> – 2035</w:t>
      </w:r>
      <w:r w:rsidRPr="00F147AF">
        <w:rPr>
          <w:rFonts w:eastAsia="Calibri"/>
          <w:color w:val="000000"/>
          <w:sz w:val="26"/>
          <w:szCs w:val="26"/>
          <w:lang w:eastAsia="en-US"/>
        </w:rPr>
        <w:t xml:space="preserve"> гг.</w:t>
      </w:r>
    </w:p>
    <w:p w14:paraId="65F7EBC0" w14:textId="77777777" w:rsidR="008C07C1" w:rsidRPr="00F147AF" w:rsidRDefault="008C07C1" w:rsidP="004136C5">
      <w:pPr>
        <w:pStyle w:val="5"/>
        <w:numPr>
          <w:ilvl w:val="4"/>
          <w:numId w:val="7"/>
        </w:numPr>
        <w:tabs>
          <w:tab w:val="left" w:pos="1418"/>
          <w:tab w:val="left" w:pos="1701"/>
        </w:tabs>
        <w:spacing w:before="0" w:line="360" w:lineRule="auto"/>
        <w:jc w:val="both"/>
        <w:rPr>
          <w:rFonts w:ascii="Times New Roman" w:hAnsi="Times New Roman" w:cs="Times New Roman"/>
          <w:b/>
          <w:color w:val="auto"/>
          <w:sz w:val="26"/>
          <w:szCs w:val="26"/>
        </w:rPr>
      </w:pPr>
      <w:bookmarkStart w:id="108" w:name="_Ref523235208"/>
      <w:r w:rsidRPr="00F147AF">
        <w:rPr>
          <w:rFonts w:ascii="Times New Roman" w:hAnsi="Times New Roman" w:cs="Times New Roman"/>
          <w:b/>
          <w:color w:val="auto"/>
          <w:sz w:val="26"/>
          <w:szCs w:val="26"/>
        </w:rPr>
        <w:t>Нормативные запасы аварийных видов топлива</w:t>
      </w:r>
      <w:bookmarkEnd w:id="1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206"/>
        <w:gridCol w:w="1571"/>
        <w:gridCol w:w="1237"/>
        <w:gridCol w:w="1236"/>
        <w:gridCol w:w="1222"/>
        <w:gridCol w:w="1226"/>
      </w:tblGrid>
      <w:tr w:rsidR="000A3B51" w:rsidRPr="00F147AF" w14:paraId="3D5D84A3" w14:textId="77777777" w:rsidTr="000A3B51">
        <w:trPr>
          <w:cantSplit/>
          <w:trHeight w:val="23"/>
        </w:trPr>
        <w:tc>
          <w:tcPr>
            <w:tcW w:w="1653" w:type="pct"/>
            <w:vMerge w:val="restart"/>
            <w:shd w:val="clear" w:color="auto" w:fill="auto"/>
            <w:noWrap/>
            <w:vAlign w:val="center"/>
            <w:hideMark/>
          </w:tcPr>
          <w:p w14:paraId="66BFF462" w14:textId="77777777" w:rsidR="000A3B51" w:rsidRPr="00F147AF" w:rsidRDefault="000A3B51" w:rsidP="00DD33F3">
            <w:pPr>
              <w:jc w:val="center"/>
              <w:rPr>
                <w:b/>
                <w:color w:val="000000"/>
                <w:sz w:val="20"/>
                <w:szCs w:val="20"/>
              </w:rPr>
            </w:pPr>
            <w:r w:rsidRPr="00F147AF">
              <w:rPr>
                <w:b/>
                <w:color w:val="000000"/>
                <w:sz w:val="20"/>
                <w:szCs w:val="20"/>
              </w:rPr>
              <w:t>Источник</w:t>
            </w:r>
          </w:p>
        </w:tc>
        <w:tc>
          <w:tcPr>
            <w:tcW w:w="810" w:type="pct"/>
            <w:vMerge w:val="restart"/>
            <w:shd w:val="clear" w:color="auto" w:fill="auto"/>
            <w:noWrap/>
            <w:vAlign w:val="center"/>
            <w:hideMark/>
          </w:tcPr>
          <w:p w14:paraId="6D0F3D2C" w14:textId="77777777" w:rsidR="000A3B51" w:rsidRPr="00F147AF" w:rsidRDefault="000A3B51" w:rsidP="00DD33F3">
            <w:pPr>
              <w:jc w:val="center"/>
              <w:rPr>
                <w:b/>
                <w:color w:val="000000"/>
                <w:sz w:val="20"/>
                <w:szCs w:val="20"/>
              </w:rPr>
            </w:pPr>
            <w:r w:rsidRPr="00F147AF">
              <w:rPr>
                <w:b/>
                <w:color w:val="000000"/>
                <w:sz w:val="20"/>
                <w:szCs w:val="20"/>
              </w:rPr>
              <w:t>Вид топливо</w:t>
            </w:r>
          </w:p>
        </w:tc>
        <w:tc>
          <w:tcPr>
            <w:tcW w:w="2537" w:type="pct"/>
            <w:gridSpan w:val="4"/>
          </w:tcPr>
          <w:p w14:paraId="7CAABE90" w14:textId="3C428F09" w:rsidR="000A3B51" w:rsidRPr="00F147AF" w:rsidRDefault="000A3B51" w:rsidP="00DD33F3">
            <w:pPr>
              <w:jc w:val="center"/>
              <w:rPr>
                <w:b/>
                <w:color w:val="000000"/>
                <w:sz w:val="20"/>
                <w:szCs w:val="20"/>
              </w:rPr>
            </w:pPr>
            <w:r w:rsidRPr="00F147AF">
              <w:rPr>
                <w:b/>
                <w:color w:val="000000"/>
                <w:sz w:val="20"/>
                <w:szCs w:val="20"/>
              </w:rPr>
              <w:t>ННЗТ, тыс. тонн</w:t>
            </w:r>
          </w:p>
        </w:tc>
      </w:tr>
      <w:tr w:rsidR="000A3B51" w:rsidRPr="00F147AF" w14:paraId="12D174F2" w14:textId="77777777" w:rsidTr="000A3B51">
        <w:trPr>
          <w:cantSplit/>
          <w:trHeight w:val="23"/>
        </w:trPr>
        <w:tc>
          <w:tcPr>
            <w:tcW w:w="1653" w:type="pct"/>
            <w:vMerge/>
            <w:shd w:val="clear" w:color="auto" w:fill="auto"/>
            <w:noWrap/>
            <w:vAlign w:val="center"/>
            <w:hideMark/>
          </w:tcPr>
          <w:p w14:paraId="47B63177" w14:textId="77777777" w:rsidR="000A3B51" w:rsidRPr="00F147AF" w:rsidRDefault="000A3B51" w:rsidP="00DD33F3">
            <w:pPr>
              <w:jc w:val="center"/>
              <w:rPr>
                <w:b/>
                <w:color w:val="000000"/>
                <w:sz w:val="20"/>
                <w:szCs w:val="20"/>
              </w:rPr>
            </w:pPr>
          </w:p>
        </w:tc>
        <w:tc>
          <w:tcPr>
            <w:tcW w:w="810" w:type="pct"/>
            <w:vMerge/>
            <w:shd w:val="clear" w:color="auto" w:fill="auto"/>
            <w:noWrap/>
            <w:vAlign w:val="center"/>
            <w:hideMark/>
          </w:tcPr>
          <w:p w14:paraId="33946A50" w14:textId="77777777" w:rsidR="000A3B51" w:rsidRPr="00F147AF" w:rsidRDefault="000A3B51" w:rsidP="00DD33F3">
            <w:pPr>
              <w:jc w:val="center"/>
              <w:rPr>
                <w:b/>
                <w:color w:val="000000"/>
                <w:sz w:val="20"/>
                <w:szCs w:val="20"/>
              </w:rPr>
            </w:pPr>
          </w:p>
        </w:tc>
        <w:tc>
          <w:tcPr>
            <w:tcW w:w="638" w:type="pct"/>
            <w:shd w:val="clear" w:color="auto" w:fill="auto"/>
            <w:vAlign w:val="center"/>
            <w:hideMark/>
          </w:tcPr>
          <w:p w14:paraId="5FBF4EDC" w14:textId="77777777" w:rsidR="000A3B51" w:rsidRPr="00F147AF" w:rsidRDefault="000A3B51" w:rsidP="00DD33F3">
            <w:pPr>
              <w:jc w:val="center"/>
              <w:rPr>
                <w:b/>
                <w:color w:val="000000"/>
                <w:sz w:val="20"/>
                <w:szCs w:val="20"/>
              </w:rPr>
            </w:pPr>
            <w:r w:rsidRPr="00F147AF">
              <w:rPr>
                <w:b/>
                <w:color w:val="000000"/>
                <w:sz w:val="20"/>
                <w:szCs w:val="20"/>
              </w:rPr>
              <w:t>2022</w:t>
            </w:r>
          </w:p>
        </w:tc>
        <w:tc>
          <w:tcPr>
            <w:tcW w:w="637" w:type="pct"/>
            <w:shd w:val="clear" w:color="auto" w:fill="auto"/>
            <w:vAlign w:val="center"/>
            <w:hideMark/>
          </w:tcPr>
          <w:p w14:paraId="494138EB" w14:textId="77777777" w:rsidR="000A3B51" w:rsidRPr="00F147AF" w:rsidRDefault="000A3B51" w:rsidP="00DD33F3">
            <w:pPr>
              <w:jc w:val="center"/>
              <w:rPr>
                <w:b/>
                <w:color w:val="000000"/>
                <w:sz w:val="20"/>
                <w:szCs w:val="20"/>
              </w:rPr>
            </w:pPr>
            <w:r w:rsidRPr="00F147AF">
              <w:rPr>
                <w:b/>
                <w:color w:val="000000"/>
                <w:sz w:val="20"/>
                <w:szCs w:val="20"/>
              </w:rPr>
              <w:t>2025</w:t>
            </w:r>
          </w:p>
        </w:tc>
        <w:tc>
          <w:tcPr>
            <w:tcW w:w="630" w:type="pct"/>
          </w:tcPr>
          <w:p w14:paraId="1A8A6737" w14:textId="54AD2536" w:rsidR="000A3B51" w:rsidRPr="000A3B51" w:rsidRDefault="000A3B51" w:rsidP="00DD33F3">
            <w:pPr>
              <w:jc w:val="center"/>
              <w:rPr>
                <w:b/>
                <w:color w:val="000000"/>
                <w:sz w:val="20"/>
                <w:szCs w:val="20"/>
                <w:lang w:val="en-US"/>
              </w:rPr>
            </w:pPr>
            <w:r>
              <w:rPr>
                <w:b/>
                <w:color w:val="000000"/>
                <w:sz w:val="20"/>
                <w:szCs w:val="20"/>
                <w:lang w:val="en-US"/>
              </w:rPr>
              <w:t>2030</w:t>
            </w:r>
          </w:p>
        </w:tc>
        <w:tc>
          <w:tcPr>
            <w:tcW w:w="632" w:type="pct"/>
            <w:shd w:val="clear" w:color="auto" w:fill="auto"/>
            <w:vAlign w:val="center"/>
            <w:hideMark/>
          </w:tcPr>
          <w:p w14:paraId="663177E5" w14:textId="2E5C0075" w:rsidR="000A3B51" w:rsidRPr="00F147AF" w:rsidRDefault="000A3B51" w:rsidP="00DD33F3">
            <w:pPr>
              <w:jc w:val="center"/>
              <w:rPr>
                <w:b/>
                <w:color w:val="000000"/>
                <w:sz w:val="20"/>
                <w:szCs w:val="20"/>
              </w:rPr>
            </w:pPr>
            <w:r w:rsidRPr="00F147AF">
              <w:rPr>
                <w:b/>
                <w:color w:val="000000"/>
                <w:sz w:val="20"/>
                <w:szCs w:val="20"/>
              </w:rPr>
              <w:t>2035</w:t>
            </w:r>
          </w:p>
        </w:tc>
      </w:tr>
      <w:tr w:rsidR="000A3B51" w:rsidRPr="00F147AF" w14:paraId="3475DDC4" w14:textId="77777777" w:rsidTr="000A3B51">
        <w:trPr>
          <w:cantSplit/>
          <w:trHeight w:val="23"/>
        </w:trPr>
        <w:tc>
          <w:tcPr>
            <w:tcW w:w="1653" w:type="pct"/>
            <w:shd w:val="clear" w:color="auto" w:fill="auto"/>
            <w:noWrap/>
            <w:vAlign w:val="center"/>
            <w:hideMark/>
          </w:tcPr>
          <w:p w14:paraId="088018D9" w14:textId="77777777" w:rsidR="000A3B51" w:rsidRPr="00F147AF" w:rsidRDefault="000A3B51" w:rsidP="00DD33F3">
            <w:pPr>
              <w:jc w:val="center"/>
              <w:rPr>
                <w:color w:val="000000"/>
                <w:sz w:val="20"/>
                <w:szCs w:val="20"/>
              </w:rPr>
            </w:pPr>
            <w:r w:rsidRPr="00F147AF">
              <w:rPr>
                <w:color w:val="000000"/>
                <w:sz w:val="20"/>
                <w:szCs w:val="20"/>
              </w:rPr>
              <w:t>Котельная №10 дер.Малое Верево</w:t>
            </w:r>
          </w:p>
        </w:tc>
        <w:tc>
          <w:tcPr>
            <w:tcW w:w="810" w:type="pct"/>
            <w:shd w:val="clear" w:color="auto" w:fill="auto"/>
            <w:noWrap/>
            <w:vAlign w:val="center"/>
            <w:hideMark/>
          </w:tcPr>
          <w:p w14:paraId="3545E166" w14:textId="77777777" w:rsidR="000A3B51" w:rsidRPr="00F147AF" w:rsidRDefault="000A3B51" w:rsidP="00DD33F3">
            <w:pPr>
              <w:jc w:val="center"/>
              <w:rPr>
                <w:color w:val="000000"/>
                <w:sz w:val="20"/>
                <w:szCs w:val="20"/>
              </w:rPr>
            </w:pPr>
            <w:r w:rsidRPr="00F147AF">
              <w:rPr>
                <w:color w:val="000000"/>
                <w:sz w:val="20"/>
                <w:szCs w:val="20"/>
              </w:rPr>
              <w:t>дизель</w:t>
            </w:r>
          </w:p>
        </w:tc>
        <w:tc>
          <w:tcPr>
            <w:tcW w:w="638" w:type="pct"/>
            <w:shd w:val="clear" w:color="auto" w:fill="auto"/>
            <w:vAlign w:val="center"/>
            <w:hideMark/>
          </w:tcPr>
          <w:p w14:paraId="54E4D21B" w14:textId="24C12131" w:rsidR="000A3B51" w:rsidRPr="00F147AF" w:rsidRDefault="000A3B51" w:rsidP="00DD33F3">
            <w:pPr>
              <w:jc w:val="center"/>
              <w:rPr>
                <w:color w:val="000000"/>
                <w:sz w:val="20"/>
              </w:rPr>
            </w:pPr>
            <w:r>
              <w:rPr>
                <w:sz w:val="20"/>
              </w:rPr>
              <w:t>0,114</w:t>
            </w:r>
          </w:p>
        </w:tc>
        <w:tc>
          <w:tcPr>
            <w:tcW w:w="637" w:type="pct"/>
            <w:shd w:val="clear" w:color="auto" w:fill="auto"/>
            <w:vAlign w:val="center"/>
            <w:hideMark/>
          </w:tcPr>
          <w:p w14:paraId="695D3DA8" w14:textId="2C8B54B0" w:rsidR="000A3B51" w:rsidRPr="000A3B51" w:rsidRDefault="000A3B51" w:rsidP="00DD33F3">
            <w:pPr>
              <w:jc w:val="center"/>
              <w:rPr>
                <w:color w:val="000000"/>
                <w:sz w:val="20"/>
                <w:szCs w:val="20"/>
                <w:lang w:val="en-US"/>
              </w:rPr>
            </w:pPr>
            <w:r>
              <w:rPr>
                <w:sz w:val="20"/>
                <w:lang w:val="en-US"/>
              </w:rPr>
              <w:t>0</w:t>
            </w:r>
            <w:r>
              <w:rPr>
                <w:sz w:val="20"/>
              </w:rPr>
              <w:t>,</w:t>
            </w:r>
            <w:r>
              <w:rPr>
                <w:sz w:val="20"/>
                <w:lang w:val="en-US"/>
              </w:rPr>
              <w:t>181</w:t>
            </w:r>
          </w:p>
        </w:tc>
        <w:tc>
          <w:tcPr>
            <w:tcW w:w="630" w:type="pct"/>
          </w:tcPr>
          <w:p w14:paraId="6E9F9EDC" w14:textId="791F23B0" w:rsidR="000A3B51" w:rsidRPr="00F147AF" w:rsidRDefault="000A3B51" w:rsidP="00DD33F3">
            <w:pPr>
              <w:jc w:val="center"/>
              <w:rPr>
                <w:sz w:val="20"/>
              </w:rPr>
            </w:pPr>
            <w:r>
              <w:rPr>
                <w:sz w:val="20"/>
              </w:rPr>
              <w:t>0,182</w:t>
            </w:r>
          </w:p>
        </w:tc>
        <w:tc>
          <w:tcPr>
            <w:tcW w:w="632" w:type="pct"/>
            <w:shd w:val="clear" w:color="auto" w:fill="auto"/>
            <w:vAlign w:val="center"/>
            <w:hideMark/>
          </w:tcPr>
          <w:p w14:paraId="39134CCB" w14:textId="3D35B04E" w:rsidR="000A3B51" w:rsidRPr="00F147AF" w:rsidRDefault="000A3B51" w:rsidP="00DD33F3">
            <w:pPr>
              <w:jc w:val="center"/>
              <w:rPr>
                <w:color w:val="000000"/>
                <w:sz w:val="20"/>
                <w:szCs w:val="20"/>
              </w:rPr>
            </w:pPr>
            <w:r>
              <w:rPr>
                <w:sz w:val="20"/>
              </w:rPr>
              <w:t>0,183</w:t>
            </w:r>
          </w:p>
        </w:tc>
      </w:tr>
      <w:tr w:rsidR="000A3B51" w:rsidRPr="00F147AF" w14:paraId="1B094960" w14:textId="77777777" w:rsidTr="000A3B51">
        <w:trPr>
          <w:cantSplit/>
          <w:trHeight w:val="23"/>
        </w:trPr>
        <w:tc>
          <w:tcPr>
            <w:tcW w:w="5000" w:type="pct"/>
            <w:gridSpan w:val="6"/>
            <w:shd w:val="clear" w:color="auto" w:fill="auto"/>
            <w:noWrap/>
            <w:vAlign w:val="center"/>
          </w:tcPr>
          <w:p w14:paraId="6580D8C7" w14:textId="075F3BFF" w:rsidR="000A3B51" w:rsidRDefault="000A3B51" w:rsidP="00DD33F3">
            <w:pPr>
              <w:jc w:val="center"/>
              <w:rPr>
                <w:sz w:val="20"/>
              </w:rPr>
            </w:pPr>
            <w:r>
              <w:rPr>
                <w:sz w:val="20"/>
              </w:rPr>
              <w:t>НЭЗТ, тыс. тонн</w:t>
            </w:r>
          </w:p>
        </w:tc>
      </w:tr>
      <w:tr w:rsidR="000A3B51" w:rsidRPr="00F147AF" w14:paraId="534F68F4" w14:textId="77777777" w:rsidTr="000A3B51">
        <w:trPr>
          <w:cantSplit/>
          <w:trHeight w:val="23"/>
        </w:trPr>
        <w:tc>
          <w:tcPr>
            <w:tcW w:w="1653" w:type="pct"/>
            <w:shd w:val="clear" w:color="auto" w:fill="auto"/>
            <w:noWrap/>
            <w:vAlign w:val="center"/>
          </w:tcPr>
          <w:p w14:paraId="6E42FEF9" w14:textId="5A735D62" w:rsidR="000A3B51" w:rsidRPr="00F147AF" w:rsidRDefault="000A3B51" w:rsidP="000A3B51">
            <w:pPr>
              <w:jc w:val="center"/>
              <w:rPr>
                <w:color w:val="000000"/>
                <w:sz w:val="20"/>
                <w:szCs w:val="20"/>
              </w:rPr>
            </w:pPr>
            <w:r w:rsidRPr="00F147AF">
              <w:rPr>
                <w:color w:val="000000"/>
                <w:sz w:val="20"/>
                <w:szCs w:val="20"/>
              </w:rPr>
              <w:t>Котельная №10 дер.Малое Верево</w:t>
            </w:r>
          </w:p>
        </w:tc>
        <w:tc>
          <w:tcPr>
            <w:tcW w:w="810" w:type="pct"/>
            <w:shd w:val="clear" w:color="auto" w:fill="auto"/>
            <w:noWrap/>
            <w:vAlign w:val="center"/>
          </w:tcPr>
          <w:p w14:paraId="1B3C7ADD" w14:textId="16D26DF1" w:rsidR="000A3B51" w:rsidRPr="00F147AF" w:rsidRDefault="000A3B51" w:rsidP="000A3B51">
            <w:pPr>
              <w:jc w:val="center"/>
              <w:rPr>
                <w:color w:val="000000"/>
                <w:sz w:val="20"/>
                <w:szCs w:val="20"/>
              </w:rPr>
            </w:pPr>
            <w:r w:rsidRPr="00F147AF">
              <w:rPr>
                <w:color w:val="000000"/>
                <w:sz w:val="20"/>
                <w:szCs w:val="20"/>
              </w:rPr>
              <w:t>дизель</w:t>
            </w:r>
          </w:p>
        </w:tc>
        <w:tc>
          <w:tcPr>
            <w:tcW w:w="638" w:type="pct"/>
            <w:shd w:val="clear" w:color="auto" w:fill="auto"/>
            <w:vAlign w:val="center"/>
          </w:tcPr>
          <w:p w14:paraId="7A42330B" w14:textId="1AEE84A5" w:rsidR="000A3B51" w:rsidRDefault="000A3B51" w:rsidP="000A3B51">
            <w:pPr>
              <w:jc w:val="center"/>
              <w:rPr>
                <w:sz w:val="20"/>
              </w:rPr>
            </w:pPr>
            <w:r>
              <w:rPr>
                <w:sz w:val="20"/>
              </w:rPr>
              <w:t>0,734</w:t>
            </w:r>
          </w:p>
        </w:tc>
        <w:tc>
          <w:tcPr>
            <w:tcW w:w="637" w:type="pct"/>
            <w:shd w:val="clear" w:color="auto" w:fill="auto"/>
            <w:vAlign w:val="center"/>
          </w:tcPr>
          <w:p w14:paraId="58AD2721" w14:textId="52E2A7A8" w:rsidR="000A3B51" w:rsidRPr="000A3B51" w:rsidRDefault="000A3B51" w:rsidP="000A3B51">
            <w:pPr>
              <w:jc w:val="center"/>
              <w:rPr>
                <w:sz w:val="20"/>
              </w:rPr>
            </w:pPr>
            <w:r>
              <w:rPr>
                <w:sz w:val="20"/>
              </w:rPr>
              <w:t>1,165</w:t>
            </w:r>
          </w:p>
        </w:tc>
        <w:tc>
          <w:tcPr>
            <w:tcW w:w="630" w:type="pct"/>
          </w:tcPr>
          <w:p w14:paraId="05C2F9D4" w14:textId="4767E643" w:rsidR="000A3B51" w:rsidRDefault="000A3B51" w:rsidP="000A3B51">
            <w:pPr>
              <w:jc w:val="center"/>
              <w:rPr>
                <w:sz w:val="20"/>
              </w:rPr>
            </w:pPr>
            <w:r>
              <w:rPr>
                <w:sz w:val="20"/>
              </w:rPr>
              <w:t>1,168</w:t>
            </w:r>
          </w:p>
        </w:tc>
        <w:tc>
          <w:tcPr>
            <w:tcW w:w="632" w:type="pct"/>
            <w:shd w:val="clear" w:color="auto" w:fill="auto"/>
            <w:vAlign w:val="center"/>
          </w:tcPr>
          <w:p w14:paraId="23F6EF84" w14:textId="53167142" w:rsidR="000A3B51" w:rsidRDefault="000A3B51" w:rsidP="000A3B51">
            <w:pPr>
              <w:jc w:val="center"/>
              <w:rPr>
                <w:sz w:val="20"/>
              </w:rPr>
            </w:pPr>
            <w:r>
              <w:rPr>
                <w:sz w:val="20"/>
              </w:rPr>
              <w:t>1,175</w:t>
            </w:r>
          </w:p>
        </w:tc>
      </w:tr>
    </w:tbl>
    <w:p w14:paraId="5B1D645A" w14:textId="77777777" w:rsidR="008C07C1" w:rsidRPr="00F147AF" w:rsidRDefault="008C07C1" w:rsidP="004136C5">
      <w:pPr>
        <w:pStyle w:val="a7"/>
        <w:spacing w:line="360" w:lineRule="auto"/>
        <w:ind w:firstLine="707"/>
      </w:pPr>
    </w:p>
    <w:p w14:paraId="119FAE82" w14:textId="77777777" w:rsidR="00687E23" w:rsidRPr="00F147AF" w:rsidRDefault="00687E23" w:rsidP="004136C5">
      <w:pPr>
        <w:widowControl/>
        <w:numPr>
          <w:ilvl w:val="1"/>
          <w:numId w:val="30"/>
        </w:numPr>
        <w:tabs>
          <w:tab w:val="left" w:pos="1418"/>
        </w:tabs>
        <w:autoSpaceDE/>
        <w:autoSpaceDN/>
        <w:spacing w:line="360" w:lineRule="auto"/>
        <w:ind w:firstLine="709"/>
        <w:jc w:val="both"/>
        <w:outlineLvl w:val="1"/>
        <w:rPr>
          <w:b/>
          <w:bCs/>
          <w:sz w:val="26"/>
          <w:szCs w:val="26"/>
          <w:lang w:bidi="ar-SA"/>
        </w:rPr>
      </w:pPr>
      <w:bookmarkStart w:id="109" w:name="_Toc514846046"/>
      <w:bookmarkStart w:id="110" w:name="_Toc133565741"/>
      <w:r w:rsidRPr="00F147AF">
        <w:rPr>
          <w:b/>
          <w:bCs/>
          <w:sz w:val="26"/>
          <w:szCs w:val="26"/>
          <w:lang w:bidi="ar-SA"/>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09"/>
      <w:bookmarkEnd w:id="110"/>
    </w:p>
    <w:p w14:paraId="35F67497" w14:textId="77777777" w:rsidR="004F6E1C" w:rsidRPr="00F147AF" w:rsidRDefault="004F6E1C" w:rsidP="004136C5">
      <w:pPr>
        <w:spacing w:line="360" w:lineRule="auto"/>
        <w:ind w:firstLine="709"/>
        <w:jc w:val="both"/>
        <w:rPr>
          <w:sz w:val="26"/>
          <w:szCs w:val="26"/>
        </w:rPr>
      </w:pPr>
      <w:r w:rsidRPr="00F147AF">
        <w:rPr>
          <w:sz w:val="26"/>
          <w:szCs w:val="26"/>
        </w:rPr>
        <w:t xml:space="preserve">Основным видом топлива, потребляемым на источниках тепловой энергии Веревского сельского поселения, является природный газ, теплотворной способностью 8050 ккал/кг. Резервное топливо </w:t>
      </w:r>
      <w:r w:rsidR="00EB7630" w:rsidRPr="00F147AF">
        <w:rPr>
          <w:sz w:val="26"/>
          <w:szCs w:val="26"/>
        </w:rPr>
        <w:t>присутствует лишь на новой котельной д.Малое Верево – дизель, теплотворной способностью 11600 ккал/кг.</w:t>
      </w:r>
    </w:p>
    <w:p w14:paraId="5B6AB6C0" w14:textId="0E5BB6DD" w:rsidR="00F147AF" w:rsidRDefault="00F147AF">
      <w:pPr>
        <w:rPr>
          <w:sz w:val="26"/>
          <w:szCs w:val="26"/>
        </w:rPr>
      </w:pPr>
      <w:r>
        <w:rPr>
          <w:sz w:val="26"/>
          <w:szCs w:val="26"/>
        </w:rPr>
        <w:br w:type="page"/>
      </w:r>
    </w:p>
    <w:p w14:paraId="54E9BF63" w14:textId="77777777" w:rsidR="008770BB" w:rsidRPr="00F147AF" w:rsidRDefault="008770BB" w:rsidP="004136C5">
      <w:pPr>
        <w:widowControl/>
        <w:numPr>
          <w:ilvl w:val="1"/>
          <w:numId w:val="30"/>
        </w:numPr>
        <w:tabs>
          <w:tab w:val="left" w:pos="1418"/>
        </w:tabs>
        <w:autoSpaceDE/>
        <w:autoSpaceDN/>
        <w:spacing w:line="360" w:lineRule="auto"/>
        <w:ind w:firstLine="709"/>
        <w:jc w:val="both"/>
        <w:outlineLvl w:val="1"/>
        <w:rPr>
          <w:b/>
          <w:bCs/>
          <w:sz w:val="26"/>
          <w:szCs w:val="26"/>
          <w:lang w:bidi="ar-SA"/>
        </w:rPr>
      </w:pPr>
      <w:bookmarkStart w:id="111" w:name="_Toc8747903"/>
      <w:bookmarkStart w:id="112" w:name="_Toc133565742"/>
      <w:r w:rsidRPr="00F147AF">
        <w:rPr>
          <w:b/>
          <w:bCs/>
          <w:sz w:val="26"/>
          <w:szCs w:val="26"/>
          <w:lang w:bidi="ar-SA"/>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11"/>
      <w:bookmarkEnd w:id="112"/>
    </w:p>
    <w:p w14:paraId="5423062C" w14:textId="3D827F72" w:rsidR="00E0187F" w:rsidRPr="00F147AF" w:rsidRDefault="00E0187F" w:rsidP="00E0187F">
      <w:pPr>
        <w:pStyle w:val="a9"/>
        <w:tabs>
          <w:tab w:val="left" w:pos="0"/>
        </w:tabs>
        <w:spacing w:after="120" w:line="360" w:lineRule="auto"/>
        <w:ind w:left="0" w:firstLine="851"/>
        <w:jc w:val="both"/>
        <w:rPr>
          <w:sz w:val="26"/>
          <w:szCs w:val="26"/>
        </w:rPr>
      </w:pPr>
      <w:r w:rsidRPr="00F147AF">
        <w:rPr>
          <w:sz w:val="26"/>
          <w:szCs w:val="26"/>
        </w:rPr>
        <w:t>Основным видом топлива, потребляемым на источниках тепловой энергии Веревского сельского поселения, является природный газ, теплотворной способностью 8050 ккал/кг. Резервное топливо присутствует лишь на новой котельной д.Малое Верево – дизель, теплотворной способностью 11600 ккал/кг.</w:t>
      </w:r>
    </w:p>
    <w:p w14:paraId="6CD23334" w14:textId="5D8B44D4" w:rsidR="00572A4E" w:rsidRPr="00F147AF" w:rsidRDefault="00572A4E" w:rsidP="004136C5">
      <w:pPr>
        <w:pStyle w:val="a9"/>
        <w:tabs>
          <w:tab w:val="left" w:pos="0"/>
        </w:tabs>
        <w:spacing w:after="120" w:line="360" w:lineRule="auto"/>
        <w:ind w:left="0" w:firstLine="851"/>
        <w:jc w:val="both"/>
        <w:rPr>
          <w:sz w:val="26"/>
          <w:szCs w:val="26"/>
        </w:rPr>
      </w:pPr>
      <w:r w:rsidRPr="00F147AF">
        <w:rPr>
          <w:sz w:val="26"/>
          <w:szCs w:val="26"/>
        </w:rPr>
        <w:t xml:space="preserve">Характеристика топлив, используемых на источниках тепловой энергии Веревского сельского поселения, приведена в таблице </w:t>
      </w:r>
      <w:r w:rsidR="00E0187F" w:rsidRPr="00F147AF">
        <w:rPr>
          <w:sz w:val="26"/>
          <w:szCs w:val="26"/>
        </w:rPr>
        <w:t>ниже</w:t>
      </w:r>
      <w:r w:rsidRPr="00F147AF">
        <w:rPr>
          <w:sz w:val="26"/>
          <w:szCs w:val="26"/>
        </w:rPr>
        <w:t xml:space="preserve"> </w:t>
      </w:r>
    </w:p>
    <w:p w14:paraId="570333AC" w14:textId="77777777" w:rsidR="00572A4E" w:rsidRPr="00F147AF" w:rsidRDefault="00572A4E" w:rsidP="004136C5">
      <w:pPr>
        <w:pStyle w:val="5"/>
        <w:numPr>
          <w:ilvl w:val="4"/>
          <w:numId w:val="7"/>
        </w:numPr>
        <w:tabs>
          <w:tab w:val="left" w:pos="1418"/>
          <w:tab w:val="left" w:pos="1701"/>
        </w:tabs>
        <w:spacing w:before="0" w:line="360" w:lineRule="auto"/>
        <w:jc w:val="both"/>
        <w:rPr>
          <w:rFonts w:ascii="Times New Roman" w:hAnsi="Times New Roman" w:cs="Times New Roman"/>
          <w:b/>
          <w:color w:val="auto"/>
          <w:sz w:val="26"/>
          <w:szCs w:val="26"/>
        </w:rPr>
      </w:pPr>
      <w:bookmarkStart w:id="113" w:name="_Ref14701800"/>
      <w:r w:rsidRPr="00F147AF">
        <w:rPr>
          <w:rFonts w:ascii="Times New Roman" w:hAnsi="Times New Roman" w:cs="Times New Roman"/>
          <w:b/>
          <w:color w:val="auto"/>
          <w:sz w:val="26"/>
          <w:szCs w:val="26"/>
        </w:rPr>
        <w:t>Характеристика используемого топлива</w:t>
      </w:r>
      <w:bookmarkEnd w:id="1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2386"/>
        <w:gridCol w:w="2886"/>
        <w:gridCol w:w="2884"/>
      </w:tblGrid>
      <w:tr w:rsidR="00572A4E" w:rsidRPr="00F147AF" w14:paraId="747E3072" w14:textId="77777777" w:rsidTr="00572A4E">
        <w:trPr>
          <w:trHeight w:val="600"/>
        </w:trPr>
        <w:tc>
          <w:tcPr>
            <w:tcW w:w="863" w:type="pct"/>
            <w:shd w:val="clear" w:color="auto" w:fill="auto"/>
            <w:vAlign w:val="center"/>
            <w:hideMark/>
          </w:tcPr>
          <w:p w14:paraId="30E228F9" w14:textId="77777777" w:rsidR="00572A4E" w:rsidRPr="00F147AF" w:rsidRDefault="00572A4E" w:rsidP="004136C5">
            <w:pPr>
              <w:pStyle w:val="-4"/>
              <w:rPr>
                <w:sz w:val="20"/>
                <w:szCs w:val="20"/>
              </w:rPr>
            </w:pPr>
            <w:r w:rsidRPr="00F147AF">
              <w:rPr>
                <w:sz w:val="20"/>
                <w:szCs w:val="20"/>
              </w:rPr>
              <w:t>№ п/п</w:t>
            </w:r>
          </w:p>
        </w:tc>
        <w:tc>
          <w:tcPr>
            <w:tcW w:w="1210" w:type="pct"/>
            <w:shd w:val="clear" w:color="auto" w:fill="auto"/>
            <w:vAlign w:val="center"/>
            <w:hideMark/>
          </w:tcPr>
          <w:p w14:paraId="6F4AA9FA" w14:textId="77777777" w:rsidR="00572A4E" w:rsidRPr="00F147AF" w:rsidRDefault="00572A4E" w:rsidP="004136C5">
            <w:pPr>
              <w:pStyle w:val="-4"/>
              <w:rPr>
                <w:sz w:val="20"/>
                <w:szCs w:val="20"/>
              </w:rPr>
            </w:pPr>
            <w:r w:rsidRPr="00F147AF">
              <w:rPr>
                <w:sz w:val="20"/>
                <w:szCs w:val="20"/>
              </w:rPr>
              <w:t>Вид топлива</w:t>
            </w:r>
          </w:p>
        </w:tc>
        <w:tc>
          <w:tcPr>
            <w:tcW w:w="1464" w:type="pct"/>
            <w:vAlign w:val="center"/>
          </w:tcPr>
          <w:p w14:paraId="1E67CDA4" w14:textId="77777777" w:rsidR="00572A4E" w:rsidRPr="00F147AF" w:rsidRDefault="00572A4E" w:rsidP="004136C5">
            <w:pPr>
              <w:pStyle w:val="-4"/>
              <w:rPr>
                <w:sz w:val="20"/>
                <w:szCs w:val="20"/>
              </w:rPr>
            </w:pPr>
            <w:r w:rsidRPr="00F147AF">
              <w:rPr>
                <w:sz w:val="20"/>
                <w:szCs w:val="20"/>
              </w:rPr>
              <w:t>Доля</w:t>
            </w:r>
          </w:p>
        </w:tc>
        <w:tc>
          <w:tcPr>
            <w:tcW w:w="1463" w:type="pct"/>
            <w:shd w:val="clear" w:color="auto" w:fill="auto"/>
            <w:vAlign w:val="center"/>
            <w:hideMark/>
          </w:tcPr>
          <w:p w14:paraId="0F48BCC3" w14:textId="77777777" w:rsidR="00572A4E" w:rsidRPr="00F147AF" w:rsidRDefault="00572A4E" w:rsidP="004136C5">
            <w:pPr>
              <w:pStyle w:val="-4"/>
              <w:rPr>
                <w:sz w:val="20"/>
                <w:szCs w:val="20"/>
              </w:rPr>
            </w:pPr>
            <w:r w:rsidRPr="00F147AF">
              <w:rPr>
                <w:sz w:val="20"/>
                <w:szCs w:val="20"/>
              </w:rPr>
              <w:t>Qн.р., ккал/кг</w:t>
            </w:r>
          </w:p>
        </w:tc>
      </w:tr>
      <w:tr w:rsidR="00572A4E" w:rsidRPr="00F147AF" w14:paraId="10FA7306" w14:textId="77777777" w:rsidTr="00EB3522">
        <w:trPr>
          <w:trHeight w:val="300"/>
        </w:trPr>
        <w:tc>
          <w:tcPr>
            <w:tcW w:w="863" w:type="pct"/>
            <w:shd w:val="clear" w:color="auto" w:fill="auto"/>
            <w:noWrap/>
            <w:vAlign w:val="center"/>
            <w:hideMark/>
          </w:tcPr>
          <w:p w14:paraId="28157AAE" w14:textId="77777777" w:rsidR="00572A4E" w:rsidRPr="00F147AF" w:rsidRDefault="00572A4E" w:rsidP="004136C5">
            <w:pPr>
              <w:pStyle w:val="-3"/>
            </w:pPr>
            <w:r w:rsidRPr="00F147AF">
              <w:t>1</w:t>
            </w:r>
          </w:p>
        </w:tc>
        <w:tc>
          <w:tcPr>
            <w:tcW w:w="1210" w:type="pct"/>
            <w:shd w:val="clear" w:color="auto" w:fill="auto"/>
            <w:vAlign w:val="center"/>
          </w:tcPr>
          <w:p w14:paraId="5B102307" w14:textId="77777777" w:rsidR="00572A4E" w:rsidRPr="00F147AF" w:rsidRDefault="00572A4E" w:rsidP="004136C5">
            <w:pPr>
              <w:pStyle w:val="-3"/>
            </w:pPr>
            <w:r w:rsidRPr="00F147AF">
              <w:t>Природный газ</w:t>
            </w:r>
          </w:p>
        </w:tc>
        <w:tc>
          <w:tcPr>
            <w:tcW w:w="1464" w:type="pct"/>
            <w:vAlign w:val="center"/>
          </w:tcPr>
          <w:p w14:paraId="151C97C4" w14:textId="77777777" w:rsidR="00572A4E" w:rsidRPr="00F147AF" w:rsidRDefault="00572A4E" w:rsidP="004136C5">
            <w:pPr>
              <w:pStyle w:val="-3"/>
            </w:pPr>
            <w:r w:rsidRPr="00F147AF">
              <w:t>100</w:t>
            </w:r>
          </w:p>
        </w:tc>
        <w:tc>
          <w:tcPr>
            <w:tcW w:w="1463" w:type="pct"/>
            <w:shd w:val="clear" w:color="auto" w:fill="auto"/>
            <w:vAlign w:val="center"/>
          </w:tcPr>
          <w:p w14:paraId="04F6F3FA" w14:textId="77777777" w:rsidR="00572A4E" w:rsidRPr="00F147AF" w:rsidRDefault="00572A4E" w:rsidP="004136C5">
            <w:pPr>
              <w:pStyle w:val="-3"/>
            </w:pPr>
            <w:r w:rsidRPr="00F147AF">
              <w:t>8050</w:t>
            </w:r>
          </w:p>
        </w:tc>
      </w:tr>
      <w:tr w:rsidR="00572A4E" w:rsidRPr="00F147AF" w14:paraId="4F458B15" w14:textId="77777777" w:rsidTr="00EB3522">
        <w:trPr>
          <w:trHeight w:val="300"/>
        </w:trPr>
        <w:tc>
          <w:tcPr>
            <w:tcW w:w="863" w:type="pct"/>
            <w:shd w:val="clear" w:color="auto" w:fill="auto"/>
            <w:noWrap/>
            <w:vAlign w:val="center"/>
          </w:tcPr>
          <w:p w14:paraId="731B5F4E" w14:textId="77777777" w:rsidR="00572A4E" w:rsidRPr="00F147AF" w:rsidRDefault="00572A4E" w:rsidP="004136C5">
            <w:pPr>
              <w:pStyle w:val="-3"/>
            </w:pPr>
            <w:r w:rsidRPr="00F147AF">
              <w:t>2</w:t>
            </w:r>
          </w:p>
        </w:tc>
        <w:tc>
          <w:tcPr>
            <w:tcW w:w="1210" w:type="pct"/>
            <w:shd w:val="clear" w:color="auto" w:fill="auto"/>
            <w:vAlign w:val="center"/>
          </w:tcPr>
          <w:p w14:paraId="7C242107" w14:textId="77777777" w:rsidR="00572A4E" w:rsidRPr="00F147AF" w:rsidRDefault="00572A4E" w:rsidP="004136C5">
            <w:pPr>
              <w:pStyle w:val="-3"/>
            </w:pPr>
            <w:r w:rsidRPr="00F147AF">
              <w:t>Дизельное топливо*</w:t>
            </w:r>
          </w:p>
        </w:tc>
        <w:tc>
          <w:tcPr>
            <w:tcW w:w="1464" w:type="pct"/>
            <w:vAlign w:val="center"/>
          </w:tcPr>
          <w:p w14:paraId="111406C0" w14:textId="77777777" w:rsidR="00572A4E" w:rsidRPr="00F147AF" w:rsidRDefault="00572A4E" w:rsidP="004136C5">
            <w:pPr>
              <w:pStyle w:val="-3"/>
            </w:pPr>
            <w:r w:rsidRPr="00F147AF">
              <w:t>-</w:t>
            </w:r>
          </w:p>
        </w:tc>
        <w:tc>
          <w:tcPr>
            <w:tcW w:w="1463" w:type="pct"/>
            <w:shd w:val="clear" w:color="auto" w:fill="auto"/>
            <w:vAlign w:val="center"/>
          </w:tcPr>
          <w:p w14:paraId="4853BB4E" w14:textId="77777777" w:rsidR="00572A4E" w:rsidRPr="00F147AF" w:rsidRDefault="00572A4E" w:rsidP="004136C5">
            <w:pPr>
              <w:pStyle w:val="-3"/>
            </w:pPr>
            <w:r w:rsidRPr="00F147AF">
              <w:t>11600</w:t>
            </w:r>
          </w:p>
        </w:tc>
      </w:tr>
    </w:tbl>
    <w:p w14:paraId="39F5861C" w14:textId="3B6682DD" w:rsidR="00572A4E" w:rsidRPr="00F147AF" w:rsidRDefault="00572A4E" w:rsidP="004136C5">
      <w:pPr>
        <w:spacing w:line="360" w:lineRule="auto"/>
        <w:ind w:firstLine="851"/>
        <w:jc w:val="both"/>
        <w:rPr>
          <w:sz w:val="20"/>
          <w:szCs w:val="26"/>
        </w:rPr>
      </w:pPr>
      <w:r w:rsidRPr="00F147AF">
        <w:rPr>
          <w:sz w:val="20"/>
          <w:szCs w:val="26"/>
        </w:rPr>
        <w:t>* используется в качестве резервного на котельной №10</w:t>
      </w:r>
    </w:p>
    <w:p w14:paraId="0640EA08" w14:textId="3E4A27E1" w:rsidR="00FB02CC" w:rsidRPr="00F147AF" w:rsidRDefault="00FB02CC" w:rsidP="00FB02CC">
      <w:pPr>
        <w:keepNext/>
        <w:spacing w:line="360" w:lineRule="auto"/>
        <w:jc w:val="center"/>
      </w:pPr>
      <w:bookmarkStart w:id="114" w:name="_Toc8747904"/>
    </w:p>
    <w:p w14:paraId="6C8DDCE0" w14:textId="3049093C" w:rsidR="008770BB" w:rsidRPr="00F147AF" w:rsidRDefault="008770BB" w:rsidP="004136C5">
      <w:pPr>
        <w:widowControl/>
        <w:numPr>
          <w:ilvl w:val="1"/>
          <w:numId w:val="30"/>
        </w:numPr>
        <w:tabs>
          <w:tab w:val="left" w:pos="1418"/>
        </w:tabs>
        <w:autoSpaceDE/>
        <w:autoSpaceDN/>
        <w:spacing w:line="360" w:lineRule="auto"/>
        <w:ind w:firstLine="709"/>
        <w:jc w:val="both"/>
        <w:outlineLvl w:val="1"/>
        <w:rPr>
          <w:b/>
          <w:bCs/>
          <w:sz w:val="26"/>
          <w:szCs w:val="26"/>
          <w:lang w:bidi="ar-SA"/>
        </w:rPr>
      </w:pPr>
      <w:bookmarkStart w:id="115" w:name="_Toc133565743"/>
      <w:r w:rsidRPr="00F147AF">
        <w:rPr>
          <w:b/>
          <w:bCs/>
          <w:sz w:val="26"/>
          <w:szCs w:val="26"/>
          <w:lang w:bidi="ar-SA"/>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14"/>
      <w:bookmarkEnd w:id="115"/>
    </w:p>
    <w:p w14:paraId="23CD0E94" w14:textId="77777777" w:rsidR="00572A4E" w:rsidRPr="00F147AF" w:rsidRDefault="00572A4E" w:rsidP="004136C5">
      <w:pPr>
        <w:spacing w:line="360" w:lineRule="auto"/>
        <w:ind w:firstLine="851"/>
        <w:jc w:val="both"/>
        <w:rPr>
          <w:sz w:val="26"/>
          <w:szCs w:val="26"/>
        </w:rPr>
      </w:pPr>
      <w:r w:rsidRPr="00F147AF">
        <w:rPr>
          <w:sz w:val="26"/>
          <w:szCs w:val="26"/>
        </w:rPr>
        <w:t>На территории МО преобладающим видом топлива является природный газ, используемый в качестве основного на всех источниках сельского поселения.</w:t>
      </w:r>
    </w:p>
    <w:p w14:paraId="69095FFC" w14:textId="77777777" w:rsidR="00572A4E" w:rsidRPr="00F147AF" w:rsidRDefault="00572A4E" w:rsidP="004136C5">
      <w:pPr>
        <w:spacing w:line="360" w:lineRule="auto"/>
        <w:ind w:firstLine="851"/>
        <w:jc w:val="both"/>
        <w:rPr>
          <w:sz w:val="26"/>
          <w:szCs w:val="26"/>
        </w:rPr>
      </w:pPr>
    </w:p>
    <w:p w14:paraId="7CB8273C" w14:textId="77777777" w:rsidR="008770BB" w:rsidRPr="00F147AF" w:rsidRDefault="008770BB" w:rsidP="004136C5">
      <w:pPr>
        <w:widowControl/>
        <w:numPr>
          <w:ilvl w:val="1"/>
          <w:numId w:val="30"/>
        </w:numPr>
        <w:tabs>
          <w:tab w:val="left" w:pos="1418"/>
        </w:tabs>
        <w:autoSpaceDE/>
        <w:autoSpaceDN/>
        <w:spacing w:line="360" w:lineRule="auto"/>
        <w:ind w:firstLine="709"/>
        <w:jc w:val="both"/>
        <w:outlineLvl w:val="1"/>
        <w:rPr>
          <w:b/>
          <w:bCs/>
          <w:sz w:val="26"/>
          <w:szCs w:val="26"/>
          <w:lang w:bidi="ar-SA"/>
        </w:rPr>
      </w:pPr>
      <w:bookmarkStart w:id="116" w:name="_Toc8747905"/>
      <w:bookmarkStart w:id="117" w:name="_Toc133565744"/>
      <w:r w:rsidRPr="00F147AF">
        <w:rPr>
          <w:b/>
          <w:bCs/>
          <w:sz w:val="26"/>
          <w:szCs w:val="26"/>
          <w:lang w:bidi="ar-SA"/>
        </w:rPr>
        <w:t>Приоритетное направление развития топливного баланса поселения, городского округа</w:t>
      </w:r>
      <w:bookmarkEnd w:id="116"/>
      <w:bookmarkEnd w:id="117"/>
    </w:p>
    <w:p w14:paraId="718E3701" w14:textId="363A0F67" w:rsidR="008770BB" w:rsidRPr="00F147AF" w:rsidRDefault="00572A4E" w:rsidP="004136C5">
      <w:pPr>
        <w:spacing w:line="360" w:lineRule="auto"/>
        <w:ind w:firstLine="851"/>
        <w:jc w:val="both"/>
        <w:rPr>
          <w:sz w:val="24"/>
        </w:rPr>
      </w:pPr>
      <w:r w:rsidRPr="00F147AF">
        <w:rPr>
          <w:sz w:val="26"/>
          <w:szCs w:val="26"/>
        </w:rPr>
        <w:t>На период, рассматриваемый в актуализации схемы теплоснабжения, изменение топливоснабжения и существующего вида топлива на источниках не предусматривается.</w:t>
      </w:r>
    </w:p>
    <w:p w14:paraId="3848E12D" w14:textId="56F601F7" w:rsidR="008770BB" w:rsidRPr="00F147AF" w:rsidRDefault="008770BB" w:rsidP="004136C5">
      <w:pPr>
        <w:spacing w:line="360" w:lineRule="auto"/>
        <w:ind w:firstLine="709"/>
        <w:rPr>
          <w:sz w:val="24"/>
        </w:rPr>
      </w:pPr>
    </w:p>
    <w:p w14:paraId="36B6424A" w14:textId="77777777" w:rsidR="008770BB" w:rsidRPr="00F147AF" w:rsidRDefault="008770BB" w:rsidP="004136C5">
      <w:pPr>
        <w:spacing w:line="360" w:lineRule="auto"/>
        <w:ind w:firstLine="709"/>
        <w:rPr>
          <w:sz w:val="24"/>
        </w:rPr>
      </w:pPr>
    </w:p>
    <w:p w14:paraId="153E3307" w14:textId="77777777" w:rsidR="00687E23" w:rsidRPr="00F147AF" w:rsidRDefault="00687E23" w:rsidP="004136C5">
      <w:pPr>
        <w:spacing w:line="360" w:lineRule="auto"/>
        <w:ind w:firstLine="709"/>
        <w:rPr>
          <w:sz w:val="24"/>
        </w:rPr>
        <w:sectPr w:rsidR="00687E23" w:rsidRPr="00F147AF" w:rsidSect="00C43A51">
          <w:footerReference w:type="default" r:id="rId69"/>
          <w:pgSz w:w="11910" w:h="16840"/>
          <w:pgMar w:top="1134" w:right="567" w:bottom="567" w:left="1701" w:header="0" w:footer="590" w:gutter="0"/>
          <w:cols w:space="720"/>
        </w:sectPr>
      </w:pPr>
    </w:p>
    <w:p w14:paraId="0E383E1B" w14:textId="77777777" w:rsidR="00784AC6" w:rsidRPr="00F147AF" w:rsidRDefault="0098785F"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118" w:name="_Toc133565745"/>
      <w:r w:rsidRPr="00F147AF">
        <w:rPr>
          <w:b/>
          <w:bCs/>
          <w:sz w:val="26"/>
          <w:szCs w:val="26"/>
          <w:lang w:bidi="ar-SA"/>
        </w:rPr>
        <w:t>ИНВЕСТИЦИИ В СТРОИТЕЛЬСТВО, РЕКОНСТРУКЦИЮ И ТЕХНИЧЕСКОЕ ПЕРЕВООРУЖЕНИЕ</w:t>
      </w:r>
      <w:bookmarkEnd w:id="118"/>
    </w:p>
    <w:p w14:paraId="1EB34BE1" w14:textId="77777777" w:rsidR="00784AC6"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19" w:name="_Toc514846048"/>
      <w:bookmarkStart w:id="120" w:name="_Toc133565746"/>
      <w:r w:rsidRPr="00F147AF">
        <w:rPr>
          <w:b/>
          <w:bCs/>
          <w:sz w:val="26"/>
          <w:szCs w:val="26"/>
          <w:lang w:bidi="ar-SA"/>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19"/>
      <w:bookmarkEnd w:id="120"/>
    </w:p>
    <w:p w14:paraId="5F72C7CF" w14:textId="77777777" w:rsidR="00784AC6" w:rsidRPr="00F147AF" w:rsidRDefault="00151BDB" w:rsidP="004136C5">
      <w:pPr>
        <w:pStyle w:val="a7"/>
        <w:spacing w:line="360" w:lineRule="auto"/>
        <w:ind w:firstLine="707"/>
        <w:jc w:val="both"/>
      </w:pPr>
      <w:r w:rsidRPr="00F147AF">
        <w:t xml:space="preserve">В соответствии с главами </w:t>
      </w:r>
      <w:r w:rsidR="00A23C96" w:rsidRPr="00F147AF">
        <w:t xml:space="preserve">5, </w:t>
      </w:r>
      <w:r w:rsidR="00900FAF" w:rsidRPr="00F147AF">
        <w:t>6</w:t>
      </w:r>
      <w:r w:rsidR="0098785F" w:rsidRPr="00F147AF">
        <w:t xml:space="preserve"> обосновывающих материалов в качестве основных мероприятий по развитию систем централизованного теплоснабжения Веревского сельского поселения предусматриваются:</w:t>
      </w:r>
    </w:p>
    <w:p w14:paraId="51683E91" w14:textId="77777777" w:rsidR="00784AC6" w:rsidRPr="00F147AF" w:rsidRDefault="0098785F" w:rsidP="004136C5">
      <w:pPr>
        <w:pStyle w:val="a9"/>
        <w:numPr>
          <w:ilvl w:val="0"/>
          <w:numId w:val="3"/>
        </w:numPr>
        <w:tabs>
          <w:tab w:val="left" w:pos="1134"/>
        </w:tabs>
        <w:spacing w:line="360" w:lineRule="auto"/>
        <w:ind w:left="0" w:firstLine="709"/>
        <w:jc w:val="both"/>
        <w:rPr>
          <w:sz w:val="26"/>
        </w:rPr>
      </w:pPr>
      <w:r w:rsidRPr="00F147AF">
        <w:rPr>
          <w:sz w:val="26"/>
        </w:rPr>
        <w:t>строительство тепловых сетей для обеспечения перспективных тепловых нагрузок;</w:t>
      </w:r>
    </w:p>
    <w:p w14:paraId="27352FDF" w14:textId="77777777" w:rsidR="00784AC6" w:rsidRPr="00F147AF" w:rsidRDefault="0098785F" w:rsidP="004136C5">
      <w:pPr>
        <w:pStyle w:val="a9"/>
        <w:numPr>
          <w:ilvl w:val="0"/>
          <w:numId w:val="3"/>
        </w:numPr>
        <w:tabs>
          <w:tab w:val="left" w:pos="1134"/>
        </w:tabs>
        <w:spacing w:before="1" w:line="360" w:lineRule="auto"/>
        <w:ind w:left="0" w:firstLine="709"/>
        <w:jc w:val="both"/>
        <w:rPr>
          <w:sz w:val="26"/>
        </w:rPr>
      </w:pPr>
      <w:r w:rsidRPr="00F147AF">
        <w:rPr>
          <w:sz w:val="26"/>
        </w:rPr>
        <w:t>реконструкция тепловых сетей в связи с исчерпанием эксплуатационного ресурса;</w:t>
      </w:r>
    </w:p>
    <w:p w14:paraId="73F9B55A" w14:textId="77777777" w:rsidR="00784AC6" w:rsidRPr="00F147AF" w:rsidRDefault="00544440" w:rsidP="004136C5">
      <w:pPr>
        <w:pStyle w:val="a9"/>
        <w:numPr>
          <w:ilvl w:val="0"/>
          <w:numId w:val="3"/>
        </w:numPr>
        <w:tabs>
          <w:tab w:val="left" w:pos="1134"/>
          <w:tab w:val="left" w:pos="1418"/>
          <w:tab w:val="left" w:pos="4772"/>
          <w:tab w:val="left" w:pos="6128"/>
          <w:tab w:val="left" w:pos="7341"/>
          <w:tab w:val="left" w:pos="8058"/>
        </w:tabs>
        <w:spacing w:before="148" w:line="360" w:lineRule="auto"/>
        <w:ind w:left="0" w:firstLine="709"/>
        <w:jc w:val="both"/>
        <w:rPr>
          <w:sz w:val="26"/>
        </w:rPr>
      </w:pPr>
      <w:r w:rsidRPr="00F147AF">
        <w:rPr>
          <w:sz w:val="26"/>
        </w:rPr>
        <w:t xml:space="preserve">строительство источников тепловой энергии для </w:t>
      </w:r>
      <w:r w:rsidR="0098785F" w:rsidRPr="00F147AF">
        <w:rPr>
          <w:w w:val="95"/>
          <w:sz w:val="26"/>
        </w:rPr>
        <w:t xml:space="preserve">обеспечения </w:t>
      </w:r>
      <w:r w:rsidR="0098785F" w:rsidRPr="00F147AF">
        <w:rPr>
          <w:sz w:val="26"/>
        </w:rPr>
        <w:t>перспективных приростов тепловых</w:t>
      </w:r>
      <w:r w:rsidR="0098785F" w:rsidRPr="00F147AF">
        <w:rPr>
          <w:spacing w:val="-5"/>
          <w:sz w:val="26"/>
        </w:rPr>
        <w:t xml:space="preserve"> </w:t>
      </w:r>
      <w:r w:rsidR="0098785F" w:rsidRPr="00F147AF">
        <w:rPr>
          <w:sz w:val="26"/>
        </w:rPr>
        <w:t>нагрузок.</w:t>
      </w:r>
    </w:p>
    <w:p w14:paraId="4CA7BCAE" w14:textId="2477F39E" w:rsidR="002C451C" w:rsidRPr="00F147AF" w:rsidRDefault="002C451C" w:rsidP="004136C5">
      <w:pPr>
        <w:pStyle w:val="a7"/>
        <w:tabs>
          <w:tab w:val="left" w:pos="1560"/>
        </w:tabs>
        <w:spacing w:before="9" w:line="360" w:lineRule="auto"/>
        <w:ind w:firstLine="709"/>
        <w:jc w:val="both"/>
      </w:pPr>
      <w:r w:rsidRPr="00F147AF">
        <w:t>Новая котельная №10 дер. Малое Верево, установленной мощностью 12,9 Гкал/ч</w:t>
      </w:r>
      <w:r w:rsidR="00BC1781" w:rsidRPr="00F147AF">
        <w:t xml:space="preserve"> (18,9</w:t>
      </w:r>
      <w:r w:rsidR="00FB02CC" w:rsidRPr="00F147AF">
        <w:t xml:space="preserve"> Гкал/ч с 2022 года)</w:t>
      </w:r>
      <w:r w:rsidRPr="00F147AF">
        <w:t>, введена в эксплуатацию осенью 2018 г. Для строительства новой БМК были привлечены средства по договору концессии.</w:t>
      </w:r>
    </w:p>
    <w:p w14:paraId="74B4785F" w14:textId="254B369A" w:rsidR="006B3F64" w:rsidRPr="00F147AF" w:rsidRDefault="00A23C96" w:rsidP="00BC1781">
      <w:pPr>
        <w:pStyle w:val="a7"/>
        <w:spacing w:before="67" w:line="360" w:lineRule="auto"/>
        <w:ind w:firstLine="707"/>
        <w:jc w:val="both"/>
      </w:pPr>
      <w:r w:rsidRPr="00F147AF">
        <w:rPr>
          <w:lang w:bidi="ar-SA"/>
        </w:rPr>
        <w:t xml:space="preserve">Котельная №8 дер. Вайялово введена в эксплуатацию в 1979 г. Источник работает в водогрейном режиме и в настоящее время, с учетом проведения ежегодных текущих ремонтов, не требует реконструкции. </w:t>
      </w:r>
    </w:p>
    <w:p w14:paraId="0F5AA74F" w14:textId="77777777" w:rsidR="00EE759D" w:rsidRPr="00F147AF" w:rsidRDefault="00EE759D" w:rsidP="004136C5">
      <w:pPr>
        <w:pStyle w:val="a7"/>
        <w:tabs>
          <w:tab w:val="left" w:pos="1560"/>
        </w:tabs>
        <w:spacing w:before="6" w:line="360" w:lineRule="auto"/>
        <w:ind w:firstLine="709"/>
        <w:jc w:val="both"/>
      </w:pPr>
      <w:r w:rsidRPr="00F147AF">
        <w:t>Как отмечалось ранее, обеспечение централизованным теплоснабжением планируемых территорий с размещением объектов капитального строительства жилого назначения с развитой социальной инфраструктурой предусматривается путем строительства новых источников тепловой энергии:</w:t>
      </w:r>
    </w:p>
    <w:p w14:paraId="7CB5EFEC" w14:textId="77777777" w:rsidR="004F079A" w:rsidRPr="00F147AF" w:rsidRDefault="004F079A" w:rsidP="004136C5">
      <w:pPr>
        <w:pStyle w:val="a7"/>
        <w:spacing w:before="6" w:line="360" w:lineRule="auto"/>
        <w:ind w:firstLine="851"/>
        <w:jc w:val="both"/>
      </w:pPr>
      <w:r w:rsidRPr="00F147AF">
        <w:t>-</w:t>
      </w:r>
      <w:r w:rsidRPr="00F147AF">
        <w:tab/>
        <w:t>в восточной части дер. Малое Верево БМК мощностью 6,0 Гкал/час;</w:t>
      </w:r>
    </w:p>
    <w:p w14:paraId="6AC2343B" w14:textId="16EB131D" w:rsidR="004F079A" w:rsidRPr="00F147AF" w:rsidRDefault="004F079A" w:rsidP="004136C5">
      <w:pPr>
        <w:pStyle w:val="a7"/>
        <w:spacing w:before="6" w:line="360" w:lineRule="auto"/>
        <w:ind w:firstLine="851"/>
        <w:jc w:val="both"/>
      </w:pPr>
      <w:r w:rsidRPr="00F147AF">
        <w:t>-</w:t>
      </w:r>
      <w:r w:rsidRPr="00F147AF">
        <w:tab/>
        <w:t xml:space="preserve">в </w:t>
      </w:r>
      <w:r w:rsidR="00BC6D46">
        <w:t>дер. Малое Верево (</w:t>
      </w:r>
      <w:r w:rsidR="001D74B1">
        <w:t>в районе застройки ЖК «</w:t>
      </w:r>
      <w:r w:rsidR="00BC6D46">
        <w:t>Верево</w:t>
      </w:r>
      <w:r w:rsidR="001D74B1">
        <w:t>-</w:t>
      </w:r>
      <w:r w:rsidR="00BC6D46">
        <w:t>сити</w:t>
      </w:r>
      <w:r w:rsidR="001D74B1">
        <w:t>»</w:t>
      </w:r>
      <w:r w:rsidR="00BC1781" w:rsidRPr="00F147AF">
        <w:t>) котельной мощностью 32</w:t>
      </w:r>
      <w:r w:rsidRPr="00F147AF">
        <w:t>,0 Гкал/час</w:t>
      </w:r>
      <w:r w:rsidR="001D74B1">
        <w:t xml:space="preserve"> (кадастровый номер земельного участка 47:2З:0245002:682)</w:t>
      </w:r>
      <w:r w:rsidRPr="00F147AF">
        <w:t>;</w:t>
      </w:r>
    </w:p>
    <w:p w14:paraId="375AB33F" w14:textId="77777777" w:rsidR="004F079A" w:rsidRPr="00F147AF" w:rsidRDefault="004F079A" w:rsidP="004136C5">
      <w:pPr>
        <w:pStyle w:val="a7"/>
        <w:spacing w:before="6" w:line="360" w:lineRule="auto"/>
        <w:ind w:firstLine="851"/>
        <w:jc w:val="both"/>
      </w:pPr>
      <w:r w:rsidRPr="00F147AF">
        <w:t>-</w:t>
      </w:r>
      <w:r w:rsidRPr="00F147AF">
        <w:tab/>
        <w:t>в центральной части дер. Горки БМК мощностью 4,0 Гкал/час.</w:t>
      </w:r>
    </w:p>
    <w:p w14:paraId="155A8132" w14:textId="14A35150" w:rsidR="00CC24CD" w:rsidRPr="00F147AF" w:rsidRDefault="00CC24CD" w:rsidP="004136C5">
      <w:pPr>
        <w:pStyle w:val="a7"/>
        <w:tabs>
          <w:tab w:val="left" w:pos="1560"/>
        </w:tabs>
        <w:spacing w:before="6" w:line="360" w:lineRule="auto"/>
        <w:ind w:firstLine="709"/>
        <w:jc w:val="both"/>
      </w:pPr>
      <w:r w:rsidRPr="00F147AF">
        <w:t>Также в дер. Вайялово для обеспечения приростов тепловых нагрузок к 202</w:t>
      </w:r>
      <w:r w:rsidR="00BC1781" w:rsidRPr="00F147AF">
        <w:t>9</w:t>
      </w:r>
      <w:r w:rsidRPr="00F147AF">
        <w:t xml:space="preserve"> г. предлагается строительство блочно-модульной котельной установленной мощностью 1,5 Гкал/ч. </w:t>
      </w:r>
    </w:p>
    <w:p w14:paraId="5F85D57C" w14:textId="0F0E22AB" w:rsidR="0023416C" w:rsidRPr="00F147AF" w:rsidRDefault="0023416C" w:rsidP="004136C5">
      <w:pPr>
        <w:widowControl/>
        <w:autoSpaceDE/>
        <w:autoSpaceDN/>
        <w:spacing w:before="6" w:line="360" w:lineRule="auto"/>
        <w:ind w:firstLine="707"/>
        <w:jc w:val="both"/>
        <w:rPr>
          <w:sz w:val="26"/>
          <w:szCs w:val="26"/>
          <w:lang w:bidi="ar-SA"/>
        </w:rPr>
      </w:pPr>
      <w:r w:rsidRPr="00F147AF">
        <w:rPr>
          <w:sz w:val="26"/>
          <w:szCs w:val="26"/>
          <w:lang w:bidi="ar-SA"/>
        </w:rPr>
        <w:t>Для определения затрат на реализацию мероприятий по строительству источников, были использованы государственные укрупненные нормативы цены строительства зданий и сооружений городской инфраструктуры НЦС 81-02-19-202</w:t>
      </w:r>
      <w:r w:rsidR="00BC1781" w:rsidRPr="00F147AF">
        <w:rPr>
          <w:sz w:val="26"/>
          <w:szCs w:val="26"/>
          <w:lang w:bidi="ar-SA"/>
        </w:rPr>
        <w:t>3</w:t>
      </w:r>
      <w:r w:rsidRPr="00F147AF">
        <w:rPr>
          <w:sz w:val="26"/>
          <w:szCs w:val="26"/>
          <w:lang w:bidi="ar-SA"/>
        </w:rPr>
        <w:t xml:space="preserve"> и индексов изменения сметной стоимости строительно-монтажных работ по видам строительства. Укрупненные нормативы представляют собой объем денежных средств, необходимый и достаточный для строительства котельных теплопроизводительностью 1 МВт.</w:t>
      </w:r>
    </w:p>
    <w:p w14:paraId="6E39E985" w14:textId="48FECA58" w:rsidR="00A23C96" w:rsidRPr="00F147AF" w:rsidRDefault="00A23C96" w:rsidP="004136C5">
      <w:pPr>
        <w:widowControl/>
        <w:autoSpaceDE/>
        <w:autoSpaceDN/>
        <w:spacing w:before="6" w:line="360" w:lineRule="auto"/>
        <w:ind w:firstLine="707"/>
        <w:jc w:val="both"/>
        <w:rPr>
          <w:sz w:val="26"/>
          <w:szCs w:val="26"/>
          <w:lang w:bidi="ar-SA"/>
        </w:rPr>
      </w:pPr>
      <w:r w:rsidRPr="00F147AF">
        <w:rPr>
          <w:sz w:val="26"/>
          <w:szCs w:val="26"/>
          <w:lang w:bidi="ar-SA"/>
        </w:rPr>
        <w:t xml:space="preserve">Расчет капитальных вложений в мероприятия по строительству блочно-модульных котельных приведен в таблице </w:t>
      </w:r>
      <w:r w:rsidRPr="00F147AF">
        <w:rPr>
          <w:sz w:val="26"/>
          <w:szCs w:val="26"/>
          <w:lang w:bidi="ar-SA"/>
        </w:rPr>
        <w:fldChar w:fldCharType="begin"/>
      </w:r>
      <w:r w:rsidRPr="00F147AF">
        <w:rPr>
          <w:sz w:val="26"/>
          <w:szCs w:val="26"/>
          <w:lang w:bidi="ar-SA"/>
        </w:rPr>
        <w:instrText xml:space="preserve"> REF  _Ref523135145 \h \n \t </w:instrText>
      </w:r>
      <w:r w:rsidR="007D7219" w:rsidRPr="00F147AF">
        <w:rPr>
          <w:sz w:val="26"/>
          <w:szCs w:val="26"/>
          <w:lang w:bidi="ar-SA"/>
        </w:rPr>
        <w:instrText xml:space="preserve"> \* MERGEFORMAT </w:instrText>
      </w:r>
      <w:r w:rsidRPr="00F147AF">
        <w:rPr>
          <w:sz w:val="26"/>
          <w:szCs w:val="26"/>
          <w:lang w:bidi="ar-SA"/>
        </w:rPr>
      </w:r>
      <w:r w:rsidRPr="00F147AF">
        <w:rPr>
          <w:sz w:val="26"/>
          <w:szCs w:val="26"/>
          <w:lang w:bidi="ar-SA"/>
        </w:rPr>
        <w:fldChar w:fldCharType="separate"/>
      </w:r>
      <w:r w:rsidR="0019794B">
        <w:rPr>
          <w:sz w:val="26"/>
          <w:szCs w:val="26"/>
          <w:lang w:bidi="ar-SA"/>
        </w:rPr>
        <w:t>9.1</w:t>
      </w:r>
      <w:r w:rsidRPr="00F147AF">
        <w:rPr>
          <w:sz w:val="26"/>
          <w:szCs w:val="26"/>
          <w:lang w:bidi="ar-SA"/>
        </w:rPr>
        <w:fldChar w:fldCharType="end"/>
      </w:r>
      <w:r w:rsidRPr="00F147AF">
        <w:rPr>
          <w:sz w:val="26"/>
          <w:szCs w:val="26"/>
          <w:lang w:bidi="ar-SA"/>
        </w:rPr>
        <w:t>.</w:t>
      </w:r>
    </w:p>
    <w:p w14:paraId="3EC07D31" w14:textId="77777777" w:rsidR="00A23C96" w:rsidRPr="00F147AF" w:rsidRDefault="00A23C96" w:rsidP="004136C5">
      <w:pPr>
        <w:widowControl/>
        <w:numPr>
          <w:ilvl w:val="4"/>
          <w:numId w:val="6"/>
        </w:numPr>
        <w:tabs>
          <w:tab w:val="left" w:pos="1418"/>
        </w:tabs>
        <w:autoSpaceDE/>
        <w:autoSpaceDN/>
        <w:spacing w:line="360" w:lineRule="auto"/>
        <w:jc w:val="both"/>
        <w:outlineLvl w:val="4"/>
        <w:rPr>
          <w:b/>
          <w:bCs/>
          <w:sz w:val="26"/>
          <w:szCs w:val="26"/>
          <w:lang w:bidi="ar-SA"/>
        </w:rPr>
      </w:pPr>
      <w:bookmarkStart w:id="121" w:name="_Ref523135145"/>
      <w:r w:rsidRPr="00F147AF">
        <w:rPr>
          <w:b/>
          <w:bCs/>
          <w:sz w:val="26"/>
          <w:szCs w:val="26"/>
          <w:lang w:bidi="ar-SA"/>
        </w:rPr>
        <w:t>Расчет капитальных вложений в строительство источников</w:t>
      </w:r>
      <w:bookmarkEnd w:id="1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707"/>
        <w:gridCol w:w="1053"/>
        <w:gridCol w:w="1379"/>
        <w:gridCol w:w="1379"/>
        <w:gridCol w:w="1291"/>
        <w:gridCol w:w="1276"/>
        <w:gridCol w:w="1567"/>
      </w:tblGrid>
      <w:tr w:rsidR="00FB02CC" w:rsidRPr="00F147AF" w14:paraId="4C17FBCF" w14:textId="77777777" w:rsidTr="00DD33F3">
        <w:trPr>
          <w:trHeight w:val="255"/>
        </w:trPr>
        <w:tc>
          <w:tcPr>
            <w:tcW w:w="884" w:type="pct"/>
            <w:shd w:val="clear" w:color="auto" w:fill="auto"/>
            <w:noWrap/>
            <w:vAlign w:val="center"/>
            <w:hideMark/>
          </w:tcPr>
          <w:p w14:paraId="0F2FB3E7" w14:textId="77777777" w:rsidR="00FB02CC" w:rsidRPr="00F147AF" w:rsidRDefault="00FB02CC" w:rsidP="00DD33F3">
            <w:pPr>
              <w:jc w:val="center"/>
              <w:rPr>
                <w:b/>
                <w:sz w:val="20"/>
                <w:szCs w:val="20"/>
              </w:rPr>
            </w:pPr>
            <w:r w:rsidRPr="00F147AF">
              <w:rPr>
                <w:b/>
                <w:sz w:val="20"/>
                <w:szCs w:val="20"/>
              </w:rPr>
              <w:t>Мероприятие</w:t>
            </w:r>
          </w:p>
        </w:tc>
        <w:tc>
          <w:tcPr>
            <w:tcW w:w="545" w:type="pct"/>
            <w:shd w:val="clear" w:color="auto" w:fill="auto"/>
            <w:noWrap/>
            <w:vAlign w:val="center"/>
            <w:hideMark/>
          </w:tcPr>
          <w:p w14:paraId="34155938" w14:textId="77777777" w:rsidR="00FB02CC" w:rsidRPr="00F147AF" w:rsidRDefault="00FB02CC" w:rsidP="00DD33F3">
            <w:pPr>
              <w:jc w:val="center"/>
              <w:rPr>
                <w:b/>
                <w:sz w:val="20"/>
                <w:szCs w:val="20"/>
              </w:rPr>
            </w:pPr>
            <w:r w:rsidRPr="00F147AF">
              <w:rPr>
                <w:b/>
                <w:sz w:val="20"/>
                <w:szCs w:val="20"/>
              </w:rPr>
              <w:t>Мощность, МВт</w:t>
            </w:r>
          </w:p>
        </w:tc>
        <w:tc>
          <w:tcPr>
            <w:tcW w:w="714" w:type="pct"/>
            <w:shd w:val="clear" w:color="auto" w:fill="auto"/>
            <w:noWrap/>
            <w:vAlign w:val="center"/>
            <w:hideMark/>
          </w:tcPr>
          <w:p w14:paraId="320C8AF1" w14:textId="77777777" w:rsidR="00FB02CC" w:rsidRPr="00F147AF" w:rsidRDefault="00FB02CC" w:rsidP="00DD33F3">
            <w:pPr>
              <w:jc w:val="center"/>
              <w:rPr>
                <w:b/>
                <w:sz w:val="20"/>
                <w:szCs w:val="20"/>
              </w:rPr>
            </w:pPr>
            <w:r w:rsidRPr="00F147AF">
              <w:rPr>
                <w:b/>
                <w:sz w:val="20"/>
                <w:szCs w:val="20"/>
              </w:rPr>
              <w:t>Стоимость по НЦС 19-02-001</w:t>
            </w:r>
          </w:p>
        </w:tc>
        <w:tc>
          <w:tcPr>
            <w:tcW w:w="714" w:type="pct"/>
            <w:vAlign w:val="center"/>
          </w:tcPr>
          <w:p w14:paraId="263B11F9" w14:textId="77777777" w:rsidR="00FB02CC" w:rsidRPr="00F147AF" w:rsidRDefault="00FB02CC" w:rsidP="00DD33F3">
            <w:pPr>
              <w:jc w:val="center"/>
              <w:rPr>
                <w:b/>
                <w:sz w:val="20"/>
                <w:szCs w:val="20"/>
              </w:rPr>
            </w:pPr>
            <w:r w:rsidRPr="00F147AF">
              <w:rPr>
                <w:b/>
                <w:sz w:val="20"/>
                <w:szCs w:val="20"/>
                <w:lang w:val="en-US" w:eastAsia="en-US"/>
              </w:rPr>
              <w:t>Коэффициент стеснённости</w:t>
            </w:r>
          </w:p>
        </w:tc>
        <w:tc>
          <w:tcPr>
            <w:tcW w:w="669" w:type="pct"/>
            <w:vAlign w:val="center"/>
          </w:tcPr>
          <w:p w14:paraId="432D4FCE" w14:textId="77777777" w:rsidR="00FB02CC" w:rsidRPr="00F147AF" w:rsidRDefault="00FB02CC" w:rsidP="00DD33F3">
            <w:pPr>
              <w:jc w:val="center"/>
              <w:rPr>
                <w:b/>
                <w:sz w:val="20"/>
                <w:szCs w:val="20"/>
              </w:rPr>
            </w:pPr>
            <w:r w:rsidRPr="00F147AF">
              <w:rPr>
                <w:b/>
                <w:bCs/>
                <w:color w:val="000000"/>
                <w:sz w:val="20"/>
                <w:szCs w:val="20"/>
                <w:lang w:eastAsia="en-US"/>
              </w:rPr>
              <w:t>Климат.</w:t>
            </w:r>
            <w:r w:rsidRPr="00F147AF">
              <w:rPr>
                <w:b/>
                <w:bCs/>
                <w:color w:val="000000"/>
                <w:sz w:val="20"/>
                <w:szCs w:val="20"/>
                <w:lang w:val="en-US" w:eastAsia="en-US"/>
              </w:rPr>
              <w:t xml:space="preserve"> коэффициент</w:t>
            </w:r>
          </w:p>
        </w:tc>
        <w:tc>
          <w:tcPr>
            <w:tcW w:w="661" w:type="pct"/>
            <w:shd w:val="clear" w:color="auto" w:fill="auto"/>
            <w:noWrap/>
            <w:vAlign w:val="center"/>
            <w:hideMark/>
          </w:tcPr>
          <w:p w14:paraId="3C5B5D37" w14:textId="77777777" w:rsidR="00FB02CC" w:rsidRPr="00F147AF" w:rsidRDefault="00FB02CC" w:rsidP="00DD33F3">
            <w:pPr>
              <w:jc w:val="center"/>
              <w:rPr>
                <w:b/>
                <w:sz w:val="20"/>
                <w:szCs w:val="20"/>
              </w:rPr>
            </w:pPr>
            <w:r w:rsidRPr="00F147AF">
              <w:rPr>
                <w:b/>
                <w:bCs/>
                <w:color w:val="000000"/>
                <w:sz w:val="20"/>
                <w:szCs w:val="20"/>
                <w:lang w:val="en-US" w:eastAsia="en-US"/>
              </w:rPr>
              <w:t>Терр</w:t>
            </w:r>
            <w:r w:rsidRPr="00F147AF">
              <w:rPr>
                <w:b/>
                <w:bCs/>
                <w:color w:val="000000"/>
                <w:sz w:val="20"/>
                <w:szCs w:val="20"/>
                <w:lang w:eastAsia="en-US"/>
              </w:rPr>
              <w:t xml:space="preserve">. </w:t>
            </w:r>
            <w:r w:rsidRPr="00F147AF">
              <w:rPr>
                <w:b/>
                <w:bCs/>
                <w:color w:val="000000"/>
                <w:sz w:val="20"/>
                <w:szCs w:val="20"/>
                <w:lang w:val="en-US" w:eastAsia="en-US"/>
              </w:rPr>
              <w:t>коэффициент</w:t>
            </w:r>
          </w:p>
        </w:tc>
        <w:tc>
          <w:tcPr>
            <w:tcW w:w="812" w:type="pct"/>
            <w:shd w:val="clear" w:color="auto" w:fill="auto"/>
            <w:noWrap/>
            <w:vAlign w:val="center"/>
            <w:hideMark/>
          </w:tcPr>
          <w:p w14:paraId="1813D67B" w14:textId="77777777" w:rsidR="00FB02CC" w:rsidRPr="00F147AF" w:rsidRDefault="00FB02CC" w:rsidP="00DD33F3">
            <w:pPr>
              <w:jc w:val="center"/>
              <w:rPr>
                <w:b/>
                <w:sz w:val="20"/>
                <w:szCs w:val="20"/>
              </w:rPr>
            </w:pPr>
            <w:r w:rsidRPr="00F147AF">
              <w:rPr>
                <w:b/>
                <w:sz w:val="20"/>
                <w:szCs w:val="20"/>
              </w:rPr>
              <w:t>Общая стоимость строительства, тыс.рублей (с НДС)</w:t>
            </w:r>
          </w:p>
        </w:tc>
      </w:tr>
      <w:tr w:rsidR="00E44CA3" w:rsidRPr="00F147AF" w14:paraId="715F5159" w14:textId="77777777" w:rsidTr="00DD33F3">
        <w:trPr>
          <w:trHeight w:val="255"/>
        </w:trPr>
        <w:tc>
          <w:tcPr>
            <w:tcW w:w="884" w:type="pct"/>
            <w:shd w:val="clear" w:color="auto" w:fill="auto"/>
            <w:noWrap/>
            <w:vAlign w:val="center"/>
            <w:hideMark/>
          </w:tcPr>
          <w:p w14:paraId="4F2406D8" w14:textId="77777777" w:rsidR="00E44CA3" w:rsidRPr="00F147AF" w:rsidRDefault="00E44CA3" w:rsidP="00E44CA3">
            <w:pPr>
              <w:jc w:val="center"/>
              <w:rPr>
                <w:sz w:val="20"/>
                <w:szCs w:val="20"/>
              </w:rPr>
            </w:pPr>
            <w:r w:rsidRPr="00F147AF">
              <w:rPr>
                <w:color w:val="000000"/>
                <w:sz w:val="20"/>
                <w:szCs w:val="20"/>
              </w:rPr>
              <w:t>Строительство БМК в д.Вайялово</w:t>
            </w:r>
          </w:p>
        </w:tc>
        <w:tc>
          <w:tcPr>
            <w:tcW w:w="545" w:type="pct"/>
            <w:shd w:val="clear" w:color="auto" w:fill="auto"/>
            <w:noWrap/>
            <w:vAlign w:val="center"/>
            <w:hideMark/>
          </w:tcPr>
          <w:p w14:paraId="342773B9" w14:textId="5E7AFA63" w:rsidR="00E44CA3" w:rsidRPr="00F147AF" w:rsidRDefault="00E44CA3" w:rsidP="00E44CA3">
            <w:pPr>
              <w:jc w:val="center"/>
              <w:rPr>
                <w:sz w:val="20"/>
                <w:szCs w:val="20"/>
              </w:rPr>
            </w:pPr>
            <w:r w:rsidRPr="00F147AF">
              <w:rPr>
                <w:color w:val="000000"/>
                <w:sz w:val="20"/>
                <w:szCs w:val="20"/>
              </w:rPr>
              <w:t>1,745</w:t>
            </w:r>
          </w:p>
        </w:tc>
        <w:tc>
          <w:tcPr>
            <w:tcW w:w="714" w:type="pct"/>
            <w:shd w:val="clear" w:color="auto" w:fill="auto"/>
            <w:noWrap/>
            <w:vAlign w:val="center"/>
            <w:hideMark/>
          </w:tcPr>
          <w:p w14:paraId="688F3F38" w14:textId="12CFA56B" w:rsidR="00E44CA3" w:rsidRPr="00F147AF" w:rsidRDefault="00E44CA3" w:rsidP="00E44CA3">
            <w:pPr>
              <w:jc w:val="center"/>
              <w:rPr>
                <w:sz w:val="20"/>
                <w:szCs w:val="20"/>
              </w:rPr>
            </w:pPr>
            <w:r w:rsidRPr="00F147AF">
              <w:rPr>
                <w:color w:val="000000"/>
                <w:sz w:val="20"/>
                <w:szCs w:val="20"/>
              </w:rPr>
              <w:t>11390,66</w:t>
            </w:r>
          </w:p>
        </w:tc>
        <w:tc>
          <w:tcPr>
            <w:tcW w:w="714" w:type="pct"/>
            <w:vAlign w:val="center"/>
          </w:tcPr>
          <w:p w14:paraId="5A793E54" w14:textId="693FD37B" w:rsidR="00E44CA3" w:rsidRPr="00F147AF" w:rsidRDefault="00E44CA3" w:rsidP="00E44CA3">
            <w:pPr>
              <w:jc w:val="center"/>
              <w:rPr>
                <w:sz w:val="20"/>
                <w:szCs w:val="20"/>
              </w:rPr>
            </w:pPr>
            <w:r w:rsidRPr="00F147AF">
              <w:rPr>
                <w:color w:val="000000"/>
                <w:sz w:val="20"/>
                <w:szCs w:val="20"/>
              </w:rPr>
              <w:t>1,03</w:t>
            </w:r>
          </w:p>
        </w:tc>
        <w:tc>
          <w:tcPr>
            <w:tcW w:w="669" w:type="pct"/>
            <w:vAlign w:val="center"/>
          </w:tcPr>
          <w:p w14:paraId="7859076F" w14:textId="4A146DB6" w:rsidR="00E44CA3" w:rsidRPr="00F147AF" w:rsidRDefault="00E44CA3" w:rsidP="00E44CA3">
            <w:pPr>
              <w:jc w:val="center"/>
              <w:rPr>
                <w:sz w:val="20"/>
                <w:szCs w:val="20"/>
              </w:rPr>
            </w:pPr>
            <w:r w:rsidRPr="00F147AF">
              <w:rPr>
                <w:color w:val="000000"/>
                <w:sz w:val="20"/>
                <w:szCs w:val="20"/>
              </w:rPr>
              <w:t>1</w:t>
            </w:r>
          </w:p>
        </w:tc>
        <w:tc>
          <w:tcPr>
            <w:tcW w:w="661" w:type="pct"/>
            <w:shd w:val="clear" w:color="auto" w:fill="auto"/>
            <w:noWrap/>
            <w:vAlign w:val="center"/>
            <w:hideMark/>
          </w:tcPr>
          <w:p w14:paraId="0A7F353F" w14:textId="00B8CB78" w:rsidR="00E44CA3" w:rsidRPr="00F147AF" w:rsidRDefault="00E44CA3" w:rsidP="00E44CA3">
            <w:pPr>
              <w:jc w:val="center"/>
              <w:rPr>
                <w:sz w:val="20"/>
                <w:szCs w:val="20"/>
              </w:rPr>
            </w:pPr>
            <w:r w:rsidRPr="00F147AF">
              <w:rPr>
                <w:color w:val="000000"/>
                <w:sz w:val="20"/>
                <w:szCs w:val="20"/>
              </w:rPr>
              <w:t>0,92</w:t>
            </w:r>
          </w:p>
        </w:tc>
        <w:tc>
          <w:tcPr>
            <w:tcW w:w="812" w:type="pct"/>
            <w:shd w:val="clear" w:color="auto" w:fill="auto"/>
            <w:noWrap/>
            <w:vAlign w:val="center"/>
            <w:hideMark/>
          </w:tcPr>
          <w:p w14:paraId="4D2A788B" w14:textId="7947A1A3" w:rsidR="00E44CA3" w:rsidRPr="00F147AF" w:rsidRDefault="00E44CA3" w:rsidP="00E44CA3">
            <w:pPr>
              <w:jc w:val="center"/>
              <w:rPr>
                <w:sz w:val="20"/>
                <w:szCs w:val="20"/>
              </w:rPr>
            </w:pPr>
            <w:r w:rsidRPr="00F147AF">
              <w:rPr>
                <w:color w:val="000000"/>
                <w:sz w:val="20"/>
                <w:szCs w:val="20"/>
              </w:rPr>
              <w:t>22602,195</w:t>
            </w:r>
          </w:p>
        </w:tc>
      </w:tr>
      <w:tr w:rsidR="00E44CA3" w:rsidRPr="00F147AF" w14:paraId="3D0D47AB" w14:textId="77777777" w:rsidTr="00DD33F3">
        <w:trPr>
          <w:trHeight w:val="255"/>
        </w:trPr>
        <w:tc>
          <w:tcPr>
            <w:tcW w:w="884" w:type="pct"/>
            <w:shd w:val="clear" w:color="auto" w:fill="auto"/>
            <w:noWrap/>
            <w:vAlign w:val="center"/>
          </w:tcPr>
          <w:p w14:paraId="70C0AFE7" w14:textId="77777777" w:rsidR="00E44CA3" w:rsidRPr="00F147AF" w:rsidRDefault="00E44CA3" w:rsidP="00E44CA3">
            <w:pPr>
              <w:jc w:val="center"/>
              <w:rPr>
                <w:sz w:val="20"/>
                <w:szCs w:val="20"/>
              </w:rPr>
            </w:pPr>
            <w:r w:rsidRPr="00F147AF">
              <w:rPr>
                <w:color w:val="000000"/>
                <w:sz w:val="20"/>
                <w:szCs w:val="20"/>
              </w:rPr>
              <w:t xml:space="preserve">Строительство БМК в дер. Горки </w:t>
            </w:r>
          </w:p>
        </w:tc>
        <w:tc>
          <w:tcPr>
            <w:tcW w:w="545" w:type="pct"/>
            <w:shd w:val="clear" w:color="auto" w:fill="auto"/>
            <w:noWrap/>
            <w:vAlign w:val="center"/>
          </w:tcPr>
          <w:p w14:paraId="2B291267" w14:textId="3F48C4B1" w:rsidR="00E44CA3" w:rsidRPr="00F147AF" w:rsidRDefault="00E44CA3" w:rsidP="00E44CA3">
            <w:pPr>
              <w:jc w:val="center"/>
              <w:rPr>
                <w:sz w:val="20"/>
                <w:szCs w:val="20"/>
              </w:rPr>
            </w:pPr>
            <w:r w:rsidRPr="00F147AF">
              <w:rPr>
                <w:color w:val="000000"/>
                <w:sz w:val="20"/>
                <w:szCs w:val="20"/>
              </w:rPr>
              <w:t>4,7</w:t>
            </w:r>
          </w:p>
        </w:tc>
        <w:tc>
          <w:tcPr>
            <w:tcW w:w="714" w:type="pct"/>
            <w:shd w:val="clear" w:color="auto" w:fill="auto"/>
            <w:noWrap/>
            <w:vAlign w:val="center"/>
          </w:tcPr>
          <w:p w14:paraId="61B3B908" w14:textId="740EAAEA" w:rsidR="00E44CA3" w:rsidRPr="00F147AF" w:rsidRDefault="00E44CA3" w:rsidP="00E44CA3">
            <w:pPr>
              <w:jc w:val="center"/>
              <w:rPr>
                <w:sz w:val="20"/>
                <w:szCs w:val="20"/>
              </w:rPr>
            </w:pPr>
            <w:r w:rsidRPr="00F147AF">
              <w:rPr>
                <w:color w:val="000000"/>
                <w:sz w:val="20"/>
                <w:szCs w:val="20"/>
              </w:rPr>
              <w:t>7604,61</w:t>
            </w:r>
          </w:p>
        </w:tc>
        <w:tc>
          <w:tcPr>
            <w:tcW w:w="714" w:type="pct"/>
            <w:vAlign w:val="center"/>
          </w:tcPr>
          <w:p w14:paraId="46CE49EA" w14:textId="63BB16F5" w:rsidR="00E44CA3" w:rsidRPr="00F147AF" w:rsidRDefault="00E44CA3" w:rsidP="00E44CA3">
            <w:pPr>
              <w:jc w:val="center"/>
              <w:rPr>
                <w:color w:val="000000"/>
                <w:sz w:val="20"/>
                <w:szCs w:val="20"/>
                <w:lang w:val="en-US" w:eastAsia="en-US"/>
              </w:rPr>
            </w:pPr>
            <w:r w:rsidRPr="00F147AF">
              <w:rPr>
                <w:color w:val="000000"/>
                <w:sz w:val="20"/>
                <w:szCs w:val="20"/>
              </w:rPr>
              <w:t>1,03</w:t>
            </w:r>
          </w:p>
        </w:tc>
        <w:tc>
          <w:tcPr>
            <w:tcW w:w="669" w:type="pct"/>
            <w:vAlign w:val="center"/>
          </w:tcPr>
          <w:p w14:paraId="72F65FF6" w14:textId="2F51BEE6" w:rsidR="00E44CA3" w:rsidRPr="00F147AF" w:rsidRDefault="00E44CA3" w:rsidP="00E44CA3">
            <w:pPr>
              <w:jc w:val="center"/>
              <w:rPr>
                <w:color w:val="000000"/>
                <w:sz w:val="20"/>
                <w:szCs w:val="20"/>
                <w:lang w:eastAsia="en-US"/>
              </w:rPr>
            </w:pPr>
            <w:r w:rsidRPr="00F147AF">
              <w:rPr>
                <w:color w:val="000000"/>
                <w:sz w:val="20"/>
                <w:szCs w:val="20"/>
              </w:rPr>
              <w:t>1</w:t>
            </w:r>
          </w:p>
        </w:tc>
        <w:tc>
          <w:tcPr>
            <w:tcW w:w="661" w:type="pct"/>
            <w:shd w:val="clear" w:color="auto" w:fill="auto"/>
            <w:noWrap/>
            <w:vAlign w:val="center"/>
          </w:tcPr>
          <w:p w14:paraId="70CC44EB" w14:textId="439E512D" w:rsidR="00E44CA3" w:rsidRPr="00F147AF" w:rsidRDefault="00E44CA3" w:rsidP="00E44CA3">
            <w:pPr>
              <w:jc w:val="center"/>
              <w:rPr>
                <w:color w:val="000000"/>
                <w:sz w:val="20"/>
                <w:szCs w:val="20"/>
                <w:lang w:val="en-US" w:eastAsia="en-US"/>
              </w:rPr>
            </w:pPr>
            <w:r w:rsidRPr="00F147AF">
              <w:rPr>
                <w:color w:val="000000"/>
                <w:sz w:val="20"/>
                <w:szCs w:val="20"/>
              </w:rPr>
              <w:t>0,92</w:t>
            </w:r>
          </w:p>
        </w:tc>
        <w:tc>
          <w:tcPr>
            <w:tcW w:w="812" w:type="pct"/>
            <w:shd w:val="clear" w:color="auto" w:fill="auto"/>
            <w:noWrap/>
            <w:vAlign w:val="center"/>
          </w:tcPr>
          <w:p w14:paraId="677CE294" w14:textId="3EF175BC" w:rsidR="00E44CA3" w:rsidRPr="00F147AF" w:rsidRDefault="00E44CA3" w:rsidP="00E44CA3">
            <w:pPr>
              <w:jc w:val="center"/>
              <w:rPr>
                <w:sz w:val="20"/>
                <w:szCs w:val="20"/>
              </w:rPr>
            </w:pPr>
            <w:r w:rsidRPr="00F147AF">
              <w:rPr>
                <w:color w:val="000000"/>
                <w:sz w:val="20"/>
                <w:szCs w:val="20"/>
              </w:rPr>
              <w:t>40642,564</w:t>
            </w:r>
          </w:p>
        </w:tc>
      </w:tr>
      <w:tr w:rsidR="00E44CA3" w:rsidRPr="00F147AF" w14:paraId="106F83FC" w14:textId="77777777" w:rsidTr="00DD33F3">
        <w:trPr>
          <w:trHeight w:val="255"/>
        </w:trPr>
        <w:tc>
          <w:tcPr>
            <w:tcW w:w="884" w:type="pct"/>
            <w:shd w:val="clear" w:color="auto" w:fill="auto"/>
            <w:noWrap/>
            <w:vAlign w:val="center"/>
          </w:tcPr>
          <w:p w14:paraId="41834748" w14:textId="77777777" w:rsidR="00E44CA3" w:rsidRPr="00F147AF" w:rsidRDefault="00E44CA3" w:rsidP="00E44CA3">
            <w:pPr>
              <w:jc w:val="center"/>
              <w:rPr>
                <w:sz w:val="20"/>
                <w:szCs w:val="20"/>
              </w:rPr>
            </w:pPr>
            <w:r w:rsidRPr="00F147AF">
              <w:rPr>
                <w:color w:val="000000"/>
                <w:sz w:val="20"/>
                <w:szCs w:val="20"/>
              </w:rPr>
              <w:t xml:space="preserve">Строительство БМК в восточной части дер. Малое Верево </w:t>
            </w:r>
          </w:p>
        </w:tc>
        <w:tc>
          <w:tcPr>
            <w:tcW w:w="545" w:type="pct"/>
            <w:shd w:val="clear" w:color="auto" w:fill="auto"/>
            <w:noWrap/>
            <w:vAlign w:val="center"/>
          </w:tcPr>
          <w:p w14:paraId="64527F07" w14:textId="095A60D2" w:rsidR="00E44CA3" w:rsidRPr="00F147AF" w:rsidRDefault="00E44CA3" w:rsidP="00E44CA3">
            <w:pPr>
              <w:jc w:val="center"/>
              <w:rPr>
                <w:sz w:val="20"/>
                <w:szCs w:val="20"/>
              </w:rPr>
            </w:pPr>
            <w:r w:rsidRPr="00F147AF">
              <w:rPr>
                <w:color w:val="000000"/>
                <w:sz w:val="20"/>
                <w:szCs w:val="20"/>
              </w:rPr>
              <w:t>7</w:t>
            </w:r>
          </w:p>
        </w:tc>
        <w:tc>
          <w:tcPr>
            <w:tcW w:w="714" w:type="pct"/>
            <w:shd w:val="clear" w:color="auto" w:fill="auto"/>
            <w:noWrap/>
            <w:vAlign w:val="center"/>
          </w:tcPr>
          <w:p w14:paraId="4BE022A2" w14:textId="3C4D0EC5" w:rsidR="00E44CA3" w:rsidRPr="00F147AF" w:rsidRDefault="00E44CA3" w:rsidP="00E44CA3">
            <w:pPr>
              <w:jc w:val="center"/>
              <w:rPr>
                <w:sz w:val="20"/>
                <w:szCs w:val="20"/>
              </w:rPr>
            </w:pPr>
            <w:r w:rsidRPr="00F147AF">
              <w:rPr>
                <w:color w:val="000000"/>
                <w:sz w:val="20"/>
                <w:szCs w:val="20"/>
              </w:rPr>
              <w:t>7848,91</w:t>
            </w:r>
          </w:p>
        </w:tc>
        <w:tc>
          <w:tcPr>
            <w:tcW w:w="714" w:type="pct"/>
            <w:vAlign w:val="center"/>
          </w:tcPr>
          <w:p w14:paraId="709D7AB0" w14:textId="6E858A13" w:rsidR="00E44CA3" w:rsidRPr="00F147AF" w:rsidRDefault="00E44CA3" w:rsidP="00E44CA3">
            <w:pPr>
              <w:jc w:val="center"/>
              <w:rPr>
                <w:color w:val="000000"/>
                <w:sz w:val="20"/>
                <w:szCs w:val="20"/>
                <w:lang w:val="en-US" w:eastAsia="en-US"/>
              </w:rPr>
            </w:pPr>
            <w:r w:rsidRPr="00F147AF">
              <w:rPr>
                <w:color w:val="000000"/>
                <w:sz w:val="20"/>
                <w:szCs w:val="20"/>
              </w:rPr>
              <w:t>1,03</w:t>
            </w:r>
          </w:p>
        </w:tc>
        <w:tc>
          <w:tcPr>
            <w:tcW w:w="669" w:type="pct"/>
            <w:vAlign w:val="center"/>
          </w:tcPr>
          <w:p w14:paraId="6478A9F9" w14:textId="1D5111BB" w:rsidR="00E44CA3" w:rsidRPr="00F147AF" w:rsidRDefault="00E44CA3" w:rsidP="00E44CA3">
            <w:pPr>
              <w:jc w:val="center"/>
              <w:rPr>
                <w:color w:val="000000"/>
                <w:sz w:val="20"/>
                <w:szCs w:val="20"/>
                <w:lang w:eastAsia="en-US"/>
              </w:rPr>
            </w:pPr>
            <w:r w:rsidRPr="00F147AF">
              <w:rPr>
                <w:color w:val="000000"/>
                <w:sz w:val="20"/>
                <w:szCs w:val="20"/>
              </w:rPr>
              <w:t>1</w:t>
            </w:r>
          </w:p>
        </w:tc>
        <w:tc>
          <w:tcPr>
            <w:tcW w:w="661" w:type="pct"/>
            <w:shd w:val="clear" w:color="auto" w:fill="auto"/>
            <w:noWrap/>
            <w:vAlign w:val="center"/>
          </w:tcPr>
          <w:p w14:paraId="041D8F00" w14:textId="14401CE9" w:rsidR="00E44CA3" w:rsidRPr="00F147AF" w:rsidRDefault="00E44CA3" w:rsidP="00E44CA3">
            <w:pPr>
              <w:jc w:val="center"/>
              <w:rPr>
                <w:color w:val="000000"/>
                <w:sz w:val="20"/>
                <w:szCs w:val="20"/>
                <w:lang w:val="en-US" w:eastAsia="en-US"/>
              </w:rPr>
            </w:pPr>
            <w:r w:rsidRPr="00F147AF">
              <w:rPr>
                <w:color w:val="000000"/>
                <w:sz w:val="20"/>
                <w:szCs w:val="20"/>
              </w:rPr>
              <w:t>0,92</w:t>
            </w:r>
          </w:p>
        </w:tc>
        <w:tc>
          <w:tcPr>
            <w:tcW w:w="812" w:type="pct"/>
            <w:shd w:val="clear" w:color="auto" w:fill="auto"/>
            <w:noWrap/>
            <w:vAlign w:val="center"/>
          </w:tcPr>
          <w:p w14:paraId="7D03A8CC" w14:textId="2DA2A41D" w:rsidR="00E44CA3" w:rsidRPr="00F147AF" w:rsidRDefault="00E44CA3" w:rsidP="00E44CA3">
            <w:pPr>
              <w:jc w:val="center"/>
              <w:rPr>
                <w:sz w:val="20"/>
                <w:szCs w:val="20"/>
              </w:rPr>
            </w:pPr>
            <w:r w:rsidRPr="00F147AF">
              <w:rPr>
                <w:color w:val="000000"/>
                <w:sz w:val="20"/>
                <w:szCs w:val="20"/>
              </w:rPr>
              <w:t>62476,068</w:t>
            </w:r>
          </w:p>
        </w:tc>
      </w:tr>
      <w:tr w:rsidR="00E44CA3" w:rsidRPr="00F147AF" w14:paraId="39CE3526" w14:textId="77777777" w:rsidTr="00DD33F3">
        <w:trPr>
          <w:trHeight w:val="255"/>
        </w:trPr>
        <w:tc>
          <w:tcPr>
            <w:tcW w:w="884" w:type="pct"/>
            <w:shd w:val="clear" w:color="auto" w:fill="auto"/>
            <w:noWrap/>
            <w:vAlign w:val="center"/>
          </w:tcPr>
          <w:p w14:paraId="2127275A" w14:textId="175539E5" w:rsidR="00E44CA3" w:rsidRPr="00F147AF" w:rsidRDefault="00E44CA3" w:rsidP="001D74B1">
            <w:pPr>
              <w:jc w:val="center"/>
              <w:rPr>
                <w:sz w:val="20"/>
                <w:szCs w:val="20"/>
              </w:rPr>
            </w:pPr>
            <w:r w:rsidRPr="00F147AF">
              <w:rPr>
                <w:color w:val="000000"/>
                <w:sz w:val="20"/>
                <w:szCs w:val="20"/>
              </w:rPr>
              <w:t>Строительство БМК в дер. Малое Верево (</w:t>
            </w:r>
            <w:r w:rsidR="001D74B1">
              <w:rPr>
                <w:color w:val="000000"/>
                <w:sz w:val="20"/>
                <w:szCs w:val="20"/>
              </w:rPr>
              <w:t>в районе застройки ЖК «</w:t>
            </w:r>
            <w:r w:rsidR="00CB0DB8">
              <w:rPr>
                <w:color w:val="000000"/>
                <w:sz w:val="20"/>
                <w:szCs w:val="20"/>
              </w:rPr>
              <w:t>Верево</w:t>
            </w:r>
            <w:r w:rsidR="001D74B1">
              <w:rPr>
                <w:color w:val="000000"/>
                <w:sz w:val="20"/>
                <w:szCs w:val="20"/>
              </w:rPr>
              <w:t>-</w:t>
            </w:r>
            <w:r w:rsidR="00CB0DB8">
              <w:rPr>
                <w:color w:val="000000"/>
                <w:sz w:val="20"/>
                <w:szCs w:val="20"/>
              </w:rPr>
              <w:t>сити</w:t>
            </w:r>
            <w:r w:rsidR="001D74B1">
              <w:rPr>
                <w:color w:val="000000"/>
                <w:sz w:val="20"/>
                <w:szCs w:val="20"/>
              </w:rPr>
              <w:t>»</w:t>
            </w:r>
            <w:r w:rsidRPr="00F147AF">
              <w:rPr>
                <w:color w:val="000000"/>
                <w:sz w:val="20"/>
                <w:szCs w:val="20"/>
              </w:rPr>
              <w:t>)</w:t>
            </w:r>
          </w:p>
        </w:tc>
        <w:tc>
          <w:tcPr>
            <w:tcW w:w="545" w:type="pct"/>
            <w:shd w:val="clear" w:color="auto" w:fill="auto"/>
            <w:noWrap/>
            <w:vAlign w:val="center"/>
          </w:tcPr>
          <w:p w14:paraId="761D6223" w14:textId="3FCCB6B9" w:rsidR="00E44CA3" w:rsidRPr="00F147AF" w:rsidRDefault="00E44CA3" w:rsidP="00E44CA3">
            <w:pPr>
              <w:jc w:val="center"/>
              <w:rPr>
                <w:sz w:val="20"/>
                <w:szCs w:val="20"/>
              </w:rPr>
            </w:pPr>
            <w:r w:rsidRPr="00F147AF">
              <w:rPr>
                <w:color w:val="000000"/>
                <w:sz w:val="20"/>
                <w:szCs w:val="20"/>
              </w:rPr>
              <w:t>22</w:t>
            </w:r>
          </w:p>
        </w:tc>
        <w:tc>
          <w:tcPr>
            <w:tcW w:w="714" w:type="pct"/>
            <w:shd w:val="clear" w:color="auto" w:fill="auto"/>
            <w:noWrap/>
            <w:vAlign w:val="center"/>
          </w:tcPr>
          <w:p w14:paraId="604ACCA1" w14:textId="01413BD9" w:rsidR="00E44CA3" w:rsidRPr="00F147AF" w:rsidRDefault="00E44CA3" w:rsidP="00E44CA3">
            <w:pPr>
              <w:jc w:val="center"/>
              <w:rPr>
                <w:sz w:val="20"/>
                <w:szCs w:val="20"/>
              </w:rPr>
            </w:pPr>
            <w:r w:rsidRPr="00F147AF">
              <w:rPr>
                <w:color w:val="000000"/>
                <w:sz w:val="20"/>
                <w:szCs w:val="20"/>
              </w:rPr>
              <w:t>5031,28</w:t>
            </w:r>
          </w:p>
        </w:tc>
        <w:tc>
          <w:tcPr>
            <w:tcW w:w="714" w:type="pct"/>
            <w:vAlign w:val="center"/>
          </w:tcPr>
          <w:p w14:paraId="30991654" w14:textId="5A57567A" w:rsidR="00E44CA3" w:rsidRPr="00F147AF" w:rsidRDefault="00E44CA3" w:rsidP="00E44CA3">
            <w:pPr>
              <w:jc w:val="center"/>
              <w:rPr>
                <w:color w:val="000000"/>
                <w:sz w:val="20"/>
                <w:szCs w:val="20"/>
                <w:lang w:val="en-US" w:eastAsia="en-US"/>
              </w:rPr>
            </w:pPr>
            <w:r w:rsidRPr="00F147AF">
              <w:rPr>
                <w:color w:val="000000"/>
                <w:sz w:val="20"/>
                <w:szCs w:val="20"/>
              </w:rPr>
              <w:t>1,03</w:t>
            </w:r>
          </w:p>
        </w:tc>
        <w:tc>
          <w:tcPr>
            <w:tcW w:w="669" w:type="pct"/>
            <w:vAlign w:val="center"/>
          </w:tcPr>
          <w:p w14:paraId="7BFA662F" w14:textId="26B87F7E" w:rsidR="00E44CA3" w:rsidRPr="00F147AF" w:rsidRDefault="00E44CA3" w:rsidP="00E44CA3">
            <w:pPr>
              <w:jc w:val="center"/>
              <w:rPr>
                <w:color w:val="000000"/>
                <w:sz w:val="20"/>
                <w:szCs w:val="20"/>
                <w:lang w:eastAsia="en-US"/>
              </w:rPr>
            </w:pPr>
            <w:r w:rsidRPr="00F147AF">
              <w:rPr>
                <w:color w:val="000000"/>
                <w:sz w:val="20"/>
                <w:szCs w:val="20"/>
              </w:rPr>
              <w:t>1</w:t>
            </w:r>
          </w:p>
        </w:tc>
        <w:tc>
          <w:tcPr>
            <w:tcW w:w="661" w:type="pct"/>
            <w:shd w:val="clear" w:color="auto" w:fill="auto"/>
            <w:noWrap/>
            <w:vAlign w:val="center"/>
          </w:tcPr>
          <w:p w14:paraId="502F18D4" w14:textId="0599866A" w:rsidR="00E44CA3" w:rsidRPr="00F147AF" w:rsidRDefault="00E44CA3" w:rsidP="00E44CA3">
            <w:pPr>
              <w:jc w:val="center"/>
              <w:rPr>
                <w:color w:val="000000"/>
                <w:sz w:val="20"/>
                <w:szCs w:val="20"/>
                <w:lang w:val="en-US" w:eastAsia="en-US"/>
              </w:rPr>
            </w:pPr>
            <w:r w:rsidRPr="00F147AF">
              <w:rPr>
                <w:color w:val="000000"/>
                <w:sz w:val="20"/>
                <w:szCs w:val="20"/>
              </w:rPr>
              <w:t>0,92</w:t>
            </w:r>
          </w:p>
        </w:tc>
        <w:tc>
          <w:tcPr>
            <w:tcW w:w="812" w:type="pct"/>
            <w:shd w:val="clear" w:color="auto" w:fill="auto"/>
            <w:noWrap/>
            <w:vAlign w:val="center"/>
          </w:tcPr>
          <w:p w14:paraId="39D84B51" w14:textId="69FA0E6A" w:rsidR="00E44CA3" w:rsidRPr="00F147AF" w:rsidRDefault="00E44CA3" w:rsidP="00E44CA3">
            <w:pPr>
              <w:jc w:val="center"/>
              <w:rPr>
                <w:sz w:val="20"/>
                <w:szCs w:val="20"/>
              </w:rPr>
            </w:pPr>
            <w:r w:rsidRPr="00F147AF">
              <w:rPr>
                <w:color w:val="000000"/>
                <w:sz w:val="20"/>
                <w:szCs w:val="20"/>
              </w:rPr>
              <w:t>125865,721</w:t>
            </w:r>
          </w:p>
        </w:tc>
      </w:tr>
    </w:tbl>
    <w:p w14:paraId="6A065F80" w14:textId="77777777" w:rsidR="00A23C96" w:rsidRPr="00F147AF" w:rsidRDefault="00A23C96" w:rsidP="004136C5">
      <w:pPr>
        <w:pStyle w:val="a7"/>
        <w:spacing w:line="360" w:lineRule="auto"/>
        <w:ind w:firstLine="707"/>
        <w:jc w:val="both"/>
      </w:pPr>
    </w:p>
    <w:p w14:paraId="08952E05" w14:textId="77777777" w:rsidR="00784AC6"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22" w:name="_Toc514846049"/>
      <w:bookmarkStart w:id="123" w:name="_Toc133565747"/>
      <w:r w:rsidRPr="00F147AF">
        <w:rPr>
          <w:b/>
          <w:bCs/>
          <w:sz w:val="26"/>
          <w:szCs w:val="26"/>
          <w:lang w:bidi="ar-SA"/>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122"/>
      <w:bookmarkEnd w:id="123"/>
    </w:p>
    <w:p w14:paraId="29BF1AE8" w14:textId="72BCAE5B" w:rsidR="001E66D2" w:rsidRPr="00F147AF" w:rsidRDefault="001E66D2" w:rsidP="00FB02CC">
      <w:pPr>
        <w:widowControl/>
        <w:autoSpaceDE/>
        <w:autoSpaceDN/>
        <w:spacing w:line="360" w:lineRule="auto"/>
        <w:ind w:firstLine="707"/>
        <w:jc w:val="both"/>
        <w:rPr>
          <w:sz w:val="26"/>
          <w:szCs w:val="26"/>
          <w:lang w:bidi="ar-SA"/>
        </w:rPr>
      </w:pPr>
      <w:r w:rsidRPr="00F147AF">
        <w:rPr>
          <w:sz w:val="26"/>
          <w:szCs w:val="26"/>
          <w:lang w:bidi="ar-SA"/>
        </w:rPr>
        <w:t xml:space="preserve">В рамках концессионного соглашения, в 2028 году предусматривается модернизация участка тепловых сетей от ТК-6 к ТК-7, ТК-8 до жилых домов №2 и №2А Киевское шоссе, №1 ул.Школьная, №1 ул.Кутышева с применением стальных труб в ППУ-изоляции (предизолированные) от котельной №10 дер. Малое Верево. Суммарная протяженность модернизируемых участков составляет 368 м (в двухтрубном исчислении), затраты на которые составят </w:t>
      </w:r>
      <w:r w:rsidR="00E44CA3" w:rsidRPr="00F147AF">
        <w:rPr>
          <w:sz w:val="26"/>
          <w:szCs w:val="26"/>
          <w:lang w:bidi="ar-SA"/>
        </w:rPr>
        <w:t>11 428,02</w:t>
      </w:r>
      <w:r w:rsidRPr="00F147AF">
        <w:rPr>
          <w:sz w:val="26"/>
          <w:szCs w:val="26"/>
          <w:lang w:bidi="ar-SA"/>
        </w:rPr>
        <w:t xml:space="preserve"> тыс.</w:t>
      </w:r>
      <w:r w:rsidR="00BC6D46">
        <w:rPr>
          <w:sz w:val="26"/>
          <w:szCs w:val="26"/>
          <w:lang w:bidi="ar-SA"/>
        </w:rPr>
        <w:t xml:space="preserve"> </w:t>
      </w:r>
      <w:r w:rsidRPr="00F147AF">
        <w:rPr>
          <w:sz w:val="26"/>
          <w:szCs w:val="26"/>
          <w:lang w:bidi="ar-SA"/>
        </w:rPr>
        <w:t>рублей. Замена оставшейся части трубопроводов будет выполнена в более поздние сроки и отражена в схеме при последующих актуализациях.</w:t>
      </w:r>
    </w:p>
    <w:p w14:paraId="1E102BD8" w14:textId="1C73325B" w:rsidR="00A23C96" w:rsidRPr="00F147AF" w:rsidRDefault="002A4A15" w:rsidP="004136C5">
      <w:pPr>
        <w:widowControl/>
        <w:autoSpaceDE/>
        <w:autoSpaceDN/>
        <w:spacing w:line="360" w:lineRule="auto"/>
        <w:ind w:firstLine="709"/>
        <w:jc w:val="both"/>
        <w:rPr>
          <w:sz w:val="26"/>
          <w:szCs w:val="26"/>
          <w:lang w:bidi="ar-SA"/>
        </w:rPr>
      </w:pPr>
      <w:r w:rsidRPr="00F147AF">
        <w:rPr>
          <w:sz w:val="26"/>
          <w:szCs w:val="26"/>
        </w:rPr>
        <w:t xml:space="preserve">Для определения затрат на реализацию мероприятий по строительству новых тепловых сетей, были использованы государственные укрупненные нормативы цены строительства наружных </w:t>
      </w:r>
      <w:r w:rsidR="00FB02CC" w:rsidRPr="00F147AF">
        <w:rPr>
          <w:sz w:val="26"/>
          <w:szCs w:val="26"/>
        </w:rPr>
        <w:t>тепловых сетей НЦС 81-02-13-202</w:t>
      </w:r>
      <w:r w:rsidR="00E44CA3" w:rsidRPr="00F147AF">
        <w:rPr>
          <w:sz w:val="26"/>
          <w:szCs w:val="26"/>
        </w:rPr>
        <w:t>3</w:t>
      </w:r>
      <w:r w:rsidRPr="00F147AF">
        <w:rPr>
          <w:sz w:val="26"/>
          <w:szCs w:val="26"/>
        </w:rPr>
        <w:t>, с учетом территориальных переводных коэффициентов и индексов изменения сметной стоимости строительно-монтажных работ по видам строительства. Укрупненные нормативы представляют собой объем денежных средств, необходимый и достаточный для строительства 1 км наружных тепловых</w:t>
      </w:r>
      <w:r w:rsidRPr="00F147AF">
        <w:rPr>
          <w:spacing w:val="-24"/>
          <w:sz w:val="26"/>
          <w:szCs w:val="26"/>
        </w:rPr>
        <w:t xml:space="preserve"> </w:t>
      </w:r>
      <w:r w:rsidRPr="00F147AF">
        <w:rPr>
          <w:sz w:val="26"/>
          <w:szCs w:val="26"/>
        </w:rPr>
        <w:t>сетей.</w:t>
      </w:r>
    </w:p>
    <w:p w14:paraId="6D6ED1FC" w14:textId="77777777" w:rsidR="00A23C96" w:rsidRPr="00F147AF" w:rsidRDefault="00A23C96" w:rsidP="004136C5">
      <w:pPr>
        <w:widowControl/>
        <w:autoSpaceDE/>
        <w:autoSpaceDN/>
        <w:spacing w:before="6" w:line="357" w:lineRule="auto"/>
        <w:ind w:firstLine="707"/>
        <w:jc w:val="both"/>
        <w:rPr>
          <w:sz w:val="26"/>
          <w:szCs w:val="26"/>
          <w:lang w:bidi="ar-SA"/>
        </w:rPr>
      </w:pPr>
      <w:r w:rsidRPr="00F147AF">
        <w:rPr>
          <w:sz w:val="26"/>
          <w:szCs w:val="26"/>
          <w:lang w:bidi="ar-SA"/>
        </w:rPr>
        <w:t>Стоимостные показатели в НЦС приведены на 1 км двухтрубной теплотрассы.</w:t>
      </w:r>
    </w:p>
    <w:p w14:paraId="4F7AAC8D" w14:textId="2FC6C96D" w:rsidR="00A23C96" w:rsidRPr="00F147AF" w:rsidRDefault="00A23C96" w:rsidP="004136C5">
      <w:pPr>
        <w:widowControl/>
        <w:autoSpaceDE/>
        <w:autoSpaceDN/>
        <w:spacing w:before="6" w:line="357" w:lineRule="auto"/>
        <w:ind w:firstLine="707"/>
        <w:jc w:val="both"/>
        <w:rPr>
          <w:sz w:val="26"/>
          <w:szCs w:val="26"/>
          <w:lang w:bidi="ar-SA"/>
        </w:rPr>
      </w:pPr>
      <w:r w:rsidRPr="00F147AF">
        <w:rPr>
          <w:sz w:val="26"/>
          <w:szCs w:val="26"/>
          <w:lang w:bidi="ar-SA"/>
        </w:rPr>
        <w:t xml:space="preserve">Таким образом, общий объем инвестиций в мероприятия по реконструкции и строительству тепловых сетей составит </w:t>
      </w:r>
      <w:r w:rsidR="00BC6D46">
        <w:rPr>
          <w:sz w:val="26"/>
          <w:szCs w:val="26"/>
          <w:lang w:bidi="ar-SA"/>
        </w:rPr>
        <w:t>93037,58</w:t>
      </w:r>
      <w:r w:rsidR="00E44CA3" w:rsidRPr="00F147AF">
        <w:rPr>
          <w:sz w:val="26"/>
          <w:szCs w:val="26"/>
          <w:lang w:bidi="ar-SA"/>
        </w:rPr>
        <w:t xml:space="preserve"> тыс. рублей.</w:t>
      </w:r>
    </w:p>
    <w:p w14:paraId="303A8EBE" w14:textId="75368991" w:rsidR="00784AC6" w:rsidRPr="00F147AF" w:rsidRDefault="00544440" w:rsidP="004136C5">
      <w:pPr>
        <w:pStyle w:val="a7"/>
        <w:tabs>
          <w:tab w:val="left" w:pos="1860"/>
          <w:tab w:val="left" w:pos="3935"/>
          <w:tab w:val="left" w:pos="5617"/>
          <w:tab w:val="left" w:pos="6109"/>
          <w:tab w:val="left" w:pos="7579"/>
          <w:tab w:val="left" w:pos="8857"/>
        </w:tabs>
        <w:spacing w:before="1" w:line="360" w:lineRule="auto"/>
        <w:ind w:firstLine="707"/>
        <w:jc w:val="both"/>
      </w:pPr>
      <w:r w:rsidRPr="00F147AF">
        <w:t xml:space="preserve">График финансирования мероприятий по перекладке тепловых </w:t>
      </w:r>
      <w:r w:rsidR="0098785F" w:rsidRPr="00F147AF">
        <w:rPr>
          <w:spacing w:val="-4"/>
        </w:rPr>
        <w:t xml:space="preserve">сетей </w:t>
      </w:r>
      <w:r w:rsidR="0098785F" w:rsidRPr="00F147AF">
        <w:t>представлен в таблице</w:t>
      </w:r>
      <w:r w:rsidR="0098785F" w:rsidRPr="00F147AF">
        <w:rPr>
          <w:spacing w:val="1"/>
        </w:rPr>
        <w:t xml:space="preserve"> </w:t>
      </w:r>
      <w:r w:rsidR="00A23C96" w:rsidRPr="00F147AF">
        <w:fldChar w:fldCharType="begin"/>
      </w:r>
      <w:r w:rsidR="00A23C96" w:rsidRPr="00F147AF">
        <w:instrText xml:space="preserve"> REF  _Ref523135083 \h \t \w </w:instrText>
      </w:r>
      <w:r w:rsidR="007D7219" w:rsidRPr="00F147AF">
        <w:instrText xml:space="preserve"> \* MERGEFORMAT </w:instrText>
      </w:r>
      <w:r w:rsidR="00A23C96" w:rsidRPr="00F147AF">
        <w:fldChar w:fldCharType="separate"/>
      </w:r>
      <w:r w:rsidR="0019794B">
        <w:t>9.2</w:t>
      </w:r>
      <w:r w:rsidR="00A23C96" w:rsidRPr="00F147AF">
        <w:fldChar w:fldCharType="end"/>
      </w:r>
      <w:r w:rsidR="0098785F" w:rsidRPr="00F147AF">
        <w:t>.</w:t>
      </w:r>
    </w:p>
    <w:p w14:paraId="5182C99E" w14:textId="77777777" w:rsidR="00A23C96" w:rsidRPr="00F147AF" w:rsidRDefault="00A23C96" w:rsidP="004136C5">
      <w:pPr>
        <w:pStyle w:val="a7"/>
        <w:tabs>
          <w:tab w:val="left" w:pos="1860"/>
          <w:tab w:val="left" w:pos="3935"/>
          <w:tab w:val="left" w:pos="5617"/>
          <w:tab w:val="left" w:pos="6109"/>
          <w:tab w:val="left" w:pos="7579"/>
          <w:tab w:val="left" w:pos="8857"/>
        </w:tabs>
        <w:spacing w:before="1" w:line="360" w:lineRule="auto"/>
        <w:ind w:firstLine="707"/>
        <w:jc w:val="both"/>
        <w:sectPr w:rsidR="00A23C96" w:rsidRPr="00F147AF" w:rsidSect="00C43A51">
          <w:pgSz w:w="11910" w:h="16840"/>
          <w:pgMar w:top="1134" w:right="567" w:bottom="567" w:left="1701" w:header="0" w:footer="590" w:gutter="0"/>
          <w:cols w:space="720"/>
        </w:sectPr>
      </w:pPr>
    </w:p>
    <w:p w14:paraId="217D8DE3" w14:textId="78CDB7B1" w:rsidR="00A23C96" w:rsidRDefault="00A23C96" w:rsidP="004136C5">
      <w:pPr>
        <w:widowControl/>
        <w:numPr>
          <w:ilvl w:val="4"/>
          <w:numId w:val="6"/>
        </w:numPr>
        <w:tabs>
          <w:tab w:val="left" w:pos="1418"/>
        </w:tabs>
        <w:autoSpaceDE/>
        <w:autoSpaceDN/>
        <w:spacing w:line="360" w:lineRule="auto"/>
        <w:jc w:val="both"/>
        <w:outlineLvl w:val="4"/>
        <w:rPr>
          <w:b/>
          <w:bCs/>
          <w:sz w:val="26"/>
          <w:szCs w:val="26"/>
          <w:lang w:bidi="ar-SA"/>
        </w:rPr>
      </w:pPr>
      <w:bookmarkStart w:id="124" w:name="_Ref523135083"/>
      <w:r w:rsidRPr="00F147AF">
        <w:rPr>
          <w:b/>
          <w:bCs/>
          <w:sz w:val="26"/>
          <w:szCs w:val="26"/>
          <w:lang w:bidi="ar-SA"/>
        </w:rPr>
        <w:t xml:space="preserve">Расчет капитальных вложений в </w:t>
      </w:r>
      <w:r w:rsidR="00CC24CD" w:rsidRPr="00F147AF">
        <w:rPr>
          <w:b/>
          <w:bCs/>
          <w:sz w:val="26"/>
          <w:szCs w:val="26"/>
          <w:lang w:bidi="ar-SA"/>
        </w:rPr>
        <w:t>строительство и реконструкцию</w:t>
      </w:r>
      <w:r w:rsidRPr="00F147AF">
        <w:rPr>
          <w:b/>
          <w:bCs/>
          <w:sz w:val="26"/>
          <w:szCs w:val="26"/>
          <w:lang w:bidi="ar-SA"/>
        </w:rPr>
        <w:t xml:space="preserve"> тепловых сетей</w:t>
      </w:r>
      <w:bookmarkEnd w:id="124"/>
      <w:r w:rsidRPr="00F147AF">
        <w:rPr>
          <w:b/>
          <w:bCs/>
          <w:sz w:val="26"/>
          <w:szCs w:val="26"/>
          <w:lang w:bidi="ar-SA"/>
        </w:rPr>
        <w:t xml:space="preserve"> </w:t>
      </w:r>
    </w:p>
    <w:tbl>
      <w:tblPr>
        <w:tblW w:w="49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325"/>
        <w:gridCol w:w="1328"/>
        <w:gridCol w:w="1328"/>
        <w:gridCol w:w="1321"/>
        <w:gridCol w:w="1328"/>
        <w:gridCol w:w="1321"/>
        <w:gridCol w:w="1562"/>
        <w:gridCol w:w="1562"/>
        <w:gridCol w:w="1562"/>
        <w:gridCol w:w="1562"/>
        <w:gridCol w:w="1456"/>
      </w:tblGrid>
      <w:tr w:rsidR="00BC6D46" w:rsidRPr="00C611C2" w14:paraId="111D146C" w14:textId="77777777" w:rsidTr="00365295">
        <w:trPr>
          <w:cantSplit/>
          <w:trHeight w:val="23"/>
          <w:tblHeader/>
        </w:trPr>
        <w:tc>
          <w:tcPr>
            <w:tcW w:w="423" w:type="pct"/>
            <w:shd w:val="clear" w:color="auto" w:fill="auto"/>
            <w:vAlign w:val="center"/>
            <w:hideMark/>
          </w:tcPr>
          <w:p w14:paraId="7810B036" w14:textId="77777777" w:rsidR="00BC6D46" w:rsidRPr="00BC6D46" w:rsidRDefault="00BC6D46" w:rsidP="00BC6D46">
            <w:pPr>
              <w:pStyle w:val="a9"/>
              <w:ind w:left="0" w:right="-113"/>
              <w:rPr>
                <w:b/>
                <w:bCs/>
                <w:color w:val="000000"/>
                <w:sz w:val="20"/>
                <w:szCs w:val="20"/>
              </w:rPr>
            </w:pPr>
            <w:r w:rsidRPr="00BC6D46">
              <w:rPr>
                <w:b/>
                <w:bCs/>
                <w:color w:val="000000"/>
                <w:sz w:val="20"/>
                <w:szCs w:val="20"/>
              </w:rPr>
              <w:t>Наименование начала участка</w:t>
            </w:r>
          </w:p>
        </w:tc>
        <w:tc>
          <w:tcPr>
            <w:tcW w:w="424" w:type="pct"/>
            <w:shd w:val="clear" w:color="auto" w:fill="auto"/>
            <w:vAlign w:val="center"/>
            <w:hideMark/>
          </w:tcPr>
          <w:p w14:paraId="33450832" w14:textId="77777777" w:rsidR="00BC6D46" w:rsidRPr="00C611C2" w:rsidRDefault="00BC6D46" w:rsidP="00365295">
            <w:pPr>
              <w:ind w:left="-113" w:right="-113"/>
              <w:jc w:val="center"/>
              <w:rPr>
                <w:b/>
                <w:bCs/>
                <w:color w:val="000000"/>
                <w:sz w:val="20"/>
                <w:szCs w:val="20"/>
              </w:rPr>
            </w:pPr>
            <w:r w:rsidRPr="00C611C2">
              <w:rPr>
                <w:b/>
                <w:bCs/>
                <w:color w:val="000000"/>
                <w:sz w:val="20"/>
                <w:szCs w:val="20"/>
              </w:rPr>
              <w:t>Наименование конца участка</w:t>
            </w:r>
          </w:p>
        </w:tc>
        <w:tc>
          <w:tcPr>
            <w:tcW w:w="424" w:type="pct"/>
            <w:shd w:val="clear" w:color="auto" w:fill="auto"/>
            <w:vAlign w:val="center"/>
            <w:hideMark/>
          </w:tcPr>
          <w:p w14:paraId="7A583450" w14:textId="77777777" w:rsidR="00BC6D46" w:rsidRPr="00C611C2" w:rsidRDefault="00BC6D46" w:rsidP="00365295">
            <w:pPr>
              <w:ind w:left="-113" w:right="-113"/>
              <w:jc w:val="center"/>
              <w:rPr>
                <w:b/>
                <w:bCs/>
                <w:color w:val="000000"/>
                <w:sz w:val="20"/>
                <w:szCs w:val="20"/>
              </w:rPr>
            </w:pPr>
            <w:r w:rsidRPr="00C611C2">
              <w:rPr>
                <w:b/>
                <w:bCs/>
                <w:color w:val="000000"/>
                <w:sz w:val="20"/>
                <w:szCs w:val="20"/>
              </w:rPr>
              <w:t>Длина участка, м</w:t>
            </w:r>
          </w:p>
        </w:tc>
        <w:tc>
          <w:tcPr>
            <w:tcW w:w="422" w:type="pct"/>
            <w:shd w:val="clear" w:color="auto" w:fill="auto"/>
            <w:vAlign w:val="center"/>
            <w:hideMark/>
          </w:tcPr>
          <w:p w14:paraId="24DBCC36" w14:textId="77777777" w:rsidR="00BC6D46" w:rsidRPr="00C611C2" w:rsidRDefault="00BC6D46" w:rsidP="00365295">
            <w:pPr>
              <w:ind w:left="-113" w:right="-113"/>
              <w:jc w:val="center"/>
              <w:rPr>
                <w:b/>
                <w:bCs/>
                <w:color w:val="000000"/>
                <w:sz w:val="20"/>
                <w:szCs w:val="20"/>
              </w:rPr>
            </w:pPr>
            <w:r w:rsidRPr="00C611C2">
              <w:rPr>
                <w:b/>
                <w:bCs/>
                <w:color w:val="000000"/>
                <w:sz w:val="20"/>
                <w:szCs w:val="20"/>
              </w:rPr>
              <w:t>Внутpенний диаметp подающего тpубопpовода, мм</w:t>
            </w:r>
          </w:p>
        </w:tc>
        <w:tc>
          <w:tcPr>
            <w:tcW w:w="424" w:type="pct"/>
            <w:shd w:val="clear" w:color="auto" w:fill="auto"/>
            <w:vAlign w:val="center"/>
            <w:hideMark/>
          </w:tcPr>
          <w:p w14:paraId="1F3603DE" w14:textId="77777777" w:rsidR="00BC6D46" w:rsidRPr="00C611C2" w:rsidRDefault="00BC6D46" w:rsidP="00365295">
            <w:pPr>
              <w:ind w:left="-113" w:right="-113"/>
              <w:jc w:val="center"/>
              <w:rPr>
                <w:b/>
                <w:bCs/>
                <w:color w:val="000000"/>
                <w:sz w:val="20"/>
                <w:szCs w:val="20"/>
              </w:rPr>
            </w:pPr>
            <w:r w:rsidRPr="00C611C2">
              <w:rPr>
                <w:b/>
                <w:bCs/>
                <w:color w:val="000000"/>
                <w:sz w:val="20"/>
                <w:szCs w:val="20"/>
              </w:rPr>
              <w:t>Внутренний диаметр обр. трубопровода, мм</w:t>
            </w:r>
          </w:p>
        </w:tc>
        <w:tc>
          <w:tcPr>
            <w:tcW w:w="422" w:type="pct"/>
            <w:shd w:val="clear" w:color="auto" w:fill="auto"/>
            <w:vAlign w:val="center"/>
            <w:hideMark/>
          </w:tcPr>
          <w:p w14:paraId="763F23BA" w14:textId="77777777" w:rsidR="00BC6D46" w:rsidRPr="00C611C2" w:rsidRDefault="00BC6D46" w:rsidP="00365295">
            <w:pPr>
              <w:ind w:left="-113" w:right="-113"/>
              <w:jc w:val="center"/>
              <w:rPr>
                <w:b/>
                <w:bCs/>
                <w:color w:val="000000"/>
                <w:sz w:val="20"/>
                <w:szCs w:val="20"/>
              </w:rPr>
            </w:pPr>
            <w:r w:rsidRPr="00C611C2">
              <w:rPr>
                <w:b/>
                <w:bCs/>
                <w:color w:val="000000"/>
                <w:sz w:val="20"/>
                <w:szCs w:val="20"/>
              </w:rPr>
              <w:t>Вид прокладки тепловой сети</w:t>
            </w:r>
          </w:p>
        </w:tc>
        <w:tc>
          <w:tcPr>
            <w:tcW w:w="499" w:type="pct"/>
            <w:shd w:val="clear" w:color="auto" w:fill="auto"/>
            <w:vAlign w:val="center"/>
          </w:tcPr>
          <w:p w14:paraId="6F4A8CBB" w14:textId="77777777" w:rsidR="00BC6D46" w:rsidRPr="00C611C2" w:rsidRDefault="00BC6D46" w:rsidP="00365295">
            <w:pPr>
              <w:ind w:left="-113" w:right="-113"/>
              <w:jc w:val="center"/>
              <w:rPr>
                <w:b/>
                <w:sz w:val="20"/>
                <w:szCs w:val="20"/>
              </w:rPr>
            </w:pPr>
            <w:r w:rsidRPr="00C611C2">
              <w:rPr>
                <w:b/>
                <w:sz w:val="20"/>
                <w:szCs w:val="20"/>
              </w:rPr>
              <w:t xml:space="preserve">Стоимость по по </w:t>
            </w:r>
            <w:r w:rsidRPr="00C611C2">
              <w:rPr>
                <w:b/>
                <w:bCs/>
                <w:color w:val="000000"/>
                <w:sz w:val="20"/>
                <w:szCs w:val="20"/>
              </w:rPr>
              <w:t>НЦС 13-03-001, тыс. рубл./км</w:t>
            </w:r>
          </w:p>
        </w:tc>
        <w:tc>
          <w:tcPr>
            <w:tcW w:w="499" w:type="pct"/>
            <w:shd w:val="clear" w:color="auto" w:fill="auto"/>
            <w:noWrap/>
            <w:vAlign w:val="center"/>
            <w:hideMark/>
          </w:tcPr>
          <w:p w14:paraId="1A05CD02" w14:textId="77777777" w:rsidR="00BC6D46" w:rsidRPr="00C611C2" w:rsidRDefault="00BC6D46" w:rsidP="00365295">
            <w:pPr>
              <w:ind w:left="-113" w:right="-113"/>
              <w:jc w:val="center"/>
              <w:rPr>
                <w:b/>
                <w:bCs/>
                <w:color w:val="000000"/>
                <w:sz w:val="20"/>
                <w:szCs w:val="20"/>
              </w:rPr>
            </w:pPr>
            <w:r w:rsidRPr="00C611C2">
              <w:rPr>
                <w:b/>
                <w:sz w:val="20"/>
                <w:szCs w:val="20"/>
              </w:rPr>
              <w:t xml:space="preserve">Коэффициент перехода от цен базового района к ценам </w:t>
            </w:r>
            <w:r w:rsidRPr="00C611C2">
              <w:rPr>
                <w:b/>
                <w:spacing w:val="-1"/>
                <w:sz w:val="20"/>
                <w:szCs w:val="20"/>
              </w:rPr>
              <w:t xml:space="preserve">Ленинградской </w:t>
            </w:r>
            <w:r w:rsidRPr="00C611C2">
              <w:rPr>
                <w:b/>
                <w:sz w:val="20"/>
                <w:szCs w:val="20"/>
              </w:rPr>
              <w:t>обл.</w:t>
            </w:r>
          </w:p>
        </w:tc>
        <w:tc>
          <w:tcPr>
            <w:tcW w:w="499" w:type="pct"/>
            <w:shd w:val="clear" w:color="auto" w:fill="auto"/>
            <w:noWrap/>
            <w:vAlign w:val="center"/>
            <w:hideMark/>
          </w:tcPr>
          <w:p w14:paraId="6B968EEE" w14:textId="77777777" w:rsidR="00BC6D46" w:rsidRPr="00C611C2" w:rsidRDefault="00BC6D46" w:rsidP="00365295">
            <w:pPr>
              <w:ind w:left="-113" w:right="-113"/>
              <w:jc w:val="center"/>
              <w:rPr>
                <w:b/>
                <w:bCs/>
                <w:color w:val="000000"/>
                <w:sz w:val="20"/>
                <w:szCs w:val="20"/>
              </w:rPr>
            </w:pPr>
            <w:r w:rsidRPr="00C611C2">
              <w:rPr>
                <w:b/>
                <w:sz w:val="20"/>
                <w:szCs w:val="20"/>
              </w:rPr>
              <w:t xml:space="preserve">Коэффициент на проведение работ в </w:t>
            </w:r>
            <w:r w:rsidRPr="00C611C2">
              <w:rPr>
                <w:b/>
                <w:spacing w:val="-1"/>
                <w:sz w:val="20"/>
                <w:szCs w:val="20"/>
              </w:rPr>
              <w:t xml:space="preserve">стесненных </w:t>
            </w:r>
            <w:r w:rsidRPr="00C611C2">
              <w:rPr>
                <w:b/>
                <w:sz w:val="20"/>
                <w:szCs w:val="20"/>
              </w:rPr>
              <w:t>условиях</w:t>
            </w:r>
          </w:p>
        </w:tc>
        <w:tc>
          <w:tcPr>
            <w:tcW w:w="499" w:type="pct"/>
            <w:shd w:val="clear" w:color="auto" w:fill="auto"/>
            <w:vAlign w:val="center"/>
            <w:hideMark/>
          </w:tcPr>
          <w:p w14:paraId="09F62C10" w14:textId="77777777" w:rsidR="00BC6D46" w:rsidRPr="00C611C2" w:rsidRDefault="00BC6D46" w:rsidP="00365295">
            <w:pPr>
              <w:ind w:left="-113" w:right="-113"/>
              <w:jc w:val="center"/>
              <w:rPr>
                <w:b/>
                <w:bCs/>
                <w:color w:val="000000"/>
                <w:sz w:val="20"/>
                <w:szCs w:val="20"/>
              </w:rPr>
            </w:pPr>
            <w:r w:rsidRPr="00C611C2">
              <w:rPr>
                <w:b/>
                <w:bCs/>
                <w:color w:val="000000"/>
                <w:sz w:val="20"/>
                <w:szCs w:val="20"/>
              </w:rPr>
              <w:t>Климатический коэффициент</w:t>
            </w:r>
          </w:p>
        </w:tc>
        <w:tc>
          <w:tcPr>
            <w:tcW w:w="465" w:type="pct"/>
            <w:shd w:val="clear" w:color="auto" w:fill="auto"/>
            <w:vAlign w:val="center"/>
            <w:hideMark/>
          </w:tcPr>
          <w:p w14:paraId="44050EFF" w14:textId="77777777" w:rsidR="00BC6D46" w:rsidRPr="00C611C2" w:rsidRDefault="00BC6D46" w:rsidP="00365295">
            <w:pPr>
              <w:ind w:left="-113" w:right="-113"/>
              <w:jc w:val="center"/>
              <w:rPr>
                <w:b/>
                <w:bCs/>
                <w:color w:val="000000"/>
                <w:sz w:val="20"/>
                <w:szCs w:val="20"/>
              </w:rPr>
            </w:pPr>
            <w:r w:rsidRPr="00C611C2">
              <w:rPr>
                <w:b/>
                <w:bCs/>
                <w:color w:val="000000"/>
                <w:sz w:val="20"/>
                <w:szCs w:val="20"/>
              </w:rPr>
              <w:t>Общая стоимость работ с НДС, тыс. рублей</w:t>
            </w:r>
          </w:p>
        </w:tc>
      </w:tr>
      <w:tr w:rsidR="00BC6D46" w:rsidRPr="00C611C2" w14:paraId="11DC2504" w14:textId="77777777" w:rsidTr="00365295">
        <w:trPr>
          <w:cantSplit/>
          <w:trHeight w:val="23"/>
        </w:trPr>
        <w:tc>
          <w:tcPr>
            <w:tcW w:w="5000" w:type="pct"/>
            <w:gridSpan w:val="11"/>
            <w:shd w:val="clear" w:color="auto" w:fill="auto"/>
            <w:vAlign w:val="center"/>
          </w:tcPr>
          <w:p w14:paraId="23A52729" w14:textId="77777777" w:rsidR="00BC6D46" w:rsidRPr="00C611C2" w:rsidRDefault="00BC6D46" w:rsidP="00365295">
            <w:pPr>
              <w:ind w:left="-113" w:right="-113"/>
              <w:jc w:val="center"/>
              <w:rPr>
                <w:b/>
                <w:color w:val="000000"/>
                <w:sz w:val="20"/>
                <w:szCs w:val="20"/>
              </w:rPr>
            </w:pPr>
            <w:r w:rsidRPr="00C611C2">
              <w:rPr>
                <w:b/>
                <w:sz w:val="20"/>
                <w:szCs w:val="20"/>
              </w:rPr>
              <w:t>Строительство тепловых сетей от котельной №10 для обеспечения перспективных тепловых нагрузок (контур отопления)</w:t>
            </w:r>
          </w:p>
        </w:tc>
      </w:tr>
      <w:tr w:rsidR="00BC6D46" w:rsidRPr="00C611C2" w14:paraId="4E4FE79C" w14:textId="77777777" w:rsidTr="00365295">
        <w:trPr>
          <w:cantSplit/>
          <w:trHeight w:val="23"/>
        </w:trPr>
        <w:tc>
          <w:tcPr>
            <w:tcW w:w="423" w:type="pct"/>
            <w:shd w:val="clear" w:color="auto" w:fill="auto"/>
            <w:vAlign w:val="center"/>
            <w:hideMark/>
          </w:tcPr>
          <w:p w14:paraId="4584CB1E" w14:textId="77777777" w:rsidR="00BC6D46" w:rsidRPr="00C611C2" w:rsidRDefault="00BC6D46" w:rsidP="00365295">
            <w:pPr>
              <w:ind w:left="-113" w:right="-113"/>
              <w:jc w:val="center"/>
              <w:rPr>
                <w:color w:val="000000"/>
                <w:sz w:val="20"/>
                <w:szCs w:val="20"/>
              </w:rPr>
            </w:pPr>
            <w:r w:rsidRPr="00C611C2">
              <w:rPr>
                <w:color w:val="000000"/>
                <w:sz w:val="20"/>
                <w:szCs w:val="20"/>
              </w:rPr>
              <w:t>ТК-1</w:t>
            </w:r>
          </w:p>
        </w:tc>
        <w:tc>
          <w:tcPr>
            <w:tcW w:w="424" w:type="pct"/>
            <w:shd w:val="clear" w:color="auto" w:fill="auto"/>
            <w:vAlign w:val="center"/>
            <w:hideMark/>
          </w:tcPr>
          <w:p w14:paraId="12710E60" w14:textId="77777777" w:rsidR="00BC6D46" w:rsidRPr="00C611C2" w:rsidRDefault="00BC6D46" w:rsidP="00365295">
            <w:pPr>
              <w:ind w:left="-113" w:right="-113"/>
              <w:jc w:val="center"/>
              <w:rPr>
                <w:color w:val="000000"/>
                <w:sz w:val="20"/>
                <w:szCs w:val="20"/>
              </w:rPr>
            </w:pPr>
            <w:r w:rsidRPr="00C611C2">
              <w:rPr>
                <w:color w:val="000000"/>
                <w:sz w:val="20"/>
                <w:szCs w:val="20"/>
              </w:rPr>
              <w:t>ТК-1 - 1</w:t>
            </w:r>
          </w:p>
        </w:tc>
        <w:tc>
          <w:tcPr>
            <w:tcW w:w="424" w:type="pct"/>
            <w:shd w:val="clear" w:color="auto" w:fill="auto"/>
            <w:vAlign w:val="center"/>
            <w:hideMark/>
          </w:tcPr>
          <w:p w14:paraId="16412F80" w14:textId="77777777" w:rsidR="00BC6D46" w:rsidRPr="00C611C2" w:rsidRDefault="00BC6D46" w:rsidP="00365295">
            <w:pPr>
              <w:ind w:left="-113" w:right="-113"/>
              <w:jc w:val="center"/>
              <w:rPr>
                <w:color w:val="000000"/>
                <w:sz w:val="20"/>
                <w:szCs w:val="20"/>
              </w:rPr>
            </w:pPr>
            <w:r w:rsidRPr="00C611C2">
              <w:rPr>
                <w:color w:val="000000"/>
                <w:sz w:val="20"/>
                <w:szCs w:val="20"/>
              </w:rPr>
              <w:t>160</w:t>
            </w:r>
          </w:p>
        </w:tc>
        <w:tc>
          <w:tcPr>
            <w:tcW w:w="422" w:type="pct"/>
            <w:shd w:val="clear" w:color="auto" w:fill="auto"/>
            <w:vAlign w:val="center"/>
            <w:hideMark/>
          </w:tcPr>
          <w:p w14:paraId="5DC804EF" w14:textId="77777777" w:rsidR="00BC6D46" w:rsidRPr="00C611C2" w:rsidRDefault="00BC6D46" w:rsidP="00365295">
            <w:pPr>
              <w:ind w:left="-113" w:right="-113"/>
              <w:jc w:val="center"/>
              <w:rPr>
                <w:color w:val="000000"/>
                <w:sz w:val="20"/>
                <w:szCs w:val="20"/>
              </w:rPr>
            </w:pPr>
            <w:r w:rsidRPr="00C611C2">
              <w:rPr>
                <w:color w:val="000000"/>
                <w:sz w:val="20"/>
                <w:szCs w:val="20"/>
              </w:rPr>
              <w:t>125</w:t>
            </w:r>
          </w:p>
        </w:tc>
        <w:tc>
          <w:tcPr>
            <w:tcW w:w="424" w:type="pct"/>
            <w:shd w:val="clear" w:color="auto" w:fill="auto"/>
            <w:vAlign w:val="center"/>
            <w:hideMark/>
          </w:tcPr>
          <w:p w14:paraId="5D7230F2"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125</w:t>
            </w:r>
          </w:p>
        </w:tc>
        <w:tc>
          <w:tcPr>
            <w:tcW w:w="422" w:type="pct"/>
            <w:shd w:val="clear" w:color="auto" w:fill="auto"/>
            <w:vAlign w:val="center"/>
            <w:hideMark/>
          </w:tcPr>
          <w:p w14:paraId="00CC91E1"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tcPr>
          <w:p w14:paraId="43050FAC" w14:textId="77777777" w:rsidR="00BC6D46" w:rsidRPr="00C611C2" w:rsidRDefault="00BC6D46" w:rsidP="00365295">
            <w:pPr>
              <w:ind w:left="-113" w:right="-113"/>
              <w:jc w:val="center"/>
              <w:rPr>
                <w:color w:val="000000"/>
                <w:sz w:val="20"/>
                <w:szCs w:val="20"/>
              </w:rPr>
            </w:pPr>
            <w:r w:rsidRPr="00C611C2">
              <w:rPr>
                <w:sz w:val="20"/>
                <w:szCs w:val="20"/>
              </w:rPr>
              <w:t>18714,22</w:t>
            </w:r>
          </w:p>
        </w:tc>
        <w:tc>
          <w:tcPr>
            <w:tcW w:w="499" w:type="pct"/>
            <w:shd w:val="clear" w:color="auto" w:fill="auto"/>
            <w:noWrap/>
            <w:vAlign w:val="center"/>
            <w:hideMark/>
          </w:tcPr>
          <w:p w14:paraId="34371666"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hideMark/>
          </w:tcPr>
          <w:p w14:paraId="40630EFC"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3342C1C6" w14:textId="77777777" w:rsidR="00BC6D46" w:rsidRPr="00C611C2" w:rsidRDefault="00BC6D46" w:rsidP="00365295">
            <w:pPr>
              <w:jc w:val="center"/>
              <w:rPr>
                <w:color w:val="000000"/>
                <w:sz w:val="20"/>
                <w:szCs w:val="20"/>
              </w:rPr>
            </w:pPr>
            <w:r w:rsidRPr="00C611C2">
              <w:rPr>
                <w:color w:val="000000"/>
                <w:sz w:val="20"/>
                <w:szCs w:val="20"/>
              </w:rPr>
              <w:t>1</w:t>
            </w:r>
          </w:p>
        </w:tc>
        <w:tc>
          <w:tcPr>
            <w:tcW w:w="465" w:type="pct"/>
            <w:shd w:val="clear" w:color="auto" w:fill="auto"/>
            <w:noWrap/>
            <w:vAlign w:val="center"/>
          </w:tcPr>
          <w:p w14:paraId="231095CF" w14:textId="77777777" w:rsidR="00BC6D46" w:rsidRPr="00C611C2" w:rsidRDefault="00BC6D46" w:rsidP="00365295">
            <w:pPr>
              <w:ind w:left="-113" w:right="-113"/>
              <w:jc w:val="center"/>
              <w:rPr>
                <w:color w:val="000000"/>
                <w:sz w:val="20"/>
                <w:szCs w:val="20"/>
              </w:rPr>
            </w:pPr>
            <w:r w:rsidRPr="00C611C2">
              <w:rPr>
                <w:sz w:val="20"/>
                <w:szCs w:val="20"/>
              </w:rPr>
              <w:t>3</w:t>
            </w:r>
            <w:r>
              <w:rPr>
                <w:sz w:val="20"/>
                <w:szCs w:val="20"/>
              </w:rPr>
              <w:t xml:space="preserve"> </w:t>
            </w:r>
            <w:r w:rsidRPr="00C611C2">
              <w:rPr>
                <w:sz w:val="20"/>
                <w:szCs w:val="20"/>
              </w:rPr>
              <w:t>275,50</w:t>
            </w:r>
          </w:p>
        </w:tc>
      </w:tr>
      <w:tr w:rsidR="00BC6D46" w:rsidRPr="00C611C2" w14:paraId="218BBD4D" w14:textId="77777777" w:rsidTr="00365295">
        <w:trPr>
          <w:cantSplit/>
          <w:trHeight w:val="23"/>
        </w:trPr>
        <w:tc>
          <w:tcPr>
            <w:tcW w:w="423" w:type="pct"/>
            <w:shd w:val="clear" w:color="auto" w:fill="auto"/>
            <w:vAlign w:val="center"/>
            <w:hideMark/>
          </w:tcPr>
          <w:p w14:paraId="6A753B76" w14:textId="77777777" w:rsidR="00BC6D46" w:rsidRPr="00C611C2" w:rsidRDefault="00BC6D46" w:rsidP="00365295">
            <w:pPr>
              <w:ind w:left="-113" w:right="-113"/>
              <w:jc w:val="center"/>
              <w:rPr>
                <w:color w:val="000000"/>
                <w:sz w:val="20"/>
                <w:szCs w:val="20"/>
              </w:rPr>
            </w:pPr>
            <w:r w:rsidRPr="00C611C2">
              <w:rPr>
                <w:color w:val="000000"/>
                <w:sz w:val="20"/>
                <w:szCs w:val="20"/>
              </w:rPr>
              <w:t>ТК-1 - 1</w:t>
            </w:r>
          </w:p>
        </w:tc>
        <w:tc>
          <w:tcPr>
            <w:tcW w:w="424" w:type="pct"/>
            <w:shd w:val="clear" w:color="auto" w:fill="auto"/>
            <w:vAlign w:val="center"/>
            <w:hideMark/>
          </w:tcPr>
          <w:p w14:paraId="2E771E5F" w14:textId="77777777" w:rsidR="00BC6D46" w:rsidRPr="00C611C2" w:rsidRDefault="00BC6D46" w:rsidP="00365295">
            <w:pPr>
              <w:ind w:left="-113" w:right="-113"/>
              <w:jc w:val="center"/>
              <w:rPr>
                <w:color w:val="000000"/>
                <w:sz w:val="20"/>
                <w:szCs w:val="20"/>
              </w:rPr>
            </w:pPr>
            <w:r w:rsidRPr="00C611C2">
              <w:rPr>
                <w:color w:val="000000"/>
                <w:sz w:val="20"/>
                <w:szCs w:val="20"/>
              </w:rPr>
              <w:t>Д/с</w:t>
            </w:r>
          </w:p>
        </w:tc>
        <w:tc>
          <w:tcPr>
            <w:tcW w:w="424" w:type="pct"/>
            <w:shd w:val="clear" w:color="auto" w:fill="auto"/>
            <w:vAlign w:val="center"/>
            <w:hideMark/>
          </w:tcPr>
          <w:p w14:paraId="2AD4E9B2" w14:textId="77777777" w:rsidR="00BC6D46" w:rsidRPr="00C611C2" w:rsidRDefault="00BC6D46" w:rsidP="00365295">
            <w:pPr>
              <w:ind w:left="-113" w:right="-113"/>
              <w:jc w:val="center"/>
              <w:rPr>
                <w:color w:val="000000"/>
                <w:sz w:val="20"/>
                <w:szCs w:val="20"/>
              </w:rPr>
            </w:pPr>
            <w:r w:rsidRPr="00C611C2">
              <w:rPr>
                <w:color w:val="000000"/>
                <w:sz w:val="20"/>
                <w:szCs w:val="20"/>
              </w:rPr>
              <w:t>16,66</w:t>
            </w:r>
          </w:p>
        </w:tc>
        <w:tc>
          <w:tcPr>
            <w:tcW w:w="422" w:type="pct"/>
            <w:shd w:val="clear" w:color="auto" w:fill="auto"/>
            <w:vAlign w:val="center"/>
            <w:hideMark/>
          </w:tcPr>
          <w:p w14:paraId="45161A92" w14:textId="77777777" w:rsidR="00BC6D46" w:rsidRPr="00C611C2" w:rsidRDefault="00BC6D46" w:rsidP="00365295">
            <w:pPr>
              <w:ind w:left="-113" w:right="-113"/>
              <w:jc w:val="center"/>
              <w:rPr>
                <w:color w:val="000000"/>
                <w:sz w:val="20"/>
                <w:szCs w:val="20"/>
              </w:rPr>
            </w:pPr>
            <w:r w:rsidRPr="00C611C2">
              <w:rPr>
                <w:color w:val="000000"/>
                <w:sz w:val="20"/>
                <w:szCs w:val="20"/>
              </w:rPr>
              <w:t>100</w:t>
            </w:r>
          </w:p>
        </w:tc>
        <w:tc>
          <w:tcPr>
            <w:tcW w:w="424" w:type="pct"/>
            <w:shd w:val="clear" w:color="auto" w:fill="auto"/>
            <w:vAlign w:val="center"/>
            <w:hideMark/>
          </w:tcPr>
          <w:p w14:paraId="7C0622C2"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100</w:t>
            </w:r>
          </w:p>
        </w:tc>
        <w:tc>
          <w:tcPr>
            <w:tcW w:w="422" w:type="pct"/>
            <w:shd w:val="clear" w:color="auto" w:fill="auto"/>
            <w:vAlign w:val="center"/>
            <w:hideMark/>
          </w:tcPr>
          <w:p w14:paraId="127076DF"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tcPr>
          <w:p w14:paraId="7F8D0F5E" w14:textId="77777777" w:rsidR="00BC6D46" w:rsidRPr="00C611C2" w:rsidRDefault="00BC6D46" w:rsidP="00365295">
            <w:pPr>
              <w:ind w:left="-113" w:right="-113"/>
              <w:jc w:val="center"/>
              <w:rPr>
                <w:color w:val="000000"/>
                <w:sz w:val="20"/>
                <w:szCs w:val="20"/>
              </w:rPr>
            </w:pPr>
            <w:r w:rsidRPr="00C611C2">
              <w:rPr>
                <w:sz w:val="20"/>
                <w:szCs w:val="20"/>
              </w:rPr>
              <w:t>16016,99</w:t>
            </w:r>
          </w:p>
        </w:tc>
        <w:tc>
          <w:tcPr>
            <w:tcW w:w="499" w:type="pct"/>
            <w:shd w:val="clear" w:color="auto" w:fill="auto"/>
            <w:noWrap/>
            <w:vAlign w:val="center"/>
            <w:hideMark/>
          </w:tcPr>
          <w:p w14:paraId="6193787D"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hideMark/>
          </w:tcPr>
          <w:p w14:paraId="7182509D"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2F5B84E2"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650590AA" w14:textId="77777777" w:rsidR="00BC6D46" w:rsidRPr="00C611C2" w:rsidRDefault="00BC6D46" w:rsidP="00365295">
            <w:pPr>
              <w:ind w:left="-113" w:right="-113"/>
              <w:jc w:val="center"/>
              <w:rPr>
                <w:color w:val="000000"/>
                <w:sz w:val="20"/>
                <w:szCs w:val="20"/>
              </w:rPr>
            </w:pPr>
            <w:r w:rsidRPr="00C611C2">
              <w:rPr>
                <w:sz w:val="20"/>
                <w:szCs w:val="20"/>
              </w:rPr>
              <w:t>291,90</w:t>
            </w:r>
          </w:p>
        </w:tc>
      </w:tr>
      <w:tr w:rsidR="00BC6D46" w:rsidRPr="00C611C2" w14:paraId="44C29791" w14:textId="77777777" w:rsidTr="00365295">
        <w:trPr>
          <w:cantSplit/>
          <w:trHeight w:val="23"/>
        </w:trPr>
        <w:tc>
          <w:tcPr>
            <w:tcW w:w="423" w:type="pct"/>
            <w:shd w:val="clear" w:color="auto" w:fill="auto"/>
            <w:vAlign w:val="center"/>
          </w:tcPr>
          <w:p w14:paraId="08E9E9E6" w14:textId="77777777" w:rsidR="00BC6D46" w:rsidRPr="00C611C2" w:rsidRDefault="00BC6D46" w:rsidP="00365295">
            <w:pPr>
              <w:ind w:left="-113" w:right="-113"/>
              <w:jc w:val="center"/>
              <w:rPr>
                <w:color w:val="000000"/>
                <w:sz w:val="20"/>
                <w:szCs w:val="20"/>
              </w:rPr>
            </w:pPr>
            <w:r w:rsidRPr="00C611C2">
              <w:rPr>
                <w:color w:val="000000"/>
                <w:sz w:val="20"/>
                <w:szCs w:val="20"/>
              </w:rPr>
              <w:t>ТК-1 - 1</w:t>
            </w:r>
          </w:p>
        </w:tc>
        <w:tc>
          <w:tcPr>
            <w:tcW w:w="424" w:type="pct"/>
            <w:shd w:val="clear" w:color="auto" w:fill="auto"/>
            <w:vAlign w:val="center"/>
          </w:tcPr>
          <w:p w14:paraId="10BED581" w14:textId="77777777" w:rsidR="00BC6D46" w:rsidRPr="00C611C2" w:rsidRDefault="00BC6D46" w:rsidP="00365295">
            <w:pPr>
              <w:ind w:left="-113" w:right="-113"/>
              <w:jc w:val="center"/>
              <w:rPr>
                <w:color w:val="000000"/>
                <w:sz w:val="20"/>
                <w:szCs w:val="20"/>
              </w:rPr>
            </w:pPr>
            <w:r w:rsidRPr="00C611C2">
              <w:rPr>
                <w:color w:val="000000"/>
                <w:sz w:val="20"/>
                <w:szCs w:val="20"/>
              </w:rPr>
              <w:t>ФОК 1</w:t>
            </w:r>
          </w:p>
        </w:tc>
        <w:tc>
          <w:tcPr>
            <w:tcW w:w="424" w:type="pct"/>
            <w:shd w:val="clear" w:color="auto" w:fill="auto"/>
            <w:vAlign w:val="center"/>
          </w:tcPr>
          <w:p w14:paraId="04116B24" w14:textId="77777777" w:rsidR="00BC6D46" w:rsidRPr="00C611C2" w:rsidRDefault="00BC6D46" w:rsidP="00365295">
            <w:pPr>
              <w:ind w:left="-113" w:right="-113"/>
              <w:jc w:val="center"/>
              <w:rPr>
                <w:color w:val="000000"/>
                <w:sz w:val="20"/>
                <w:szCs w:val="20"/>
              </w:rPr>
            </w:pPr>
            <w:r w:rsidRPr="00C611C2">
              <w:rPr>
                <w:color w:val="000000"/>
                <w:sz w:val="20"/>
                <w:szCs w:val="20"/>
              </w:rPr>
              <w:t>124,65</w:t>
            </w:r>
          </w:p>
        </w:tc>
        <w:tc>
          <w:tcPr>
            <w:tcW w:w="422" w:type="pct"/>
            <w:shd w:val="clear" w:color="auto" w:fill="auto"/>
            <w:vAlign w:val="center"/>
          </w:tcPr>
          <w:p w14:paraId="2B47FD2D" w14:textId="77777777" w:rsidR="00BC6D46" w:rsidRPr="00C611C2" w:rsidRDefault="00BC6D46" w:rsidP="00365295">
            <w:pPr>
              <w:ind w:left="-113" w:right="-113"/>
              <w:jc w:val="center"/>
              <w:rPr>
                <w:color w:val="000000"/>
                <w:sz w:val="20"/>
                <w:szCs w:val="20"/>
              </w:rPr>
            </w:pPr>
            <w:r w:rsidRPr="00C611C2">
              <w:rPr>
                <w:color w:val="000000"/>
                <w:sz w:val="20"/>
                <w:szCs w:val="20"/>
              </w:rPr>
              <w:t>70</w:t>
            </w:r>
          </w:p>
        </w:tc>
        <w:tc>
          <w:tcPr>
            <w:tcW w:w="424" w:type="pct"/>
            <w:shd w:val="clear" w:color="auto" w:fill="auto"/>
            <w:vAlign w:val="center"/>
          </w:tcPr>
          <w:p w14:paraId="03C86A90"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70</w:t>
            </w:r>
          </w:p>
        </w:tc>
        <w:tc>
          <w:tcPr>
            <w:tcW w:w="422" w:type="pct"/>
            <w:shd w:val="clear" w:color="auto" w:fill="auto"/>
            <w:vAlign w:val="center"/>
          </w:tcPr>
          <w:p w14:paraId="3AACC72B"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11618096" w14:textId="77777777" w:rsidR="00BC6D46" w:rsidRPr="00C611C2" w:rsidRDefault="00BC6D46" w:rsidP="00365295">
            <w:pPr>
              <w:ind w:left="-113" w:right="-113"/>
              <w:jc w:val="center"/>
              <w:rPr>
                <w:color w:val="000000"/>
                <w:sz w:val="20"/>
                <w:szCs w:val="20"/>
              </w:rPr>
            </w:pPr>
            <w:r w:rsidRPr="00C611C2">
              <w:rPr>
                <w:sz w:val="20"/>
              </w:rPr>
              <w:t>12419,75</w:t>
            </w:r>
          </w:p>
        </w:tc>
        <w:tc>
          <w:tcPr>
            <w:tcW w:w="499" w:type="pct"/>
            <w:shd w:val="clear" w:color="auto" w:fill="auto"/>
            <w:noWrap/>
            <w:vAlign w:val="center"/>
          </w:tcPr>
          <w:p w14:paraId="648EA44D"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4F420573"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32D7E0B3"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1ED3F74A" w14:textId="77777777" w:rsidR="00BC6D46" w:rsidRPr="00C611C2" w:rsidRDefault="00BC6D46" w:rsidP="00365295">
            <w:pPr>
              <w:ind w:left="-113" w:right="-113"/>
              <w:jc w:val="center"/>
              <w:rPr>
                <w:color w:val="000000"/>
                <w:sz w:val="20"/>
                <w:szCs w:val="20"/>
              </w:rPr>
            </w:pPr>
            <w:r w:rsidRPr="00C611C2">
              <w:rPr>
                <w:sz w:val="20"/>
                <w:szCs w:val="20"/>
              </w:rPr>
              <w:t>1</w:t>
            </w:r>
            <w:r>
              <w:rPr>
                <w:sz w:val="20"/>
                <w:szCs w:val="20"/>
              </w:rPr>
              <w:t xml:space="preserve"> </w:t>
            </w:r>
            <w:r w:rsidRPr="00C611C2">
              <w:rPr>
                <w:sz w:val="20"/>
                <w:szCs w:val="20"/>
              </w:rPr>
              <w:t>693,52</w:t>
            </w:r>
          </w:p>
        </w:tc>
      </w:tr>
      <w:tr w:rsidR="00BC6D46" w:rsidRPr="00C611C2" w14:paraId="0B743AAA" w14:textId="77777777" w:rsidTr="00365295">
        <w:trPr>
          <w:cantSplit/>
          <w:trHeight w:val="23"/>
        </w:trPr>
        <w:tc>
          <w:tcPr>
            <w:tcW w:w="423" w:type="pct"/>
            <w:shd w:val="clear" w:color="auto" w:fill="auto"/>
            <w:vAlign w:val="center"/>
          </w:tcPr>
          <w:p w14:paraId="783D6CAA" w14:textId="77777777" w:rsidR="00BC6D46" w:rsidRPr="00C611C2" w:rsidRDefault="00BC6D46" w:rsidP="00365295">
            <w:pPr>
              <w:ind w:left="-113" w:right="-113"/>
              <w:jc w:val="center"/>
              <w:rPr>
                <w:color w:val="000000"/>
                <w:sz w:val="20"/>
                <w:szCs w:val="20"/>
              </w:rPr>
            </w:pPr>
            <w:r w:rsidRPr="00C611C2">
              <w:rPr>
                <w:color w:val="000000"/>
                <w:sz w:val="20"/>
                <w:szCs w:val="20"/>
              </w:rPr>
              <w:t>УЗ-5/3</w:t>
            </w:r>
          </w:p>
        </w:tc>
        <w:tc>
          <w:tcPr>
            <w:tcW w:w="424" w:type="pct"/>
            <w:shd w:val="clear" w:color="auto" w:fill="auto"/>
            <w:vAlign w:val="center"/>
          </w:tcPr>
          <w:p w14:paraId="677EB18A" w14:textId="77777777" w:rsidR="00BC6D46" w:rsidRPr="00C611C2" w:rsidRDefault="00BC6D46" w:rsidP="00365295">
            <w:pPr>
              <w:ind w:left="-113" w:right="-113"/>
              <w:jc w:val="center"/>
              <w:rPr>
                <w:color w:val="000000"/>
                <w:sz w:val="20"/>
                <w:szCs w:val="20"/>
              </w:rPr>
            </w:pPr>
            <w:r w:rsidRPr="00C611C2">
              <w:rPr>
                <w:color w:val="000000"/>
                <w:sz w:val="20"/>
                <w:szCs w:val="20"/>
              </w:rPr>
              <w:t>ФОК 2</w:t>
            </w:r>
          </w:p>
        </w:tc>
        <w:tc>
          <w:tcPr>
            <w:tcW w:w="424" w:type="pct"/>
            <w:shd w:val="clear" w:color="auto" w:fill="auto"/>
            <w:vAlign w:val="center"/>
          </w:tcPr>
          <w:p w14:paraId="026DD7AC" w14:textId="77777777" w:rsidR="00BC6D46" w:rsidRPr="00C611C2" w:rsidRDefault="00BC6D46" w:rsidP="00365295">
            <w:pPr>
              <w:ind w:left="-113" w:right="-113"/>
              <w:jc w:val="center"/>
              <w:rPr>
                <w:color w:val="000000"/>
                <w:sz w:val="20"/>
                <w:szCs w:val="20"/>
              </w:rPr>
            </w:pPr>
            <w:r w:rsidRPr="00C611C2">
              <w:rPr>
                <w:color w:val="000000"/>
                <w:sz w:val="20"/>
                <w:szCs w:val="20"/>
              </w:rPr>
              <w:t>59,13</w:t>
            </w:r>
          </w:p>
        </w:tc>
        <w:tc>
          <w:tcPr>
            <w:tcW w:w="422" w:type="pct"/>
            <w:shd w:val="clear" w:color="auto" w:fill="auto"/>
            <w:vAlign w:val="center"/>
          </w:tcPr>
          <w:p w14:paraId="4AF7A179" w14:textId="77777777" w:rsidR="00BC6D46" w:rsidRPr="00C611C2" w:rsidRDefault="00BC6D46" w:rsidP="00365295">
            <w:pPr>
              <w:ind w:left="-113" w:right="-113"/>
              <w:jc w:val="center"/>
              <w:rPr>
                <w:color w:val="000000"/>
                <w:sz w:val="20"/>
                <w:szCs w:val="20"/>
              </w:rPr>
            </w:pPr>
            <w:r w:rsidRPr="00C611C2">
              <w:rPr>
                <w:color w:val="000000"/>
                <w:sz w:val="20"/>
                <w:szCs w:val="20"/>
              </w:rPr>
              <w:t>80</w:t>
            </w:r>
          </w:p>
        </w:tc>
        <w:tc>
          <w:tcPr>
            <w:tcW w:w="424" w:type="pct"/>
            <w:shd w:val="clear" w:color="auto" w:fill="auto"/>
            <w:vAlign w:val="center"/>
          </w:tcPr>
          <w:p w14:paraId="18FA7D72"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80</w:t>
            </w:r>
          </w:p>
        </w:tc>
        <w:tc>
          <w:tcPr>
            <w:tcW w:w="422" w:type="pct"/>
            <w:shd w:val="clear" w:color="auto" w:fill="auto"/>
            <w:vAlign w:val="center"/>
          </w:tcPr>
          <w:p w14:paraId="5CAB4AC4"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32601E91" w14:textId="77777777" w:rsidR="00BC6D46" w:rsidRPr="00C611C2" w:rsidRDefault="00BC6D46" w:rsidP="00365295">
            <w:pPr>
              <w:ind w:left="-113" w:right="-113"/>
              <w:jc w:val="center"/>
              <w:rPr>
                <w:color w:val="000000"/>
                <w:sz w:val="20"/>
                <w:szCs w:val="20"/>
              </w:rPr>
            </w:pPr>
            <w:r w:rsidRPr="00C611C2">
              <w:rPr>
                <w:sz w:val="20"/>
              </w:rPr>
              <w:t>14194,09</w:t>
            </w:r>
          </w:p>
        </w:tc>
        <w:tc>
          <w:tcPr>
            <w:tcW w:w="499" w:type="pct"/>
            <w:shd w:val="clear" w:color="auto" w:fill="auto"/>
            <w:noWrap/>
            <w:vAlign w:val="center"/>
          </w:tcPr>
          <w:p w14:paraId="2C816097"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7A63585E"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50421458"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12135A19" w14:textId="77777777" w:rsidR="00BC6D46" w:rsidRPr="00C611C2" w:rsidRDefault="00BC6D46" w:rsidP="00365295">
            <w:pPr>
              <w:ind w:left="-113" w:right="-113"/>
              <w:jc w:val="center"/>
              <w:rPr>
                <w:color w:val="000000"/>
                <w:sz w:val="20"/>
                <w:szCs w:val="20"/>
              </w:rPr>
            </w:pPr>
            <w:r w:rsidRPr="00C611C2">
              <w:rPr>
                <w:sz w:val="20"/>
                <w:szCs w:val="20"/>
              </w:rPr>
              <w:t>918,12</w:t>
            </w:r>
          </w:p>
        </w:tc>
      </w:tr>
      <w:tr w:rsidR="00BC6D46" w:rsidRPr="00C611C2" w14:paraId="12759664" w14:textId="77777777" w:rsidTr="00365295">
        <w:trPr>
          <w:cantSplit/>
          <w:trHeight w:val="23"/>
        </w:trPr>
        <w:tc>
          <w:tcPr>
            <w:tcW w:w="423" w:type="pct"/>
            <w:shd w:val="clear" w:color="auto" w:fill="auto"/>
            <w:vAlign w:val="center"/>
          </w:tcPr>
          <w:p w14:paraId="04FB4D79" w14:textId="77777777" w:rsidR="00BC6D46" w:rsidRPr="00C611C2" w:rsidRDefault="00BC6D46" w:rsidP="00365295">
            <w:pPr>
              <w:ind w:left="-113" w:right="-113"/>
              <w:jc w:val="center"/>
              <w:rPr>
                <w:color w:val="000000"/>
                <w:sz w:val="20"/>
                <w:szCs w:val="20"/>
              </w:rPr>
            </w:pPr>
            <w:r w:rsidRPr="00C611C2">
              <w:rPr>
                <w:color w:val="000000"/>
                <w:sz w:val="20"/>
                <w:szCs w:val="20"/>
              </w:rPr>
              <w:t>УЗ-5/2</w:t>
            </w:r>
          </w:p>
        </w:tc>
        <w:tc>
          <w:tcPr>
            <w:tcW w:w="424" w:type="pct"/>
            <w:shd w:val="clear" w:color="auto" w:fill="auto"/>
            <w:vAlign w:val="center"/>
          </w:tcPr>
          <w:p w14:paraId="37D7D9E6" w14:textId="77777777" w:rsidR="00BC6D46" w:rsidRPr="00C611C2" w:rsidRDefault="00BC6D46" w:rsidP="00365295">
            <w:pPr>
              <w:ind w:left="-113" w:right="-113"/>
              <w:jc w:val="center"/>
              <w:rPr>
                <w:color w:val="000000"/>
                <w:sz w:val="20"/>
                <w:szCs w:val="20"/>
              </w:rPr>
            </w:pPr>
            <w:r w:rsidRPr="00C611C2">
              <w:rPr>
                <w:color w:val="000000"/>
                <w:sz w:val="20"/>
                <w:szCs w:val="20"/>
              </w:rPr>
              <w:t>МЖФ №2</w:t>
            </w:r>
          </w:p>
        </w:tc>
        <w:tc>
          <w:tcPr>
            <w:tcW w:w="424" w:type="pct"/>
            <w:shd w:val="clear" w:color="auto" w:fill="auto"/>
            <w:vAlign w:val="center"/>
          </w:tcPr>
          <w:p w14:paraId="6ECF1635" w14:textId="77777777" w:rsidR="00BC6D46" w:rsidRPr="00C611C2" w:rsidRDefault="00BC6D46" w:rsidP="00365295">
            <w:pPr>
              <w:ind w:left="-113" w:right="-113"/>
              <w:jc w:val="center"/>
              <w:rPr>
                <w:color w:val="000000"/>
                <w:sz w:val="20"/>
                <w:szCs w:val="20"/>
              </w:rPr>
            </w:pPr>
            <w:r w:rsidRPr="00C611C2">
              <w:rPr>
                <w:color w:val="000000"/>
                <w:sz w:val="20"/>
                <w:szCs w:val="20"/>
              </w:rPr>
              <w:t>45,12</w:t>
            </w:r>
          </w:p>
        </w:tc>
        <w:tc>
          <w:tcPr>
            <w:tcW w:w="422" w:type="pct"/>
            <w:shd w:val="clear" w:color="auto" w:fill="auto"/>
            <w:vAlign w:val="center"/>
          </w:tcPr>
          <w:p w14:paraId="1993DE4D" w14:textId="77777777" w:rsidR="00BC6D46" w:rsidRPr="00C611C2" w:rsidRDefault="00BC6D46" w:rsidP="00365295">
            <w:pPr>
              <w:ind w:left="-113" w:right="-113"/>
              <w:jc w:val="center"/>
              <w:rPr>
                <w:color w:val="000000"/>
                <w:sz w:val="20"/>
                <w:szCs w:val="20"/>
              </w:rPr>
            </w:pPr>
            <w:r w:rsidRPr="00C611C2">
              <w:rPr>
                <w:color w:val="000000"/>
                <w:sz w:val="20"/>
                <w:szCs w:val="20"/>
              </w:rPr>
              <w:t>150</w:t>
            </w:r>
          </w:p>
        </w:tc>
        <w:tc>
          <w:tcPr>
            <w:tcW w:w="424" w:type="pct"/>
            <w:shd w:val="clear" w:color="auto" w:fill="auto"/>
            <w:vAlign w:val="center"/>
          </w:tcPr>
          <w:p w14:paraId="58C3EAF1"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150</w:t>
            </w:r>
          </w:p>
        </w:tc>
        <w:tc>
          <w:tcPr>
            <w:tcW w:w="422" w:type="pct"/>
            <w:shd w:val="clear" w:color="auto" w:fill="auto"/>
            <w:vAlign w:val="center"/>
          </w:tcPr>
          <w:p w14:paraId="6F18F784"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2BDC663C" w14:textId="77777777" w:rsidR="00BC6D46" w:rsidRPr="00C611C2" w:rsidRDefault="00BC6D46" w:rsidP="00365295">
            <w:pPr>
              <w:ind w:left="-113" w:right="-113"/>
              <w:jc w:val="center"/>
              <w:rPr>
                <w:color w:val="000000"/>
                <w:sz w:val="20"/>
                <w:szCs w:val="20"/>
              </w:rPr>
            </w:pPr>
            <w:r w:rsidRPr="00C611C2">
              <w:rPr>
                <w:sz w:val="20"/>
              </w:rPr>
              <w:t>21923,62</w:t>
            </w:r>
          </w:p>
        </w:tc>
        <w:tc>
          <w:tcPr>
            <w:tcW w:w="499" w:type="pct"/>
            <w:shd w:val="clear" w:color="auto" w:fill="auto"/>
            <w:noWrap/>
            <w:vAlign w:val="center"/>
          </w:tcPr>
          <w:p w14:paraId="414AD933"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6F7B455A"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67208701"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65E80E33" w14:textId="77777777" w:rsidR="00BC6D46" w:rsidRPr="00C611C2" w:rsidRDefault="00BC6D46" w:rsidP="00365295">
            <w:pPr>
              <w:ind w:left="-113" w:right="-113"/>
              <w:jc w:val="center"/>
              <w:rPr>
                <w:color w:val="000000"/>
                <w:sz w:val="20"/>
                <w:szCs w:val="20"/>
              </w:rPr>
            </w:pPr>
            <w:r w:rsidRPr="00C611C2">
              <w:rPr>
                <w:sz w:val="20"/>
                <w:szCs w:val="20"/>
              </w:rPr>
              <w:t>1</w:t>
            </w:r>
            <w:r>
              <w:rPr>
                <w:sz w:val="20"/>
                <w:szCs w:val="20"/>
              </w:rPr>
              <w:t xml:space="preserve"> </w:t>
            </w:r>
            <w:r w:rsidRPr="00C611C2">
              <w:rPr>
                <w:sz w:val="20"/>
                <w:szCs w:val="20"/>
              </w:rPr>
              <w:t>082,10</w:t>
            </w:r>
          </w:p>
        </w:tc>
      </w:tr>
      <w:tr w:rsidR="00BC6D46" w:rsidRPr="00C611C2" w14:paraId="7A9DA5CE" w14:textId="77777777" w:rsidTr="00365295">
        <w:trPr>
          <w:cantSplit/>
          <w:trHeight w:val="23"/>
        </w:trPr>
        <w:tc>
          <w:tcPr>
            <w:tcW w:w="423" w:type="pct"/>
            <w:shd w:val="clear" w:color="auto" w:fill="auto"/>
            <w:vAlign w:val="center"/>
          </w:tcPr>
          <w:p w14:paraId="44174854" w14:textId="77777777" w:rsidR="00BC6D46" w:rsidRPr="00C611C2" w:rsidRDefault="00BC6D46" w:rsidP="00365295">
            <w:pPr>
              <w:ind w:left="-113" w:right="-113"/>
              <w:jc w:val="center"/>
              <w:rPr>
                <w:color w:val="000000"/>
                <w:sz w:val="20"/>
                <w:szCs w:val="20"/>
              </w:rPr>
            </w:pPr>
            <w:r w:rsidRPr="00C611C2">
              <w:rPr>
                <w:color w:val="000000"/>
                <w:sz w:val="20"/>
                <w:szCs w:val="20"/>
              </w:rPr>
              <w:t>УЗ-5/2</w:t>
            </w:r>
          </w:p>
        </w:tc>
        <w:tc>
          <w:tcPr>
            <w:tcW w:w="424" w:type="pct"/>
            <w:shd w:val="clear" w:color="auto" w:fill="auto"/>
            <w:vAlign w:val="center"/>
          </w:tcPr>
          <w:p w14:paraId="4C3E9BBA" w14:textId="77777777" w:rsidR="00BC6D46" w:rsidRPr="00C611C2" w:rsidRDefault="00BC6D46" w:rsidP="00365295">
            <w:pPr>
              <w:ind w:left="-113" w:right="-113"/>
              <w:jc w:val="center"/>
              <w:rPr>
                <w:color w:val="000000"/>
                <w:sz w:val="20"/>
                <w:szCs w:val="20"/>
              </w:rPr>
            </w:pPr>
            <w:r w:rsidRPr="00C611C2">
              <w:rPr>
                <w:color w:val="000000"/>
                <w:sz w:val="20"/>
                <w:szCs w:val="20"/>
              </w:rPr>
              <w:t>УЗ-5/3</w:t>
            </w:r>
          </w:p>
        </w:tc>
        <w:tc>
          <w:tcPr>
            <w:tcW w:w="424" w:type="pct"/>
            <w:shd w:val="clear" w:color="auto" w:fill="auto"/>
            <w:vAlign w:val="center"/>
          </w:tcPr>
          <w:p w14:paraId="18E906EA" w14:textId="77777777" w:rsidR="00BC6D46" w:rsidRPr="00C611C2" w:rsidRDefault="00BC6D46" w:rsidP="00365295">
            <w:pPr>
              <w:ind w:left="-113" w:right="-113"/>
              <w:jc w:val="center"/>
              <w:rPr>
                <w:color w:val="000000"/>
                <w:sz w:val="20"/>
                <w:szCs w:val="20"/>
              </w:rPr>
            </w:pPr>
            <w:r w:rsidRPr="00C611C2">
              <w:rPr>
                <w:color w:val="000000"/>
                <w:sz w:val="20"/>
                <w:szCs w:val="20"/>
              </w:rPr>
              <w:t>394,24</w:t>
            </w:r>
          </w:p>
        </w:tc>
        <w:tc>
          <w:tcPr>
            <w:tcW w:w="422" w:type="pct"/>
            <w:shd w:val="clear" w:color="auto" w:fill="auto"/>
            <w:vAlign w:val="center"/>
          </w:tcPr>
          <w:p w14:paraId="3EBAF867" w14:textId="77777777" w:rsidR="00BC6D46" w:rsidRPr="00C611C2" w:rsidRDefault="00BC6D46" w:rsidP="00365295">
            <w:pPr>
              <w:ind w:left="-113" w:right="-113"/>
              <w:jc w:val="center"/>
              <w:rPr>
                <w:color w:val="000000"/>
                <w:sz w:val="20"/>
                <w:szCs w:val="20"/>
              </w:rPr>
            </w:pPr>
            <w:r w:rsidRPr="00C611C2">
              <w:rPr>
                <w:color w:val="000000"/>
                <w:sz w:val="20"/>
                <w:szCs w:val="20"/>
              </w:rPr>
              <w:t>80</w:t>
            </w:r>
          </w:p>
        </w:tc>
        <w:tc>
          <w:tcPr>
            <w:tcW w:w="424" w:type="pct"/>
            <w:shd w:val="clear" w:color="auto" w:fill="auto"/>
            <w:vAlign w:val="center"/>
          </w:tcPr>
          <w:p w14:paraId="25D86681"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80</w:t>
            </w:r>
          </w:p>
        </w:tc>
        <w:tc>
          <w:tcPr>
            <w:tcW w:w="422" w:type="pct"/>
            <w:shd w:val="clear" w:color="auto" w:fill="auto"/>
            <w:vAlign w:val="center"/>
          </w:tcPr>
          <w:p w14:paraId="79E12998"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4E05980A" w14:textId="77777777" w:rsidR="00BC6D46" w:rsidRPr="00C611C2" w:rsidRDefault="00BC6D46" w:rsidP="00365295">
            <w:pPr>
              <w:ind w:left="-113" w:right="-113"/>
              <w:jc w:val="center"/>
              <w:rPr>
                <w:color w:val="000000"/>
                <w:sz w:val="20"/>
                <w:szCs w:val="20"/>
              </w:rPr>
            </w:pPr>
            <w:r w:rsidRPr="00C611C2">
              <w:rPr>
                <w:sz w:val="20"/>
              </w:rPr>
              <w:t>14194,09</w:t>
            </w:r>
          </w:p>
        </w:tc>
        <w:tc>
          <w:tcPr>
            <w:tcW w:w="499" w:type="pct"/>
            <w:shd w:val="clear" w:color="auto" w:fill="auto"/>
            <w:noWrap/>
            <w:vAlign w:val="center"/>
          </w:tcPr>
          <w:p w14:paraId="47A6A028"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5E5B0748"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65332C72"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773D02B4" w14:textId="77777777" w:rsidR="00BC6D46" w:rsidRPr="00C611C2" w:rsidRDefault="00BC6D46" w:rsidP="00365295">
            <w:pPr>
              <w:ind w:left="-113" w:right="-113"/>
              <w:jc w:val="center"/>
              <w:rPr>
                <w:color w:val="000000"/>
                <w:sz w:val="20"/>
                <w:szCs w:val="20"/>
              </w:rPr>
            </w:pPr>
            <w:r w:rsidRPr="00C611C2">
              <w:rPr>
                <w:sz w:val="20"/>
                <w:szCs w:val="20"/>
              </w:rPr>
              <w:t>6</w:t>
            </w:r>
            <w:r>
              <w:rPr>
                <w:sz w:val="20"/>
                <w:szCs w:val="20"/>
              </w:rPr>
              <w:t xml:space="preserve"> </w:t>
            </w:r>
            <w:r w:rsidRPr="00C611C2">
              <w:rPr>
                <w:sz w:val="20"/>
                <w:szCs w:val="20"/>
              </w:rPr>
              <w:t>121,44</w:t>
            </w:r>
          </w:p>
        </w:tc>
      </w:tr>
      <w:tr w:rsidR="00BC6D46" w:rsidRPr="00C611C2" w14:paraId="6C2A7101" w14:textId="77777777" w:rsidTr="00365295">
        <w:trPr>
          <w:cantSplit/>
          <w:trHeight w:val="23"/>
        </w:trPr>
        <w:tc>
          <w:tcPr>
            <w:tcW w:w="423" w:type="pct"/>
            <w:shd w:val="clear" w:color="auto" w:fill="auto"/>
            <w:vAlign w:val="center"/>
          </w:tcPr>
          <w:p w14:paraId="0CEEB7C4" w14:textId="77777777" w:rsidR="00BC6D46" w:rsidRPr="00C611C2" w:rsidRDefault="00BC6D46" w:rsidP="00365295">
            <w:pPr>
              <w:ind w:left="-113" w:right="-113"/>
              <w:jc w:val="center"/>
              <w:rPr>
                <w:color w:val="000000"/>
                <w:sz w:val="20"/>
                <w:szCs w:val="20"/>
              </w:rPr>
            </w:pPr>
            <w:r w:rsidRPr="00C611C2">
              <w:rPr>
                <w:color w:val="000000"/>
                <w:sz w:val="20"/>
                <w:szCs w:val="20"/>
              </w:rPr>
              <w:t>УЗ-5/2</w:t>
            </w:r>
          </w:p>
        </w:tc>
        <w:tc>
          <w:tcPr>
            <w:tcW w:w="424" w:type="pct"/>
            <w:shd w:val="clear" w:color="auto" w:fill="auto"/>
            <w:vAlign w:val="center"/>
          </w:tcPr>
          <w:p w14:paraId="3D0C8B48" w14:textId="77777777" w:rsidR="00BC6D46" w:rsidRPr="00C611C2" w:rsidRDefault="00BC6D46" w:rsidP="00365295">
            <w:pPr>
              <w:ind w:left="-113" w:right="-113"/>
              <w:jc w:val="center"/>
              <w:rPr>
                <w:color w:val="000000"/>
                <w:sz w:val="20"/>
                <w:szCs w:val="20"/>
              </w:rPr>
            </w:pPr>
            <w:r w:rsidRPr="00C611C2">
              <w:rPr>
                <w:color w:val="000000"/>
                <w:sz w:val="20"/>
                <w:szCs w:val="20"/>
              </w:rPr>
              <w:t>УЗ-5/2</w:t>
            </w:r>
          </w:p>
        </w:tc>
        <w:tc>
          <w:tcPr>
            <w:tcW w:w="424" w:type="pct"/>
            <w:shd w:val="clear" w:color="auto" w:fill="auto"/>
            <w:vAlign w:val="center"/>
          </w:tcPr>
          <w:p w14:paraId="25482206" w14:textId="77777777" w:rsidR="00BC6D46" w:rsidRPr="00C611C2" w:rsidRDefault="00BC6D46" w:rsidP="00365295">
            <w:pPr>
              <w:ind w:left="-113" w:right="-113"/>
              <w:jc w:val="center"/>
              <w:rPr>
                <w:color w:val="000000"/>
                <w:sz w:val="20"/>
                <w:szCs w:val="20"/>
              </w:rPr>
            </w:pPr>
            <w:r w:rsidRPr="00C611C2">
              <w:rPr>
                <w:color w:val="000000"/>
                <w:sz w:val="20"/>
                <w:szCs w:val="20"/>
              </w:rPr>
              <w:t>381,44</w:t>
            </w:r>
          </w:p>
        </w:tc>
        <w:tc>
          <w:tcPr>
            <w:tcW w:w="422" w:type="pct"/>
            <w:shd w:val="clear" w:color="auto" w:fill="auto"/>
            <w:vAlign w:val="center"/>
          </w:tcPr>
          <w:p w14:paraId="5B4E03FD" w14:textId="77777777" w:rsidR="00BC6D46" w:rsidRPr="00C611C2" w:rsidRDefault="00BC6D46" w:rsidP="00365295">
            <w:pPr>
              <w:ind w:left="-113" w:right="-113"/>
              <w:jc w:val="center"/>
              <w:rPr>
                <w:color w:val="000000"/>
                <w:sz w:val="20"/>
                <w:szCs w:val="20"/>
              </w:rPr>
            </w:pPr>
            <w:r w:rsidRPr="00C611C2">
              <w:rPr>
                <w:color w:val="000000"/>
                <w:sz w:val="20"/>
                <w:szCs w:val="20"/>
              </w:rPr>
              <w:t>200</w:t>
            </w:r>
          </w:p>
        </w:tc>
        <w:tc>
          <w:tcPr>
            <w:tcW w:w="424" w:type="pct"/>
            <w:shd w:val="clear" w:color="auto" w:fill="auto"/>
            <w:vAlign w:val="center"/>
          </w:tcPr>
          <w:p w14:paraId="5AFBE982"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200</w:t>
            </w:r>
          </w:p>
        </w:tc>
        <w:tc>
          <w:tcPr>
            <w:tcW w:w="422" w:type="pct"/>
            <w:shd w:val="clear" w:color="auto" w:fill="auto"/>
            <w:vAlign w:val="center"/>
          </w:tcPr>
          <w:p w14:paraId="0D3A0FF3"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07828A17" w14:textId="77777777" w:rsidR="00BC6D46" w:rsidRPr="00C611C2" w:rsidRDefault="00BC6D46" w:rsidP="00365295">
            <w:pPr>
              <w:ind w:left="-113" w:right="-113"/>
              <w:jc w:val="center"/>
              <w:rPr>
                <w:color w:val="000000"/>
                <w:sz w:val="20"/>
                <w:szCs w:val="20"/>
              </w:rPr>
            </w:pPr>
            <w:r w:rsidRPr="00C611C2">
              <w:rPr>
                <w:sz w:val="20"/>
              </w:rPr>
              <w:t>32101,98</w:t>
            </w:r>
          </w:p>
        </w:tc>
        <w:tc>
          <w:tcPr>
            <w:tcW w:w="499" w:type="pct"/>
            <w:shd w:val="clear" w:color="auto" w:fill="auto"/>
            <w:noWrap/>
            <w:vAlign w:val="center"/>
          </w:tcPr>
          <w:p w14:paraId="35F8394C"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0EBAE125"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325BF553"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0CDF436D" w14:textId="77777777" w:rsidR="00BC6D46" w:rsidRPr="00C611C2" w:rsidRDefault="00BC6D46" w:rsidP="00365295">
            <w:pPr>
              <w:ind w:left="-113" w:right="-113"/>
              <w:jc w:val="center"/>
              <w:rPr>
                <w:color w:val="000000"/>
                <w:sz w:val="20"/>
                <w:szCs w:val="20"/>
              </w:rPr>
            </w:pPr>
            <w:r w:rsidRPr="00C611C2">
              <w:rPr>
                <w:sz w:val="20"/>
                <w:szCs w:val="20"/>
              </w:rPr>
              <w:t>13</w:t>
            </w:r>
            <w:r>
              <w:rPr>
                <w:sz w:val="20"/>
                <w:szCs w:val="20"/>
              </w:rPr>
              <w:t xml:space="preserve"> </w:t>
            </w:r>
            <w:r w:rsidRPr="00C611C2">
              <w:rPr>
                <w:sz w:val="20"/>
                <w:szCs w:val="20"/>
              </w:rPr>
              <w:t>395,03</w:t>
            </w:r>
          </w:p>
        </w:tc>
      </w:tr>
      <w:tr w:rsidR="00BC6D46" w:rsidRPr="00C611C2" w14:paraId="735E7E14" w14:textId="77777777" w:rsidTr="00365295">
        <w:trPr>
          <w:cantSplit/>
          <w:trHeight w:val="23"/>
        </w:trPr>
        <w:tc>
          <w:tcPr>
            <w:tcW w:w="5000" w:type="pct"/>
            <w:gridSpan w:val="11"/>
            <w:shd w:val="clear" w:color="auto" w:fill="auto"/>
            <w:vAlign w:val="center"/>
          </w:tcPr>
          <w:p w14:paraId="333E2D59" w14:textId="77777777" w:rsidR="00BC6D46" w:rsidRPr="00C611C2" w:rsidRDefault="00BC6D46" w:rsidP="00365295">
            <w:pPr>
              <w:ind w:left="-113" w:right="-113"/>
              <w:jc w:val="center"/>
              <w:rPr>
                <w:b/>
                <w:color w:val="000000"/>
                <w:sz w:val="20"/>
                <w:szCs w:val="20"/>
              </w:rPr>
            </w:pPr>
            <w:r w:rsidRPr="00C611C2">
              <w:rPr>
                <w:b/>
                <w:sz w:val="20"/>
                <w:szCs w:val="20"/>
              </w:rPr>
              <w:t>Строительство тепловых сетей от котельной №10 для обеспечения перспективных тепловых нагрузок (контур ГВС)</w:t>
            </w:r>
          </w:p>
        </w:tc>
      </w:tr>
      <w:tr w:rsidR="00BC6D46" w:rsidRPr="00C611C2" w14:paraId="13EA55E7" w14:textId="77777777" w:rsidTr="00365295">
        <w:trPr>
          <w:cantSplit/>
          <w:trHeight w:val="23"/>
        </w:trPr>
        <w:tc>
          <w:tcPr>
            <w:tcW w:w="423" w:type="pct"/>
            <w:shd w:val="clear" w:color="auto" w:fill="auto"/>
            <w:vAlign w:val="center"/>
            <w:hideMark/>
          </w:tcPr>
          <w:p w14:paraId="0B17C1CD" w14:textId="77777777" w:rsidR="00BC6D46" w:rsidRPr="00C611C2" w:rsidRDefault="00BC6D46" w:rsidP="00365295">
            <w:pPr>
              <w:ind w:left="-113" w:right="-113"/>
              <w:jc w:val="center"/>
              <w:rPr>
                <w:color w:val="000000"/>
                <w:sz w:val="20"/>
                <w:szCs w:val="20"/>
              </w:rPr>
            </w:pPr>
            <w:r w:rsidRPr="00C611C2">
              <w:rPr>
                <w:color w:val="000000"/>
                <w:sz w:val="20"/>
                <w:szCs w:val="20"/>
              </w:rPr>
              <w:t>ТК-1</w:t>
            </w:r>
          </w:p>
        </w:tc>
        <w:tc>
          <w:tcPr>
            <w:tcW w:w="424" w:type="pct"/>
            <w:shd w:val="clear" w:color="auto" w:fill="auto"/>
            <w:vAlign w:val="center"/>
            <w:hideMark/>
          </w:tcPr>
          <w:p w14:paraId="297284C1"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ТК-1 - 1</w:t>
            </w:r>
          </w:p>
        </w:tc>
        <w:tc>
          <w:tcPr>
            <w:tcW w:w="424" w:type="pct"/>
            <w:shd w:val="clear" w:color="auto" w:fill="auto"/>
            <w:vAlign w:val="center"/>
            <w:hideMark/>
          </w:tcPr>
          <w:p w14:paraId="295BAB31"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160</w:t>
            </w:r>
          </w:p>
        </w:tc>
        <w:tc>
          <w:tcPr>
            <w:tcW w:w="422" w:type="pct"/>
            <w:shd w:val="clear" w:color="auto" w:fill="auto"/>
            <w:vAlign w:val="center"/>
            <w:hideMark/>
          </w:tcPr>
          <w:p w14:paraId="3CC350CA"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40</w:t>
            </w:r>
          </w:p>
        </w:tc>
        <w:tc>
          <w:tcPr>
            <w:tcW w:w="424" w:type="pct"/>
            <w:shd w:val="clear" w:color="auto" w:fill="auto"/>
            <w:vAlign w:val="center"/>
            <w:hideMark/>
          </w:tcPr>
          <w:p w14:paraId="2BFF34FE"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40</w:t>
            </w:r>
          </w:p>
        </w:tc>
        <w:tc>
          <w:tcPr>
            <w:tcW w:w="422" w:type="pct"/>
            <w:shd w:val="clear" w:color="auto" w:fill="auto"/>
            <w:vAlign w:val="center"/>
            <w:hideMark/>
          </w:tcPr>
          <w:p w14:paraId="78A0C56B"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4AC28F35" w14:textId="77777777" w:rsidR="00BC6D46" w:rsidRPr="00C611C2" w:rsidRDefault="00BC6D46" w:rsidP="00365295">
            <w:pPr>
              <w:ind w:left="-113" w:right="-113"/>
              <w:jc w:val="center"/>
              <w:rPr>
                <w:color w:val="000000"/>
                <w:sz w:val="20"/>
                <w:szCs w:val="20"/>
              </w:rPr>
            </w:pPr>
            <w:r w:rsidRPr="00C611C2">
              <w:rPr>
                <w:color w:val="000000"/>
                <w:sz w:val="20"/>
              </w:rPr>
              <w:t>11265,34</w:t>
            </w:r>
          </w:p>
        </w:tc>
        <w:tc>
          <w:tcPr>
            <w:tcW w:w="499" w:type="pct"/>
            <w:shd w:val="clear" w:color="auto" w:fill="auto"/>
            <w:noWrap/>
            <w:vAlign w:val="center"/>
            <w:hideMark/>
          </w:tcPr>
          <w:p w14:paraId="24FCCF7A"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hideMark/>
          </w:tcPr>
          <w:p w14:paraId="11B05264"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hideMark/>
          </w:tcPr>
          <w:p w14:paraId="34557C5A"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hideMark/>
          </w:tcPr>
          <w:p w14:paraId="4E90611C" w14:textId="77777777" w:rsidR="00BC6D46" w:rsidRPr="00C611C2" w:rsidRDefault="00BC6D46" w:rsidP="00365295">
            <w:pPr>
              <w:ind w:left="-113" w:right="-113"/>
              <w:jc w:val="center"/>
              <w:rPr>
                <w:color w:val="000000"/>
                <w:sz w:val="20"/>
                <w:szCs w:val="20"/>
              </w:rPr>
            </w:pPr>
            <w:r w:rsidRPr="00C611C2">
              <w:rPr>
                <w:sz w:val="20"/>
                <w:szCs w:val="20"/>
              </w:rPr>
              <w:t>1</w:t>
            </w:r>
            <w:r>
              <w:rPr>
                <w:sz w:val="20"/>
                <w:szCs w:val="20"/>
              </w:rPr>
              <w:t xml:space="preserve"> </w:t>
            </w:r>
            <w:r w:rsidRPr="00C611C2">
              <w:rPr>
                <w:sz w:val="20"/>
                <w:szCs w:val="20"/>
              </w:rPr>
              <w:t>971,74</w:t>
            </w:r>
          </w:p>
        </w:tc>
      </w:tr>
      <w:tr w:rsidR="00BC6D46" w:rsidRPr="00C611C2" w14:paraId="20B4CEB6" w14:textId="77777777" w:rsidTr="00365295">
        <w:trPr>
          <w:cantSplit/>
          <w:trHeight w:val="23"/>
        </w:trPr>
        <w:tc>
          <w:tcPr>
            <w:tcW w:w="423" w:type="pct"/>
            <w:shd w:val="clear" w:color="auto" w:fill="auto"/>
            <w:vAlign w:val="center"/>
          </w:tcPr>
          <w:p w14:paraId="1FEE3385" w14:textId="77777777" w:rsidR="00BC6D46" w:rsidRPr="00C611C2" w:rsidRDefault="00BC6D46" w:rsidP="00365295">
            <w:pPr>
              <w:ind w:left="-113" w:right="-113"/>
              <w:jc w:val="center"/>
              <w:rPr>
                <w:color w:val="000000"/>
                <w:sz w:val="20"/>
                <w:szCs w:val="20"/>
              </w:rPr>
            </w:pPr>
            <w:r w:rsidRPr="00C611C2">
              <w:rPr>
                <w:color w:val="000000"/>
                <w:sz w:val="20"/>
                <w:szCs w:val="20"/>
              </w:rPr>
              <w:t>ТК-1 - 1</w:t>
            </w:r>
          </w:p>
        </w:tc>
        <w:tc>
          <w:tcPr>
            <w:tcW w:w="424" w:type="pct"/>
            <w:shd w:val="clear" w:color="auto" w:fill="auto"/>
            <w:vAlign w:val="center"/>
          </w:tcPr>
          <w:p w14:paraId="103B3C6D"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Д/с</w:t>
            </w:r>
          </w:p>
        </w:tc>
        <w:tc>
          <w:tcPr>
            <w:tcW w:w="424" w:type="pct"/>
            <w:shd w:val="clear" w:color="auto" w:fill="auto"/>
            <w:vAlign w:val="center"/>
          </w:tcPr>
          <w:p w14:paraId="4B89E389"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16,66</w:t>
            </w:r>
          </w:p>
        </w:tc>
        <w:tc>
          <w:tcPr>
            <w:tcW w:w="422" w:type="pct"/>
            <w:shd w:val="clear" w:color="auto" w:fill="auto"/>
            <w:vAlign w:val="center"/>
          </w:tcPr>
          <w:p w14:paraId="03EAD29E"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40</w:t>
            </w:r>
          </w:p>
        </w:tc>
        <w:tc>
          <w:tcPr>
            <w:tcW w:w="424" w:type="pct"/>
            <w:shd w:val="clear" w:color="auto" w:fill="auto"/>
            <w:vAlign w:val="center"/>
          </w:tcPr>
          <w:p w14:paraId="629EB4B0"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40</w:t>
            </w:r>
          </w:p>
        </w:tc>
        <w:tc>
          <w:tcPr>
            <w:tcW w:w="422" w:type="pct"/>
            <w:shd w:val="clear" w:color="auto" w:fill="auto"/>
            <w:vAlign w:val="center"/>
          </w:tcPr>
          <w:p w14:paraId="7D86B41A" w14:textId="77777777" w:rsidR="00BC6D46" w:rsidRPr="00C611C2" w:rsidRDefault="00BC6D46" w:rsidP="00365295">
            <w:pPr>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33B8466D" w14:textId="77777777" w:rsidR="00BC6D46" w:rsidRPr="00C611C2" w:rsidRDefault="00BC6D46" w:rsidP="00365295">
            <w:pPr>
              <w:ind w:left="-113" w:right="-113"/>
              <w:jc w:val="center"/>
              <w:rPr>
                <w:color w:val="000000"/>
                <w:sz w:val="20"/>
                <w:szCs w:val="20"/>
              </w:rPr>
            </w:pPr>
            <w:r w:rsidRPr="00C611C2">
              <w:rPr>
                <w:color w:val="000000"/>
                <w:sz w:val="20"/>
              </w:rPr>
              <w:t>11265,34</w:t>
            </w:r>
          </w:p>
        </w:tc>
        <w:tc>
          <w:tcPr>
            <w:tcW w:w="499" w:type="pct"/>
            <w:shd w:val="clear" w:color="auto" w:fill="auto"/>
            <w:noWrap/>
            <w:vAlign w:val="center"/>
          </w:tcPr>
          <w:p w14:paraId="3F729C8A"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2AEC24EA"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4050E320"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7A260C5A" w14:textId="77777777" w:rsidR="00BC6D46" w:rsidRPr="00C611C2" w:rsidRDefault="00BC6D46" w:rsidP="00365295">
            <w:pPr>
              <w:ind w:left="-113" w:right="-113"/>
              <w:jc w:val="center"/>
              <w:rPr>
                <w:color w:val="000000"/>
                <w:sz w:val="20"/>
                <w:szCs w:val="20"/>
              </w:rPr>
            </w:pPr>
            <w:r w:rsidRPr="00C611C2">
              <w:rPr>
                <w:sz w:val="20"/>
                <w:szCs w:val="20"/>
              </w:rPr>
              <w:t>205,31</w:t>
            </w:r>
          </w:p>
        </w:tc>
      </w:tr>
      <w:tr w:rsidR="00BC6D46" w:rsidRPr="00C611C2" w14:paraId="2C1E965B" w14:textId="77777777" w:rsidTr="00365295">
        <w:trPr>
          <w:cantSplit/>
          <w:trHeight w:val="23"/>
        </w:trPr>
        <w:tc>
          <w:tcPr>
            <w:tcW w:w="423" w:type="pct"/>
            <w:shd w:val="clear" w:color="auto" w:fill="auto"/>
            <w:vAlign w:val="center"/>
          </w:tcPr>
          <w:p w14:paraId="536AD2E4" w14:textId="77777777" w:rsidR="00BC6D46" w:rsidRPr="00C611C2" w:rsidRDefault="00BC6D46" w:rsidP="00365295">
            <w:pPr>
              <w:ind w:left="-113" w:right="-113"/>
              <w:jc w:val="center"/>
              <w:rPr>
                <w:color w:val="000000"/>
                <w:sz w:val="20"/>
                <w:szCs w:val="20"/>
              </w:rPr>
            </w:pPr>
            <w:r w:rsidRPr="00C611C2">
              <w:rPr>
                <w:color w:val="000000"/>
                <w:sz w:val="20"/>
                <w:szCs w:val="20"/>
              </w:rPr>
              <w:t>ТК-1 - 1</w:t>
            </w:r>
          </w:p>
        </w:tc>
        <w:tc>
          <w:tcPr>
            <w:tcW w:w="424" w:type="pct"/>
            <w:shd w:val="clear" w:color="auto" w:fill="auto"/>
            <w:vAlign w:val="center"/>
          </w:tcPr>
          <w:p w14:paraId="44294633"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ФОК 1</w:t>
            </w:r>
          </w:p>
        </w:tc>
        <w:tc>
          <w:tcPr>
            <w:tcW w:w="424" w:type="pct"/>
            <w:shd w:val="clear" w:color="auto" w:fill="auto"/>
            <w:vAlign w:val="center"/>
          </w:tcPr>
          <w:p w14:paraId="7E76F667"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124,65</w:t>
            </w:r>
          </w:p>
        </w:tc>
        <w:tc>
          <w:tcPr>
            <w:tcW w:w="422" w:type="pct"/>
            <w:shd w:val="clear" w:color="auto" w:fill="auto"/>
            <w:vAlign w:val="center"/>
          </w:tcPr>
          <w:p w14:paraId="34D7D27E"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32</w:t>
            </w:r>
          </w:p>
        </w:tc>
        <w:tc>
          <w:tcPr>
            <w:tcW w:w="424" w:type="pct"/>
            <w:shd w:val="clear" w:color="auto" w:fill="auto"/>
            <w:vAlign w:val="center"/>
          </w:tcPr>
          <w:p w14:paraId="56B2F607"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32</w:t>
            </w:r>
          </w:p>
        </w:tc>
        <w:tc>
          <w:tcPr>
            <w:tcW w:w="422" w:type="pct"/>
            <w:shd w:val="clear" w:color="auto" w:fill="auto"/>
            <w:vAlign w:val="center"/>
          </w:tcPr>
          <w:p w14:paraId="2A95449C" w14:textId="77777777" w:rsidR="00BC6D46" w:rsidRPr="00C611C2" w:rsidRDefault="00BC6D46" w:rsidP="00365295">
            <w:pPr>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3B75D4E3" w14:textId="77777777" w:rsidR="00BC6D46" w:rsidRPr="00C611C2" w:rsidRDefault="00BC6D46" w:rsidP="00365295">
            <w:pPr>
              <w:ind w:left="-113" w:right="-113"/>
              <w:jc w:val="center"/>
              <w:rPr>
                <w:color w:val="000000"/>
                <w:sz w:val="20"/>
                <w:szCs w:val="20"/>
              </w:rPr>
            </w:pPr>
            <w:r w:rsidRPr="00C611C2">
              <w:rPr>
                <w:color w:val="000000"/>
                <w:sz w:val="20"/>
              </w:rPr>
              <w:t>10753,78</w:t>
            </w:r>
          </w:p>
        </w:tc>
        <w:tc>
          <w:tcPr>
            <w:tcW w:w="499" w:type="pct"/>
            <w:shd w:val="clear" w:color="auto" w:fill="auto"/>
            <w:noWrap/>
            <w:vAlign w:val="center"/>
          </w:tcPr>
          <w:p w14:paraId="3274D57E"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472F121F"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73D716CF"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1D930474" w14:textId="77777777" w:rsidR="00BC6D46" w:rsidRPr="00C611C2" w:rsidRDefault="00BC6D46" w:rsidP="00365295">
            <w:pPr>
              <w:ind w:left="-113" w:right="-113"/>
              <w:jc w:val="center"/>
              <w:rPr>
                <w:color w:val="000000"/>
                <w:sz w:val="20"/>
                <w:szCs w:val="20"/>
              </w:rPr>
            </w:pPr>
            <w:r w:rsidRPr="00C611C2">
              <w:rPr>
                <w:sz w:val="20"/>
                <w:szCs w:val="20"/>
              </w:rPr>
              <w:t>1</w:t>
            </w:r>
            <w:r>
              <w:rPr>
                <w:sz w:val="20"/>
                <w:szCs w:val="20"/>
              </w:rPr>
              <w:t xml:space="preserve"> </w:t>
            </w:r>
            <w:r w:rsidRPr="00C611C2">
              <w:rPr>
                <w:sz w:val="20"/>
                <w:szCs w:val="20"/>
              </w:rPr>
              <w:t>466,35</w:t>
            </w:r>
          </w:p>
        </w:tc>
      </w:tr>
      <w:tr w:rsidR="00BC6D46" w:rsidRPr="00C611C2" w14:paraId="788DCDF8" w14:textId="77777777" w:rsidTr="00365295">
        <w:trPr>
          <w:cantSplit/>
          <w:trHeight w:val="23"/>
        </w:trPr>
        <w:tc>
          <w:tcPr>
            <w:tcW w:w="423" w:type="pct"/>
            <w:shd w:val="clear" w:color="auto" w:fill="auto"/>
            <w:vAlign w:val="center"/>
          </w:tcPr>
          <w:p w14:paraId="2C7AEE16" w14:textId="77777777" w:rsidR="00BC6D46" w:rsidRPr="00C611C2" w:rsidRDefault="00BC6D46" w:rsidP="00365295">
            <w:pPr>
              <w:ind w:left="-113" w:right="-113"/>
              <w:jc w:val="center"/>
              <w:rPr>
                <w:color w:val="000000"/>
                <w:sz w:val="20"/>
                <w:szCs w:val="20"/>
              </w:rPr>
            </w:pPr>
            <w:r w:rsidRPr="00C611C2">
              <w:rPr>
                <w:color w:val="000000"/>
                <w:sz w:val="20"/>
                <w:szCs w:val="20"/>
              </w:rPr>
              <w:t>УЗ-5/2</w:t>
            </w:r>
          </w:p>
        </w:tc>
        <w:tc>
          <w:tcPr>
            <w:tcW w:w="424" w:type="pct"/>
            <w:shd w:val="clear" w:color="auto" w:fill="auto"/>
            <w:vAlign w:val="center"/>
          </w:tcPr>
          <w:p w14:paraId="030C9158"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МЖФ №2</w:t>
            </w:r>
          </w:p>
        </w:tc>
        <w:tc>
          <w:tcPr>
            <w:tcW w:w="424" w:type="pct"/>
            <w:shd w:val="clear" w:color="auto" w:fill="auto"/>
            <w:vAlign w:val="center"/>
          </w:tcPr>
          <w:p w14:paraId="14309E29"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45,12</w:t>
            </w:r>
          </w:p>
        </w:tc>
        <w:tc>
          <w:tcPr>
            <w:tcW w:w="422" w:type="pct"/>
            <w:shd w:val="clear" w:color="auto" w:fill="auto"/>
            <w:vAlign w:val="center"/>
          </w:tcPr>
          <w:p w14:paraId="28303F6C"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69</w:t>
            </w:r>
          </w:p>
        </w:tc>
        <w:tc>
          <w:tcPr>
            <w:tcW w:w="424" w:type="pct"/>
            <w:shd w:val="clear" w:color="auto" w:fill="auto"/>
            <w:vAlign w:val="center"/>
          </w:tcPr>
          <w:p w14:paraId="5DFDE960"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32</w:t>
            </w:r>
          </w:p>
        </w:tc>
        <w:tc>
          <w:tcPr>
            <w:tcW w:w="422" w:type="pct"/>
            <w:shd w:val="clear" w:color="auto" w:fill="auto"/>
            <w:vAlign w:val="center"/>
          </w:tcPr>
          <w:p w14:paraId="70EEEB3A" w14:textId="77777777" w:rsidR="00BC6D46" w:rsidRPr="00C611C2" w:rsidRDefault="00BC6D46" w:rsidP="00365295">
            <w:pPr>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18C30ABB" w14:textId="77777777" w:rsidR="00BC6D46" w:rsidRPr="00C611C2" w:rsidRDefault="00BC6D46" w:rsidP="00365295">
            <w:pPr>
              <w:ind w:left="-113" w:right="-113"/>
              <w:jc w:val="center"/>
              <w:rPr>
                <w:color w:val="000000"/>
                <w:sz w:val="20"/>
                <w:szCs w:val="20"/>
              </w:rPr>
            </w:pPr>
            <w:r w:rsidRPr="00C611C2">
              <w:rPr>
                <w:color w:val="000000"/>
                <w:sz w:val="20"/>
              </w:rPr>
              <w:t>12419,75</w:t>
            </w:r>
          </w:p>
        </w:tc>
        <w:tc>
          <w:tcPr>
            <w:tcW w:w="499" w:type="pct"/>
            <w:shd w:val="clear" w:color="auto" w:fill="auto"/>
            <w:noWrap/>
            <w:vAlign w:val="center"/>
          </w:tcPr>
          <w:p w14:paraId="0D7F68C0"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6BE245CB"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629C77DA"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27AED0D2" w14:textId="77777777" w:rsidR="00BC6D46" w:rsidRPr="00C611C2" w:rsidRDefault="00BC6D46" w:rsidP="00365295">
            <w:pPr>
              <w:ind w:left="-113" w:right="-113"/>
              <w:jc w:val="center"/>
              <w:rPr>
                <w:color w:val="000000"/>
                <w:sz w:val="20"/>
                <w:szCs w:val="20"/>
              </w:rPr>
            </w:pPr>
            <w:r w:rsidRPr="00C611C2">
              <w:rPr>
                <w:sz w:val="20"/>
                <w:szCs w:val="20"/>
              </w:rPr>
              <w:t>613,01</w:t>
            </w:r>
          </w:p>
        </w:tc>
      </w:tr>
      <w:tr w:rsidR="00BC6D46" w:rsidRPr="00C611C2" w14:paraId="638EE4C2" w14:textId="77777777" w:rsidTr="00365295">
        <w:trPr>
          <w:cantSplit/>
          <w:trHeight w:val="23"/>
        </w:trPr>
        <w:tc>
          <w:tcPr>
            <w:tcW w:w="423" w:type="pct"/>
            <w:shd w:val="clear" w:color="auto" w:fill="auto"/>
            <w:vAlign w:val="center"/>
          </w:tcPr>
          <w:p w14:paraId="7323A072" w14:textId="77777777" w:rsidR="00BC6D46" w:rsidRPr="00C611C2" w:rsidRDefault="00BC6D46" w:rsidP="00365295">
            <w:pPr>
              <w:ind w:left="-113" w:right="-113"/>
              <w:jc w:val="center"/>
              <w:rPr>
                <w:color w:val="000000"/>
                <w:sz w:val="20"/>
                <w:szCs w:val="20"/>
              </w:rPr>
            </w:pPr>
            <w:r w:rsidRPr="00C611C2">
              <w:rPr>
                <w:color w:val="000000"/>
                <w:sz w:val="20"/>
                <w:szCs w:val="20"/>
              </w:rPr>
              <w:t>УЗ-5/2</w:t>
            </w:r>
          </w:p>
        </w:tc>
        <w:tc>
          <w:tcPr>
            <w:tcW w:w="424" w:type="pct"/>
            <w:shd w:val="clear" w:color="auto" w:fill="auto"/>
            <w:vAlign w:val="center"/>
          </w:tcPr>
          <w:p w14:paraId="38CF3145"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УЗ-5/3</w:t>
            </w:r>
          </w:p>
        </w:tc>
        <w:tc>
          <w:tcPr>
            <w:tcW w:w="424" w:type="pct"/>
            <w:shd w:val="clear" w:color="auto" w:fill="auto"/>
            <w:vAlign w:val="center"/>
          </w:tcPr>
          <w:p w14:paraId="7FA207A4"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394,24</w:t>
            </w:r>
          </w:p>
        </w:tc>
        <w:tc>
          <w:tcPr>
            <w:tcW w:w="422" w:type="pct"/>
            <w:shd w:val="clear" w:color="auto" w:fill="auto"/>
            <w:vAlign w:val="center"/>
          </w:tcPr>
          <w:p w14:paraId="060C2E25"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32</w:t>
            </w:r>
          </w:p>
        </w:tc>
        <w:tc>
          <w:tcPr>
            <w:tcW w:w="424" w:type="pct"/>
            <w:shd w:val="clear" w:color="auto" w:fill="auto"/>
            <w:vAlign w:val="center"/>
          </w:tcPr>
          <w:p w14:paraId="1C52F5D2"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32</w:t>
            </w:r>
          </w:p>
        </w:tc>
        <w:tc>
          <w:tcPr>
            <w:tcW w:w="422" w:type="pct"/>
            <w:shd w:val="clear" w:color="auto" w:fill="auto"/>
            <w:vAlign w:val="center"/>
          </w:tcPr>
          <w:p w14:paraId="35AD2B7E" w14:textId="77777777" w:rsidR="00BC6D46" w:rsidRPr="00C611C2" w:rsidRDefault="00BC6D46" w:rsidP="00365295">
            <w:pPr>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4F6A4F13" w14:textId="77777777" w:rsidR="00BC6D46" w:rsidRPr="00C611C2" w:rsidRDefault="00BC6D46" w:rsidP="00365295">
            <w:pPr>
              <w:ind w:left="-113" w:right="-113"/>
              <w:jc w:val="center"/>
              <w:rPr>
                <w:color w:val="000000"/>
                <w:sz w:val="20"/>
                <w:szCs w:val="20"/>
              </w:rPr>
            </w:pPr>
            <w:r w:rsidRPr="00C611C2">
              <w:rPr>
                <w:color w:val="000000"/>
                <w:sz w:val="20"/>
              </w:rPr>
              <w:t>10753,78</w:t>
            </w:r>
          </w:p>
        </w:tc>
        <w:tc>
          <w:tcPr>
            <w:tcW w:w="499" w:type="pct"/>
            <w:shd w:val="clear" w:color="auto" w:fill="auto"/>
            <w:noWrap/>
            <w:vAlign w:val="center"/>
          </w:tcPr>
          <w:p w14:paraId="3C685EA0"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0B02E7FC"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098A6972"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1DFBE50D" w14:textId="77777777" w:rsidR="00BC6D46" w:rsidRPr="00C611C2" w:rsidRDefault="00BC6D46" w:rsidP="00365295">
            <w:pPr>
              <w:ind w:left="-113" w:right="-113"/>
              <w:jc w:val="center"/>
              <w:rPr>
                <w:color w:val="000000"/>
                <w:sz w:val="20"/>
                <w:szCs w:val="20"/>
              </w:rPr>
            </w:pPr>
            <w:r w:rsidRPr="00C611C2">
              <w:rPr>
                <w:sz w:val="20"/>
                <w:szCs w:val="20"/>
              </w:rPr>
              <w:t>4</w:t>
            </w:r>
            <w:r>
              <w:rPr>
                <w:sz w:val="20"/>
                <w:szCs w:val="20"/>
              </w:rPr>
              <w:t xml:space="preserve"> </w:t>
            </w:r>
            <w:r w:rsidRPr="00C611C2">
              <w:rPr>
                <w:sz w:val="20"/>
                <w:szCs w:val="20"/>
              </w:rPr>
              <w:t>637,75</w:t>
            </w:r>
          </w:p>
        </w:tc>
      </w:tr>
      <w:tr w:rsidR="00BC6D46" w:rsidRPr="00C611C2" w14:paraId="2864BD9A" w14:textId="77777777" w:rsidTr="00365295">
        <w:trPr>
          <w:cantSplit/>
          <w:trHeight w:val="23"/>
        </w:trPr>
        <w:tc>
          <w:tcPr>
            <w:tcW w:w="423" w:type="pct"/>
            <w:shd w:val="clear" w:color="auto" w:fill="auto"/>
            <w:vAlign w:val="center"/>
          </w:tcPr>
          <w:p w14:paraId="7BEAD9CA" w14:textId="77777777" w:rsidR="00BC6D46" w:rsidRPr="00C611C2" w:rsidRDefault="00BC6D46" w:rsidP="00365295">
            <w:pPr>
              <w:ind w:left="-113" w:right="-113"/>
              <w:jc w:val="center"/>
              <w:rPr>
                <w:color w:val="000000"/>
                <w:sz w:val="20"/>
                <w:szCs w:val="20"/>
              </w:rPr>
            </w:pPr>
            <w:r w:rsidRPr="00C611C2">
              <w:rPr>
                <w:color w:val="000000"/>
                <w:sz w:val="20"/>
                <w:szCs w:val="20"/>
              </w:rPr>
              <w:t>УЗ-5/1</w:t>
            </w:r>
          </w:p>
        </w:tc>
        <w:tc>
          <w:tcPr>
            <w:tcW w:w="424" w:type="pct"/>
            <w:shd w:val="clear" w:color="auto" w:fill="auto"/>
            <w:vAlign w:val="center"/>
          </w:tcPr>
          <w:p w14:paraId="7BB20920"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УЗ-5/2</w:t>
            </w:r>
          </w:p>
        </w:tc>
        <w:tc>
          <w:tcPr>
            <w:tcW w:w="424" w:type="pct"/>
            <w:shd w:val="clear" w:color="auto" w:fill="auto"/>
            <w:vAlign w:val="center"/>
          </w:tcPr>
          <w:p w14:paraId="7814FC72"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381,44</w:t>
            </w:r>
          </w:p>
        </w:tc>
        <w:tc>
          <w:tcPr>
            <w:tcW w:w="422" w:type="pct"/>
            <w:shd w:val="clear" w:color="auto" w:fill="auto"/>
            <w:vAlign w:val="center"/>
          </w:tcPr>
          <w:p w14:paraId="582589F0"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50</w:t>
            </w:r>
          </w:p>
        </w:tc>
        <w:tc>
          <w:tcPr>
            <w:tcW w:w="424" w:type="pct"/>
            <w:shd w:val="clear" w:color="auto" w:fill="auto"/>
            <w:vAlign w:val="center"/>
          </w:tcPr>
          <w:p w14:paraId="3329A503"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32</w:t>
            </w:r>
          </w:p>
        </w:tc>
        <w:tc>
          <w:tcPr>
            <w:tcW w:w="422" w:type="pct"/>
            <w:shd w:val="clear" w:color="auto" w:fill="auto"/>
            <w:vAlign w:val="center"/>
          </w:tcPr>
          <w:p w14:paraId="5FAC4259" w14:textId="77777777" w:rsidR="00BC6D46" w:rsidRPr="00C611C2" w:rsidRDefault="00BC6D46" w:rsidP="00365295">
            <w:pPr>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6E7A3D80" w14:textId="77777777" w:rsidR="00BC6D46" w:rsidRPr="00C611C2" w:rsidRDefault="00BC6D46" w:rsidP="00365295">
            <w:pPr>
              <w:ind w:left="-113" w:right="-113"/>
              <w:jc w:val="center"/>
              <w:rPr>
                <w:color w:val="000000"/>
                <w:sz w:val="20"/>
                <w:szCs w:val="20"/>
              </w:rPr>
            </w:pPr>
            <w:r w:rsidRPr="00C611C2">
              <w:rPr>
                <w:color w:val="000000"/>
                <w:sz w:val="20"/>
              </w:rPr>
              <w:t>11365,72</w:t>
            </w:r>
          </w:p>
        </w:tc>
        <w:tc>
          <w:tcPr>
            <w:tcW w:w="499" w:type="pct"/>
            <w:shd w:val="clear" w:color="auto" w:fill="auto"/>
            <w:noWrap/>
            <w:vAlign w:val="center"/>
          </w:tcPr>
          <w:p w14:paraId="62964A4A"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3AACDD36"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14AF42C7"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22A17DD3" w14:textId="77777777" w:rsidR="00BC6D46" w:rsidRPr="00C611C2" w:rsidRDefault="00BC6D46" w:rsidP="00365295">
            <w:pPr>
              <w:ind w:left="-113" w:right="-113"/>
              <w:jc w:val="center"/>
              <w:rPr>
                <w:color w:val="000000"/>
                <w:sz w:val="20"/>
                <w:szCs w:val="20"/>
              </w:rPr>
            </w:pPr>
            <w:r w:rsidRPr="00C611C2">
              <w:rPr>
                <w:sz w:val="20"/>
                <w:szCs w:val="20"/>
              </w:rPr>
              <w:t>4</w:t>
            </w:r>
            <w:r>
              <w:rPr>
                <w:sz w:val="20"/>
                <w:szCs w:val="20"/>
              </w:rPr>
              <w:t xml:space="preserve"> </w:t>
            </w:r>
            <w:r w:rsidRPr="00C611C2">
              <w:rPr>
                <w:sz w:val="20"/>
                <w:szCs w:val="20"/>
              </w:rPr>
              <w:t>742,52</w:t>
            </w:r>
          </w:p>
        </w:tc>
      </w:tr>
      <w:tr w:rsidR="00BC6D46" w:rsidRPr="00C611C2" w14:paraId="505965DE" w14:textId="77777777" w:rsidTr="00365295">
        <w:trPr>
          <w:cantSplit/>
          <w:trHeight w:val="23"/>
        </w:trPr>
        <w:tc>
          <w:tcPr>
            <w:tcW w:w="423" w:type="pct"/>
            <w:shd w:val="clear" w:color="auto" w:fill="auto"/>
            <w:vAlign w:val="center"/>
            <w:hideMark/>
          </w:tcPr>
          <w:p w14:paraId="3BCA8E65" w14:textId="77777777" w:rsidR="00BC6D46" w:rsidRPr="00C611C2" w:rsidRDefault="00BC6D46" w:rsidP="00365295">
            <w:pPr>
              <w:ind w:left="-113" w:right="-113"/>
              <w:jc w:val="center"/>
              <w:rPr>
                <w:color w:val="000000"/>
                <w:sz w:val="20"/>
                <w:szCs w:val="20"/>
              </w:rPr>
            </w:pPr>
            <w:r w:rsidRPr="00C611C2">
              <w:rPr>
                <w:color w:val="000000"/>
                <w:sz w:val="20"/>
                <w:szCs w:val="20"/>
              </w:rPr>
              <w:t>УЗ-5/3</w:t>
            </w:r>
          </w:p>
        </w:tc>
        <w:tc>
          <w:tcPr>
            <w:tcW w:w="424" w:type="pct"/>
            <w:shd w:val="clear" w:color="auto" w:fill="auto"/>
            <w:vAlign w:val="center"/>
            <w:hideMark/>
          </w:tcPr>
          <w:p w14:paraId="64C57D2D"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ФОК 2</w:t>
            </w:r>
          </w:p>
        </w:tc>
        <w:tc>
          <w:tcPr>
            <w:tcW w:w="424" w:type="pct"/>
            <w:shd w:val="clear" w:color="auto" w:fill="auto"/>
            <w:vAlign w:val="center"/>
            <w:hideMark/>
          </w:tcPr>
          <w:p w14:paraId="076001F1"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59,13</w:t>
            </w:r>
          </w:p>
        </w:tc>
        <w:tc>
          <w:tcPr>
            <w:tcW w:w="422" w:type="pct"/>
            <w:shd w:val="clear" w:color="auto" w:fill="auto"/>
            <w:vAlign w:val="center"/>
            <w:hideMark/>
          </w:tcPr>
          <w:p w14:paraId="09371ED2"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32</w:t>
            </w:r>
          </w:p>
        </w:tc>
        <w:tc>
          <w:tcPr>
            <w:tcW w:w="424" w:type="pct"/>
            <w:shd w:val="clear" w:color="auto" w:fill="auto"/>
            <w:vAlign w:val="center"/>
            <w:hideMark/>
          </w:tcPr>
          <w:p w14:paraId="22A60E78"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32</w:t>
            </w:r>
          </w:p>
        </w:tc>
        <w:tc>
          <w:tcPr>
            <w:tcW w:w="422" w:type="pct"/>
            <w:shd w:val="clear" w:color="auto" w:fill="auto"/>
            <w:vAlign w:val="center"/>
            <w:hideMark/>
          </w:tcPr>
          <w:p w14:paraId="5785E390" w14:textId="77777777" w:rsidR="00BC6D46" w:rsidRPr="00C611C2" w:rsidRDefault="00BC6D46" w:rsidP="00365295">
            <w:pPr>
              <w:spacing w:line="276" w:lineRule="auto"/>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46780093" w14:textId="77777777" w:rsidR="00BC6D46" w:rsidRPr="00C611C2" w:rsidRDefault="00BC6D46" w:rsidP="00365295">
            <w:pPr>
              <w:ind w:left="-113" w:right="-113"/>
              <w:jc w:val="center"/>
              <w:rPr>
                <w:color w:val="000000"/>
                <w:sz w:val="20"/>
                <w:szCs w:val="20"/>
              </w:rPr>
            </w:pPr>
            <w:r w:rsidRPr="00C611C2">
              <w:rPr>
                <w:color w:val="000000"/>
                <w:sz w:val="20"/>
              </w:rPr>
              <w:t>10753,78</w:t>
            </w:r>
          </w:p>
        </w:tc>
        <w:tc>
          <w:tcPr>
            <w:tcW w:w="499" w:type="pct"/>
            <w:shd w:val="clear" w:color="auto" w:fill="auto"/>
            <w:noWrap/>
            <w:vAlign w:val="center"/>
            <w:hideMark/>
          </w:tcPr>
          <w:p w14:paraId="04BAEB83"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hideMark/>
          </w:tcPr>
          <w:p w14:paraId="11E9A77B" w14:textId="77777777" w:rsidR="00BC6D46" w:rsidRPr="00C611C2" w:rsidRDefault="00BC6D46" w:rsidP="00365295">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hideMark/>
          </w:tcPr>
          <w:p w14:paraId="4BCAD793"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hideMark/>
          </w:tcPr>
          <w:p w14:paraId="3FBCFD97" w14:textId="77777777" w:rsidR="00BC6D46" w:rsidRPr="00C611C2" w:rsidRDefault="00BC6D46" w:rsidP="00365295">
            <w:pPr>
              <w:ind w:left="-113" w:right="-113"/>
              <w:jc w:val="center"/>
              <w:rPr>
                <w:color w:val="000000"/>
                <w:sz w:val="20"/>
                <w:szCs w:val="20"/>
              </w:rPr>
            </w:pPr>
            <w:r w:rsidRPr="00C611C2">
              <w:rPr>
                <w:sz w:val="20"/>
                <w:szCs w:val="20"/>
              </w:rPr>
              <w:t>695,59</w:t>
            </w:r>
          </w:p>
        </w:tc>
      </w:tr>
      <w:tr w:rsidR="00BC6D46" w:rsidRPr="00C611C2" w14:paraId="44663C76" w14:textId="77777777" w:rsidTr="00365295">
        <w:trPr>
          <w:cantSplit/>
          <w:trHeight w:val="23"/>
        </w:trPr>
        <w:tc>
          <w:tcPr>
            <w:tcW w:w="5000" w:type="pct"/>
            <w:gridSpan w:val="11"/>
            <w:shd w:val="clear" w:color="auto" w:fill="auto"/>
            <w:vAlign w:val="center"/>
          </w:tcPr>
          <w:p w14:paraId="10A5D197" w14:textId="627E0AE8" w:rsidR="00BC6D46" w:rsidRPr="00C611C2" w:rsidRDefault="00BC6D46" w:rsidP="001D74B1">
            <w:pPr>
              <w:ind w:left="-113" w:right="-113"/>
              <w:jc w:val="center"/>
              <w:rPr>
                <w:sz w:val="20"/>
                <w:szCs w:val="20"/>
              </w:rPr>
            </w:pPr>
            <w:r w:rsidRPr="00C611C2">
              <w:rPr>
                <w:b/>
                <w:sz w:val="20"/>
                <w:szCs w:val="20"/>
              </w:rPr>
              <w:t xml:space="preserve">Строительство тепловых сетей от </w:t>
            </w:r>
            <w:r>
              <w:rPr>
                <w:b/>
                <w:sz w:val="20"/>
                <w:szCs w:val="20"/>
              </w:rPr>
              <w:t>новой котельной (</w:t>
            </w:r>
            <w:r w:rsidR="001D74B1">
              <w:rPr>
                <w:b/>
                <w:sz w:val="20"/>
                <w:szCs w:val="20"/>
              </w:rPr>
              <w:t>в районе застройки ЖК</w:t>
            </w:r>
            <w:r>
              <w:rPr>
                <w:b/>
                <w:sz w:val="20"/>
                <w:szCs w:val="20"/>
              </w:rPr>
              <w:t xml:space="preserve"> </w:t>
            </w:r>
            <w:r w:rsidR="001D74B1">
              <w:rPr>
                <w:b/>
                <w:sz w:val="20"/>
                <w:szCs w:val="20"/>
              </w:rPr>
              <w:t>«</w:t>
            </w:r>
            <w:r>
              <w:rPr>
                <w:b/>
                <w:sz w:val="20"/>
                <w:szCs w:val="20"/>
              </w:rPr>
              <w:t>Верево</w:t>
            </w:r>
            <w:r w:rsidR="001D74B1">
              <w:rPr>
                <w:b/>
                <w:sz w:val="20"/>
                <w:szCs w:val="20"/>
              </w:rPr>
              <w:t>-</w:t>
            </w:r>
            <w:r>
              <w:rPr>
                <w:b/>
                <w:sz w:val="20"/>
                <w:szCs w:val="20"/>
              </w:rPr>
              <w:t>сити</w:t>
            </w:r>
            <w:r w:rsidR="001D74B1">
              <w:rPr>
                <w:b/>
                <w:sz w:val="20"/>
                <w:szCs w:val="20"/>
              </w:rPr>
              <w:t>»</w:t>
            </w:r>
            <w:r>
              <w:rPr>
                <w:b/>
                <w:sz w:val="20"/>
                <w:szCs w:val="20"/>
              </w:rPr>
              <w:t>)</w:t>
            </w:r>
            <w:r w:rsidRPr="00C611C2">
              <w:rPr>
                <w:b/>
                <w:sz w:val="20"/>
                <w:szCs w:val="20"/>
              </w:rPr>
              <w:t xml:space="preserve"> для обеспечения перспективных тепловых нагрузок (контур отопления)</w:t>
            </w:r>
          </w:p>
        </w:tc>
      </w:tr>
      <w:tr w:rsidR="00BC6D46" w:rsidRPr="00C611C2" w14:paraId="45266923" w14:textId="77777777" w:rsidTr="00CE5D2D">
        <w:trPr>
          <w:cantSplit/>
          <w:trHeight w:val="23"/>
        </w:trPr>
        <w:tc>
          <w:tcPr>
            <w:tcW w:w="423" w:type="pct"/>
            <w:shd w:val="clear" w:color="auto" w:fill="auto"/>
            <w:vAlign w:val="center"/>
          </w:tcPr>
          <w:p w14:paraId="212A53F6" w14:textId="77777777" w:rsidR="00BC6D46" w:rsidRPr="00C611C2" w:rsidRDefault="00BC6D46" w:rsidP="00CE5D2D">
            <w:pPr>
              <w:ind w:left="-113" w:right="-113"/>
              <w:jc w:val="center"/>
              <w:rPr>
                <w:color w:val="000000"/>
                <w:sz w:val="20"/>
                <w:szCs w:val="20"/>
              </w:rPr>
            </w:pPr>
            <w:r>
              <w:rPr>
                <w:color w:val="000000"/>
                <w:sz w:val="20"/>
                <w:szCs w:val="20"/>
              </w:rPr>
              <w:t>ТК-1.3</w:t>
            </w:r>
          </w:p>
        </w:tc>
        <w:tc>
          <w:tcPr>
            <w:tcW w:w="424" w:type="pct"/>
            <w:shd w:val="clear" w:color="auto" w:fill="auto"/>
            <w:vAlign w:val="center"/>
          </w:tcPr>
          <w:p w14:paraId="6FE3B6B7"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0DE58D15" w14:textId="77777777" w:rsidR="00BC6D46" w:rsidRPr="00C611C2" w:rsidRDefault="00BC6D46" w:rsidP="00CE5D2D">
            <w:pPr>
              <w:ind w:left="-113" w:right="-113"/>
              <w:jc w:val="center"/>
              <w:rPr>
                <w:color w:val="000000"/>
                <w:sz w:val="20"/>
                <w:szCs w:val="20"/>
              </w:rPr>
            </w:pPr>
            <w:r>
              <w:rPr>
                <w:color w:val="000000"/>
                <w:sz w:val="20"/>
                <w:szCs w:val="20"/>
              </w:rPr>
              <w:t>14,61</w:t>
            </w:r>
          </w:p>
        </w:tc>
        <w:tc>
          <w:tcPr>
            <w:tcW w:w="422" w:type="pct"/>
            <w:shd w:val="clear" w:color="auto" w:fill="auto"/>
            <w:vAlign w:val="center"/>
          </w:tcPr>
          <w:p w14:paraId="3A62292F"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62D2BFA5"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4A0F1966" w14:textId="77777777" w:rsidR="00BC6D46" w:rsidRPr="00C611C2" w:rsidRDefault="00BC6D46" w:rsidP="00CE5D2D">
            <w:pPr>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404E2C94" w14:textId="72980300" w:rsidR="00BC6D46" w:rsidRPr="007A1DCD" w:rsidRDefault="00BC6D46" w:rsidP="00CE5D2D">
            <w:pPr>
              <w:ind w:left="-113" w:right="-113"/>
              <w:jc w:val="center"/>
              <w:rPr>
                <w:color w:val="000000"/>
                <w:sz w:val="20"/>
                <w:szCs w:val="20"/>
              </w:rPr>
            </w:pPr>
            <w:r w:rsidRPr="007A1DCD">
              <w:rPr>
                <w:color w:val="000000"/>
                <w:sz w:val="20"/>
                <w:szCs w:val="20"/>
              </w:rPr>
              <w:t>14 259,69</w:t>
            </w:r>
          </w:p>
        </w:tc>
        <w:tc>
          <w:tcPr>
            <w:tcW w:w="499" w:type="pct"/>
            <w:shd w:val="clear" w:color="auto" w:fill="auto"/>
            <w:noWrap/>
            <w:vAlign w:val="center"/>
          </w:tcPr>
          <w:p w14:paraId="12111165"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33D50B2F"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0F1AEC75"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16EE0AF0" w14:textId="77777777" w:rsidR="00BC6D46" w:rsidRPr="004F566A" w:rsidRDefault="00BC6D46" w:rsidP="00CE5D2D">
            <w:pPr>
              <w:ind w:left="-113" w:right="-113"/>
              <w:jc w:val="center"/>
              <w:rPr>
                <w:sz w:val="20"/>
                <w:szCs w:val="20"/>
              </w:rPr>
            </w:pPr>
            <w:r w:rsidRPr="004F566A">
              <w:rPr>
                <w:color w:val="000000"/>
                <w:sz w:val="20"/>
                <w:szCs w:val="20"/>
              </w:rPr>
              <w:t>185,50</w:t>
            </w:r>
          </w:p>
        </w:tc>
      </w:tr>
      <w:tr w:rsidR="00BC6D46" w:rsidRPr="00C611C2" w14:paraId="6EB28976" w14:textId="77777777" w:rsidTr="00CE5D2D">
        <w:trPr>
          <w:cantSplit/>
          <w:trHeight w:val="23"/>
        </w:trPr>
        <w:tc>
          <w:tcPr>
            <w:tcW w:w="423" w:type="pct"/>
            <w:shd w:val="clear" w:color="auto" w:fill="auto"/>
            <w:vAlign w:val="center"/>
          </w:tcPr>
          <w:p w14:paraId="6D9C3649" w14:textId="77777777" w:rsidR="00BC6D46" w:rsidRPr="00C611C2" w:rsidRDefault="00BC6D46" w:rsidP="00CE5D2D">
            <w:pPr>
              <w:ind w:left="-113" w:right="-113"/>
              <w:jc w:val="center"/>
              <w:rPr>
                <w:color w:val="000000"/>
                <w:sz w:val="20"/>
                <w:szCs w:val="20"/>
              </w:rPr>
            </w:pPr>
            <w:r>
              <w:rPr>
                <w:color w:val="000000"/>
                <w:sz w:val="20"/>
                <w:szCs w:val="20"/>
              </w:rPr>
              <w:t>ТК-1.3</w:t>
            </w:r>
          </w:p>
        </w:tc>
        <w:tc>
          <w:tcPr>
            <w:tcW w:w="424" w:type="pct"/>
            <w:shd w:val="clear" w:color="auto" w:fill="auto"/>
            <w:vAlign w:val="center"/>
          </w:tcPr>
          <w:p w14:paraId="1CDB6ECE"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2936980C" w14:textId="77777777" w:rsidR="00BC6D46" w:rsidRPr="00C611C2" w:rsidRDefault="00BC6D46" w:rsidP="00CE5D2D">
            <w:pPr>
              <w:ind w:left="-113" w:right="-113"/>
              <w:jc w:val="center"/>
              <w:rPr>
                <w:color w:val="000000"/>
                <w:sz w:val="20"/>
                <w:szCs w:val="20"/>
              </w:rPr>
            </w:pPr>
            <w:r>
              <w:rPr>
                <w:color w:val="000000"/>
                <w:sz w:val="20"/>
                <w:szCs w:val="20"/>
              </w:rPr>
              <w:t>8,84</w:t>
            </w:r>
          </w:p>
        </w:tc>
        <w:tc>
          <w:tcPr>
            <w:tcW w:w="422" w:type="pct"/>
            <w:shd w:val="clear" w:color="auto" w:fill="auto"/>
            <w:vAlign w:val="center"/>
          </w:tcPr>
          <w:p w14:paraId="2E73DB94"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2DBB80BA"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0D462FBF"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58A27380" w14:textId="4CB80E96" w:rsidR="00BC6D46" w:rsidRPr="007A1DCD" w:rsidRDefault="00BC6D46" w:rsidP="00CE5D2D">
            <w:pPr>
              <w:ind w:left="-113" w:right="-113"/>
              <w:jc w:val="center"/>
              <w:rPr>
                <w:color w:val="000000"/>
                <w:sz w:val="20"/>
                <w:szCs w:val="20"/>
              </w:rPr>
            </w:pPr>
            <w:r w:rsidRPr="007A1DCD">
              <w:rPr>
                <w:color w:val="000000"/>
                <w:sz w:val="20"/>
                <w:szCs w:val="20"/>
              </w:rPr>
              <w:t>14 259,69</w:t>
            </w:r>
          </w:p>
        </w:tc>
        <w:tc>
          <w:tcPr>
            <w:tcW w:w="499" w:type="pct"/>
            <w:shd w:val="clear" w:color="auto" w:fill="auto"/>
            <w:noWrap/>
            <w:vAlign w:val="center"/>
          </w:tcPr>
          <w:p w14:paraId="6B35C96B"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097CF87F"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1A55E5E6"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6C616026" w14:textId="77777777" w:rsidR="00BC6D46" w:rsidRPr="004F566A" w:rsidRDefault="00BC6D46" w:rsidP="00CE5D2D">
            <w:pPr>
              <w:ind w:left="-113" w:right="-113"/>
              <w:jc w:val="center"/>
              <w:rPr>
                <w:sz w:val="20"/>
                <w:szCs w:val="20"/>
              </w:rPr>
            </w:pPr>
            <w:r w:rsidRPr="004F566A">
              <w:rPr>
                <w:color w:val="000000"/>
                <w:sz w:val="20"/>
                <w:szCs w:val="20"/>
              </w:rPr>
              <w:t>112,24</w:t>
            </w:r>
          </w:p>
        </w:tc>
      </w:tr>
      <w:tr w:rsidR="00BC6D46" w:rsidRPr="00C611C2" w14:paraId="1A890049" w14:textId="77777777" w:rsidTr="00CE5D2D">
        <w:trPr>
          <w:cantSplit/>
          <w:trHeight w:val="23"/>
        </w:trPr>
        <w:tc>
          <w:tcPr>
            <w:tcW w:w="423" w:type="pct"/>
            <w:shd w:val="clear" w:color="auto" w:fill="auto"/>
            <w:vAlign w:val="center"/>
          </w:tcPr>
          <w:p w14:paraId="52507737" w14:textId="77777777" w:rsidR="00BC6D46" w:rsidRPr="00C611C2" w:rsidRDefault="00BC6D46" w:rsidP="00CE5D2D">
            <w:pPr>
              <w:ind w:left="-113" w:right="-113"/>
              <w:jc w:val="center"/>
              <w:rPr>
                <w:color w:val="000000"/>
                <w:sz w:val="20"/>
                <w:szCs w:val="20"/>
              </w:rPr>
            </w:pPr>
            <w:r>
              <w:rPr>
                <w:color w:val="000000"/>
                <w:sz w:val="20"/>
                <w:szCs w:val="20"/>
              </w:rPr>
              <w:t>ТК-1.2</w:t>
            </w:r>
          </w:p>
        </w:tc>
        <w:tc>
          <w:tcPr>
            <w:tcW w:w="424" w:type="pct"/>
            <w:shd w:val="clear" w:color="auto" w:fill="auto"/>
            <w:vAlign w:val="center"/>
          </w:tcPr>
          <w:p w14:paraId="73FA62DA" w14:textId="77777777" w:rsidR="00BC6D46" w:rsidRPr="00C611C2" w:rsidRDefault="00BC6D46" w:rsidP="00CE5D2D">
            <w:pPr>
              <w:ind w:left="-113" w:right="-113"/>
              <w:jc w:val="center"/>
              <w:rPr>
                <w:color w:val="000000"/>
                <w:sz w:val="20"/>
                <w:szCs w:val="20"/>
              </w:rPr>
            </w:pPr>
            <w:r>
              <w:rPr>
                <w:color w:val="000000"/>
                <w:sz w:val="20"/>
                <w:szCs w:val="20"/>
              </w:rPr>
              <w:t>Разв. 4</w:t>
            </w:r>
          </w:p>
        </w:tc>
        <w:tc>
          <w:tcPr>
            <w:tcW w:w="424" w:type="pct"/>
            <w:shd w:val="clear" w:color="auto" w:fill="auto"/>
            <w:vAlign w:val="center"/>
          </w:tcPr>
          <w:p w14:paraId="67AF3848" w14:textId="77777777" w:rsidR="00BC6D46" w:rsidRPr="00C611C2" w:rsidRDefault="00BC6D46" w:rsidP="00CE5D2D">
            <w:pPr>
              <w:ind w:left="-113" w:right="-113"/>
              <w:jc w:val="center"/>
              <w:rPr>
                <w:color w:val="000000"/>
                <w:sz w:val="20"/>
                <w:szCs w:val="20"/>
              </w:rPr>
            </w:pPr>
            <w:r>
              <w:rPr>
                <w:color w:val="000000"/>
                <w:sz w:val="20"/>
                <w:szCs w:val="20"/>
              </w:rPr>
              <w:t>133,00</w:t>
            </w:r>
          </w:p>
        </w:tc>
        <w:tc>
          <w:tcPr>
            <w:tcW w:w="422" w:type="pct"/>
            <w:shd w:val="clear" w:color="auto" w:fill="auto"/>
            <w:vAlign w:val="center"/>
          </w:tcPr>
          <w:p w14:paraId="480F225C"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4" w:type="pct"/>
            <w:shd w:val="clear" w:color="auto" w:fill="auto"/>
            <w:vAlign w:val="center"/>
          </w:tcPr>
          <w:p w14:paraId="07A5F519"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2" w:type="pct"/>
            <w:shd w:val="clear" w:color="auto" w:fill="auto"/>
            <w:vAlign w:val="center"/>
          </w:tcPr>
          <w:p w14:paraId="04B8731D"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3324C766" w14:textId="77777777" w:rsidR="00BC6D46" w:rsidRPr="007A1DCD" w:rsidRDefault="00BC6D46" w:rsidP="00CE5D2D">
            <w:pPr>
              <w:ind w:left="-113" w:right="-113"/>
              <w:jc w:val="center"/>
              <w:rPr>
                <w:color w:val="000000"/>
                <w:sz w:val="20"/>
                <w:szCs w:val="20"/>
              </w:rPr>
            </w:pPr>
            <w:r w:rsidRPr="007A1DCD">
              <w:rPr>
                <w:color w:val="000000"/>
                <w:sz w:val="20"/>
                <w:szCs w:val="20"/>
              </w:rPr>
              <w:t>16 056,98</w:t>
            </w:r>
          </w:p>
        </w:tc>
        <w:tc>
          <w:tcPr>
            <w:tcW w:w="499" w:type="pct"/>
            <w:shd w:val="clear" w:color="auto" w:fill="auto"/>
            <w:noWrap/>
            <w:vAlign w:val="center"/>
          </w:tcPr>
          <w:p w14:paraId="25025FCF"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6722542D"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2B04233B"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58C862F4" w14:textId="77777777" w:rsidR="00BC6D46" w:rsidRPr="004F566A" w:rsidRDefault="00BC6D46" w:rsidP="00CE5D2D">
            <w:pPr>
              <w:ind w:left="-113" w:right="-113"/>
              <w:jc w:val="center"/>
              <w:rPr>
                <w:sz w:val="20"/>
                <w:szCs w:val="20"/>
              </w:rPr>
            </w:pPr>
            <w:r w:rsidRPr="004F566A">
              <w:rPr>
                <w:color w:val="000000"/>
                <w:sz w:val="20"/>
                <w:szCs w:val="20"/>
              </w:rPr>
              <w:t>1</w:t>
            </w:r>
            <w:r>
              <w:rPr>
                <w:color w:val="000000"/>
                <w:sz w:val="20"/>
                <w:szCs w:val="20"/>
              </w:rPr>
              <w:t xml:space="preserve"> </w:t>
            </w:r>
            <w:r w:rsidRPr="004F566A">
              <w:rPr>
                <w:color w:val="000000"/>
                <w:sz w:val="20"/>
                <w:szCs w:val="20"/>
              </w:rPr>
              <w:t>901,52</w:t>
            </w:r>
          </w:p>
        </w:tc>
      </w:tr>
      <w:tr w:rsidR="00BC6D46" w:rsidRPr="00C611C2" w14:paraId="3C24C44D" w14:textId="77777777" w:rsidTr="00CE5D2D">
        <w:trPr>
          <w:cantSplit/>
          <w:trHeight w:val="23"/>
        </w:trPr>
        <w:tc>
          <w:tcPr>
            <w:tcW w:w="423" w:type="pct"/>
            <w:shd w:val="clear" w:color="auto" w:fill="auto"/>
            <w:vAlign w:val="center"/>
          </w:tcPr>
          <w:p w14:paraId="14DCBB9A" w14:textId="77777777" w:rsidR="00BC6D46" w:rsidRPr="00C611C2" w:rsidRDefault="00BC6D46" w:rsidP="00CE5D2D">
            <w:pPr>
              <w:ind w:left="-113" w:right="-113"/>
              <w:jc w:val="center"/>
              <w:rPr>
                <w:color w:val="000000"/>
                <w:sz w:val="20"/>
                <w:szCs w:val="20"/>
              </w:rPr>
            </w:pPr>
            <w:r>
              <w:rPr>
                <w:color w:val="000000"/>
                <w:sz w:val="20"/>
                <w:szCs w:val="20"/>
              </w:rPr>
              <w:t>Разв. 4</w:t>
            </w:r>
          </w:p>
        </w:tc>
        <w:tc>
          <w:tcPr>
            <w:tcW w:w="424" w:type="pct"/>
            <w:shd w:val="clear" w:color="auto" w:fill="auto"/>
            <w:vAlign w:val="center"/>
          </w:tcPr>
          <w:p w14:paraId="7315B691" w14:textId="77777777" w:rsidR="00BC6D46" w:rsidRPr="00C611C2" w:rsidRDefault="00BC6D46" w:rsidP="00CE5D2D">
            <w:pPr>
              <w:ind w:left="-113" w:right="-113"/>
              <w:jc w:val="center"/>
              <w:rPr>
                <w:color w:val="000000"/>
                <w:sz w:val="20"/>
                <w:szCs w:val="20"/>
              </w:rPr>
            </w:pPr>
            <w:r>
              <w:rPr>
                <w:color w:val="000000"/>
                <w:sz w:val="20"/>
                <w:szCs w:val="20"/>
              </w:rPr>
              <w:t>Разв. 5</w:t>
            </w:r>
          </w:p>
        </w:tc>
        <w:tc>
          <w:tcPr>
            <w:tcW w:w="424" w:type="pct"/>
            <w:shd w:val="clear" w:color="auto" w:fill="auto"/>
            <w:vAlign w:val="center"/>
          </w:tcPr>
          <w:p w14:paraId="2309DEA6" w14:textId="77777777" w:rsidR="00BC6D46" w:rsidRPr="00C611C2" w:rsidRDefault="00BC6D46" w:rsidP="00CE5D2D">
            <w:pPr>
              <w:ind w:left="-113" w:right="-113"/>
              <w:jc w:val="center"/>
              <w:rPr>
                <w:color w:val="000000"/>
                <w:sz w:val="20"/>
                <w:szCs w:val="20"/>
              </w:rPr>
            </w:pPr>
            <w:r>
              <w:rPr>
                <w:color w:val="000000"/>
                <w:sz w:val="20"/>
                <w:szCs w:val="20"/>
              </w:rPr>
              <w:t>30,97</w:t>
            </w:r>
          </w:p>
        </w:tc>
        <w:tc>
          <w:tcPr>
            <w:tcW w:w="422" w:type="pct"/>
            <w:shd w:val="clear" w:color="auto" w:fill="auto"/>
            <w:vAlign w:val="center"/>
          </w:tcPr>
          <w:p w14:paraId="4CAF5774"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4" w:type="pct"/>
            <w:shd w:val="clear" w:color="auto" w:fill="auto"/>
            <w:vAlign w:val="center"/>
          </w:tcPr>
          <w:p w14:paraId="7DBACC1D"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2" w:type="pct"/>
            <w:shd w:val="clear" w:color="auto" w:fill="auto"/>
            <w:vAlign w:val="center"/>
          </w:tcPr>
          <w:p w14:paraId="02355F9D"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54A1ACE0" w14:textId="77777777" w:rsidR="00BC6D46" w:rsidRPr="007A1DCD" w:rsidRDefault="00BC6D46" w:rsidP="00CE5D2D">
            <w:pPr>
              <w:ind w:left="-113" w:right="-113"/>
              <w:jc w:val="center"/>
              <w:rPr>
                <w:color w:val="000000"/>
                <w:sz w:val="20"/>
                <w:szCs w:val="20"/>
              </w:rPr>
            </w:pPr>
            <w:r w:rsidRPr="007A1DCD">
              <w:rPr>
                <w:color w:val="000000"/>
                <w:sz w:val="20"/>
                <w:szCs w:val="20"/>
              </w:rPr>
              <w:t>16 056,98</w:t>
            </w:r>
          </w:p>
        </w:tc>
        <w:tc>
          <w:tcPr>
            <w:tcW w:w="499" w:type="pct"/>
            <w:shd w:val="clear" w:color="auto" w:fill="auto"/>
            <w:noWrap/>
            <w:vAlign w:val="center"/>
          </w:tcPr>
          <w:p w14:paraId="5971F8F9"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04695302"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57A23271"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0475F42B" w14:textId="77777777" w:rsidR="00BC6D46" w:rsidRPr="004F566A" w:rsidRDefault="00BC6D46" w:rsidP="00CE5D2D">
            <w:pPr>
              <w:ind w:left="-113" w:right="-113"/>
              <w:jc w:val="center"/>
              <w:rPr>
                <w:sz w:val="20"/>
                <w:szCs w:val="20"/>
              </w:rPr>
            </w:pPr>
            <w:r w:rsidRPr="004F566A">
              <w:rPr>
                <w:color w:val="000000"/>
                <w:sz w:val="20"/>
                <w:szCs w:val="20"/>
              </w:rPr>
              <w:t>442,78</w:t>
            </w:r>
          </w:p>
        </w:tc>
      </w:tr>
      <w:tr w:rsidR="00BC6D46" w:rsidRPr="00C611C2" w14:paraId="364B94BB" w14:textId="77777777" w:rsidTr="00CE5D2D">
        <w:trPr>
          <w:cantSplit/>
          <w:trHeight w:val="23"/>
        </w:trPr>
        <w:tc>
          <w:tcPr>
            <w:tcW w:w="423" w:type="pct"/>
            <w:shd w:val="clear" w:color="auto" w:fill="auto"/>
            <w:vAlign w:val="center"/>
          </w:tcPr>
          <w:p w14:paraId="698B9E07" w14:textId="77777777" w:rsidR="00BC6D46" w:rsidRPr="00C611C2" w:rsidRDefault="00BC6D46" w:rsidP="00CE5D2D">
            <w:pPr>
              <w:ind w:left="-113" w:right="-113"/>
              <w:jc w:val="center"/>
              <w:rPr>
                <w:color w:val="000000"/>
                <w:sz w:val="20"/>
                <w:szCs w:val="20"/>
              </w:rPr>
            </w:pPr>
            <w:r>
              <w:rPr>
                <w:color w:val="000000"/>
                <w:sz w:val="20"/>
                <w:szCs w:val="20"/>
              </w:rPr>
              <w:t>Разв. 5</w:t>
            </w:r>
          </w:p>
        </w:tc>
        <w:tc>
          <w:tcPr>
            <w:tcW w:w="424" w:type="pct"/>
            <w:shd w:val="clear" w:color="auto" w:fill="auto"/>
            <w:vAlign w:val="center"/>
          </w:tcPr>
          <w:p w14:paraId="2C3A6D80"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5887A41C" w14:textId="77777777" w:rsidR="00BC6D46" w:rsidRPr="00C611C2" w:rsidRDefault="00BC6D46" w:rsidP="00CE5D2D">
            <w:pPr>
              <w:ind w:left="-113" w:right="-113"/>
              <w:jc w:val="center"/>
              <w:rPr>
                <w:color w:val="000000"/>
                <w:sz w:val="20"/>
                <w:szCs w:val="20"/>
              </w:rPr>
            </w:pPr>
            <w:r>
              <w:rPr>
                <w:color w:val="000000"/>
                <w:sz w:val="20"/>
                <w:szCs w:val="20"/>
              </w:rPr>
              <w:t>6,56</w:t>
            </w:r>
          </w:p>
        </w:tc>
        <w:tc>
          <w:tcPr>
            <w:tcW w:w="422" w:type="pct"/>
            <w:shd w:val="clear" w:color="auto" w:fill="auto"/>
            <w:vAlign w:val="center"/>
          </w:tcPr>
          <w:p w14:paraId="66AFB37D"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7D85C322"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0F9BF1CE"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6C982873" w14:textId="77777777" w:rsidR="00BC6D46" w:rsidRPr="007A1DCD" w:rsidRDefault="00BC6D46" w:rsidP="00CE5D2D">
            <w:pPr>
              <w:ind w:left="-113" w:right="-113"/>
              <w:jc w:val="center"/>
              <w:rPr>
                <w:color w:val="000000"/>
                <w:sz w:val="20"/>
                <w:szCs w:val="20"/>
              </w:rPr>
            </w:pPr>
            <w:r w:rsidRPr="007A1DCD">
              <w:rPr>
                <w:color w:val="000000"/>
                <w:sz w:val="20"/>
                <w:szCs w:val="20"/>
              </w:rPr>
              <w:t>14 259,69</w:t>
            </w:r>
          </w:p>
        </w:tc>
        <w:tc>
          <w:tcPr>
            <w:tcW w:w="499" w:type="pct"/>
            <w:shd w:val="clear" w:color="auto" w:fill="auto"/>
            <w:noWrap/>
            <w:vAlign w:val="center"/>
          </w:tcPr>
          <w:p w14:paraId="2454C1F5"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62A1A958"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6EEA90E6"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37C5B207" w14:textId="77777777" w:rsidR="00BC6D46" w:rsidRPr="004F566A" w:rsidRDefault="00BC6D46" w:rsidP="00CE5D2D">
            <w:pPr>
              <w:ind w:left="-113" w:right="-113"/>
              <w:jc w:val="center"/>
              <w:rPr>
                <w:sz w:val="20"/>
                <w:szCs w:val="20"/>
              </w:rPr>
            </w:pPr>
            <w:r w:rsidRPr="004F566A">
              <w:rPr>
                <w:color w:val="000000"/>
                <w:sz w:val="20"/>
                <w:szCs w:val="20"/>
              </w:rPr>
              <w:t>83,29</w:t>
            </w:r>
          </w:p>
        </w:tc>
      </w:tr>
      <w:tr w:rsidR="00BC6D46" w:rsidRPr="00C611C2" w14:paraId="7561B7BE" w14:textId="77777777" w:rsidTr="00CE5D2D">
        <w:trPr>
          <w:cantSplit/>
          <w:trHeight w:val="23"/>
        </w:trPr>
        <w:tc>
          <w:tcPr>
            <w:tcW w:w="423" w:type="pct"/>
            <w:shd w:val="clear" w:color="auto" w:fill="auto"/>
            <w:vAlign w:val="center"/>
          </w:tcPr>
          <w:p w14:paraId="0C9589C7" w14:textId="77777777" w:rsidR="00BC6D46" w:rsidRPr="00C611C2" w:rsidRDefault="00BC6D46" w:rsidP="00CE5D2D">
            <w:pPr>
              <w:ind w:left="-113" w:right="-113"/>
              <w:jc w:val="center"/>
              <w:rPr>
                <w:color w:val="000000"/>
                <w:sz w:val="20"/>
                <w:szCs w:val="20"/>
              </w:rPr>
            </w:pPr>
            <w:r>
              <w:rPr>
                <w:color w:val="000000"/>
                <w:sz w:val="20"/>
                <w:szCs w:val="20"/>
              </w:rPr>
              <w:t>Разв. 5</w:t>
            </w:r>
          </w:p>
        </w:tc>
        <w:tc>
          <w:tcPr>
            <w:tcW w:w="424" w:type="pct"/>
            <w:shd w:val="clear" w:color="auto" w:fill="auto"/>
            <w:vAlign w:val="center"/>
          </w:tcPr>
          <w:p w14:paraId="5FD3417A"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4683C946" w14:textId="77777777" w:rsidR="00BC6D46" w:rsidRPr="00C611C2" w:rsidRDefault="00BC6D46" w:rsidP="00CE5D2D">
            <w:pPr>
              <w:ind w:left="-113" w:right="-113"/>
              <w:jc w:val="center"/>
              <w:rPr>
                <w:color w:val="000000"/>
                <w:sz w:val="20"/>
                <w:szCs w:val="20"/>
              </w:rPr>
            </w:pPr>
            <w:r>
              <w:rPr>
                <w:color w:val="000000"/>
                <w:sz w:val="20"/>
                <w:szCs w:val="20"/>
              </w:rPr>
              <w:t>9,22</w:t>
            </w:r>
          </w:p>
        </w:tc>
        <w:tc>
          <w:tcPr>
            <w:tcW w:w="422" w:type="pct"/>
            <w:shd w:val="clear" w:color="auto" w:fill="auto"/>
            <w:vAlign w:val="center"/>
          </w:tcPr>
          <w:p w14:paraId="48CD681B"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0B1FC04F"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5C214AC6"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043E70FD" w14:textId="77777777" w:rsidR="00BC6D46" w:rsidRPr="007A1DCD" w:rsidRDefault="00BC6D46" w:rsidP="00CE5D2D">
            <w:pPr>
              <w:ind w:left="-113" w:right="-113"/>
              <w:jc w:val="center"/>
              <w:rPr>
                <w:color w:val="000000"/>
                <w:sz w:val="20"/>
                <w:szCs w:val="20"/>
              </w:rPr>
            </w:pPr>
            <w:r w:rsidRPr="007A1DCD">
              <w:rPr>
                <w:color w:val="000000"/>
                <w:sz w:val="20"/>
                <w:szCs w:val="20"/>
              </w:rPr>
              <w:t>14 259,69</w:t>
            </w:r>
          </w:p>
        </w:tc>
        <w:tc>
          <w:tcPr>
            <w:tcW w:w="499" w:type="pct"/>
            <w:shd w:val="clear" w:color="auto" w:fill="auto"/>
            <w:noWrap/>
            <w:vAlign w:val="center"/>
          </w:tcPr>
          <w:p w14:paraId="6A815254"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7E405819"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0580B364"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356EC3FE" w14:textId="77777777" w:rsidR="00BC6D46" w:rsidRPr="004F566A" w:rsidRDefault="00BC6D46" w:rsidP="00CE5D2D">
            <w:pPr>
              <w:ind w:left="-113" w:right="-113"/>
              <w:jc w:val="center"/>
              <w:rPr>
                <w:sz w:val="20"/>
                <w:szCs w:val="20"/>
              </w:rPr>
            </w:pPr>
            <w:r w:rsidRPr="004F566A">
              <w:rPr>
                <w:color w:val="000000"/>
                <w:sz w:val="20"/>
                <w:szCs w:val="20"/>
              </w:rPr>
              <w:t>117,06</w:t>
            </w:r>
          </w:p>
        </w:tc>
      </w:tr>
      <w:tr w:rsidR="00BC6D46" w:rsidRPr="00C611C2" w14:paraId="1848B829" w14:textId="77777777" w:rsidTr="00CE5D2D">
        <w:trPr>
          <w:cantSplit/>
          <w:trHeight w:val="23"/>
        </w:trPr>
        <w:tc>
          <w:tcPr>
            <w:tcW w:w="423" w:type="pct"/>
            <w:shd w:val="clear" w:color="auto" w:fill="auto"/>
            <w:vAlign w:val="center"/>
          </w:tcPr>
          <w:p w14:paraId="40D2F75F" w14:textId="77777777" w:rsidR="00BC6D46" w:rsidRPr="00C611C2" w:rsidRDefault="00BC6D46" w:rsidP="00CE5D2D">
            <w:pPr>
              <w:ind w:left="-113" w:right="-113"/>
              <w:jc w:val="center"/>
              <w:rPr>
                <w:color w:val="000000"/>
                <w:sz w:val="20"/>
                <w:szCs w:val="20"/>
              </w:rPr>
            </w:pPr>
            <w:r>
              <w:rPr>
                <w:color w:val="000000"/>
                <w:sz w:val="20"/>
                <w:szCs w:val="20"/>
              </w:rPr>
              <w:t>Разв. 4</w:t>
            </w:r>
          </w:p>
        </w:tc>
        <w:tc>
          <w:tcPr>
            <w:tcW w:w="424" w:type="pct"/>
            <w:shd w:val="clear" w:color="auto" w:fill="auto"/>
            <w:vAlign w:val="center"/>
          </w:tcPr>
          <w:p w14:paraId="7868E162" w14:textId="77777777" w:rsidR="00BC6D46" w:rsidRPr="00C611C2" w:rsidRDefault="00BC6D46" w:rsidP="00CE5D2D">
            <w:pPr>
              <w:ind w:left="-113" w:right="-113"/>
              <w:jc w:val="center"/>
              <w:rPr>
                <w:color w:val="000000"/>
                <w:sz w:val="20"/>
                <w:szCs w:val="20"/>
              </w:rPr>
            </w:pPr>
            <w:r>
              <w:rPr>
                <w:color w:val="000000"/>
                <w:sz w:val="20"/>
                <w:szCs w:val="20"/>
              </w:rPr>
              <w:t>Разв. 6</w:t>
            </w:r>
          </w:p>
        </w:tc>
        <w:tc>
          <w:tcPr>
            <w:tcW w:w="424" w:type="pct"/>
            <w:shd w:val="clear" w:color="auto" w:fill="auto"/>
            <w:vAlign w:val="center"/>
          </w:tcPr>
          <w:p w14:paraId="6A9B5FB0" w14:textId="77777777" w:rsidR="00BC6D46" w:rsidRPr="00C611C2" w:rsidRDefault="00BC6D46" w:rsidP="00CE5D2D">
            <w:pPr>
              <w:ind w:left="-113" w:right="-113"/>
              <w:jc w:val="center"/>
              <w:rPr>
                <w:color w:val="000000"/>
                <w:sz w:val="20"/>
                <w:szCs w:val="20"/>
              </w:rPr>
            </w:pPr>
            <w:r>
              <w:rPr>
                <w:color w:val="000000"/>
                <w:sz w:val="20"/>
                <w:szCs w:val="20"/>
              </w:rPr>
              <w:t>28,08</w:t>
            </w:r>
          </w:p>
        </w:tc>
        <w:tc>
          <w:tcPr>
            <w:tcW w:w="422" w:type="pct"/>
            <w:shd w:val="clear" w:color="auto" w:fill="auto"/>
            <w:vAlign w:val="center"/>
          </w:tcPr>
          <w:p w14:paraId="65B2E323"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4" w:type="pct"/>
            <w:shd w:val="clear" w:color="auto" w:fill="auto"/>
            <w:vAlign w:val="center"/>
          </w:tcPr>
          <w:p w14:paraId="1AC0ADC1"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2" w:type="pct"/>
            <w:shd w:val="clear" w:color="auto" w:fill="auto"/>
            <w:vAlign w:val="center"/>
          </w:tcPr>
          <w:p w14:paraId="6CD67823"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7ACBCB4D" w14:textId="77777777" w:rsidR="00BC6D46" w:rsidRPr="007A1DCD" w:rsidRDefault="00BC6D46" w:rsidP="00CE5D2D">
            <w:pPr>
              <w:ind w:left="-113" w:right="-113"/>
              <w:jc w:val="center"/>
              <w:rPr>
                <w:color w:val="000000"/>
                <w:sz w:val="20"/>
                <w:szCs w:val="20"/>
              </w:rPr>
            </w:pPr>
            <w:r w:rsidRPr="007A1DCD">
              <w:rPr>
                <w:color w:val="000000"/>
                <w:sz w:val="20"/>
                <w:szCs w:val="20"/>
              </w:rPr>
              <w:t>16 056,98</w:t>
            </w:r>
          </w:p>
        </w:tc>
        <w:tc>
          <w:tcPr>
            <w:tcW w:w="499" w:type="pct"/>
            <w:shd w:val="clear" w:color="auto" w:fill="auto"/>
            <w:noWrap/>
            <w:vAlign w:val="center"/>
          </w:tcPr>
          <w:p w14:paraId="77433B16"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693EAD68"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248F56B5"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29FE351F" w14:textId="77777777" w:rsidR="00BC6D46" w:rsidRPr="004F566A" w:rsidRDefault="00BC6D46" w:rsidP="00CE5D2D">
            <w:pPr>
              <w:ind w:left="-113" w:right="-113"/>
              <w:jc w:val="center"/>
              <w:rPr>
                <w:sz w:val="20"/>
                <w:szCs w:val="20"/>
              </w:rPr>
            </w:pPr>
            <w:r w:rsidRPr="004F566A">
              <w:rPr>
                <w:color w:val="000000"/>
                <w:sz w:val="20"/>
                <w:szCs w:val="20"/>
              </w:rPr>
              <w:t>401,46</w:t>
            </w:r>
          </w:p>
        </w:tc>
      </w:tr>
      <w:tr w:rsidR="00BC6D46" w:rsidRPr="00C611C2" w14:paraId="5FE492C4" w14:textId="77777777" w:rsidTr="00CE5D2D">
        <w:trPr>
          <w:cantSplit/>
          <w:trHeight w:val="23"/>
        </w:trPr>
        <w:tc>
          <w:tcPr>
            <w:tcW w:w="423" w:type="pct"/>
            <w:shd w:val="clear" w:color="auto" w:fill="auto"/>
            <w:vAlign w:val="center"/>
          </w:tcPr>
          <w:p w14:paraId="38CDC4D4" w14:textId="77777777" w:rsidR="00BC6D46" w:rsidRPr="00C611C2" w:rsidRDefault="00BC6D46" w:rsidP="00CE5D2D">
            <w:pPr>
              <w:ind w:left="-113" w:right="-113"/>
              <w:jc w:val="center"/>
              <w:rPr>
                <w:color w:val="000000"/>
                <w:sz w:val="20"/>
                <w:szCs w:val="20"/>
              </w:rPr>
            </w:pPr>
            <w:r>
              <w:rPr>
                <w:color w:val="000000"/>
                <w:sz w:val="20"/>
                <w:szCs w:val="20"/>
              </w:rPr>
              <w:t>Разв. 6</w:t>
            </w:r>
          </w:p>
        </w:tc>
        <w:tc>
          <w:tcPr>
            <w:tcW w:w="424" w:type="pct"/>
            <w:shd w:val="clear" w:color="auto" w:fill="auto"/>
            <w:vAlign w:val="center"/>
          </w:tcPr>
          <w:p w14:paraId="4904BAE1"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5582169D" w14:textId="77777777" w:rsidR="00BC6D46" w:rsidRPr="00C611C2" w:rsidRDefault="00BC6D46" w:rsidP="00CE5D2D">
            <w:pPr>
              <w:ind w:left="-113" w:right="-113"/>
              <w:jc w:val="center"/>
              <w:rPr>
                <w:color w:val="000000"/>
                <w:sz w:val="20"/>
                <w:szCs w:val="20"/>
              </w:rPr>
            </w:pPr>
            <w:r>
              <w:rPr>
                <w:color w:val="000000"/>
                <w:sz w:val="20"/>
                <w:szCs w:val="20"/>
              </w:rPr>
              <w:t>7,43</w:t>
            </w:r>
          </w:p>
        </w:tc>
        <w:tc>
          <w:tcPr>
            <w:tcW w:w="422" w:type="pct"/>
            <w:shd w:val="clear" w:color="auto" w:fill="auto"/>
            <w:vAlign w:val="center"/>
          </w:tcPr>
          <w:p w14:paraId="7AAA6CCF"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771D30FD"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35ED5A6A"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6DB25BC3" w14:textId="77777777" w:rsidR="00BC6D46" w:rsidRPr="007A1DCD" w:rsidRDefault="00BC6D46" w:rsidP="00CE5D2D">
            <w:pPr>
              <w:ind w:left="-113" w:right="-113"/>
              <w:jc w:val="center"/>
              <w:rPr>
                <w:color w:val="000000"/>
                <w:sz w:val="20"/>
                <w:szCs w:val="20"/>
              </w:rPr>
            </w:pPr>
            <w:r w:rsidRPr="007A1DCD">
              <w:rPr>
                <w:color w:val="000000"/>
                <w:sz w:val="20"/>
                <w:szCs w:val="20"/>
              </w:rPr>
              <w:t>14 259,69</w:t>
            </w:r>
          </w:p>
        </w:tc>
        <w:tc>
          <w:tcPr>
            <w:tcW w:w="499" w:type="pct"/>
            <w:shd w:val="clear" w:color="auto" w:fill="auto"/>
            <w:noWrap/>
            <w:vAlign w:val="center"/>
          </w:tcPr>
          <w:p w14:paraId="6E773E13"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6F955104"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4E51F8DE"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39C54493" w14:textId="77777777" w:rsidR="00BC6D46" w:rsidRPr="004F566A" w:rsidRDefault="00BC6D46" w:rsidP="00CE5D2D">
            <w:pPr>
              <w:ind w:left="-113" w:right="-113"/>
              <w:jc w:val="center"/>
              <w:rPr>
                <w:sz w:val="20"/>
                <w:szCs w:val="20"/>
              </w:rPr>
            </w:pPr>
            <w:r w:rsidRPr="004F566A">
              <w:rPr>
                <w:color w:val="000000"/>
                <w:sz w:val="20"/>
                <w:szCs w:val="20"/>
              </w:rPr>
              <w:t>94,34</w:t>
            </w:r>
          </w:p>
        </w:tc>
      </w:tr>
      <w:tr w:rsidR="00BC6D46" w:rsidRPr="00C611C2" w14:paraId="1A931BC1" w14:textId="77777777" w:rsidTr="00CE5D2D">
        <w:trPr>
          <w:cantSplit/>
          <w:trHeight w:val="23"/>
        </w:trPr>
        <w:tc>
          <w:tcPr>
            <w:tcW w:w="423" w:type="pct"/>
            <w:shd w:val="clear" w:color="auto" w:fill="auto"/>
            <w:vAlign w:val="center"/>
          </w:tcPr>
          <w:p w14:paraId="5EDF6176" w14:textId="77777777" w:rsidR="00BC6D46" w:rsidRPr="00C611C2" w:rsidRDefault="00BC6D46" w:rsidP="00CE5D2D">
            <w:pPr>
              <w:ind w:left="-113" w:right="-113"/>
              <w:jc w:val="center"/>
              <w:rPr>
                <w:color w:val="000000"/>
                <w:sz w:val="20"/>
                <w:szCs w:val="20"/>
              </w:rPr>
            </w:pPr>
            <w:r>
              <w:rPr>
                <w:color w:val="000000"/>
                <w:sz w:val="20"/>
                <w:szCs w:val="20"/>
              </w:rPr>
              <w:t>Разв. 6</w:t>
            </w:r>
          </w:p>
        </w:tc>
        <w:tc>
          <w:tcPr>
            <w:tcW w:w="424" w:type="pct"/>
            <w:shd w:val="clear" w:color="auto" w:fill="auto"/>
            <w:vAlign w:val="center"/>
          </w:tcPr>
          <w:p w14:paraId="3AAADA2A"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47803F1F" w14:textId="77777777" w:rsidR="00BC6D46" w:rsidRPr="00C611C2" w:rsidRDefault="00BC6D46" w:rsidP="00CE5D2D">
            <w:pPr>
              <w:ind w:left="-113" w:right="-113"/>
              <w:jc w:val="center"/>
              <w:rPr>
                <w:color w:val="000000"/>
                <w:sz w:val="20"/>
                <w:szCs w:val="20"/>
              </w:rPr>
            </w:pPr>
            <w:r>
              <w:rPr>
                <w:color w:val="000000"/>
                <w:sz w:val="20"/>
                <w:szCs w:val="20"/>
              </w:rPr>
              <w:t>57,42</w:t>
            </w:r>
          </w:p>
        </w:tc>
        <w:tc>
          <w:tcPr>
            <w:tcW w:w="422" w:type="pct"/>
            <w:shd w:val="clear" w:color="auto" w:fill="auto"/>
            <w:vAlign w:val="center"/>
          </w:tcPr>
          <w:p w14:paraId="1E025524"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5A89077D"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55F13634"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21B94308" w14:textId="77777777" w:rsidR="00BC6D46" w:rsidRPr="007A1DCD" w:rsidRDefault="00BC6D46" w:rsidP="00CE5D2D">
            <w:pPr>
              <w:ind w:left="-113" w:right="-113"/>
              <w:jc w:val="center"/>
              <w:rPr>
                <w:color w:val="000000"/>
                <w:sz w:val="20"/>
                <w:szCs w:val="20"/>
              </w:rPr>
            </w:pPr>
            <w:r w:rsidRPr="007A1DCD">
              <w:rPr>
                <w:color w:val="000000"/>
                <w:sz w:val="20"/>
                <w:szCs w:val="20"/>
              </w:rPr>
              <w:t>14 259,69</w:t>
            </w:r>
          </w:p>
        </w:tc>
        <w:tc>
          <w:tcPr>
            <w:tcW w:w="499" w:type="pct"/>
            <w:shd w:val="clear" w:color="auto" w:fill="auto"/>
            <w:noWrap/>
            <w:vAlign w:val="center"/>
          </w:tcPr>
          <w:p w14:paraId="5B4D5116"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402CA843"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0C3FE211"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09D063D8" w14:textId="77777777" w:rsidR="00BC6D46" w:rsidRPr="004F566A" w:rsidRDefault="00BC6D46" w:rsidP="00CE5D2D">
            <w:pPr>
              <w:ind w:left="-113" w:right="-113"/>
              <w:jc w:val="center"/>
              <w:rPr>
                <w:sz w:val="20"/>
                <w:szCs w:val="20"/>
              </w:rPr>
            </w:pPr>
            <w:r w:rsidRPr="004F566A">
              <w:rPr>
                <w:color w:val="000000"/>
                <w:sz w:val="20"/>
                <w:szCs w:val="20"/>
              </w:rPr>
              <w:t>729,05</w:t>
            </w:r>
          </w:p>
        </w:tc>
      </w:tr>
      <w:tr w:rsidR="00BC6D46" w:rsidRPr="00C611C2" w14:paraId="5401EFDF" w14:textId="77777777" w:rsidTr="00CE5D2D">
        <w:trPr>
          <w:cantSplit/>
          <w:trHeight w:val="23"/>
        </w:trPr>
        <w:tc>
          <w:tcPr>
            <w:tcW w:w="423" w:type="pct"/>
            <w:shd w:val="clear" w:color="auto" w:fill="auto"/>
            <w:vAlign w:val="center"/>
          </w:tcPr>
          <w:p w14:paraId="189C7D21" w14:textId="77777777" w:rsidR="00BC6D46" w:rsidRPr="00C611C2" w:rsidRDefault="00BC6D46" w:rsidP="00CE5D2D">
            <w:pPr>
              <w:ind w:left="-113" w:right="-113"/>
              <w:jc w:val="center"/>
              <w:rPr>
                <w:color w:val="000000"/>
                <w:sz w:val="20"/>
                <w:szCs w:val="20"/>
              </w:rPr>
            </w:pPr>
            <w:r>
              <w:rPr>
                <w:color w:val="000000"/>
                <w:sz w:val="20"/>
                <w:szCs w:val="20"/>
              </w:rPr>
              <w:t>Разв. 3</w:t>
            </w:r>
          </w:p>
        </w:tc>
        <w:tc>
          <w:tcPr>
            <w:tcW w:w="424" w:type="pct"/>
            <w:shd w:val="clear" w:color="auto" w:fill="auto"/>
            <w:vAlign w:val="center"/>
          </w:tcPr>
          <w:p w14:paraId="46790F70" w14:textId="77777777" w:rsidR="00BC6D46" w:rsidRPr="00C611C2" w:rsidRDefault="00BC6D46" w:rsidP="00CE5D2D">
            <w:pPr>
              <w:ind w:left="-113" w:right="-113"/>
              <w:jc w:val="center"/>
              <w:rPr>
                <w:color w:val="000000"/>
                <w:sz w:val="20"/>
                <w:szCs w:val="20"/>
              </w:rPr>
            </w:pPr>
            <w:r>
              <w:rPr>
                <w:color w:val="000000"/>
                <w:sz w:val="20"/>
                <w:szCs w:val="20"/>
              </w:rPr>
              <w:t>Перспективная застройка</w:t>
            </w:r>
          </w:p>
        </w:tc>
        <w:tc>
          <w:tcPr>
            <w:tcW w:w="424" w:type="pct"/>
            <w:shd w:val="clear" w:color="auto" w:fill="auto"/>
            <w:vAlign w:val="center"/>
          </w:tcPr>
          <w:p w14:paraId="2D521B39" w14:textId="77777777" w:rsidR="00BC6D46" w:rsidRPr="00C611C2" w:rsidRDefault="00BC6D46" w:rsidP="00CE5D2D">
            <w:pPr>
              <w:ind w:left="-113" w:right="-113"/>
              <w:jc w:val="center"/>
              <w:rPr>
                <w:color w:val="000000"/>
                <w:sz w:val="20"/>
                <w:szCs w:val="20"/>
              </w:rPr>
            </w:pPr>
            <w:r>
              <w:rPr>
                <w:color w:val="000000"/>
                <w:sz w:val="20"/>
                <w:szCs w:val="20"/>
              </w:rPr>
              <w:t>454,94</w:t>
            </w:r>
          </w:p>
        </w:tc>
        <w:tc>
          <w:tcPr>
            <w:tcW w:w="422" w:type="pct"/>
            <w:shd w:val="clear" w:color="auto" w:fill="auto"/>
            <w:vAlign w:val="center"/>
          </w:tcPr>
          <w:p w14:paraId="41EB23E3" w14:textId="77777777" w:rsidR="00BC6D46" w:rsidRPr="00C611C2" w:rsidRDefault="00BC6D46" w:rsidP="00CE5D2D">
            <w:pPr>
              <w:ind w:left="-113" w:right="-113"/>
              <w:jc w:val="center"/>
              <w:rPr>
                <w:color w:val="000000"/>
                <w:sz w:val="20"/>
                <w:szCs w:val="20"/>
              </w:rPr>
            </w:pPr>
            <w:r>
              <w:rPr>
                <w:color w:val="000000"/>
                <w:sz w:val="20"/>
                <w:szCs w:val="20"/>
              </w:rPr>
              <w:t>200</w:t>
            </w:r>
          </w:p>
        </w:tc>
        <w:tc>
          <w:tcPr>
            <w:tcW w:w="424" w:type="pct"/>
            <w:shd w:val="clear" w:color="auto" w:fill="auto"/>
            <w:vAlign w:val="center"/>
          </w:tcPr>
          <w:p w14:paraId="74CC8E8F" w14:textId="77777777" w:rsidR="00BC6D46" w:rsidRPr="00C611C2" w:rsidRDefault="00BC6D46" w:rsidP="00CE5D2D">
            <w:pPr>
              <w:ind w:left="-113" w:right="-113"/>
              <w:jc w:val="center"/>
              <w:rPr>
                <w:color w:val="000000"/>
                <w:sz w:val="20"/>
                <w:szCs w:val="20"/>
              </w:rPr>
            </w:pPr>
            <w:r>
              <w:rPr>
                <w:color w:val="000000"/>
                <w:sz w:val="20"/>
                <w:szCs w:val="20"/>
              </w:rPr>
              <w:t>200</w:t>
            </w:r>
          </w:p>
        </w:tc>
        <w:tc>
          <w:tcPr>
            <w:tcW w:w="422" w:type="pct"/>
            <w:shd w:val="clear" w:color="auto" w:fill="auto"/>
            <w:vAlign w:val="center"/>
          </w:tcPr>
          <w:p w14:paraId="6685EEA5"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3B2122F5" w14:textId="77777777" w:rsidR="00BC6D46" w:rsidRPr="007A1DCD" w:rsidRDefault="00BC6D46" w:rsidP="00CE5D2D">
            <w:pPr>
              <w:ind w:left="-113" w:right="-113"/>
              <w:jc w:val="center"/>
              <w:rPr>
                <w:color w:val="000000"/>
                <w:sz w:val="20"/>
                <w:szCs w:val="20"/>
              </w:rPr>
            </w:pPr>
            <w:r w:rsidRPr="007A1DCD">
              <w:rPr>
                <w:color w:val="000000"/>
                <w:sz w:val="20"/>
                <w:szCs w:val="20"/>
              </w:rPr>
              <w:t>32 098,39</w:t>
            </w:r>
          </w:p>
        </w:tc>
        <w:tc>
          <w:tcPr>
            <w:tcW w:w="499" w:type="pct"/>
            <w:shd w:val="clear" w:color="auto" w:fill="auto"/>
            <w:noWrap/>
            <w:vAlign w:val="center"/>
          </w:tcPr>
          <w:p w14:paraId="0146E3E1"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17A0DE2C"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1177F0A4"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41577A77" w14:textId="77777777" w:rsidR="00BC6D46" w:rsidRPr="004F566A" w:rsidRDefault="00BC6D46" w:rsidP="00CE5D2D">
            <w:pPr>
              <w:ind w:left="-113" w:right="-113"/>
              <w:jc w:val="center"/>
              <w:rPr>
                <w:sz w:val="20"/>
                <w:szCs w:val="20"/>
              </w:rPr>
            </w:pPr>
            <w:r w:rsidRPr="004F566A">
              <w:rPr>
                <w:color w:val="000000"/>
                <w:sz w:val="20"/>
                <w:szCs w:val="20"/>
              </w:rPr>
              <w:t>13</w:t>
            </w:r>
            <w:r>
              <w:rPr>
                <w:color w:val="000000"/>
                <w:sz w:val="20"/>
                <w:szCs w:val="20"/>
              </w:rPr>
              <w:t xml:space="preserve"> </w:t>
            </w:r>
            <w:r w:rsidRPr="004F566A">
              <w:rPr>
                <w:color w:val="000000"/>
                <w:sz w:val="20"/>
                <w:szCs w:val="20"/>
              </w:rPr>
              <w:t>002,37</w:t>
            </w:r>
          </w:p>
        </w:tc>
      </w:tr>
      <w:tr w:rsidR="00BC6D46" w:rsidRPr="00C611C2" w14:paraId="6FAE82BC" w14:textId="77777777" w:rsidTr="00CE5D2D">
        <w:trPr>
          <w:cantSplit/>
          <w:trHeight w:val="23"/>
        </w:trPr>
        <w:tc>
          <w:tcPr>
            <w:tcW w:w="423" w:type="pct"/>
            <w:shd w:val="clear" w:color="auto" w:fill="auto"/>
            <w:vAlign w:val="center"/>
          </w:tcPr>
          <w:p w14:paraId="695C2EDA" w14:textId="77777777" w:rsidR="00BC6D46" w:rsidRPr="00C611C2" w:rsidRDefault="00BC6D46" w:rsidP="00CE5D2D">
            <w:pPr>
              <w:ind w:left="-113" w:right="-113"/>
              <w:jc w:val="center"/>
              <w:rPr>
                <w:color w:val="000000"/>
                <w:sz w:val="20"/>
                <w:szCs w:val="20"/>
              </w:rPr>
            </w:pPr>
            <w:r>
              <w:rPr>
                <w:color w:val="000000"/>
                <w:sz w:val="20"/>
                <w:szCs w:val="20"/>
              </w:rPr>
              <w:t>Перспективный источник</w:t>
            </w:r>
          </w:p>
        </w:tc>
        <w:tc>
          <w:tcPr>
            <w:tcW w:w="424" w:type="pct"/>
            <w:shd w:val="clear" w:color="auto" w:fill="auto"/>
            <w:vAlign w:val="center"/>
          </w:tcPr>
          <w:p w14:paraId="107E502B" w14:textId="77777777" w:rsidR="00BC6D46" w:rsidRPr="00C611C2" w:rsidRDefault="00BC6D46" w:rsidP="00CE5D2D">
            <w:pPr>
              <w:ind w:left="-113" w:right="-113"/>
              <w:jc w:val="center"/>
              <w:rPr>
                <w:color w:val="000000"/>
                <w:sz w:val="20"/>
                <w:szCs w:val="20"/>
              </w:rPr>
            </w:pPr>
            <w:r>
              <w:rPr>
                <w:color w:val="000000"/>
                <w:sz w:val="20"/>
                <w:szCs w:val="20"/>
              </w:rPr>
              <w:t>ТК-1.1</w:t>
            </w:r>
          </w:p>
        </w:tc>
        <w:tc>
          <w:tcPr>
            <w:tcW w:w="424" w:type="pct"/>
            <w:shd w:val="clear" w:color="auto" w:fill="auto"/>
            <w:vAlign w:val="center"/>
          </w:tcPr>
          <w:p w14:paraId="58D63578" w14:textId="77777777" w:rsidR="00BC6D46" w:rsidRPr="00C611C2" w:rsidRDefault="00BC6D46" w:rsidP="00CE5D2D">
            <w:pPr>
              <w:ind w:left="-113" w:right="-113"/>
              <w:jc w:val="center"/>
              <w:rPr>
                <w:color w:val="000000"/>
                <w:sz w:val="20"/>
                <w:szCs w:val="20"/>
              </w:rPr>
            </w:pPr>
            <w:r>
              <w:rPr>
                <w:color w:val="000000"/>
                <w:sz w:val="20"/>
                <w:szCs w:val="20"/>
              </w:rPr>
              <w:t>179,75</w:t>
            </w:r>
          </w:p>
        </w:tc>
        <w:tc>
          <w:tcPr>
            <w:tcW w:w="422" w:type="pct"/>
            <w:shd w:val="clear" w:color="auto" w:fill="auto"/>
            <w:vAlign w:val="center"/>
          </w:tcPr>
          <w:p w14:paraId="2CCE311C" w14:textId="77777777" w:rsidR="00BC6D46" w:rsidRPr="00C611C2" w:rsidRDefault="00BC6D46" w:rsidP="00CE5D2D">
            <w:pPr>
              <w:ind w:left="-113" w:right="-113"/>
              <w:jc w:val="center"/>
              <w:rPr>
                <w:color w:val="000000"/>
                <w:sz w:val="20"/>
                <w:szCs w:val="20"/>
              </w:rPr>
            </w:pPr>
            <w:r>
              <w:rPr>
                <w:color w:val="000000"/>
                <w:sz w:val="20"/>
                <w:szCs w:val="20"/>
              </w:rPr>
              <w:t>270</w:t>
            </w:r>
          </w:p>
        </w:tc>
        <w:tc>
          <w:tcPr>
            <w:tcW w:w="424" w:type="pct"/>
            <w:shd w:val="clear" w:color="auto" w:fill="auto"/>
            <w:vAlign w:val="center"/>
          </w:tcPr>
          <w:p w14:paraId="7D3EC3F4" w14:textId="77777777" w:rsidR="00BC6D46" w:rsidRPr="00C611C2" w:rsidRDefault="00BC6D46" w:rsidP="00CE5D2D">
            <w:pPr>
              <w:ind w:left="-113" w:right="-113"/>
              <w:jc w:val="center"/>
              <w:rPr>
                <w:color w:val="000000"/>
                <w:sz w:val="20"/>
                <w:szCs w:val="20"/>
              </w:rPr>
            </w:pPr>
            <w:r>
              <w:rPr>
                <w:color w:val="000000"/>
                <w:sz w:val="20"/>
                <w:szCs w:val="20"/>
              </w:rPr>
              <w:t>270</w:t>
            </w:r>
          </w:p>
        </w:tc>
        <w:tc>
          <w:tcPr>
            <w:tcW w:w="422" w:type="pct"/>
            <w:shd w:val="clear" w:color="auto" w:fill="auto"/>
            <w:vAlign w:val="center"/>
          </w:tcPr>
          <w:p w14:paraId="6BF05E1A"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7F56EC06" w14:textId="77777777" w:rsidR="00BC6D46" w:rsidRPr="007A1DCD" w:rsidRDefault="00BC6D46" w:rsidP="00CE5D2D">
            <w:pPr>
              <w:ind w:left="-113" w:right="-113"/>
              <w:jc w:val="center"/>
              <w:rPr>
                <w:color w:val="000000"/>
                <w:sz w:val="20"/>
                <w:szCs w:val="20"/>
              </w:rPr>
            </w:pPr>
            <w:r w:rsidRPr="007A1DCD">
              <w:rPr>
                <w:color w:val="000000"/>
                <w:sz w:val="20"/>
                <w:szCs w:val="20"/>
              </w:rPr>
              <w:t>39 403</w:t>
            </w:r>
          </w:p>
        </w:tc>
        <w:tc>
          <w:tcPr>
            <w:tcW w:w="499" w:type="pct"/>
            <w:shd w:val="clear" w:color="auto" w:fill="auto"/>
            <w:noWrap/>
            <w:vAlign w:val="center"/>
          </w:tcPr>
          <w:p w14:paraId="44A9A7A1"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3B90924C"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34493A0A"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78444F98" w14:textId="77777777" w:rsidR="00BC6D46" w:rsidRPr="004F566A" w:rsidRDefault="00BC6D46" w:rsidP="00CE5D2D">
            <w:pPr>
              <w:ind w:left="-113" w:right="-113"/>
              <w:jc w:val="center"/>
              <w:rPr>
                <w:sz w:val="20"/>
                <w:szCs w:val="20"/>
              </w:rPr>
            </w:pPr>
            <w:r w:rsidRPr="004F566A">
              <w:rPr>
                <w:color w:val="000000"/>
                <w:sz w:val="20"/>
                <w:szCs w:val="20"/>
              </w:rPr>
              <w:t>6</w:t>
            </w:r>
            <w:r>
              <w:rPr>
                <w:color w:val="000000"/>
                <w:sz w:val="20"/>
                <w:szCs w:val="20"/>
              </w:rPr>
              <w:t xml:space="preserve"> </w:t>
            </w:r>
            <w:r w:rsidRPr="004F566A">
              <w:rPr>
                <w:color w:val="000000"/>
                <w:sz w:val="20"/>
                <w:szCs w:val="20"/>
              </w:rPr>
              <w:t>306,43</w:t>
            </w:r>
          </w:p>
        </w:tc>
      </w:tr>
      <w:tr w:rsidR="00BC6D46" w:rsidRPr="00C611C2" w14:paraId="1956115A" w14:textId="77777777" w:rsidTr="00365295">
        <w:trPr>
          <w:cantSplit/>
          <w:trHeight w:val="23"/>
        </w:trPr>
        <w:tc>
          <w:tcPr>
            <w:tcW w:w="5000" w:type="pct"/>
            <w:gridSpan w:val="11"/>
            <w:shd w:val="clear" w:color="auto" w:fill="auto"/>
            <w:vAlign w:val="center"/>
          </w:tcPr>
          <w:p w14:paraId="14DA64B4" w14:textId="3CA74199" w:rsidR="00BC6D46" w:rsidRPr="00C611C2" w:rsidRDefault="00BC6D46" w:rsidP="001D74B1">
            <w:pPr>
              <w:ind w:left="-113" w:right="-113"/>
              <w:jc w:val="center"/>
              <w:rPr>
                <w:sz w:val="20"/>
                <w:szCs w:val="20"/>
              </w:rPr>
            </w:pPr>
            <w:r w:rsidRPr="00C611C2">
              <w:rPr>
                <w:b/>
                <w:sz w:val="20"/>
                <w:szCs w:val="20"/>
              </w:rPr>
              <w:t>Строительств</w:t>
            </w:r>
            <w:r>
              <w:rPr>
                <w:b/>
                <w:sz w:val="20"/>
                <w:szCs w:val="20"/>
              </w:rPr>
              <w:t>о тепловых сетей от новой котельной (</w:t>
            </w:r>
            <w:r w:rsidR="001D74B1">
              <w:rPr>
                <w:b/>
                <w:sz w:val="20"/>
                <w:szCs w:val="20"/>
              </w:rPr>
              <w:t>в районе застройки ЖК</w:t>
            </w:r>
            <w:r>
              <w:rPr>
                <w:b/>
                <w:sz w:val="20"/>
                <w:szCs w:val="20"/>
              </w:rPr>
              <w:t xml:space="preserve"> </w:t>
            </w:r>
            <w:r w:rsidR="001D74B1">
              <w:rPr>
                <w:b/>
                <w:sz w:val="20"/>
                <w:szCs w:val="20"/>
              </w:rPr>
              <w:t>«</w:t>
            </w:r>
            <w:r>
              <w:rPr>
                <w:b/>
                <w:sz w:val="20"/>
                <w:szCs w:val="20"/>
              </w:rPr>
              <w:t>Верево</w:t>
            </w:r>
            <w:r w:rsidR="001D74B1">
              <w:rPr>
                <w:b/>
                <w:sz w:val="20"/>
                <w:szCs w:val="20"/>
              </w:rPr>
              <w:t>-</w:t>
            </w:r>
            <w:r>
              <w:rPr>
                <w:b/>
                <w:sz w:val="20"/>
                <w:szCs w:val="20"/>
              </w:rPr>
              <w:t>сити</w:t>
            </w:r>
            <w:r w:rsidR="001D74B1">
              <w:rPr>
                <w:b/>
                <w:sz w:val="20"/>
                <w:szCs w:val="20"/>
              </w:rPr>
              <w:t>»</w:t>
            </w:r>
            <w:r>
              <w:rPr>
                <w:b/>
                <w:sz w:val="20"/>
                <w:szCs w:val="20"/>
              </w:rPr>
              <w:t>)</w:t>
            </w:r>
            <w:r w:rsidRPr="00C611C2">
              <w:rPr>
                <w:b/>
                <w:sz w:val="20"/>
                <w:szCs w:val="20"/>
              </w:rPr>
              <w:t xml:space="preserve"> для обеспечения перспективных тепловых нагрузок (контур ГВС)</w:t>
            </w:r>
          </w:p>
        </w:tc>
      </w:tr>
      <w:tr w:rsidR="00BC6D46" w:rsidRPr="00C611C2" w14:paraId="5CCCA44D" w14:textId="77777777" w:rsidTr="00CE5D2D">
        <w:trPr>
          <w:cantSplit/>
          <w:trHeight w:val="23"/>
        </w:trPr>
        <w:tc>
          <w:tcPr>
            <w:tcW w:w="423" w:type="pct"/>
            <w:shd w:val="clear" w:color="auto" w:fill="auto"/>
            <w:vAlign w:val="center"/>
          </w:tcPr>
          <w:p w14:paraId="15E479DF" w14:textId="77777777" w:rsidR="00BC6D46" w:rsidRPr="00C611C2" w:rsidRDefault="00BC6D46" w:rsidP="00CE5D2D">
            <w:pPr>
              <w:ind w:left="-113" w:right="-113"/>
              <w:jc w:val="center"/>
              <w:rPr>
                <w:color w:val="000000"/>
                <w:sz w:val="20"/>
                <w:szCs w:val="20"/>
              </w:rPr>
            </w:pPr>
            <w:r>
              <w:rPr>
                <w:color w:val="000000"/>
                <w:sz w:val="20"/>
                <w:szCs w:val="20"/>
              </w:rPr>
              <w:t>ТК-1.3</w:t>
            </w:r>
          </w:p>
        </w:tc>
        <w:tc>
          <w:tcPr>
            <w:tcW w:w="424" w:type="pct"/>
            <w:shd w:val="clear" w:color="auto" w:fill="auto"/>
            <w:vAlign w:val="center"/>
          </w:tcPr>
          <w:p w14:paraId="7924211F"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7A179C8B" w14:textId="77777777" w:rsidR="00BC6D46" w:rsidRPr="00C611C2" w:rsidRDefault="00BC6D46" w:rsidP="00CE5D2D">
            <w:pPr>
              <w:ind w:left="-113" w:right="-113"/>
              <w:jc w:val="center"/>
              <w:rPr>
                <w:color w:val="000000"/>
                <w:sz w:val="20"/>
                <w:szCs w:val="20"/>
              </w:rPr>
            </w:pPr>
            <w:r>
              <w:rPr>
                <w:color w:val="000000"/>
                <w:sz w:val="20"/>
                <w:szCs w:val="20"/>
              </w:rPr>
              <w:t>8,84</w:t>
            </w:r>
          </w:p>
        </w:tc>
        <w:tc>
          <w:tcPr>
            <w:tcW w:w="422" w:type="pct"/>
            <w:shd w:val="clear" w:color="auto" w:fill="auto"/>
            <w:vAlign w:val="center"/>
          </w:tcPr>
          <w:p w14:paraId="76DD6B1E"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27634A06"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271B7FDA"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6504A675" w14:textId="77777777" w:rsidR="00BC6D46" w:rsidRPr="00C611C2" w:rsidRDefault="00BC6D46" w:rsidP="00CE5D2D">
            <w:pPr>
              <w:ind w:left="-113" w:right="-113"/>
              <w:jc w:val="center"/>
              <w:rPr>
                <w:color w:val="000000"/>
                <w:sz w:val="20"/>
              </w:rPr>
            </w:pPr>
            <w:r w:rsidRPr="007A1DCD">
              <w:rPr>
                <w:color w:val="000000"/>
                <w:sz w:val="20"/>
                <w:szCs w:val="20"/>
              </w:rPr>
              <w:t>14 259,69</w:t>
            </w:r>
          </w:p>
        </w:tc>
        <w:tc>
          <w:tcPr>
            <w:tcW w:w="499" w:type="pct"/>
            <w:shd w:val="clear" w:color="auto" w:fill="auto"/>
            <w:noWrap/>
            <w:vAlign w:val="center"/>
          </w:tcPr>
          <w:p w14:paraId="7E72D5A7"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167B713D"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18B3F785"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4B2B724C" w14:textId="77777777" w:rsidR="00BC6D46" w:rsidRPr="004F566A" w:rsidRDefault="00BC6D46" w:rsidP="00CE5D2D">
            <w:pPr>
              <w:ind w:left="-113" w:right="-113"/>
              <w:jc w:val="center"/>
              <w:rPr>
                <w:sz w:val="20"/>
                <w:szCs w:val="20"/>
              </w:rPr>
            </w:pPr>
            <w:r w:rsidRPr="004F566A">
              <w:rPr>
                <w:color w:val="000000"/>
                <w:sz w:val="20"/>
                <w:szCs w:val="20"/>
              </w:rPr>
              <w:t>112,24</w:t>
            </w:r>
          </w:p>
        </w:tc>
      </w:tr>
      <w:tr w:rsidR="00BC6D46" w:rsidRPr="00C611C2" w14:paraId="2A92250F" w14:textId="77777777" w:rsidTr="00CE5D2D">
        <w:trPr>
          <w:cantSplit/>
          <w:trHeight w:val="23"/>
        </w:trPr>
        <w:tc>
          <w:tcPr>
            <w:tcW w:w="423" w:type="pct"/>
            <w:shd w:val="clear" w:color="auto" w:fill="auto"/>
            <w:vAlign w:val="center"/>
          </w:tcPr>
          <w:p w14:paraId="31C7FDE2" w14:textId="77777777" w:rsidR="00BC6D46" w:rsidRPr="00C611C2" w:rsidRDefault="00BC6D46" w:rsidP="00CE5D2D">
            <w:pPr>
              <w:ind w:left="-113" w:right="-113"/>
              <w:jc w:val="center"/>
              <w:rPr>
                <w:color w:val="000000"/>
                <w:sz w:val="20"/>
                <w:szCs w:val="20"/>
              </w:rPr>
            </w:pPr>
            <w:r>
              <w:rPr>
                <w:color w:val="000000"/>
                <w:sz w:val="20"/>
                <w:szCs w:val="20"/>
              </w:rPr>
              <w:t>ТК-1.3</w:t>
            </w:r>
          </w:p>
        </w:tc>
        <w:tc>
          <w:tcPr>
            <w:tcW w:w="424" w:type="pct"/>
            <w:shd w:val="clear" w:color="auto" w:fill="auto"/>
            <w:vAlign w:val="center"/>
          </w:tcPr>
          <w:p w14:paraId="60638DC2"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66423054" w14:textId="77777777" w:rsidR="00BC6D46" w:rsidRPr="00C611C2" w:rsidRDefault="00BC6D46" w:rsidP="00CE5D2D">
            <w:pPr>
              <w:ind w:left="-113" w:right="-113"/>
              <w:jc w:val="center"/>
              <w:rPr>
                <w:color w:val="000000"/>
                <w:sz w:val="20"/>
                <w:szCs w:val="20"/>
              </w:rPr>
            </w:pPr>
            <w:r>
              <w:rPr>
                <w:color w:val="000000"/>
                <w:sz w:val="20"/>
                <w:szCs w:val="20"/>
              </w:rPr>
              <w:t>14,61</w:t>
            </w:r>
          </w:p>
        </w:tc>
        <w:tc>
          <w:tcPr>
            <w:tcW w:w="422" w:type="pct"/>
            <w:shd w:val="clear" w:color="auto" w:fill="auto"/>
            <w:vAlign w:val="center"/>
          </w:tcPr>
          <w:p w14:paraId="1444F317"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342E7466"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75344BFC" w14:textId="77777777" w:rsidR="00BC6D46" w:rsidRPr="00C611C2" w:rsidRDefault="00BC6D46" w:rsidP="00CE5D2D">
            <w:pPr>
              <w:ind w:left="-113" w:right="-113"/>
              <w:jc w:val="center"/>
              <w:rPr>
                <w:color w:val="000000"/>
                <w:sz w:val="20"/>
                <w:szCs w:val="20"/>
              </w:rPr>
            </w:pPr>
            <w:r w:rsidRPr="004538EA">
              <w:rPr>
                <w:color w:val="000000"/>
                <w:sz w:val="20"/>
                <w:szCs w:val="20"/>
              </w:rPr>
              <w:t>Подземная бесканальная</w:t>
            </w:r>
          </w:p>
        </w:tc>
        <w:tc>
          <w:tcPr>
            <w:tcW w:w="499" w:type="pct"/>
            <w:shd w:val="clear" w:color="auto" w:fill="auto"/>
            <w:vAlign w:val="center"/>
          </w:tcPr>
          <w:p w14:paraId="72540811" w14:textId="77777777" w:rsidR="00BC6D46" w:rsidRPr="00C611C2" w:rsidRDefault="00BC6D46" w:rsidP="00CE5D2D">
            <w:pPr>
              <w:ind w:left="-113" w:right="-113"/>
              <w:jc w:val="center"/>
              <w:rPr>
                <w:color w:val="000000"/>
                <w:sz w:val="20"/>
              </w:rPr>
            </w:pPr>
            <w:r w:rsidRPr="007A1DCD">
              <w:rPr>
                <w:color w:val="000000"/>
                <w:sz w:val="20"/>
                <w:szCs w:val="20"/>
              </w:rPr>
              <w:t>14 259,69</w:t>
            </w:r>
          </w:p>
        </w:tc>
        <w:tc>
          <w:tcPr>
            <w:tcW w:w="499" w:type="pct"/>
            <w:shd w:val="clear" w:color="auto" w:fill="auto"/>
            <w:noWrap/>
            <w:vAlign w:val="center"/>
          </w:tcPr>
          <w:p w14:paraId="1CC66864"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029F93AE"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3EF13B66"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478092F2" w14:textId="77777777" w:rsidR="00BC6D46" w:rsidRPr="004F566A" w:rsidRDefault="00BC6D46" w:rsidP="00CE5D2D">
            <w:pPr>
              <w:ind w:left="-113" w:right="-113"/>
              <w:jc w:val="center"/>
              <w:rPr>
                <w:sz w:val="20"/>
                <w:szCs w:val="20"/>
              </w:rPr>
            </w:pPr>
            <w:r w:rsidRPr="004F566A">
              <w:rPr>
                <w:color w:val="000000"/>
                <w:sz w:val="20"/>
                <w:szCs w:val="20"/>
              </w:rPr>
              <w:t>185,50</w:t>
            </w:r>
          </w:p>
        </w:tc>
      </w:tr>
      <w:tr w:rsidR="00BC6D46" w:rsidRPr="00C611C2" w14:paraId="768465CD" w14:textId="77777777" w:rsidTr="00CE5D2D">
        <w:trPr>
          <w:cantSplit/>
          <w:trHeight w:val="23"/>
        </w:trPr>
        <w:tc>
          <w:tcPr>
            <w:tcW w:w="423" w:type="pct"/>
            <w:shd w:val="clear" w:color="auto" w:fill="auto"/>
            <w:vAlign w:val="center"/>
          </w:tcPr>
          <w:p w14:paraId="43A46D71" w14:textId="77777777" w:rsidR="00BC6D46" w:rsidRPr="00C611C2" w:rsidRDefault="00BC6D46" w:rsidP="00CE5D2D">
            <w:pPr>
              <w:ind w:left="-113" w:right="-113"/>
              <w:jc w:val="center"/>
              <w:rPr>
                <w:color w:val="000000"/>
                <w:sz w:val="20"/>
                <w:szCs w:val="20"/>
              </w:rPr>
            </w:pPr>
            <w:r>
              <w:rPr>
                <w:color w:val="000000"/>
                <w:sz w:val="20"/>
                <w:szCs w:val="20"/>
              </w:rPr>
              <w:t>ТК-1.2</w:t>
            </w:r>
          </w:p>
        </w:tc>
        <w:tc>
          <w:tcPr>
            <w:tcW w:w="424" w:type="pct"/>
            <w:shd w:val="clear" w:color="auto" w:fill="auto"/>
            <w:vAlign w:val="center"/>
          </w:tcPr>
          <w:p w14:paraId="16075C59" w14:textId="77777777" w:rsidR="00BC6D46" w:rsidRPr="00C611C2" w:rsidRDefault="00BC6D46" w:rsidP="00CE5D2D">
            <w:pPr>
              <w:ind w:left="-113" w:right="-113"/>
              <w:jc w:val="center"/>
              <w:rPr>
                <w:color w:val="000000"/>
                <w:sz w:val="20"/>
                <w:szCs w:val="20"/>
              </w:rPr>
            </w:pPr>
            <w:r>
              <w:rPr>
                <w:color w:val="000000"/>
                <w:sz w:val="20"/>
                <w:szCs w:val="20"/>
              </w:rPr>
              <w:t>Разв. 4</w:t>
            </w:r>
          </w:p>
        </w:tc>
        <w:tc>
          <w:tcPr>
            <w:tcW w:w="424" w:type="pct"/>
            <w:shd w:val="clear" w:color="auto" w:fill="auto"/>
            <w:vAlign w:val="center"/>
          </w:tcPr>
          <w:p w14:paraId="336E8312" w14:textId="77777777" w:rsidR="00BC6D46" w:rsidRPr="00C611C2" w:rsidRDefault="00BC6D46" w:rsidP="00CE5D2D">
            <w:pPr>
              <w:ind w:left="-113" w:right="-113"/>
              <w:jc w:val="center"/>
              <w:rPr>
                <w:color w:val="000000"/>
                <w:sz w:val="20"/>
                <w:szCs w:val="20"/>
              </w:rPr>
            </w:pPr>
            <w:r>
              <w:rPr>
                <w:color w:val="000000"/>
                <w:sz w:val="20"/>
                <w:szCs w:val="20"/>
              </w:rPr>
              <w:t>133,00</w:t>
            </w:r>
          </w:p>
        </w:tc>
        <w:tc>
          <w:tcPr>
            <w:tcW w:w="422" w:type="pct"/>
            <w:shd w:val="clear" w:color="auto" w:fill="auto"/>
            <w:vAlign w:val="center"/>
          </w:tcPr>
          <w:p w14:paraId="31A720FB"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4" w:type="pct"/>
            <w:shd w:val="clear" w:color="auto" w:fill="auto"/>
            <w:vAlign w:val="center"/>
          </w:tcPr>
          <w:p w14:paraId="73A9160C"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2" w:type="pct"/>
            <w:shd w:val="clear" w:color="auto" w:fill="auto"/>
            <w:vAlign w:val="center"/>
          </w:tcPr>
          <w:p w14:paraId="38BFB489" w14:textId="77777777" w:rsidR="00BC6D46" w:rsidRPr="00C611C2" w:rsidRDefault="00BC6D46" w:rsidP="00CE5D2D">
            <w:pPr>
              <w:ind w:left="-113" w:right="-113"/>
              <w:jc w:val="center"/>
              <w:rPr>
                <w:color w:val="000000"/>
                <w:sz w:val="20"/>
                <w:szCs w:val="20"/>
              </w:rPr>
            </w:pPr>
            <w:r w:rsidRPr="000106FD">
              <w:rPr>
                <w:color w:val="000000"/>
                <w:sz w:val="20"/>
                <w:szCs w:val="20"/>
              </w:rPr>
              <w:t>Подземная бесканальная</w:t>
            </w:r>
          </w:p>
        </w:tc>
        <w:tc>
          <w:tcPr>
            <w:tcW w:w="499" w:type="pct"/>
            <w:shd w:val="clear" w:color="auto" w:fill="auto"/>
            <w:vAlign w:val="center"/>
          </w:tcPr>
          <w:p w14:paraId="2D7DAE15" w14:textId="77777777" w:rsidR="00BC6D46" w:rsidRPr="00C611C2" w:rsidRDefault="00BC6D46" w:rsidP="00CE5D2D">
            <w:pPr>
              <w:ind w:left="-113" w:right="-113"/>
              <w:jc w:val="center"/>
              <w:rPr>
                <w:color w:val="000000"/>
                <w:sz w:val="20"/>
              </w:rPr>
            </w:pPr>
            <w:r w:rsidRPr="007A1DCD">
              <w:rPr>
                <w:color w:val="000000"/>
                <w:sz w:val="20"/>
                <w:szCs w:val="20"/>
              </w:rPr>
              <w:t>16 056,98</w:t>
            </w:r>
          </w:p>
        </w:tc>
        <w:tc>
          <w:tcPr>
            <w:tcW w:w="499" w:type="pct"/>
            <w:shd w:val="clear" w:color="auto" w:fill="auto"/>
            <w:noWrap/>
            <w:vAlign w:val="center"/>
          </w:tcPr>
          <w:p w14:paraId="498C2BF4"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217EFEB1"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1FFD97FB"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5EBC3D31" w14:textId="77777777" w:rsidR="00BC6D46" w:rsidRPr="004F566A" w:rsidRDefault="00BC6D46" w:rsidP="00CE5D2D">
            <w:pPr>
              <w:ind w:left="-113" w:right="-113"/>
              <w:jc w:val="center"/>
              <w:rPr>
                <w:sz w:val="20"/>
                <w:szCs w:val="20"/>
              </w:rPr>
            </w:pPr>
            <w:r w:rsidRPr="004F566A">
              <w:rPr>
                <w:color w:val="000000"/>
                <w:sz w:val="20"/>
                <w:szCs w:val="20"/>
              </w:rPr>
              <w:t>1</w:t>
            </w:r>
            <w:r>
              <w:rPr>
                <w:color w:val="000000"/>
                <w:sz w:val="20"/>
                <w:szCs w:val="20"/>
              </w:rPr>
              <w:t xml:space="preserve"> </w:t>
            </w:r>
            <w:r w:rsidRPr="004F566A">
              <w:rPr>
                <w:color w:val="000000"/>
                <w:sz w:val="20"/>
                <w:szCs w:val="20"/>
              </w:rPr>
              <w:t>901,52</w:t>
            </w:r>
          </w:p>
        </w:tc>
      </w:tr>
      <w:tr w:rsidR="00BC6D46" w:rsidRPr="00C611C2" w14:paraId="6153A573" w14:textId="77777777" w:rsidTr="00CE5D2D">
        <w:trPr>
          <w:cantSplit/>
          <w:trHeight w:val="23"/>
        </w:trPr>
        <w:tc>
          <w:tcPr>
            <w:tcW w:w="423" w:type="pct"/>
            <w:shd w:val="clear" w:color="auto" w:fill="auto"/>
            <w:vAlign w:val="center"/>
          </w:tcPr>
          <w:p w14:paraId="504263FB" w14:textId="77777777" w:rsidR="00BC6D46" w:rsidRPr="00C611C2" w:rsidRDefault="00BC6D46" w:rsidP="00CE5D2D">
            <w:pPr>
              <w:ind w:left="-113" w:right="-113"/>
              <w:jc w:val="center"/>
              <w:rPr>
                <w:color w:val="000000"/>
                <w:sz w:val="20"/>
                <w:szCs w:val="20"/>
              </w:rPr>
            </w:pPr>
            <w:r>
              <w:rPr>
                <w:color w:val="000000"/>
                <w:sz w:val="20"/>
                <w:szCs w:val="20"/>
              </w:rPr>
              <w:t>Разв. 4</w:t>
            </w:r>
          </w:p>
        </w:tc>
        <w:tc>
          <w:tcPr>
            <w:tcW w:w="424" w:type="pct"/>
            <w:shd w:val="clear" w:color="auto" w:fill="auto"/>
            <w:vAlign w:val="center"/>
          </w:tcPr>
          <w:p w14:paraId="1E026D6D" w14:textId="77777777" w:rsidR="00BC6D46" w:rsidRPr="00C611C2" w:rsidRDefault="00BC6D46" w:rsidP="00CE5D2D">
            <w:pPr>
              <w:ind w:left="-113" w:right="-113"/>
              <w:jc w:val="center"/>
              <w:rPr>
                <w:color w:val="000000"/>
                <w:sz w:val="20"/>
                <w:szCs w:val="20"/>
              </w:rPr>
            </w:pPr>
            <w:r>
              <w:rPr>
                <w:color w:val="000000"/>
                <w:sz w:val="20"/>
                <w:szCs w:val="20"/>
              </w:rPr>
              <w:t>Разв. 5</w:t>
            </w:r>
          </w:p>
        </w:tc>
        <w:tc>
          <w:tcPr>
            <w:tcW w:w="424" w:type="pct"/>
            <w:shd w:val="clear" w:color="auto" w:fill="auto"/>
            <w:vAlign w:val="center"/>
          </w:tcPr>
          <w:p w14:paraId="5E2CAEE2" w14:textId="77777777" w:rsidR="00BC6D46" w:rsidRPr="00C611C2" w:rsidRDefault="00BC6D46" w:rsidP="00CE5D2D">
            <w:pPr>
              <w:ind w:left="-113" w:right="-113"/>
              <w:jc w:val="center"/>
              <w:rPr>
                <w:color w:val="000000"/>
                <w:sz w:val="20"/>
                <w:szCs w:val="20"/>
              </w:rPr>
            </w:pPr>
            <w:r>
              <w:rPr>
                <w:color w:val="000000"/>
                <w:sz w:val="20"/>
                <w:szCs w:val="20"/>
              </w:rPr>
              <w:t>30,97</w:t>
            </w:r>
          </w:p>
        </w:tc>
        <w:tc>
          <w:tcPr>
            <w:tcW w:w="422" w:type="pct"/>
            <w:shd w:val="clear" w:color="auto" w:fill="auto"/>
            <w:vAlign w:val="center"/>
          </w:tcPr>
          <w:p w14:paraId="733E0E75"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4" w:type="pct"/>
            <w:shd w:val="clear" w:color="auto" w:fill="auto"/>
            <w:vAlign w:val="center"/>
          </w:tcPr>
          <w:p w14:paraId="2EBD9019"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2" w:type="pct"/>
            <w:shd w:val="clear" w:color="auto" w:fill="auto"/>
            <w:vAlign w:val="center"/>
          </w:tcPr>
          <w:p w14:paraId="394DD0A5" w14:textId="77777777" w:rsidR="00BC6D46" w:rsidRPr="00C611C2" w:rsidRDefault="00BC6D46" w:rsidP="00CE5D2D">
            <w:pPr>
              <w:ind w:left="-113" w:right="-113"/>
              <w:jc w:val="center"/>
              <w:rPr>
                <w:color w:val="000000"/>
                <w:sz w:val="20"/>
                <w:szCs w:val="20"/>
              </w:rPr>
            </w:pPr>
            <w:r w:rsidRPr="000106FD">
              <w:rPr>
                <w:color w:val="000000"/>
                <w:sz w:val="20"/>
                <w:szCs w:val="20"/>
              </w:rPr>
              <w:t>Подземная бесканальная</w:t>
            </w:r>
          </w:p>
        </w:tc>
        <w:tc>
          <w:tcPr>
            <w:tcW w:w="499" w:type="pct"/>
            <w:shd w:val="clear" w:color="auto" w:fill="auto"/>
            <w:vAlign w:val="center"/>
          </w:tcPr>
          <w:p w14:paraId="794A214E" w14:textId="77777777" w:rsidR="00BC6D46" w:rsidRPr="00C611C2" w:rsidRDefault="00BC6D46" w:rsidP="00CE5D2D">
            <w:pPr>
              <w:ind w:left="-113" w:right="-113"/>
              <w:jc w:val="center"/>
              <w:rPr>
                <w:color w:val="000000"/>
                <w:sz w:val="20"/>
              </w:rPr>
            </w:pPr>
            <w:r w:rsidRPr="007A1DCD">
              <w:rPr>
                <w:color w:val="000000"/>
                <w:sz w:val="20"/>
                <w:szCs w:val="20"/>
              </w:rPr>
              <w:t>16 056,98</w:t>
            </w:r>
          </w:p>
        </w:tc>
        <w:tc>
          <w:tcPr>
            <w:tcW w:w="499" w:type="pct"/>
            <w:shd w:val="clear" w:color="auto" w:fill="auto"/>
            <w:noWrap/>
            <w:vAlign w:val="center"/>
          </w:tcPr>
          <w:p w14:paraId="2BECA599"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3099A697"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1198B7B0"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2ACBA3B2" w14:textId="77777777" w:rsidR="00BC6D46" w:rsidRPr="004F566A" w:rsidRDefault="00BC6D46" w:rsidP="00CE5D2D">
            <w:pPr>
              <w:ind w:left="-113" w:right="-113"/>
              <w:jc w:val="center"/>
              <w:rPr>
                <w:sz w:val="20"/>
                <w:szCs w:val="20"/>
              </w:rPr>
            </w:pPr>
            <w:r w:rsidRPr="004F566A">
              <w:rPr>
                <w:color w:val="000000"/>
                <w:sz w:val="20"/>
                <w:szCs w:val="20"/>
              </w:rPr>
              <w:t>442,78</w:t>
            </w:r>
          </w:p>
        </w:tc>
      </w:tr>
      <w:tr w:rsidR="00BC6D46" w:rsidRPr="00C611C2" w14:paraId="4A971655" w14:textId="77777777" w:rsidTr="00CE5D2D">
        <w:trPr>
          <w:cantSplit/>
          <w:trHeight w:val="23"/>
        </w:trPr>
        <w:tc>
          <w:tcPr>
            <w:tcW w:w="423" w:type="pct"/>
            <w:shd w:val="clear" w:color="auto" w:fill="auto"/>
            <w:vAlign w:val="center"/>
          </w:tcPr>
          <w:p w14:paraId="60FF190C" w14:textId="77777777" w:rsidR="00BC6D46" w:rsidRPr="00C611C2" w:rsidRDefault="00BC6D46" w:rsidP="00CE5D2D">
            <w:pPr>
              <w:ind w:left="-113" w:right="-113"/>
              <w:jc w:val="center"/>
              <w:rPr>
                <w:color w:val="000000"/>
                <w:sz w:val="20"/>
                <w:szCs w:val="20"/>
              </w:rPr>
            </w:pPr>
            <w:r>
              <w:rPr>
                <w:color w:val="000000"/>
                <w:sz w:val="20"/>
                <w:szCs w:val="20"/>
              </w:rPr>
              <w:t>Разв. 5</w:t>
            </w:r>
          </w:p>
        </w:tc>
        <w:tc>
          <w:tcPr>
            <w:tcW w:w="424" w:type="pct"/>
            <w:shd w:val="clear" w:color="auto" w:fill="auto"/>
            <w:vAlign w:val="center"/>
          </w:tcPr>
          <w:p w14:paraId="3570CD42"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437F2608" w14:textId="77777777" w:rsidR="00BC6D46" w:rsidRPr="00C611C2" w:rsidRDefault="00BC6D46" w:rsidP="00CE5D2D">
            <w:pPr>
              <w:ind w:left="-113" w:right="-113"/>
              <w:jc w:val="center"/>
              <w:rPr>
                <w:color w:val="000000"/>
                <w:sz w:val="20"/>
                <w:szCs w:val="20"/>
              </w:rPr>
            </w:pPr>
            <w:r>
              <w:rPr>
                <w:color w:val="000000"/>
                <w:sz w:val="20"/>
                <w:szCs w:val="20"/>
              </w:rPr>
              <w:t>9,22</w:t>
            </w:r>
          </w:p>
        </w:tc>
        <w:tc>
          <w:tcPr>
            <w:tcW w:w="422" w:type="pct"/>
            <w:shd w:val="clear" w:color="auto" w:fill="auto"/>
            <w:vAlign w:val="center"/>
          </w:tcPr>
          <w:p w14:paraId="7FE2DE90"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3D813C77"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21F96857" w14:textId="77777777" w:rsidR="00BC6D46" w:rsidRPr="00C611C2" w:rsidRDefault="00BC6D46" w:rsidP="00CE5D2D">
            <w:pPr>
              <w:ind w:left="-113" w:right="-113"/>
              <w:jc w:val="center"/>
              <w:rPr>
                <w:color w:val="000000"/>
                <w:sz w:val="20"/>
                <w:szCs w:val="20"/>
              </w:rPr>
            </w:pPr>
            <w:r w:rsidRPr="000106FD">
              <w:rPr>
                <w:color w:val="000000"/>
                <w:sz w:val="20"/>
                <w:szCs w:val="20"/>
              </w:rPr>
              <w:t>Подземная бесканальная</w:t>
            </w:r>
          </w:p>
        </w:tc>
        <w:tc>
          <w:tcPr>
            <w:tcW w:w="499" w:type="pct"/>
            <w:shd w:val="clear" w:color="auto" w:fill="auto"/>
            <w:vAlign w:val="center"/>
          </w:tcPr>
          <w:p w14:paraId="7824938A" w14:textId="77777777" w:rsidR="00BC6D46" w:rsidRPr="00C611C2" w:rsidRDefault="00BC6D46" w:rsidP="00CE5D2D">
            <w:pPr>
              <w:ind w:left="-113" w:right="-113"/>
              <w:jc w:val="center"/>
              <w:rPr>
                <w:color w:val="000000"/>
                <w:sz w:val="20"/>
              </w:rPr>
            </w:pPr>
            <w:r w:rsidRPr="007A1DCD">
              <w:rPr>
                <w:color w:val="000000"/>
                <w:sz w:val="20"/>
                <w:szCs w:val="20"/>
              </w:rPr>
              <w:t>14 259,69</w:t>
            </w:r>
          </w:p>
        </w:tc>
        <w:tc>
          <w:tcPr>
            <w:tcW w:w="499" w:type="pct"/>
            <w:shd w:val="clear" w:color="auto" w:fill="auto"/>
            <w:noWrap/>
            <w:vAlign w:val="center"/>
          </w:tcPr>
          <w:p w14:paraId="2E3D0F58"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77826055"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5FB69403"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7A593019" w14:textId="77777777" w:rsidR="00BC6D46" w:rsidRPr="004F566A" w:rsidRDefault="00BC6D46" w:rsidP="00CE5D2D">
            <w:pPr>
              <w:ind w:left="-113" w:right="-113"/>
              <w:jc w:val="center"/>
              <w:rPr>
                <w:sz w:val="20"/>
                <w:szCs w:val="20"/>
              </w:rPr>
            </w:pPr>
            <w:r w:rsidRPr="004F566A">
              <w:rPr>
                <w:color w:val="000000"/>
                <w:sz w:val="20"/>
                <w:szCs w:val="20"/>
              </w:rPr>
              <w:t>117,06</w:t>
            </w:r>
          </w:p>
        </w:tc>
      </w:tr>
      <w:tr w:rsidR="00BC6D46" w:rsidRPr="00C611C2" w14:paraId="75F0649E" w14:textId="77777777" w:rsidTr="00CE5D2D">
        <w:trPr>
          <w:cantSplit/>
          <w:trHeight w:val="23"/>
        </w:trPr>
        <w:tc>
          <w:tcPr>
            <w:tcW w:w="423" w:type="pct"/>
            <w:shd w:val="clear" w:color="auto" w:fill="auto"/>
            <w:vAlign w:val="center"/>
          </w:tcPr>
          <w:p w14:paraId="2140A069" w14:textId="77777777" w:rsidR="00BC6D46" w:rsidRPr="00C611C2" w:rsidRDefault="00BC6D46" w:rsidP="00CE5D2D">
            <w:pPr>
              <w:ind w:left="-113" w:right="-113"/>
              <w:jc w:val="center"/>
              <w:rPr>
                <w:color w:val="000000"/>
                <w:sz w:val="20"/>
                <w:szCs w:val="20"/>
              </w:rPr>
            </w:pPr>
            <w:r>
              <w:rPr>
                <w:color w:val="000000"/>
                <w:sz w:val="20"/>
                <w:szCs w:val="20"/>
              </w:rPr>
              <w:t>Разв. 5</w:t>
            </w:r>
          </w:p>
        </w:tc>
        <w:tc>
          <w:tcPr>
            <w:tcW w:w="424" w:type="pct"/>
            <w:shd w:val="clear" w:color="auto" w:fill="auto"/>
            <w:vAlign w:val="center"/>
          </w:tcPr>
          <w:p w14:paraId="47569457"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5F85B049" w14:textId="77777777" w:rsidR="00BC6D46" w:rsidRPr="00C611C2" w:rsidRDefault="00BC6D46" w:rsidP="00CE5D2D">
            <w:pPr>
              <w:ind w:left="-113" w:right="-113"/>
              <w:jc w:val="center"/>
              <w:rPr>
                <w:color w:val="000000"/>
                <w:sz w:val="20"/>
                <w:szCs w:val="20"/>
              </w:rPr>
            </w:pPr>
            <w:r>
              <w:rPr>
                <w:color w:val="000000"/>
                <w:sz w:val="20"/>
                <w:szCs w:val="20"/>
              </w:rPr>
              <w:t>6,56</w:t>
            </w:r>
          </w:p>
        </w:tc>
        <w:tc>
          <w:tcPr>
            <w:tcW w:w="422" w:type="pct"/>
            <w:shd w:val="clear" w:color="auto" w:fill="auto"/>
            <w:vAlign w:val="center"/>
          </w:tcPr>
          <w:p w14:paraId="26C8C2D4"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7EE6FE7A"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7EBD88C0" w14:textId="77777777" w:rsidR="00BC6D46" w:rsidRPr="00C611C2" w:rsidRDefault="00BC6D46" w:rsidP="00CE5D2D">
            <w:pPr>
              <w:ind w:left="-113" w:right="-113"/>
              <w:jc w:val="center"/>
              <w:rPr>
                <w:color w:val="000000"/>
                <w:sz w:val="20"/>
                <w:szCs w:val="20"/>
              </w:rPr>
            </w:pPr>
            <w:r w:rsidRPr="000106FD">
              <w:rPr>
                <w:color w:val="000000"/>
                <w:sz w:val="20"/>
                <w:szCs w:val="20"/>
              </w:rPr>
              <w:t>Подземная бесканальная</w:t>
            </w:r>
          </w:p>
        </w:tc>
        <w:tc>
          <w:tcPr>
            <w:tcW w:w="499" w:type="pct"/>
            <w:shd w:val="clear" w:color="auto" w:fill="auto"/>
            <w:vAlign w:val="center"/>
          </w:tcPr>
          <w:p w14:paraId="48342676" w14:textId="77777777" w:rsidR="00BC6D46" w:rsidRPr="00C611C2" w:rsidRDefault="00BC6D46" w:rsidP="00CE5D2D">
            <w:pPr>
              <w:ind w:left="-113" w:right="-113"/>
              <w:jc w:val="center"/>
              <w:rPr>
                <w:color w:val="000000"/>
                <w:sz w:val="20"/>
              </w:rPr>
            </w:pPr>
            <w:r w:rsidRPr="007A1DCD">
              <w:rPr>
                <w:color w:val="000000"/>
                <w:sz w:val="20"/>
                <w:szCs w:val="20"/>
              </w:rPr>
              <w:t>14 259,69</w:t>
            </w:r>
          </w:p>
        </w:tc>
        <w:tc>
          <w:tcPr>
            <w:tcW w:w="499" w:type="pct"/>
            <w:shd w:val="clear" w:color="auto" w:fill="auto"/>
            <w:noWrap/>
            <w:vAlign w:val="center"/>
          </w:tcPr>
          <w:p w14:paraId="13B44853"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06474843"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77ABD6FA"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16632E35" w14:textId="77777777" w:rsidR="00BC6D46" w:rsidRPr="004F566A" w:rsidRDefault="00BC6D46" w:rsidP="00CE5D2D">
            <w:pPr>
              <w:ind w:left="-113" w:right="-113"/>
              <w:jc w:val="center"/>
              <w:rPr>
                <w:sz w:val="20"/>
                <w:szCs w:val="20"/>
              </w:rPr>
            </w:pPr>
            <w:r w:rsidRPr="004F566A">
              <w:rPr>
                <w:color w:val="000000"/>
                <w:sz w:val="20"/>
                <w:szCs w:val="20"/>
              </w:rPr>
              <w:t>83,29</w:t>
            </w:r>
          </w:p>
        </w:tc>
      </w:tr>
      <w:tr w:rsidR="00BC6D46" w:rsidRPr="00C611C2" w14:paraId="4AF5DF3B" w14:textId="77777777" w:rsidTr="00CE5D2D">
        <w:trPr>
          <w:cantSplit/>
          <w:trHeight w:val="23"/>
        </w:trPr>
        <w:tc>
          <w:tcPr>
            <w:tcW w:w="423" w:type="pct"/>
            <w:shd w:val="clear" w:color="auto" w:fill="auto"/>
            <w:vAlign w:val="center"/>
          </w:tcPr>
          <w:p w14:paraId="2250F889" w14:textId="77777777" w:rsidR="00BC6D46" w:rsidRPr="00C611C2" w:rsidRDefault="00BC6D46" w:rsidP="00CE5D2D">
            <w:pPr>
              <w:ind w:left="-113" w:right="-113"/>
              <w:jc w:val="center"/>
              <w:rPr>
                <w:color w:val="000000"/>
                <w:sz w:val="20"/>
                <w:szCs w:val="20"/>
              </w:rPr>
            </w:pPr>
            <w:r>
              <w:rPr>
                <w:color w:val="000000"/>
                <w:sz w:val="20"/>
                <w:szCs w:val="20"/>
              </w:rPr>
              <w:t>Разв. 4</w:t>
            </w:r>
          </w:p>
        </w:tc>
        <w:tc>
          <w:tcPr>
            <w:tcW w:w="424" w:type="pct"/>
            <w:shd w:val="clear" w:color="auto" w:fill="auto"/>
            <w:vAlign w:val="center"/>
          </w:tcPr>
          <w:p w14:paraId="175B726B" w14:textId="77777777" w:rsidR="00BC6D46" w:rsidRPr="00C611C2" w:rsidRDefault="00BC6D46" w:rsidP="00CE5D2D">
            <w:pPr>
              <w:ind w:left="-113" w:right="-113"/>
              <w:jc w:val="center"/>
              <w:rPr>
                <w:color w:val="000000"/>
                <w:sz w:val="20"/>
                <w:szCs w:val="20"/>
              </w:rPr>
            </w:pPr>
            <w:r>
              <w:rPr>
                <w:color w:val="000000"/>
                <w:sz w:val="20"/>
                <w:szCs w:val="20"/>
              </w:rPr>
              <w:t>Разв. 6</w:t>
            </w:r>
          </w:p>
        </w:tc>
        <w:tc>
          <w:tcPr>
            <w:tcW w:w="424" w:type="pct"/>
            <w:shd w:val="clear" w:color="auto" w:fill="auto"/>
            <w:vAlign w:val="center"/>
          </w:tcPr>
          <w:p w14:paraId="2A4133C3" w14:textId="77777777" w:rsidR="00BC6D46" w:rsidRPr="00C611C2" w:rsidRDefault="00BC6D46" w:rsidP="00CE5D2D">
            <w:pPr>
              <w:ind w:left="-113" w:right="-113"/>
              <w:jc w:val="center"/>
              <w:rPr>
                <w:color w:val="000000"/>
                <w:sz w:val="20"/>
                <w:szCs w:val="20"/>
              </w:rPr>
            </w:pPr>
            <w:r>
              <w:rPr>
                <w:color w:val="000000"/>
                <w:sz w:val="20"/>
                <w:szCs w:val="20"/>
              </w:rPr>
              <w:t>28,08</w:t>
            </w:r>
          </w:p>
        </w:tc>
        <w:tc>
          <w:tcPr>
            <w:tcW w:w="422" w:type="pct"/>
            <w:shd w:val="clear" w:color="auto" w:fill="auto"/>
            <w:vAlign w:val="center"/>
          </w:tcPr>
          <w:p w14:paraId="226B7EDB"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4" w:type="pct"/>
            <w:shd w:val="clear" w:color="auto" w:fill="auto"/>
            <w:vAlign w:val="center"/>
          </w:tcPr>
          <w:p w14:paraId="10EE682F" w14:textId="77777777" w:rsidR="00BC6D46" w:rsidRPr="00C611C2" w:rsidRDefault="00BC6D46" w:rsidP="00CE5D2D">
            <w:pPr>
              <w:ind w:left="-113" w:right="-113"/>
              <w:jc w:val="center"/>
              <w:rPr>
                <w:color w:val="000000"/>
                <w:sz w:val="20"/>
                <w:szCs w:val="20"/>
              </w:rPr>
            </w:pPr>
            <w:r>
              <w:rPr>
                <w:color w:val="000000"/>
                <w:sz w:val="20"/>
                <w:szCs w:val="20"/>
              </w:rPr>
              <w:t>100</w:t>
            </w:r>
          </w:p>
        </w:tc>
        <w:tc>
          <w:tcPr>
            <w:tcW w:w="422" w:type="pct"/>
            <w:shd w:val="clear" w:color="auto" w:fill="auto"/>
            <w:vAlign w:val="center"/>
          </w:tcPr>
          <w:p w14:paraId="251F97A3" w14:textId="77777777" w:rsidR="00BC6D46" w:rsidRPr="00C611C2" w:rsidRDefault="00BC6D46" w:rsidP="00CE5D2D">
            <w:pPr>
              <w:ind w:left="-113" w:right="-113"/>
              <w:jc w:val="center"/>
              <w:rPr>
                <w:color w:val="000000"/>
                <w:sz w:val="20"/>
                <w:szCs w:val="20"/>
              </w:rPr>
            </w:pPr>
            <w:r w:rsidRPr="000106FD">
              <w:rPr>
                <w:color w:val="000000"/>
                <w:sz w:val="20"/>
                <w:szCs w:val="20"/>
              </w:rPr>
              <w:t>Подземная бесканальная</w:t>
            </w:r>
          </w:p>
        </w:tc>
        <w:tc>
          <w:tcPr>
            <w:tcW w:w="499" w:type="pct"/>
            <w:shd w:val="clear" w:color="auto" w:fill="auto"/>
            <w:vAlign w:val="center"/>
          </w:tcPr>
          <w:p w14:paraId="48090368" w14:textId="77777777" w:rsidR="00BC6D46" w:rsidRPr="00C611C2" w:rsidRDefault="00BC6D46" w:rsidP="00CE5D2D">
            <w:pPr>
              <w:ind w:left="-113" w:right="-113"/>
              <w:jc w:val="center"/>
              <w:rPr>
                <w:color w:val="000000"/>
                <w:sz w:val="20"/>
              </w:rPr>
            </w:pPr>
            <w:r w:rsidRPr="007A1DCD">
              <w:rPr>
                <w:color w:val="000000"/>
                <w:sz w:val="20"/>
                <w:szCs w:val="20"/>
              </w:rPr>
              <w:t>16 056,98</w:t>
            </w:r>
          </w:p>
        </w:tc>
        <w:tc>
          <w:tcPr>
            <w:tcW w:w="499" w:type="pct"/>
            <w:shd w:val="clear" w:color="auto" w:fill="auto"/>
            <w:noWrap/>
            <w:vAlign w:val="center"/>
          </w:tcPr>
          <w:p w14:paraId="1CD499A8"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23177296"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5593B2F1"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1E44A836" w14:textId="77777777" w:rsidR="00BC6D46" w:rsidRPr="004F566A" w:rsidRDefault="00BC6D46" w:rsidP="00CE5D2D">
            <w:pPr>
              <w:ind w:left="-113" w:right="-113"/>
              <w:jc w:val="center"/>
              <w:rPr>
                <w:sz w:val="20"/>
                <w:szCs w:val="20"/>
              </w:rPr>
            </w:pPr>
            <w:r w:rsidRPr="004F566A">
              <w:rPr>
                <w:color w:val="000000"/>
                <w:sz w:val="20"/>
                <w:szCs w:val="20"/>
              </w:rPr>
              <w:t>401,46</w:t>
            </w:r>
          </w:p>
        </w:tc>
      </w:tr>
      <w:tr w:rsidR="00BC6D46" w:rsidRPr="00C611C2" w14:paraId="58135EA5" w14:textId="77777777" w:rsidTr="00CE5D2D">
        <w:trPr>
          <w:cantSplit/>
          <w:trHeight w:val="23"/>
        </w:trPr>
        <w:tc>
          <w:tcPr>
            <w:tcW w:w="423" w:type="pct"/>
            <w:shd w:val="clear" w:color="auto" w:fill="auto"/>
            <w:vAlign w:val="center"/>
          </w:tcPr>
          <w:p w14:paraId="5581BC70" w14:textId="77777777" w:rsidR="00BC6D46" w:rsidRPr="00C611C2" w:rsidRDefault="00BC6D46" w:rsidP="00CE5D2D">
            <w:pPr>
              <w:ind w:left="-113" w:right="-113"/>
              <w:jc w:val="center"/>
              <w:rPr>
                <w:color w:val="000000"/>
                <w:sz w:val="20"/>
                <w:szCs w:val="20"/>
              </w:rPr>
            </w:pPr>
            <w:r>
              <w:rPr>
                <w:color w:val="000000"/>
                <w:sz w:val="20"/>
                <w:szCs w:val="20"/>
              </w:rPr>
              <w:t>Разв. 6</w:t>
            </w:r>
          </w:p>
        </w:tc>
        <w:tc>
          <w:tcPr>
            <w:tcW w:w="424" w:type="pct"/>
            <w:shd w:val="clear" w:color="auto" w:fill="auto"/>
            <w:vAlign w:val="center"/>
          </w:tcPr>
          <w:p w14:paraId="6D270501"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0CF7DBEC" w14:textId="77777777" w:rsidR="00BC6D46" w:rsidRPr="00C611C2" w:rsidRDefault="00BC6D46" w:rsidP="00CE5D2D">
            <w:pPr>
              <w:ind w:left="-113" w:right="-113"/>
              <w:jc w:val="center"/>
              <w:rPr>
                <w:color w:val="000000"/>
                <w:sz w:val="20"/>
                <w:szCs w:val="20"/>
              </w:rPr>
            </w:pPr>
            <w:r>
              <w:rPr>
                <w:color w:val="000000"/>
                <w:sz w:val="20"/>
                <w:szCs w:val="20"/>
              </w:rPr>
              <w:t>7,43</w:t>
            </w:r>
          </w:p>
        </w:tc>
        <w:tc>
          <w:tcPr>
            <w:tcW w:w="422" w:type="pct"/>
            <w:shd w:val="clear" w:color="auto" w:fill="auto"/>
            <w:vAlign w:val="center"/>
          </w:tcPr>
          <w:p w14:paraId="1BBC9739"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2D0218CF"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447E9265" w14:textId="77777777" w:rsidR="00BC6D46" w:rsidRPr="00C611C2" w:rsidRDefault="00BC6D46" w:rsidP="00CE5D2D">
            <w:pPr>
              <w:ind w:left="-113" w:right="-113"/>
              <w:jc w:val="center"/>
              <w:rPr>
                <w:color w:val="000000"/>
                <w:sz w:val="20"/>
                <w:szCs w:val="20"/>
              </w:rPr>
            </w:pPr>
            <w:r w:rsidRPr="000106FD">
              <w:rPr>
                <w:color w:val="000000"/>
                <w:sz w:val="20"/>
                <w:szCs w:val="20"/>
              </w:rPr>
              <w:t>Подземная бесканальная</w:t>
            </w:r>
          </w:p>
        </w:tc>
        <w:tc>
          <w:tcPr>
            <w:tcW w:w="499" w:type="pct"/>
            <w:shd w:val="clear" w:color="auto" w:fill="auto"/>
            <w:vAlign w:val="center"/>
          </w:tcPr>
          <w:p w14:paraId="46C2F453" w14:textId="77777777" w:rsidR="00BC6D46" w:rsidRPr="00C611C2" w:rsidRDefault="00BC6D46" w:rsidP="00CE5D2D">
            <w:pPr>
              <w:ind w:left="-113" w:right="-113"/>
              <w:jc w:val="center"/>
              <w:rPr>
                <w:color w:val="000000"/>
                <w:sz w:val="20"/>
              </w:rPr>
            </w:pPr>
            <w:r w:rsidRPr="007A1DCD">
              <w:rPr>
                <w:color w:val="000000"/>
                <w:sz w:val="20"/>
                <w:szCs w:val="20"/>
              </w:rPr>
              <w:t>14 259,69</w:t>
            </w:r>
          </w:p>
        </w:tc>
        <w:tc>
          <w:tcPr>
            <w:tcW w:w="499" w:type="pct"/>
            <w:shd w:val="clear" w:color="auto" w:fill="auto"/>
            <w:noWrap/>
            <w:vAlign w:val="center"/>
          </w:tcPr>
          <w:p w14:paraId="4023E081"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3B689239"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35BE7AFC"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6780ED10" w14:textId="77777777" w:rsidR="00BC6D46" w:rsidRPr="004F566A" w:rsidRDefault="00BC6D46" w:rsidP="00CE5D2D">
            <w:pPr>
              <w:ind w:left="-113" w:right="-113"/>
              <w:jc w:val="center"/>
              <w:rPr>
                <w:sz w:val="20"/>
                <w:szCs w:val="20"/>
              </w:rPr>
            </w:pPr>
            <w:r w:rsidRPr="004F566A">
              <w:rPr>
                <w:color w:val="000000"/>
                <w:sz w:val="20"/>
                <w:szCs w:val="20"/>
              </w:rPr>
              <w:t>94,34</w:t>
            </w:r>
          </w:p>
        </w:tc>
      </w:tr>
      <w:tr w:rsidR="00BC6D46" w:rsidRPr="00C611C2" w14:paraId="2BC118C1" w14:textId="77777777" w:rsidTr="00CE5D2D">
        <w:trPr>
          <w:cantSplit/>
          <w:trHeight w:val="23"/>
        </w:trPr>
        <w:tc>
          <w:tcPr>
            <w:tcW w:w="423" w:type="pct"/>
            <w:shd w:val="clear" w:color="auto" w:fill="auto"/>
            <w:vAlign w:val="center"/>
          </w:tcPr>
          <w:p w14:paraId="7A22C5FE" w14:textId="77777777" w:rsidR="00BC6D46" w:rsidRPr="00C611C2" w:rsidRDefault="00BC6D46" w:rsidP="00CE5D2D">
            <w:pPr>
              <w:ind w:left="-113" w:right="-113"/>
              <w:jc w:val="center"/>
              <w:rPr>
                <w:color w:val="000000"/>
                <w:sz w:val="20"/>
                <w:szCs w:val="20"/>
              </w:rPr>
            </w:pPr>
            <w:r>
              <w:rPr>
                <w:color w:val="000000"/>
                <w:sz w:val="20"/>
                <w:szCs w:val="20"/>
              </w:rPr>
              <w:t>Разв. 6</w:t>
            </w:r>
          </w:p>
        </w:tc>
        <w:tc>
          <w:tcPr>
            <w:tcW w:w="424" w:type="pct"/>
            <w:shd w:val="clear" w:color="auto" w:fill="auto"/>
            <w:vAlign w:val="center"/>
          </w:tcPr>
          <w:p w14:paraId="23128A40" w14:textId="77777777" w:rsidR="00BC6D46" w:rsidRPr="00C611C2" w:rsidRDefault="00BC6D46" w:rsidP="00CE5D2D">
            <w:pPr>
              <w:ind w:left="-113" w:right="-113"/>
              <w:jc w:val="center"/>
              <w:rPr>
                <w:color w:val="000000"/>
                <w:sz w:val="20"/>
                <w:szCs w:val="20"/>
              </w:rPr>
            </w:pPr>
            <w:r>
              <w:rPr>
                <w:color w:val="000000"/>
                <w:sz w:val="20"/>
                <w:szCs w:val="20"/>
              </w:rPr>
              <w:t>Верево-сити (перспективный кор</w:t>
            </w:r>
          </w:p>
        </w:tc>
        <w:tc>
          <w:tcPr>
            <w:tcW w:w="424" w:type="pct"/>
            <w:shd w:val="clear" w:color="auto" w:fill="auto"/>
            <w:vAlign w:val="center"/>
          </w:tcPr>
          <w:p w14:paraId="194E7F29" w14:textId="77777777" w:rsidR="00BC6D46" w:rsidRPr="00C611C2" w:rsidRDefault="00BC6D46" w:rsidP="00CE5D2D">
            <w:pPr>
              <w:ind w:left="-113" w:right="-113"/>
              <w:jc w:val="center"/>
              <w:rPr>
                <w:color w:val="000000"/>
                <w:sz w:val="20"/>
                <w:szCs w:val="20"/>
              </w:rPr>
            </w:pPr>
            <w:r>
              <w:rPr>
                <w:color w:val="000000"/>
                <w:sz w:val="20"/>
                <w:szCs w:val="20"/>
              </w:rPr>
              <w:t>57,42</w:t>
            </w:r>
          </w:p>
        </w:tc>
        <w:tc>
          <w:tcPr>
            <w:tcW w:w="422" w:type="pct"/>
            <w:shd w:val="clear" w:color="auto" w:fill="auto"/>
            <w:vAlign w:val="center"/>
          </w:tcPr>
          <w:p w14:paraId="73710D6D"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4" w:type="pct"/>
            <w:shd w:val="clear" w:color="auto" w:fill="auto"/>
            <w:vAlign w:val="center"/>
          </w:tcPr>
          <w:p w14:paraId="531CFE04" w14:textId="77777777" w:rsidR="00BC6D46" w:rsidRPr="00C611C2" w:rsidRDefault="00BC6D46" w:rsidP="00CE5D2D">
            <w:pPr>
              <w:ind w:left="-113" w:right="-113"/>
              <w:jc w:val="center"/>
              <w:rPr>
                <w:color w:val="000000"/>
                <w:sz w:val="20"/>
                <w:szCs w:val="20"/>
              </w:rPr>
            </w:pPr>
            <w:r>
              <w:rPr>
                <w:color w:val="000000"/>
                <w:sz w:val="20"/>
                <w:szCs w:val="20"/>
              </w:rPr>
              <w:t>80</w:t>
            </w:r>
          </w:p>
        </w:tc>
        <w:tc>
          <w:tcPr>
            <w:tcW w:w="422" w:type="pct"/>
            <w:shd w:val="clear" w:color="auto" w:fill="auto"/>
            <w:vAlign w:val="center"/>
          </w:tcPr>
          <w:p w14:paraId="1A49BD31" w14:textId="77777777" w:rsidR="00BC6D46" w:rsidRPr="00C611C2" w:rsidRDefault="00BC6D46" w:rsidP="00CE5D2D">
            <w:pPr>
              <w:ind w:left="-113" w:right="-113"/>
              <w:jc w:val="center"/>
              <w:rPr>
                <w:color w:val="000000"/>
                <w:sz w:val="20"/>
                <w:szCs w:val="20"/>
              </w:rPr>
            </w:pPr>
            <w:r w:rsidRPr="000106FD">
              <w:rPr>
                <w:color w:val="000000"/>
                <w:sz w:val="20"/>
                <w:szCs w:val="20"/>
              </w:rPr>
              <w:t>Подземная бесканальная</w:t>
            </w:r>
          </w:p>
        </w:tc>
        <w:tc>
          <w:tcPr>
            <w:tcW w:w="499" w:type="pct"/>
            <w:shd w:val="clear" w:color="auto" w:fill="auto"/>
            <w:vAlign w:val="center"/>
          </w:tcPr>
          <w:p w14:paraId="19EBBD32" w14:textId="77777777" w:rsidR="00BC6D46" w:rsidRPr="00C611C2" w:rsidRDefault="00BC6D46" w:rsidP="00CE5D2D">
            <w:pPr>
              <w:ind w:left="-113" w:right="-113"/>
              <w:jc w:val="center"/>
              <w:rPr>
                <w:color w:val="000000"/>
                <w:sz w:val="20"/>
              </w:rPr>
            </w:pPr>
            <w:r w:rsidRPr="007A1DCD">
              <w:rPr>
                <w:color w:val="000000"/>
                <w:sz w:val="20"/>
                <w:szCs w:val="20"/>
              </w:rPr>
              <w:t>14 259,69</w:t>
            </w:r>
          </w:p>
        </w:tc>
        <w:tc>
          <w:tcPr>
            <w:tcW w:w="499" w:type="pct"/>
            <w:shd w:val="clear" w:color="auto" w:fill="auto"/>
            <w:noWrap/>
            <w:vAlign w:val="center"/>
          </w:tcPr>
          <w:p w14:paraId="03C5EA14"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5AB1BC9C"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6F9D811D"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086F2A94" w14:textId="77777777" w:rsidR="00BC6D46" w:rsidRPr="004F566A" w:rsidRDefault="00BC6D46" w:rsidP="00CE5D2D">
            <w:pPr>
              <w:ind w:left="-113" w:right="-113"/>
              <w:jc w:val="center"/>
              <w:rPr>
                <w:sz w:val="20"/>
                <w:szCs w:val="20"/>
              </w:rPr>
            </w:pPr>
            <w:r w:rsidRPr="004F566A">
              <w:rPr>
                <w:color w:val="000000"/>
                <w:sz w:val="20"/>
                <w:szCs w:val="20"/>
              </w:rPr>
              <w:t>729,05</w:t>
            </w:r>
          </w:p>
        </w:tc>
      </w:tr>
      <w:tr w:rsidR="00BC6D46" w:rsidRPr="00C611C2" w14:paraId="1E2A223D" w14:textId="77777777" w:rsidTr="00CE5D2D">
        <w:trPr>
          <w:cantSplit/>
          <w:trHeight w:val="23"/>
        </w:trPr>
        <w:tc>
          <w:tcPr>
            <w:tcW w:w="423" w:type="pct"/>
            <w:shd w:val="clear" w:color="auto" w:fill="auto"/>
            <w:vAlign w:val="center"/>
          </w:tcPr>
          <w:p w14:paraId="29DF654D" w14:textId="77777777" w:rsidR="00BC6D46" w:rsidRPr="00C611C2" w:rsidRDefault="00BC6D46" w:rsidP="00CE5D2D">
            <w:pPr>
              <w:ind w:left="-113" w:right="-113"/>
              <w:jc w:val="center"/>
              <w:rPr>
                <w:color w:val="000000"/>
                <w:sz w:val="20"/>
                <w:szCs w:val="20"/>
              </w:rPr>
            </w:pPr>
            <w:r>
              <w:rPr>
                <w:color w:val="000000"/>
                <w:sz w:val="20"/>
                <w:szCs w:val="20"/>
              </w:rPr>
              <w:t>Перспективный источник</w:t>
            </w:r>
          </w:p>
        </w:tc>
        <w:tc>
          <w:tcPr>
            <w:tcW w:w="424" w:type="pct"/>
            <w:shd w:val="clear" w:color="auto" w:fill="auto"/>
            <w:vAlign w:val="center"/>
          </w:tcPr>
          <w:p w14:paraId="7A3E15DC" w14:textId="77777777" w:rsidR="00BC6D46" w:rsidRPr="00C611C2" w:rsidRDefault="00BC6D46" w:rsidP="00CE5D2D">
            <w:pPr>
              <w:ind w:left="-113" w:right="-113"/>
              <w:jc w:val="center"/>
              <w:rPr>
                <w:color w:val="000000"/>
                <w:sz w:val="20"/>
                <w:szCs w:val="20"/>
              </w:rPr>
            </w:pPr>
            <w:r>
              <w:rPr>
                <w:color w:val="000000"/>
                <w:sz w:val="20"/>
                <w:szCs w:val="20"/>
              </w:rPr>
              <w:t>ТК-1.1</w:t>
            </w:r>
          </w:p>
        </w:tc>
        <w:tc>
          <w:tcPr>
            <w:tcW w:w="424" w:type="pct"/>
            <w:shd w:val="clear" w:color="auto" w:fill="auto"/>
            <w:vAlign w:val="center"/>
          </w:tcPr>
          <w:p w14:paraId="3AD97F6D" w14:textId="77777777" w:rsidR="00BC6D46" w:rsidRPr="00C611C2" w:rsidRDefault="00BC6D46" w:rsidP="00CE5D2D">
            <w:pPr>
              <w:ind w:left="-113" w:right="-113"/>
              <w:jc w:val="center"/>
              <w:rPr>
                <w:color w:val="000000"/>
                <w:sz w:val="20"/>
                <w:szCs w:val="20"/>
              </w:rPr>
            </w:pPr>
            <w:r>
              <w:rPr>
                <w:color w:val="000000"/>
                <w:sz w:val="20"/>
                <w:szCs w:val="20"/>
              </w:rPr>
              <w:t>179,75</w:t>
            </w:r>
          </w:p>
        </w:tc>
        <w:tc>
          <w:tcPr>
            <w:tcW w:w="422" w:type="pct"/>
            <w:shd w:val="clear" w:color="auto" w:fill="auto"/>
            <w:vAlign w:val="center"/>
          </w:tcPr>
          <w:p w14:paraId="44FA3EA8" w14:textId="77777777" w:rsidR="00BC6D46" w:rsidRPr="00C611C2" w:rsidRDefault="00BC6D46" w:rsidP="00CE5D2D">
            <w:pPr>
              <w:ind w:left="-113" w:right="-113"/>
              <w:jc w:val="center"/>
              <w:rPr>
                <w:color w:val="000000"/>
                <w:sz w:val="20"/>
                <w:szCs w:val="20"/>
              </w:rPr>
            </w:pPr>
            <w:r>
              <w:rPr>
                <w:color w:val="000000"/>
                <w:sz w:val="20"/>
                <w:szCs w:val="20"/>
              </w:rPr>
              <w:t>270</w:t>
            </w:r>
          </w:p>
        </w:tc>
        <w:tc>
          <w:tcPr>
            <w:tcW w:w="424" w:type="pct"/>
            <w:shd w:val="clear" w:color="auto" w:fill="auto"/>
            <w:vAlign w:val="center"/>
          </w:tcPr>
          <w:p w14:paraId="4F428680" w14:textId="77777777" w:rsidR="00BC6D46" w:rsidRPr="00C611C2" w:rsidRDefault="00BC6D46" w:rsidP="00CE5D2D">
            <w:pPr>
              <w:ind w:left="-113" w:right="-113"/>
              <w:jc w:val="center"/>
              <w:rPr>
                <w:color w:val="000000"/>
                <w:sz w:val="20"/>
                <w:szCs w:val="20"/>
              </w:rPr>
            </w:pPr>
            <w:r>
              <w:rPr>
                <w:color w:val="000000"/>
                <w:sz w:val="20"/>
                <w:szCs w:val="20"/>
              </w:rPr>
              <w:t>270</w:t>
            </w:r>
          </w:p>
        </w:tc>
        <w:tc>
          <w:tcPr>
            <w:tcW w:w="422" w:type="pct"/>
            <w:shd w:val="clear" w:color="auto" w:fill="auto"/>
            <w:vAlign w:val="center"/>
          </w:tcPr>
          <w:p w14:paraId="462EC3AD" w14:textId="77777777" w:rsidR="00BC6D46" w:rsidRPr="00C611C2" w:rsidRDefault="00BC6D46" w:rsidP="00CE5D2D">
            <w:pPr>
              <w:ind w:left="-113" w:right="-113"/>
              <w:jc w:val="center"/>
              <w:rPr>
                <w:color w:val="000000"/>
                <w:sz w:val="20"/>
                <w:szCs w:val="20"/>
              </w:rPr>
            </w:pPr>
            <w:r w:rsidRPr="000106FD">
              <w:rPr>
                <w:color w:val="000000"/>
                <w:sz w:val="20"/>
                <w:szCs w:val="20"/>
              </w:rPr>
              <w:t>Подземная бесканальная</w:t>
            </w:r>
          </w:p>
        </w:tc>
        <w:tc>
          <w:tcPr>
            <w:tcW w:w="499" w:type="pct"/>
            <w:shd w:val="clear" w:color="auto" w:fill="auto"/>
            <w:vAlign w:val="center"/>
          </w:tcPr>
          <w:p w14:paraId="0B15A243" w14:textId="77777777" w:rsidR="00BC6D46" w:rsidRPr="00C611C2" w:rsidRDefault="00BC6D46" w:rsidP="00CE5D2D">
            <w:pPr>
              <w:ind w:left="-113" w:right="-113"/>
              <w:jc w:val="center"/>
              <w:rPr>
                <w:color w:val="000000"/>
                <w:sz w:val="20"/>
              </w:rPr>
            </w:pPr>
            <w:r w:rsidRPr="007A1DCD">
              <w:rPr>
                <w:color w:val="000000"/>
                <w:sz w:val="20"/>
                <w:szCs w:val="20"/>
              </w:rPr>
              <w:t>39 403</w:t>
            </w:r>
          </w:p>
        </w:tc>
        <w:tc>
          <w:tcPr>
            <w:tcW w:w="499" w:type="pct"/>
            <w:shd w:val="clear" w:color="auto" w:fill="auto"/>
            <w:noWrap/>
            <w:vAlign w:val="center"/>
          </w:tcPr>
          <w:p w14:paraId="57FE92B8" w14:textId="77777777" w:rsidR="00BC6D46" w:rsidRPr="00C611C2" w:rsidRDefault="00BC6D46" w:rsidP="00CE5D2D">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tcPr>
          <w:p w14:paraId="5C4F8764" w14:textId="77777777" w:rsidR="00BC6D46" w:rsidRPr="00C611C2" w:rsidRDefault="00BC6D46" w:rsidP="00CE5D2D">
            <w:pPr>
              <w:ind w:left="-113" w:right="-113"/>
              <w:jc w:val="center"/>
              <w:rPr>
                <w:color w:val="000000"/>
                <w:sz w:val="20"/>
                <w:szCs w:val="20"/>
              </w:rPr>
            </w:pPr>
            <w:r w:rsidRPr="00C611C2">
              <w:rPr>
                <w:color w:val="000000"/>
                <w:sz w:val="20"/>
                <w:szCs w:val="20"/>
              </w:rPr>
              <w:t>1,06</w:t>
            </w:r>
          </w:p>
        </w:tc>
        <w:tc>
          <w:tcPr>
            <w:tcW w:w="499" w:type="pct"/>
            <w:shd w:val="clear" w:color="auto" w:fill="auto"/>
            <w:noWrap/>
            <w:vAlign w:val="center"/>
          </w:tcPr>
          <w:p w14:paraId="7209EC67" w14:textId="77777777" w:rsidR="00BC6D46" w:rsidRPr="00C611C2" w:rsidRDefault="00BC6D46" w:rsidP="00CE5D2D">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tcPr>
          <w:p w14:paraId="01BF2CE6" w14:textId="77777777" w:rsidR="00BC6D46" w:rsidRPr="004F566A" w:rsidRDefault="00BC6D46" w:rsidP="00CE5D2D">
            <w:pPr>
              <w:ind w:left="-113" w:right="-113"/>
              <w:jc w:val="center"/>
              <w:rPr>
                <w:sz w:val="20"/>
                <w:szCs w:val="20"/>
              </w:rPr>
            </w:pPr>
            <w:r w:rsidRPr="004F566A">
              <w:rPr>
                <w:color w:val="000000"/>
                <w:sz w:val="20"/>
                <w:szCs w:val="20"/>
              </w:rPr>
              <w:t>6</w:t>
            </w:r>
            <w:r>
              <w:rPr>
                <w:color w:val="000000"/>
                <w:sz w:val="20"/>
                <w:szCs w:val="20"/>
              </w:rPr>
              <w:t xml:space="preserve"> </w:t>
            </w:r>
            <w:r w:rsidRPr="004F566A">
              <w:rPr>
                <w:color w:val="000000"/>
                <w:sz w:val="20"/>
                <w:szCs w:val="20"/>
              </w:rPr>
              <w:t>306,43</w:t>
            </w:r>
          </w:p>
        </w:tc>
      </w:tr>
      <w:tr w:rsidR="00BC6D46" w:rsidRPr="00C611C2" w14:paraId="1774AA14" w14:textId="77777777" w:rsidTr="00BC6D46">
        <w:trPr>
          <w:cantSplit/>
          <w:trHeight w:val="23"/>
        </w:trPr>
        <w:tc>
          <w:tcPr>
            <w:tcW w:w="5000" w:type="pct"/>
            <w:gridSpan w:val="11"/>
            <w:shd w:val="clear" w:color="auto" w:fill="auto"/>
            <w:vAlign w:val="center"/>
          </w:tcPr>
          <w:p w14:paraId="591BB828" w14:textId="77777777" w:rsidR="00BC6D46" w:rsidRPr="00C611C2" w:rsidRDefault="00BC6D46" w:rsidP="00365295">
            <w:pPr>
              <w:ind w:left="-113" w:right="-113"/>
              <w:jc w:val="center"/>
              <w:rPr>
                <w:b/>
                <w:color w:val="000000"/>
                <w:sz w:val="20"/>
                <w:szCs w:val="20"/>
              </w:rPr>
            </w:pPr>
            <w:r w:rsidRPr="00C611C2">
              <w:rPr>
                <w:b/>
                <w:sz w:val="20"/>
                <w:szCs w:val="20"/>
              </w:rPr>
              <w:t>Реконструкция тепловых сетей в связи с исчерпанием эксплуатационного ресурса</w:t>
            </w:r>
          </w:p>
        </w:tc>
      </w:tr>
      <w:tr w:rsidR="00BC6D46" w:rsidRPr="00C611C2" w14:paraId="6A6253F7" w14:textId="77777777" w:rsidTr="00BC6D46">
        <w:trPr>
          <w:cantSplit/>
          <w:trHeight w:val="23"/>
        </w:trPr>
        <w:tc>
          <w:tcPr>
            <w:tcW w:w="847" w:type="pct"/>
            <w:gridSpan w:val="2"/>
            <w:shd w:val="clear" w:color="auto" w:fill="auto"/>
            <w:vAlign w:val="center"/>
          </w:tcPr>
          <w:p w14:paraId="71AD890B" w14:textId="77777777" w:rsidR="00BC6D46" w:rsidRPr="00C611C2" w:rsidRDefault="00BC6D46" w:rsidP="00365295">
            <w:pPr>
              <w:ind w:left="-113" w:right="-113"/>
              <w:jc w:val="center"/>
              <w:rPr>
                <w:color w:val="000000"/>
                <w:sz w:val="20"/>
                <w:szCs w:val="20"/>
              </w:rPr>
            </w:pPr>
            <w:r w:rsidRPr="00C611C2">
              <w:rPr>
                <w:color w:val="000000"/>
                <w:sz w:val="20"/>
                <w:szCs w:val="20"/>
              </w:rPr>
              <w:t>Модернизация участка  тепловых сетей от ТК-6 к ТК-7, ТК-8 до жилых домов №2 и №2А Киевское шоссе, №1 ул.Школьная, №1 ул.Кутышева с применением стальных труб в ППУ-изоляции</w:t>
            </w:r>
          </w:p>
        </w:tc>
        <w:tc>
          <w:tcPr>
            <w:tcW w:w="424" w:type="pct"/>
            <w:shd w:val="clear" w:color="auto" w:fill="auto"/>
            <w:vAlign w:val="center"/>
            <w:hideMark/>
          </w:tcPr>
          <w:p w14:paraId="296F6BA6" w14:textId="77777777" w:rsidR="00BC6D46" w:rsidRPr="00C611C2" w:rsidRDefault="00BC6D46" w:rsidP="00365295">
            <w:pPr>
              <w:ind w:left="-113" w:right="-113"/>
              <w:jc w:val="center"/>
              <w:rPr>
                <w:color w:val="000000"/>
                <w:sz w:val="20"/>
                <w:szCs w:val="20"/>
              </w:rPr>
            </w:pPr>
            <w:r w:rsidRPr="00C611C2">
              <w:rPr>
                <w:color w:val="000000"/>
                <w:sz w:val="20"/>
                <w:szCs w:val="20"/>
              </w:rPr>
              <w:t>368</w:t>
            </w:r>
            <w:r w:rsidRPr="000D4008">
              <w:rPr>
                <w:color w:val="000000"/>
                <w:sz w:val="20"/>
                <w:szCs w:val="20"/>
              </w:rPr>
              <w:t>(</w:t>
            </w:r>
            <w:r w:rsidRPr="000D4008">
              <w:rPr>
                <w:sz w:val="20"/>
                <w:szCs w:val="20"/>
              </w:rPr>
              <w:t>в двухтрубном исчислении</w:t>
            </w:r>
            <w:r>
              <w:rPr>
                <w:color w:val="000000"/>
                <w:sz w:val="20"/>
                <w:szCs w:val="20"/>
              </w:rPr>
              <w:t>)</w:t>
            </w:r>
          </w:p>
        </w:tc>
        <w:tc>
          <w:tcPr>
            <w:tcW w:w="422" w:type="pct"/>
            <w:shd w:val="clear" w:color="auto" w:fill="auto"/>
            <w:vAlign w:val="center"/>
            <w:hideMark/>
          </w:tcPr>
          <w:p w14:paraId="32819480" w14:textId="77777777" w:rsidR="00BC6D46" w:rsidRPr="00C611C2" w:rsidRDefault="00BC6D46" w:rsidP="00365295">
            <w:pPr>
              <w:ind w:left="-113" w:right="-113"/>
              <w:jc w:val="center"/>
              <w:rPr>
                <w:color w:val="000000"/>
                <w:sz w:val="20"/>
                <w:szCs w:val="20"/>
              </w:rPr>
            </w:pPr>
            <w:r w:rsidRPr="00C611C2">
              <w:rPr>
                <w:color w:val="000000"/>
                <w:sz w:val="20"/>
                <w:szCs w:val="20"/>
              </w:rPr>
              <w:t>-</w:t>
            </w:r>
          </w:p>
        </w:tc>
        <w:tc>
          <w:tcPr>
            <w:tcW w:w="424" w:type="pct"/>
            <w:shd w:val="clear" w:color="auto" w:fill="auto"/>
            <w:vAlign w:val="center"/>
            <w:hideMark/>
          </w:tcPr>
          <w:p w14:paraId="302ABA22" w14:textId="77777777" w:rsidR="00BC6D46" w:rsidRPr="00C611C2" w:rsidRDefault="00BC6D46" w:rsidP="00365295">
            <w:pPr>
              <w:ind w:left="-113" w:right="-113"/>
              <w:jc w:val="center"/>
              <w:rPr>
                <w:color w:val="000000"/>
                <w:sz w:val="20"/>
                <w:szCs w:val="20"/>
              </w:rPr>
            </w:pPr>
            <w:r w:rsidRPr="00C611C2">
              <w:rPr>
                <w:color w:val="000000"/>
                <w:sz w:val="20"/>
                <w:szCs w:val="20"/>
              </w:rPr>
              <w:t>-</w:t>
            </w:r>
          </w:p>
        </w:tc>
        <w:tc>
          <w:tcPr>
            <w:tcW w:w="422" w:type="pct"/>
            <w:shd w:val="clear" w:color="auto" w:fill="auto"/>
            <w:vAlign w:val="center"/>
            <w:hideMark/>
          </w:tcPr>
          <w:p w14:paraId="723376B3" w14:textId="77777777" w:rsidR="00BC6D46" w:rsidRPr="00C611C2" w:rsidRDefault="00BC6D46" w:rsidP="00365295">
            <w:pPr>
              <w:ind w:left="-113" w:right="-113"/>
              <w:jc w:val="center"/>
              <w:rPr>
                <w:color w:val="000000"/>
                <w:sz w:val="20"/>
                <w:szCs w:val="20"/>
              </w:rPr>
            </w:pPr>
            <w:r w:rsidRPr="00C611C2">
              <w:rPr>
                <w:color w:val="000000"/>
                <w:sz w:val="20"/>
                <w:szCs w:val="20"/>
              </w:rPr>
              <w:t>Подземная бесканальная</w:t>
            </w:r>
          </w:p>
        </w:tc>
        <w:tc>
          <w:tcPr>
            <w:tcW w:w="499" w:type="pct"/>
            <w:shd w:val="clear" w:color="auto" w:fill="auto"/>
            <w:vAlign w:val="center"/>
          </w:tcPr>
          <w:p w14:paraId="3B5DB4C0" w14:textId="77777777" w:rsidR="00BC6D46" w:rsidRPr="00C611C2" w:rsidRDefault="00BC6D46" w:rsidP="00365295">
            <w:pPr>
              <w:ind w:left="-113" w:right="-113"/>
              <w:jc w:val="center"/>
              <w:rPr>
                <w:color w:val="000000"/>
                <w:sz w:val="20"/>
                <w:szCs w:val="20"/>
              </w:rPr>
            </w:pPr>
            <w:r w:rsidRPr="00C611C2">
              <w:rPr>
                <w:color w:val="000000"/>
                <w:sz w:val="20"/>
                <w:szCs w:val="20"/>
              </w:rPr>
              <w:t>-</w:t>
            </w:r>
          </w:p>
        </w:tc>
        <w:tc>
          <w:tcPr>
            <w:tcW w:w="499" w:type="pct"/>
            <w:shd w:val="clear" w:color="auto" w:fill="auto"/>
            <w:noWrap/>
            <w:vAlign w:val="center"/>
            <w:hideMark/>
          </w:tcPr>
          <w:p w14:paraId="14EC102E" w14:textId="77777777" w:rsidR="00BC6D46" w:rsidRPr="00C611C2" w:rsidRDefault="00BC6D46" w:rsidP="00365295">
            <w:pPr>
              <w:ind w:left="-113" w:right="-113"/>
              <w:jc w:val="center"/>
              <w:rPr>
                <w:color w:val="000000"/>
                <w:sz w:val="20"/>
                <w:szCs w:val="20"/>
              </w:rPr>
            </w:pPr>
            <w:r w:rsidRPr="00C611C2">
              <w:rPr>
                <w:color w:val="000000"/>
                <w:sz w:val="20"/>
                <w:szCs w:val="20"/>
              </w:rPr>
              <w:t>0,84</w:t>
            </w:r>
          </w:p>
        </w:tc>
        <w:tc>
          <w:tcPr>
            <w:tcW w:w="499" w:type="pct"/>
            <w:shd w:val="clear" w:color="auto" w:fill="auto"/>
            <w:noWrap/>
            <w:vAlign w:val="center"/>
            <w:hideMark/>
          </w:tcPr>
          <w:p w14:paraId="3F3573CD" w14:textId="77777777" w:rsidR="00BC6D46" w:rsidRPr="00C611C2" w:rsidRDefault="00BC6D46" w:rsidP="00365295">
            <w:pPr>
              <w:ind w:left="-113" w:right="-113"/>
              <w:jc w:val="center"/>
              <w:rPr>
                <w:color w:val="000000"/>
                <w:sz w:val="20"/>
                <w:szCs w:val="20"/>
              </w:rPr>
            </w:pPr>
            <w:r w:rsidRPr="00C611C2">
              <w:rPr>
                <w:color w:val="000000"/>
                <w:sz w:val="20"/>
                <w:szCs w:val="20"/>
              </w:rPr>
              <w:t>1,03</w:t>
            </w:r>
          </w:p>
        </w:tc>
        <w:tc>
          <w:tcPr>
            <w:tcW w:w="499" w:type="pct"/>
            <w:shd w:val="clear" w:color="auto" w:fill="auto"/>
            <w:noWrap/>
            <w:vAlign w:val="center"/>
            <w:hideMark/>
          </w:tcPr>
          <w:p w14:paraId="00A85711" w14:textId="77777777" w:rsidR="00BC6D46" w:rsidRPr="00C611C2" w:rsidRDefault="00BC6D46" w:rsidP="00365295">
            <w:pPr>
              <w:ind w:left="-113" w:right="-113"/>
              <w:jc w:val="center"/>
              <w:rPr>
                <w:color w:val="000000"/>
                <w:sz w:val="20"/>
                <w:szCs w:val="20"/>
              </w:rPr>
            </w:pPr>
            <w:r w:rsidRPr="00C611C2">
              <w:rPr>
                <w:color w:val="000000"/>
                <w:sz w:val="20"/>
                <w:szCs w:val="20"/>
              </w:rPr>
              <w:t>1</w:t>
            </w:r>
          </w:p>
        </w:tc>
        <w:tc>
          <w:tcPr>
            <w:tcW w:w="465" w:type="pct"/>
            <w:shd w:val="clear" w:color="auto" w:fill="auto"/>
            <w:noWrap/>
            <w:vAlign w:val="center"/>
            <w:hideMark/>
          </w:tcPr>
          <w:p w14:paraId="5520E79D" w14:textId="77777777" w:rsidR="00BC6D46" w:rsidRPr="00C611C2" w:rsidRDefault="00BC6D46" w:rsidP="00365295">
            <w:pPr>
              <w:ind w:left="-113" w:right="-113"/>
              <w:jc w:val="center"/>
              <w:rPr>
                <w:color w:val="000000"/>
                <w:sz w:val="20"/>
                <w:szCs w:val="20"/>
              </w:rPr>
            </w:pPr>
            <w:r w:rsidRPr="00C611C2">
              <w:rPr>
                <w:color w:val="000000"/>
                <w:sz w:val="20"/>
                <w:szCs w:val="20"/>
              </w:rPr>
              <w:t>11</w:t>
            </w:r>
            <w:r>
              <w:rPr>
                <w:color w:val="000000"/>
                <w:sz w:val="20"/>
                <w:szCs w:val="20"/>
              </w:rPr>
              <w:t xml:space="preserve"> </w:t>
            </w:r>
            <w:r w:rsidRPr="00C611C2">
              <w:rPr>
                <w:color w:val="000000"/>
                <w:sz w:val="20"/>
                <w:szCs w:val="20"/>
              </w:rPr>
              <w:t>428,02</w:t>
            </w:r>
          </w:p>
        </w:tc>
      </w:tr>
      <w:tr w:rsidR="00BC6D46" w:rsidRPr="00C611C2" w14:paraId="0B46D626" w14:textId="77777777" w:rsidTr="00365295">
        <w:trPr>
          <w:cantSplit/>
          <w:trHeight w:val="23"/>
        </w:trPr>
        <w:tc>
          <w:tcPr>
            <w:tcW w:w="4535" w:type="pct"/>
            <w:gridSpan w:val="10"/>
            <w:shd w:val="clear" w:color="auto" w:fill="auto"/>
            <w:vAlign w:val="center"/>
          </w:tcPr>
          <w:p w14:paraId="593C1F8B" w14:textId="77777777" w:rsidR="00BC6D46" w:rsidRPr="00C611C2" w:rsidRDefault="00BC6D46" w:rsidP="00365295">
            <w:pPr>
              <w:ind w:left="-113" w:right="888"/>
              <w:jc w:val="center"/>
              <w:rPr>
                <w:color w:val="000000"/>
                <w:sz w:val="20"/>
                <w:szCs w:val="20"/>
              </w:rPr>
            </w:pPr>
            <w:r w:rsidRPr="00C611C2">
              <w:rPr>
                <w:b/>
                <w:sz w:val="20"/>
                <w:szCs w:val="20"/>
              </w:rPr>
              <w:t>Итого (с НДС)</w:t>
            </w:r>
          </w:p>
        </w:tc>
        <w:tc>
          <w:tcPr>
            <w:tcW w:w="465" w:type="pct"/>
            <w:shd w:val="clear" w:color="auto" w:fill="auto"/>
            <w:vAlign w:val="center"/>
          </w:tcPr>
          <w:p w14:paraId="7292F827" w14:textId="77777777" w:rsidR="00BC6D46" w:rsidRPr="00C611C2" w:rsidRDefault="00BC6D46" w:rsidP="00365295">
            <w:pPr>
              <w:jc w:val="center"/>
              <w:rPr>
                <w:b/>
                <w:bCs/>
                <w:color w:val="000000"/>
                <w:sz w:val="20"/>
                <w:szCs w:val="20"/>
              </w:rPr>
            </w:pPr>
            <w:r>
              <w:rPr>
                <w:b/>
                <w:bCs/>
                <w:color w:val="000000"/>
                <w:sz w:val="20"/>
                <w:szCs w:val="20"/>
              </w:rPr>
              <w:t>93 037,58</w:t>
            </w:r>
          </w:p>
        </w:tc>
      </w:tr>
    </w:tbl>
    <w:p w14:paraId="37922B86" w14:textId="1FAA99E8" w:rsidR="00BC6D46" w:rsidRDefault="00BC6D46" w:rsidP="00BC6D46">
      <w:pPr>
        <w:pStyle w:val="a7"/>
        <w:spacing w:line="360" w:lineRule="auto"/>
        <w:ind w:firstLine="707"/>
        <w:jc w:val="both"/>
      </w:pPr>
    </w:p>
    <w:p w14:paraId="6EDF1047" w14:textId="77777777" w:rsidR="00BC6D46" w:rsidRDefault="00BC6D46">
      <w:pPr>
        <w:rPr>
          <w:sz w:val="26"/>
          <w:szCs w:val="26"/>
        </w:rPr>
      </w:pPr>
      <w:r>
        <w:br w:type="page"/>
      </w:r>
    </w:p>
    <w:p w14:paraId="5DB59695" w14:textId="2F4740EB" w:rsidR="00BE4807" w:rsidRPr="00F147AF" w:rsidRDefault="00BE4807" w:rsidP="004136C5">
      <w:pPr>
        <w:widowControl/>
        <w:numPr>
          <w:ilvl w:val="4"/>
          <w:numId w:val="6"/>
        </w:numPr>
        <w:tabs>
          <w:tab w:val="left" w:pos="1418"/>
        </w:tabs>
        <w:autoSpaceDE/>
        <w:autoSpaceDN/>
        <w:spacing w:line="360" w:lineRule="auto"/>
        <w:jc w:val="both"/>
        <w:outlineLvl w:val="4"/>
        <w:rPr>
          <w:b/>
          <w:bCs/>
          <w:sz w:val="26"/>
          <w:szCs w:val="26"/>
          <w:lang w:bidi="ar-SA"/>
        </w:rPr>
      </w:pPr>
      <w:r w:rsidRPr="00F147AF">
        <w:rPr>
          <w:b/>
          <w:bCs/>
          <w:sz w:val="26"/>
          <w:szCs w:val="26"/>
          <w:lang w:bidi="ar-SA"/>
        </w:rPr>
        <w:t>Сводная ведомость затрат на мероприятия по источника</w:t>
      </w:r>
      <w:r w:rsidR="00BC6D46">
        <w:rPr>
          <w:b/>
          <w:bCs/>
          <w:sz w:val="26"/>
          <w:szCs w:val="26"/>
          <w:lang w:bidi="ar-SA"/>
        </w:rPr>
        <w:t>м и тепловым сетям по годам (с</w:t>
      </w:r>
      <w:r w:rsidRPr="00F147AF">
        <w:rPr>
          <w:b/>
          <w:bCs/>
          <w:sz w:val="26"/>
          <w:szCs w:val="26"/>
          <w:lang w:bidi="ar-SA"/>
        </w:rPr>
        <w:t xml:space="preserve"> НДС)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46"/>
        <w:gridCol w:w="1661"/>
        <w:gridCol w:w="2081"/>
        <w:gridCol w:w="1542"/>
        <w:gridCol w:w="1103"/>
        <w:gridCol w:w="697"/>
        <w:gridCol w:w="671"/>
        <w:gridCol w:w="810"/>
        <w:gridCol w:w="832"/>
        <w:gridCol w:w="694"/>
        <w:gridCol w:w="829"/>
        <w:gridCol w:w="832"/>
        <w:gridCol w:w="971"/>
        <w:gridCol w:w="1248"/>
        <w:gridCol w:w="1245"/>
      </w:tblGrid>
      <w:tr w:rsidR="00BC6D46" w:rsidRPr="000368FF" w14:paraId="38B60A06" w14:textId="77777777" w:rsidTr="00FF5B97">
        <w:trPr>
          <w:cantSplit/>
          <w:trHeight w:val="23"/>
          <w:tblHeader/>
        </w:trPr>
        <w:tc>
          <w:tcPr>
            <w:tcW w:w="173" w:type="pct"/>
            <w:vMerge w:val="restart"/>
            <w:shd w:val="clear" w:color="auto" w:fill="auto"/>
            <w:vAlign w:val="center"/>
            <w:hideMark/>
          </w:tcPr>
          <w:p w14:paraId="7CF0628A" w14:textId="77777777" w:rsidR="00BC6D46" w:rsidRPr="000368FF" w:rsidRDefault="00BC6D46" w:rsidP="00365295">
            <w:pPr>
              <w:ind w:left="-113" w:right="-113"/>
              <w:jc w:val="center"/>
              <w:rPr>
                <w:b/>
                <w:bCs/>
                <w:color w:val="000000"/>
                <w:sz w:val="18"/>
                <w:szCs w:val="18"/>
              </w:rPr>
            </w:pPr>
            <w:r w:rsidRPr="000368FF">
              <w:rPr>
                <w:b/>
                <w:bCs/>
                <w:color w:val="000000"/>
                <w:sz w:val="18"/>
                <w:szCs w:val="18"/>
              </w:rPr>
              <w:t>№ п/п</w:t>
            </w:r>
          </w:p>
        </w:tc>
        <w:tc>
          <w:tcPr>
            <w:tcW w:w="527" w:type="pct"/>
            <w:vMerge w:val="restart"/>
            <w:shd w:val="clear" w:color="auto" w:fill="auto"/>
            <w:vAlign w:val="center"/>
            <w:hideMark/>
          </w:tcPr>
          <w:p w14:paraId="2D013202" w14:textId="77777777" w:rsidR="00BC6D46" w:rsidRPr="000368FF" w:rsidRDefault="00BC6D46" w:rsidP="00365295">
            <w:pPr>
              <w:ind w:left="-113" w:right="-113"/>
              <w:jc w:val="center"/>
              <w:rPr>
                <w:b/>
                <w:bCs/>
                <w:color w:val="000000"/>
                <w:sz w:val="18"/>
                <w:szCs w:val="18"/>
              </w:rPr>
            </w:pPr>
            <w:r w:rsidRPr="000368FF">
              <w:rPr>
                <w:b/>
                <w:bCs/>
                <w:color w:val="000000"/>
                <w:sz w:val="18"/>
                <w:szCs w:val="18"/>
              </w:rPr>
              <w:t>Наименование</w:t>
            </w:r>
          </w:p>
        </w:tc>
        <w:tc>
          <w:tcPr>
            <w:tcW w:w="660" w:type="pct"/>
            <w:vMerge w:val="restart"/>
            <w:shd w:val="clear" w:color="auto" w:fill="auto"/>
            <w:vAlign w:val="center"/>
            <w:hideMark/>
          </w:tcPr>
          <w:p w14:paraId="21E84388" w14:textId="77777777" w:rsidR="00BC6D46" w:rsidRPr="000368FF" w:rsidRDefault="00BC6D46" w:rsidP="00365295">
            <w:pPr>
              <w:ind w:left="-113" w:right="-113"/>
              <w:jc w:val="center"/>
              <w:rPr>
                <w:b/>
                <w:bCs/>
                <w:color w:val="000000"/>
                <w:sz w:val="18"/>
                <w:szCs w:val="18"/>
              </w:rPr>
            </w:pPr>
            <w:r w:rsidRPr="000368FF">
              <w:rPr>
                <w:b/>
                <w:bCs/>
                <w:color w:val="000000"/>
                <w:sz w:val="18"/>
                <w:szCs w:val="18"/>
              </w:rPr>
              <w:t>Описание мероприятий</w:t>
            </w:r>
          </w:p>
        </w:tc>
        <w:tc>
          <w:tcPr>
            <w:tcW w:w="489" w:type="pct"/>
            <w:vMerge w:val="restart"/>
            <w:shd w:val="clear" w:color="auto" w:fill="auto"/>
            <w:vAlign w:val="center"/>
            <w:hideMark/>
          </w:tcPr>
          <w:p w14:paraId="667372D9" w14:textId="77777777" w:rsidR="00BC6D46" w:rsidRPr="000368FF" w:rsidRDefault="00BC6D46" w:rsidP="00365295">
            <w:pPr>
              <w:ind w:left="-113" w:right="-113"/>
              <w:jc w:val="center"/>
              <w:rPr>
                <w:b/>
                <w:bCs/>
                <w:color w:val="000000"/>
                <w:sz w:val="18"/>
                <w:szCs w:val="18"/>
              </w:rPr>
            </w:pPr>
            <w:r w:rsidRPr="000368FF">
              <w:rPr>
                <w:b/>
                <w:bCs/>
                <w:color w:val="000000"/>
                <w:sz w:val="18"/>
                <w:szCs w:val="18"/>
              </w:rPr>
              <w:t>Источник фин-ния</w:t>
            </w:r>
          </w:p>
        </w:tc>
        <w:tc>
          <w:tcPr>
            <w:tcW w:w="350" w:type="pct"/>
            <w:vMerge w:val="restart"/>
            <w:shd w:val="clear" w:color="auto" w:fill="auto"/>
            <w:vAlign w:val="center"/>
            <w:hideMark/>
          </w:tcPr>
          <w:p w14:paraId="7609E2BE" w14:textId="77777777" w:rsidR="00BC6D46" w:rsidRPr="000368FF" w:rsidRDefault="00BC6D46" w:rsidP="00365295">
            <w:pPr>
              <w:ind w:left="-113" w:right="-113"/>
              <w:jc w:val="center"/>
              <w:rPr>
                <w:b/>
                <w:bCs/>
                <w:color w:val="000000"/>
                <w:sz w:val="18"/>
                <w:szCs w:val="18"/>
              </w:rPr>
            </w:pPr>
            <w:r w:rsidRPr="000368FF">
              <w:rPr>
                <w:b/>
                <w:bCs/>
                <w:color w:val="000000"/>
                <w:sz w:val="18"/>
                <w:szCs w:val="18"/>
              </w:rPr>
              <w:t>Затраты, тыс. руб.</w:t>
            </w:r>
          </w:p>
        </w:tc>
        <w:tc>
          <w:tcPr>
            <w:tcW w:w="2801" w:type="pct"/>
            <w:gridSpan w:val="10"/>
            <w:shd w:val="clear" w:color="auto" w:fill="auto"/>
            <w:vAlign w:val="center"/>
          </w:tcPr>
          <w:p w14:paraId="744C9326" w14:textId="77777777" w:rsidR="00BC6D46" w:rsidRPr="000368FF" w:rsidRDefault="00BC6D46" w:rsidP="00365295">
            <w:pPr>
              <w:ind w:left="-113" w:right="-113"/>
              <w:jc w:val="center"/>
              <w:rPr>
                <w:b/>
                <w:bCs/>
                <w:color w:val="000000"/>
                <w:sz w:val="18"/>
                <w:szCs w:val="18"/>
              </w:rPr>
            </w:pPr>
            <w:r w:rsidRPr="000368FF">
              <w:rPr>
                <w:b/>
                <w:bCs/>
                <w:color w:val="000000"/>
                <w:sz w:val="18"/>
                <w:szCs w:val="18"/>
              </w:rPr>
              <w:t>Год проведения мероприятия</w:t>
            </w:r>
          </w:p>
        </w:tc>
      </w:tr>
      <w:tr w:rsidR="00BC6D46" w:rsidRPr="000368FF" w14:paraId="696A8F7C" w14:textId="77777777" w:rsidTr="00365295">
        <w:trPr>
          <w:cantSplit/>
          <w:trHeight w:val="23"/>
          <w:tblHeader/>
        </w:trPr>
        <w:tc>
          <w:tcPr>
            <w:tcW w:w="173" w:type="pct"/>
            <w:vMerge/>
            <w:shd w:val="clear" w:color="auto" w:fill="auto"/>
            <w:vAlign w:val="center"/>
            <w:hideMark/>
          </w:tcPr>
          <w:p w14:paraId="3AAB4D57" w14:textId="77777777" w:rsidR="00BC6D46" w:rsidRPr="000368FF" w:rsidRDefault="00BC6D46" w:rsidP="00365295">
            <w:pPr>
              <w:ind w:left="-113" w:right="-113"/>
              <w:jc w:val="center"/>
              <w:rPr>
                <w:b/>
                <w:bCs/>
                <w:color w:val="000000"/>
                <w:sz w:val="18"/>
                <w:szCs w:val="18"/>
              </w:rPr>
            </w:pPr>
          </w:p>
        </w:tc>
        <w:tc>
          <w:tcPr>
            <w:tcW w:w="527" w:type="pct"/>
            <w:vMerge/>
            <w:shd w:val="clear" w:color="auto" w:fill="auto"/>
            <w:vAlign w:val="center"/>
            <w:hideMark/>
          </w:tcPr>
          <w:p w14:paraId="58C2CF2E" w14:textId="77777777" w:rsidR="00BC6D46" w:rsidRPr="000368FF" w:rsidRDefault="00BC6D46" w:rsidP="00365295">
            <w:pPr>
              <w:ind w:left="-113" w:right="-113"/>
              <w:jc w:val="center"/>
              <w:rPr>
                <w:b/>
                <w:bCs/>
                <w:color w:val="000000"/>
                <w:sz w:val="18"/>
                <w:szCs w:val="18"/>
              </w:rPr>
            </w:pPr>
          </w:p>
        </w:tc>
        <w:tc>
          <w:tcPr>
            <w:tcW w:w="660" w:type="pct"/>
            <w:vMerge/>
            <w:shd w:val="clear" w:color="auto" w:fill="auto"/>
            <w:vAlign w:val="center"/>
            <w:hideMark/>
          </w:tcPr>
          <w:p w14:paraId="449309FA" w14:textId="77777777" w:rsidR="00BC6D46" w:rsidRPr="000368FF" w:rsidRDefault="00BC6D46" w:rsidP="00365295">
            <w:pPr>
              <w:ind w:left="-113" w:right="-113"/>
              <w:jc w:val="center"/>
              <w:rPr>
                <w:b/>
                <w:bCs/>
                <w:color w:val="000000"/>
                <w:sz w:val="18"/>
                <w:szCs w:val="18"/>
              </w:rPr>
            </w:pPr>
          </w:p>
        </w:tc>
        <w:tc>
          <w:tcPr>
            <w:tcW w:w="489" w:type="pct"/>
            <w:vMerge/>
            <w:shd w:val="clear" w:color="auto" w:fill="auto"/>
            <w:vAlign w:val="center"/>
            <w:hideMark/>
          </w:tcPr>
          <w:p w14:paraId="57F295BC" w14:textId="77777777" w:rsidR="00BC6D46" w:rsidRPr="000368FF" w:rsidRDefault="00BC6D46" w:rsidP="00365295">
            <w:pPr>
              <w:ind w:left="-113" w:right="-113"/>
              <w:jc w:val="center"/>
              <w:rPr>
                <w:b/>
                <w:bCs/>
                <w:color w:val="000000"/>
                <w:sz w:val="18"/>
                <w:szCs w:val="18"/>
              </w:rPr>
            </w:pPr>
          </w:p>
        </w:tc>
        <w:tc>
          <w:tcPr>
            <w:tcW w:w="350" w:type="pct"/>
            <w:vMerge/>
            <w:shd w:val="clear" w:color="auto" w:fill="auto"/>
            <w:vAlign w:val="center"/>
            <w:hideMark/>
          </w:tcPr>
          <w:p w14:paraId="106725F1" w14:textId="77777777" w:rsidR="00BC6D46" w:rsidRPr="000368FF" w:rsidRDefault="00BC6D46" w:rsidP="00365295">
            <w:pPr>
              <w:ind w:left="-113" w:right="-113"/>
              <w:jc w:val="center"/>
              <w:rPr>
                <w:b/>
                <w:bCs/>
                <w:color w:val="000000"/>
                <w:sz w:val="18"/>
                <w:szCs w:val="18"/>
              </w:rPr>
            </w:pPr>
          </w:p>
        </w:tc>
        <w:tc>
          <w:tcPr>
            <w:tcW w:w="221" w:type="pct"/>
            <w:shd w:val="clear" w:color="auto" w:fill="auto"/>
            <w:vAlign w:val="center"/>
            <w:hideMark/>
          </w:tcPr>
          <w:p w14:paraId="60273D74"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2022</w:t>
            </w:r>
          </w:p>
        </w:tc>
        <w:tc>
          <w:tcPr>
            <w:tcW w:w="213" w:type="pct"/>
            <w:shd w:val="clear" w:color="auto" w:fill="auto"/>
            <w:vAlign w:val="center"/>
            <w:hideMark/>
          </w:tcPr>
          <w:p w14:paraId="5C6D801A"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2023</w:t>
            </w:r>
          </w:p>
        </w:tc>
        <w:tc>
          <w:tcPr>
            <w:tcW w:w="257" w:type="pct"/>
            <w:shd w:val="clear" w:color="auto" w:fill="auto"/>
            <w:vAlign w:val="center"/>
            <w:hideMark/>
          </w:tcPr>
          <w:p w14:paraId="6FD85409"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2024</w:t>
            </w:r>
          </w:p>
        </w:tc>
        <w:tc>
          <w:tcPr>
            <w:tcW w:w="264" w:type="pct"/>
            <w:shd w:val="clear" w:color="auto" w:fill="auto"/>
            <w:vAlign w:val="center"/>
            <w:hideMark/>
          </w:tcPr>
          <w:p w14:paraId="591CE15E"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2025</w:t>
            </w:r>
          </w:p>
        </w:tc>
        <w:tc>
          <w:tcPr>
            <w:tcW w:w="220" w:type="pct"/>
            <w:shd w:val="clear" w:color="auto" w:fill="auto"/>
            <w:vAlign w:val="center"/>
            <w:hideMark/>
          </w:tcPr>
          <w:p w14:paraId="43FEB5FB"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2026</w:t>
            </w:r>
          </w:p>
        </w:tc>
        <w:tc>
          <w:tcPr>
            <w:tcW w:w="263" w:type="pct"/>
            <w:shd w:val="clear" w:color="auto" w:fill="auto"/>
            <w:vAlign w:val="center"/>
            <w:hideMark/>
          </w:tcPr>
          <w:p w14:paraId="1D982811"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2027</w:t>
            </w:r>
          </w:p>
        </w:tc>
        <w:tc>
          <w:tcPr>
            <w:tcW w:w="264" w:type="pct"/>
            <w:shd w:val="clear" w:color="auto" w:fill="auto"/>
            <w:vAlign w:val="center"/>
            <w:hideMark/>
          </w:tcPr>
          <w:p w14:paraId="7145CB65"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2028</w:t>
            </w:r>
          </w:p>
        </w:tc>
        <w:tc>
          <w:tcPr>
            <w:tcW w:w="308" w:type="pct"/>
            <w:shd w:val="clear" w:color="auto" w:fill="auto"/>
            <w:vAlign w:val="center"/>
            <w:hideMark/>
          </w:tcPr>
          <w:p w14:paraId="1D98DCE0"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2029</w:t>
            </w:r>
          </w:p>
        </w:tc>
        <w:tc>
          <w:tcPr>
            <w:tcW w:w="396" w:type="pct"/>
          </w:tcPr>
          <w:p w14:paraId="0C5E4888"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2030</w:t>
            </w:r>
          </w:p>
        </w:tc>
        <w:tc>
          <w:tcPr>
            <w:tcW w:w="395" w:type="pct"/>
            <w:shd w:val="clear" w:color="auto" w:fill="auto"/>
            <w:vAlign w:val="center"/>
          </w:tcPr>
          <w:p w14:paraId="18114401"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2031-2035</w:t>
            </w:r>
          </w:p>
        </w:tc>
      </w:tr>
      <w:tr w:rsidR="00BC6D46" w:rsidRPr="000368FF" w14:paraId="68D5DD42" w14:textId="77777777" w:rsidTr="00365295">
        <w:trPr>
          <w:cantSplit/>
          <w:trHeight w:val="23"/>
        </w:trPr>
        <w:tc>
          <w:tcPr>
            <w:tcW w:w="173" w:type="pct"/>
            <w:shd w:val="clear" w:color="auto" w:fill="auto"/>
            <w:vAlign w:val="center"/>
            <w:hideMark/>
          </w:tcPr>
          <w:p w14:paraId="380F7FEF" w14:textId="77777777" w:rsidR="00BC6D46" w:rsidRPr="000368FF" w:rsidRDefault="00BC6D46" w:rsidP="00365295">
            <w:pPr>
              <w:ind w:left="-113" w:right="-113"/>
              <w:jc w:val="center"/>
              <w:rPr>
                <w:bCs/>
                <w:color w:val="000000"/>
                <w:sz w:val="18"/>
                <w:szCs w:val="18"/>
              </w:rPr>
            </w:pPr>
            <w:r w:rsidRPr="000368FF">
              <w:rPr>
                <w:bCs/>
                <w:color w:val="000000"/>
                <w:sz w:val="18"/>
                <w:szCs w:val="18"/>
              </w:rPr>
              <w:t>1</w:t>
            </w:r>
          </w:p>
        </w:tc>
        <w:tc>
          <w:tcPr>
            <w:tcW w:w="4827" w:type="pct"/>
            <w:gridSpan w:val="14"/>
            <w:shd w:val="clear" w:color="auto" w:fill="auto"/>
            <w:vAlign w:val="center"/>
            <w:hideMark/>
          </w:tcPr>
          <w:p w14:paraId="45ABBF47" w14:textId="77777777" w:rsidR="00BC6D46" w:rsidRPr="00D9283B" w:rsidRDefault="00BC6D46" w:rsidP="00365295">
            <w:pPr>
              <w:ind w:left="-113" w:right="-113"/>
              <w:jc w:val="center"/>
              <w:rPr>
                <w:b/>
                <w:bCs/>
                <w:color w:val="000000"/>
                <w:sz w:val="18"/>
                <w:szCs w:val="18"/>
              </w:rPr>
            </w:pPr>
            <w:r w:rsidRPr="00D9283B">
              <w:rPr>
                <w:b/>
                <w:bCs/>
                <w:color w:val="000000"/>
                <w:sz w:val="18"/>
                <w:szCs w:val="18"/>
              </w:rPr>
              <w:t>Мероприятия по модернизации и реконструкции источников тепловой энергии</w:t>
            </w:r>
          </w:p>
        </w:tc>
      </w:tr>
      <w:tr w:rsidR="00BC6D46" w:rsidRPr="000368FF" w14:paraId="33855CF4" w14:textId="77777777" w:rsidTr="00365295">
        <w:trPr>
          <w:cantSplit/>
          <w:trHeight w:val="23"/>
        </w:trPr>
        <w:tc>
          <w:tcPr>
            <w:tcW w:w="173" w:type="pct"/>
            <w:shd w:val="clear" w:color="auto" w:fill="auto"/>
            <w:vAlign w:val="center"/>
            <w:hideMark/>
          </w:tcPr>
          <w:p w14:paraId="6F961E57" w14:textId="77777777" w:rsidR="00BC6D46" w:rsidRPr="000368FF" w:rsidRDefault="00BC6D46" w:rsidP="00365295">
            <w:pPr>
              <w:ind w:left="-113" w:right="-113"/>
              <w:jc w:val="center"/>
              <w:rPr>
                <w:color w:val="000000"/>
                <w:sz w:val="18"/>
                <w:szCs w:val="18"/>
              </w:rPr>
            </w:pPr>
            <w:r w:rsidRPr="000368FF">
              <w:rPr>
                <w:color w:val="000000"/>
                <w:sz w:val="18"/>
                <w:szCs w:val="18"/>
              </w:rPr>
              <w:t>1.1.</w:t>
            </w:r>
          </w:p>
        </w:tc>
        <w:tc>
          <w:tcPr>
            <w:tcW w:w="527" w:type="pct"/>
            <w:shd w:val="clear" w:color="auto" w:fill="auto"/>
            <w:vAlign w:val="center"/>
            <w:hideMark/>
          </w:tcPr>
          <w:p w14:paraId="6D16E8FD" w14:textId="77777777" w:rsidR="00BC6D46" w:rsidRPr="000368FF" w:rsidRDefault="00BC6D46" w:rsidP="00365295">
            <w:pPr>
              <w:jc w:val="center"/>
              <w:rPr>
                <w:color w:val="000000"/>
                <w:sz w:val="18"/>
                <w:szCs w:val="18"/>
              </w:rPr>
            </w:pPr>
            <w:r w:rsidRPr="000368FF">
              <w:rPr>
                <w:color w:val="000000"/>
                <w:sz w:val="18"/>
                <w:szCs w:val="18"/>
              </w:rPr>
              <w:t>Строительство БМК в д.Вайялово</w:t>
            </w:r>
          </w:p>
        </w:tc>
        <w:tc>
          <w:tcPr>
            <w:tcW w:w="660" w:type="pct"/>
            <w:shd w:val="clear" w:color="auto" w:fill="auto"/>
            <w:vAlign w:val="center"/>
            <w:hideMark/>
          </w:tcPr>
          <w:p w14:paraId="22F515A4" w14:textId="77777777" w:rsidR="00BC6D46" w:rsidRPr="000368FF" w:rsidRDefault="00BC6D46" w:rsidP="00365295">
            <w:pPr>
              <w:ind w:left="-113" w:right="-113"/>
              <w:jc w:val="center"/>
              <w:rPr>
                <w:color w:val="000000"/>
                <w:sz w:val="18"/>
                <w:szCs w:val="18"/>
              </w:rPr>
            </w:pPr>
            <w:r w:rsidRPr="000368FF">
              <w:rPr>
                <w:color w:val="000000"/>
                <w:sz w:val="18"/>
                <w:szCs w:val="18"/>
              </w:rPr>
              <w:t>Строительство блочно-модульной котельной</w:t>
            </w:r>
          </w:p>
        </w:tc>
        <w:tc>
          <w:tcPr>
            <w:tcW w:w="489" w:type="pct"/>
            <w:shd w:val="clear" w:color="auto" w:fill="auto"/>
            <w:vAlign w:val="center"/>
            <w:hideMark/>
          </w:tcPr>
          <w:p w14:paraId="2F4C056D" w14:textId="77777777" w:rsidR="00BC6D46" w:rsidRPr="000368FF" w:rsidRDefault="00BC6D46" w:rsidP="00365295">
            <w:pPr>
              <w:ind w:left="-113" w:right="-113"/>
              <w:jc w:val="center"/>
              <w:rPr>
                <w:color w:val="000000"/>
                <w:sz w:val="18"/>
                <w:szCs w:val="18"/>
              </w:rPr>
            </w:pPr>
            <w:r w:rsidRPr="000368FF">
              <w:rPr>
                <w:color w:val="000000"/>
                <w:sz w:val="18"/>
                <w:szCs w:val="18"/>
              </w:rPr>
              <w:t>н/о</w:t>
            </w:r>
          </w:p>
        </w:tc>
        <w:tc>
          <w:tcPr>
            <w:tcW w:w="350" w:type="pct"/>
            <w:shd w:val="clear" w:color="auto" w:fill="auto"/>
            <w:vAlign w:val="center"/>
            <w:hideMark/>
          </w:tcPr>
          <w:p w14:paraId="12790011" w14:textId="77777777" w:rsidR="00BC6D46" w:rsidRPr="000368FF" w:rsidRDefault="00BC6D46" w:rsidP="00365295">
            <w:pPr>
              <w:ind w:left="-113" w:right="-113"/>
              <w:jc w:val="center"/>
              <w:rPr>
                <w:bCs/>
                <w:color w:val="000000"/>
                <w:sz w:val="18"/>
                <w:szCs w:val="18"/>
              </w:rPr>
            </w:pPr>
            <w:r w:rsidRPr="000368FF">
              <w:rPr>
                <w:color w:val="000000"/>
                <w:sz w:val="18"/>
                <w:szCs w:val="18"/>
              </w:rPr>
              <w:t>22602,195</w:t>
            </w:r>
          </w:p>
        </w:tc>
        <w:tc>
          <w:tcPr>
            <w:tcW w:w="221" w:type="pct"/>
            <w:shd w:val="clear" w:color="auto" w:fill="auto"/>
            <w:vAlign w:val="center"/>
            <w:hideMark/>
          </w:tcPr>
          <w:p w14:paraId="47043B02"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13" w:type="pct"/>
            <w:shd w:val="clear" w:color="auto" w:fill="auto"/>
            <w:vAlign w:val="center"/>
            <w:hideMark/>
          </w:tcPr>
          <w:p w14:paraId="0858835D" w14:textId="77777777" w:rsidR="00BC6D46" w:rsidRPr="000368FF" w:rsidRDefault="00BC6D46" w:rsidP="00365295">
            <w:pPr>
              <w:ind w:left="-113" w:right="-113"/>
              <w:jc w:val="center"/>
              <w:rPr>
                <w:bCs/>
                <w:color w:val="000000"/>
                <w:sz w:val="18"/>
                <w:szCs w:val="18"/>
              </w:rPr>
            </w:pPr>
            <w:r w:rsidRPr="000368FF">
              <w:rPr>
                <w:color w:val="000000"/>
                <w:sz w:val="18"/>
                <w:szCs w:val="18"/>
              </w:rPr>
              <w:t>0</w:t>
            </w:r>
          </w:p>
        </w:tc>
        <w:tc>
          <w:tcPr>
            <w:tcW w:w="257" w:type="pct"/>
            <w:shd w:val="clear" w:color="auto" w:fill="auto"/>
            <w:vAlign w:val="center"/>
            <w:hideMark/>
          </w:tcPr>
          <w:p w14:paraId="46B42CC6"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64" w:type="pct"/>
            <w:shd w:val="clear" w:color="auto" w:fill="auto"/>
            <w:vAlign w:val="center"/>
            <w:hideMark/>
          </w:tcPr>
          <w:p w14:paraId="0926854B"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20" w:type="pct"/>
            <w:shd w:val="clear" w:color="auto" w:fill="auto"/>
            <w:vAlign w:val="center"/>
            <w:hideMark/>
          </w:tcPr>
          <w:p w14:paraId="25D44E29" w14:textId="77777777" w:rsidR="00BC6D46" w:rsidRPr="000368FF" w:rsidRDefault="00BC6D46" w:rsidP="00365295">
            <w:pPr>
              <w:ind w:left="-113" w:right="-113"/>
              <w:jc w:val="center"/>
              <w:rPr>
                <w:color w:val="000000"/>
                <w:sz w:val="18"/>
                <w:szCs w:val="18"/>
              </w:rPr>
            </w:pPr>
            <w:r w:rsidRPr="000368FF">
              <w:rPr>
                <w:bCs/>
                <w:color w:val="000000"/>
                <w:sz w:val="18"/>
                <w:szCs w:val="18"/>
              </w:rPr>
              <w:t>0,0</w:t>
            </w:r>
          </w:p>
        </w:tc>
        <w:tc>
          <w:tcPr>
            <w:tcW w:w="263" w:type="pct"/>
            <w:shd w:val="clear" w:color="auto" w:fill="auto"/>
            <w:vAlign w:val="center"/>
            <w:hideMark/>
          </w:tcPr>
          <w:p w14:paraId="5CC75269" w14:textId="77777777" w:rsidR="00BC6D46" w:rsidRPr="000368FF" w:rsidRDefault="00BC6D46" w:rsidP="00365295">
            <w:pPr>
              <w:ind w:left="-113" w:right="-113"/>
              <w:jc w:val="center"/>
              <w:rPr>
                <w:color w:val="000000"/>
                <w:sz w:val="18"/>
                <w:szCs w:val="18"/>
              </w:rPr>
            </w:pPr>
            <w:r w:rsidRPr="000368FF">
              <w:rPr>
                <w:color w:val="000000"/>
                <w:sz w:val="18"/>
                <w:szCs w:val="18"/>
              </w:rPr>
              <w:t>11301,1</w:t>
            </w:r>
          </w:p>
        </w:tc>
        <w:tc>
          <w:tcPr>
            <w:tcW w:w="264" w:type="pct"/>
            <w:shd w:val="clear" w:color="auto" w:fill="auto"/>
            <w:vAlign w:val="center"/>
            <w:hideMark/>
          </w:tcPr>
          <w:p w14:paraId="65B165FA" w14:textId="77777777" w:rsidR="00BC6D46" w:rsidRPr="000368FF" w:rsidRDefault="00BC6D46" w:rsidP="00365295">
            <w:pPr>
              <w:ind w:left="-113" w:right="-113"/>
              <w:jc w:val="center"/>
              <w:rPr>
                <w:color w:val="000000"/>
                <w:sz w:val="18"/>
                <w:szCs w:val="18"/>
              </w:rPr>
            </w:pPr>
            <w:r w:rsidRPr="000368FF">
              <w:rPr>
                <w:color w:val="000000"/>
                <w:sz w:val="18"/>
                <w:szCs w:val="18"/>
              </w:rPr>
              <w:t>11301,1</w:t>
            </w:r>
          </w:p>
        </w:tc>
        <w:tc>
          <w:tcPr>
            <w:tcW w:w="308" w:type="pct"/>
            <w:shd w:val="clear" w:color="auto" w:fill="auto"/>
            <w:vAlign w:val="center"/>
          </w:tcPr>
          <w:p w14:paraId="61A20DDF" w14:textId="77777777" w:rsidR="00BC6D46" w:rsidRPr="000368FF" w:rsidRDefault="00BC6D46" w:rsidP="00365295">
            <w:pPr>
              <w:ind w:left="-113" w:right="-113"/>
              <w:jc w:val="center"/>
              <w:rPr>
                <w:color w:val="000000"/>
                <w:sz w:val="18"/>
                <w:szCs w:val="18"/>
              </w:rPr>
            </w:pPr>
            <w:r>
              <w:rPr>
                <w:color w:val="000000"/>
                <w:sz w:val="18"/>
                <w:szCs w:val="18"/>
              </w:rPr>
              <w:t>0,0</w:t>
            </w:r>
          </w:p>
        </w:tc>
        <w:tc>
          <w:tcPr>
            <w:tcW w:w="396" w:type="pct"/>
            <w:vAlign w:val="center"/>
          </w:tcPr>
          <w:p w14:paraId="20FB0CFD" w14:textId="77777777" w:rsidR="00BC6D46" w:rsidRPr="000368FF" w:rsidRDefault="00BC6D46" w:rsidP="00365295">
            <w:pPr>
              <w:ind w:left="-113" w:right="-113"/>
              <w:jc w:val="center"/>
              <w:rPr>
                <w:bCs/>
                <w:color w:val="000000"/>
                <w:sz w:val="18"/>
                <w:szCs w:val="18"/>
              </w:rPr>
            </w:pPr>
            <w:r>
              <w:rPr>
                <w:bCs/>
                <w:color w:val="000000"/>
                <w:sz w:val="18"/>
                <w:szCs w:val="18"/>
              </w:rPr>
              <w:t>0,0</w:t>
            </w:r>
          </w:p>
        </w:tc>
        <w:tc>
          <w:tcPr>
            <w:tcW w:w="395" w:type="pct"/>
            <w:shd w:val="clear" w:color="auto" w:fill="auto"/>
            <w:vAlign w:val="center"/>
          </w:tcPr>
          <w:p w14:paraId="5A2E0BBE" w14:textId="77777777" w:rsidR="00BC6D46" w:rsidRPr="000368FF" w:rsidRDefault="00BC6D46" w:rsidP="00365295">
            <w:pPr>
              <w:ind w:left="-113" w:right="-113"/>
              <w:jc w:val="center"/>
              <w:rPr>
                <w:color w:val="000000"/>
                <w:sz w:val="18"/>
                <w:szCs w:val="18"/>
              </w:rPr>
            </w:pPr>
            <w:r w:rsidRPr="000368FF">
              <w:rPr>
                <w:bCs/>
                <w:color w:val="000000"/>
                <w:sz w:val="18"/>
                <w:szCs w:val="18"/>
              </w:rPr>
              <w:t>0,0</w:t>
            </w:r>
          </w:p>
        </w:tc>
      </w:tr>
      <w:tr w:rsidR="00BC6D46" w:rsidRPr="000368FF" w14:paraId="1F846021" w14:textId="77777777" w:rsidTr="00365295">
        <w:trPr>
          <w:cantSplit/>
          <w:trHeight w:val="23"/>
        </w:trPr>
        <w:tc>
          <w:tcPr>
            <w:tcW w:w="173" w:type="pct"/>
            <w:shd w:val="clear" w:color="auto" w:fill="auto"/>
            <w:vAlign w:val="center"/>
          </w:tcPr>
          <w:p w14:paraId="1E4BC9D2" w14:textId="77777777" w:rsidR="00BC6D46" w:rsidRPr="000368FF" w:rsidRDefault="00BC6D46" w:rsidP="00365295">
            <w:pPr>
              <w:ind w:left="-113" w:right="-113"/>
              <w:jc w:val="center"/>
              <w:rPr>
                <w:color w:val="000000"/>
                <w:sz w:val="18"/>
                <w:szCs w:val="18"/>
              </w:rPr>
            </w:pPr>
            <w:r w:rsidRPr="000368FF">
              <w:rPr>
                <w:color w:val="000000"/>
                <w:sz w:val="18"/>
                <w:szCs w:val="18"/>
              </w:rPr>
              <w:t>1.2.</w:t>
            </w:r>
          </w:p>
        </w:tc>
        <w:tc>
          <w:tcPr>
            <w:tcW w:w="527" w:type="pct"/>
            <w:shd w:val="clear" w:color="auto" w:fill="auto"/>
            <w:vAlign w:val="center"/>
          </w:tcPr>
          <w:p w14:paraId="5C8A3436" w14:textId="77777777" w:rsidR="00BC6D46" w:rsidRPr="000368FF" w:rsidRDefault="00BC6D46" w:rsidP="00365295">
            <w:pPr>
              <w:jc w:val="center"/>
              <w:rPr>
                <w:color w:val="000000"/>
                <w:sz w:val="18"/>
                <w:szCs w:val="18"/>
              </w:rPr>
            </w:pPr>
            <w:r w:rsidRPr="000368FF">
              <w:rPr>
                <w:color w:val="000000"/>
                <w:sz w:val="18"/>
                <w:szCs w:val="18"/>
              </w:rPr>
              <w:t xml:space="preserve">Строительство БМК в дер. Горки </w:t>
            </w:r>
          </w:p>
        </w:tc>
        <w:tc>
          <w:tcPr>
            <w:tcW w:w="660" w:type="pct"/>
            <w:shd w:val="clear" w:color="auto" w:fill="auto"/>
            <w:vAlign w:val="center"/>
          </w:tcPr>
          <w:p w14:paraId="3D01DAED" w14:textId="77777777" w:rsidR="00BC6D46" w:rsidRPr="000368FF" w:rsidRDefault="00BC6D46" w:rsidP="00365295">
            <w:pPr>
              <w:ind w:left="-113" w:right="-113"/>
              <w:jc w:val="center"/>
              <w:rPr>
                <w:color w:val="000000"/>
                <w:sz w:val="18"/>
                <w:szCs w:val="18"/>
              </w:rPr>
            </w:pPr>
            <w:r w:rsidRPr="000368FF">
              <w:rPr>
                <w:color w:val="000000"/>
                <w:sz w:val="18"/>
                <w:szCs w:val="18"/>
              </w:rPr>
              <w:t>Строительство блочно-модульной котельной</w:t>
            </w:r>
          </w:p>
        </w:tc>
        <w:tc>
          <w:tcPr>
            <w:tcW w:w="489" w:type="pct"/>
            <w:shd w:val="clear" w:color="auto" w:fill="auto"/>
            <w:vAlign w:val="center"/>
          </w:tcPr>
          <w:p w14:paraId="0B3891BD" w14:textId="77777777" w:rsidR="00BC6D46" w:rsidRPr="000368FF" w:rsidRDefault="00BC6D46" w:rsidP="00365295">
            <w:pPr>
              <w:ind w:left="-113" w:right="-113"/>
              <w:jc w:val="center"/>
              <w:rPr>
                <w:color w:val="000000"/>
                <w:sz w:val="18"/>
                <w:szCs w:val="18"/>
              </w:rPr>
            </w:pPr>
            <w:r w:rsidRPr="000368FF">
              <w:rPr>
                <w:color w:val="000000"/>
                <w:sz w:val="18"/>
                <w:szCs w:val="18"/>
              </w:rPr>
              <w:t>н/о</w:t>
            </w:r>
          </w:p>
        </w:tc>
        <w:tc>
          <w:tcPr>
            <w:tcW w:w="350" w:type="pct"/>
            <w:shd w:val="clear" w:color="auto" w:fill="auto"/>
            <w:vAlign w:val="center"/>
          </w:tcPr>
          <w:p w14:paraId="143BB8C2" w14:textId="77777777" w:rsidR="00BC6D46" w:rsidRPr="000368FF" w:rsidRDefault="00BC6D46" w:rsidP="00365295">
            <w:pPr>
              <w:ind w:left="-113" w:right="-113"/>
              <w:jc w:val="center"/>
              <w:rPr>
                <w:bCs/>
                <w:color w:val="000000"/>
                <w:sz w:val="18"/>
                <w:szCs w:val="18"/>
              </w:rPr>
            </w:pPr>
            <w:r w:rsidRPr="000368FF">
              <w:rPr>
                <w:color w:val="000000"/>
                <w:sz w:val="18"/>
                <w:szCs w:val="18"/>
              </w:rPr>
              <w:t>40642,56</w:t>
            </w:r>
          </w:p>
        </w:tc>
        <w:tc>
          <w:tcPr>
            <w:tcW w:w="221" w:type="pct"/>
            <w:shd w:val="clear" w:color="auto" w:fill="auto"/>
            <w:vAlign w:val="center"/>
          </w:tcPr>
          <w:p w14:paraId="522BADB0"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13" w:type="pct"/>
            <w:shd w:val="clear" w:color="auto" w:fill="auto"/>
            <w:vAlign w:val="center"/>
          </w:tcPr>
          <w:p w14:paraId="70B31027"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57" w:type="pct"/>
            <w:shd w:val="clear" w:color="auto" w:fill="auto"/>
            <w:vAlign w:val="center"/>
          </w:tcPr>
          <w:p w14:paraId="207F927E"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64" w:type="pct"/>
            <w:shd w:val="clear" w:color="auto" w:fill="auto"/>
            <w:vAlign w:val="center"/>
          </w:tcPr>
          <w:p w14:paraId="5923BC05"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20" w:type="pct"/>
            <w:shd w:val="clear" w:color="auto" w:fill="auto"/>
            <w:vAlign w:val="center"/>
          </w:tcPr>
          <w:p w14:paraId="4AF0FA43"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63" w:type="pct"/>
            <w:shd w:val="clear" w:color="auto" w:fill="auto"/>
            <w:vAlign w:val="center"/>
          </w:tcPr>
          <w:p w14:paraId="19BDAC24"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64" w:type="pct"/>
            <w:shd w:val="clear" w:color="auto" w:fill="auto"/>
            <w:vAlign w:val="center"/>
          </w:tcPr>
          <w:p w14:paraId="1C81A5B7" w14:textId="77777777" w:rsidR="00BC6D46" w:rsidRPr="000368FF" w:rsidRDefault="00BC6D46" w:rsidP="00365295">
            <w:pPr>
              <w:ind w:left="-113" w:right="-113"/>
              <w:jc w:val="center"/>
              <w:rPr>
                <w:bCs/>
                <w:color w:val="000000"/>
                <w:sz w:val="18"/>
                <w:szCs w:val="18"/>
              </w:rPr>
            </w:pPr>
            <w:r>
              <w:rPr>
                <w:bCs/>
                <w:color w:val="000000"/>
                <w:sz w:val="18"/>
                <w:szCs w:val="18"/>
              </w:rPr>
              <w:t>0,0</w:t>
            </w:r>
          </w:p>
        </w:tc>
        <w:tc>
          <w:tcPr>
            <w:tcW w:w="308" w:type="pct"/>
            <w:shd w:val="clear" w:color="auto" w:fill="auto"/>
            <w:vAlign w:val="center"/>
          </w:tcPr>
          <w:p w14:paraId="34BF1FA5" w14:textId="77777777" w:rsidR="00BC6D46" w:rsidRPr="000368FF" w:rsidRDefault="00BC6D46" w:rsidP="00365295">
            <w:pPr>
              <w:ind w:left="-113" w:right="-113"/>
              <w:jc w:val="center"/>
              <w:rPr>
                <w:bCs/>
                <w:color w:val="000000"/>
                <w:sz w:val="18"/>
                <w:szCs w:val="18"/>
              </w:rPr>
            </w:pPr>
            <w:r w:rsidRPr="000368FF">
              <w:rPr>
                <w:bCs/>
                <w:color w:val="000000"/>
                <w:sz w:val="18"/>
                <w:szCs w:val="18"/>
              </w:rPr>
              <w:t>20321,3</w:t>
            </w:r>
          </w:p>
        </w:tc>
        <w:tc>
          <w:tcPr>
            <w:tcW w:w="396" w:type="pct"/>
            <w:vAlign w:val="center"/>
          </w:tcPr>
          <w:p w14:paraId="232DBF54" w14:textId="77777777" w:rsidR="00BC6D46" w:rsidRPr="000368FF" w:rsidRDefault="00BC6D46" w:rsidP="00365295">
            <w:pPr>
              <w:ind w:left="-113" w:right="-113"/>
              <w:jc w:val="center"/>
              <w:rPr>
                <w:bCs/>
                <w:color w:val="000000"/>
                <w:sz w:val="18"/>
                <w:szCs w:val="18"/>
              </w:rPr>
            </w:pPr>
            <w:r w:rsidRPr="000368FF">
              <w:rPr>
                <w:bCs/>
                <w:color w:val="000000"/>
                <w:sz w:val="18"/>
                <w:szCs w:val="18"/>
              </w:rPr>
              <w:t>20321,3</w:t>
            </w:r>
          </w:p>
        </w:tc>
        <w:tc>
          <w:tcPr>
            <w:tcW w:w="395" w:type="pct"/>
            <w:shd w:val="clear" w:color="auto" w:fill="auto"/>
            <w:vAlign w:val="center"/>
          </w:tcPr>
          <w:p w14:paraId="2D11D0CF" w14:textId="77777777" w:rsidR="00BC6D46" w:rsidRPr="000368FF" w:rsidRDefault="00BC6D46" w:rsidP="00365295">
            <w:pPr>
              <w:ind w:left="-113" w:right="-113"/>
              <w:jc w:val="center"/>
              <w:rPr>
                <w:bCs/>
                <w:color w:val="000000"/>
                <w:sz w:val="18"/>
                <w:szCs w:val="18"/>
              </w:rPr>
            </w:pPr>
            <w:r>
              <w:rPr>
                <w:bCs/>
                <w:color w:val="000000"/>
                <w:sz w:val="18"/>
                <w:szCs w:val="18"/>
              </w:rPr>
              <w:t>0,0</w:t>
            </w:r>
          </w:p>
        </w:tc>
      </w:tr>
      <w:tr w:rsidR="00BC6D46" w:rsidRPr="000368FF" w14:paraId="57582CE6" w14:textId="77777777" w:rsidTr="00365295">
        <w:trPr>
          <w:cantSplit/>
          <w:trHeight w:val="23"/>
        </w:trPr>
        <w:tc>
          <w:tcPr>
            <w:tcW w:w="173" w:type="pct"/>
            <w:shd w:val="clear" w:color="auto" w:fill="auto"/>
            <w:vAlign w:val="center"/>
          </w:tcPr>
          <w:p w14:paraId="34689E0B" w14:textId="77777777" w:rsidR="00BC6D46" w:rsidRPr="000368FF" w:rsidRDefault="00BC6D46" w:rsidP="00365295">
            <w:pPr>
              <w:ind w:left="-113" w:right="-113"/>
              <w:jc w:val="center"/>
              <w:rPr>
                <w:color w:val="000000"/>
                <w:sz w:val="18"/>
                <w:szCs w:val="18"/>
              </w:rPr>
            </w:pPr>
            <w:r w:rsidRPr="000368FF">
              <w:rPr>
                <w:color w:val="000000"/>
                <w:sz w:val="18"/>
                <w:szCs w:val="18"/>
              </w:rPr>
              <w:t>1.3.</w:t>
            </w:r>
          </w:p>
        </w:tc>
        <w:tc>
          <w:tcPr>
            <w:tcW w:w="527" w:type="pct"/>
            <w:shd w:val="clear" w:color="auto" w:fill="auto"/>
            <w:vAlign w:val="center"/>
          </w:tcPr>
          <w:p w14:paraId="2C83CD7C" w14:textId="77777777" w:rsidR="00BC6D46" w:rsidRPr="000368FF" w:rsidRDefault="00BC6D46" w:rsidP="00365295">
            <w:pPr>
              <w:jc w:val="center"/>
              <w:rPr>
                <w:color w:val="000000"/>
                <w:sz w:val="18"/>
                <w:szCs w:val="18"/>
              </w:rPr>
            </w:pPr>
            <w:r w:rsidRPr="000368FF">
              <w:rPr>
                <w:color w:val="000000"/>
                <w:sz w:val="18"/>
                <w:szCs w:val="18"/>
              </w:rPr>
              <w:t xml:space="preserve">Строительство БМК в восточной части дер. Малое Верево </w:t>
            </w:r>
          </w:p>
        </w:tc>
        <w:tc>
          <w:tcPr>
            <w:tcW w:w="660" w:type="pct"/>
            <w:shd w:val="clear" w:color="auto" w:fill="auto"/>
            <w:vAlign w:val="center"/>
          </w:tcPr>
          <w:p w14:paraId="576EDE72" w14:textId="77777777" w:rsidR="00BC6D46" w:rsidRPr="000368FF" w:rsidRDefault="00BC6D46" w:rsidP="00365295">
            <w:pPr>
              <w:ind w:left="-113" w:right="-113"/>
              <w:jc w:val="center"/>
              <w:rPr>
                <w:color w:val="000000"/>
                <w:sz w:val="18"/>
                <w:szCs w:val="18"/>
              </w:rPr>
            </w:pPr>
            <w:r w:rsidRPr="000368FF">
              <w:rPr>
                <w:color w:val="000000"/>
                <w:sz w:val="18"/>
                <w:szCs w:val="18"/>
              </w:rPr>
              <w:t>Строительство блочно-модульной котельной</w:t>
            </w:r>
          </w:p>
        </w:tc>
        <w:tc>
          <w:tcPr>
            <w:tcW w:w="489" w:type="pct"/>
            <w:shd w:val="clear" w:color="auto" w:fill="auto"/>
            <w:vAlign w:val="center"/>
          </w:tcPr>
          <w:p w14:paraId="5358916E" w14:textId="77777777" w:rsidR="00BC6D46" w:rsidRPr="000368FF" w:rsidRDefault="00BC6D46" w:rsidP="00365295">
            <w:pPr>
              <w:ind w:left="-113" w:right="-113"/>
              <w:jc w:val="center"/>
              <w:rPr>
                <w:color w:val="000000"/>
                <w:sz w:val="18"/>
                <w:szCs w:val="18"/>
              </w:rPr>
            </w:pPr>
            <w:r w:rsidRPr="000368FF">
              <w:rPr>
                <w:color w:val="000000"/>
                <w:sz w:val="18"/>
                <w:szCs w:val="18"/>
              </w:rPr>
              <w:t>н/о</w:t>
            </w:r>
          </w:p>
        </w:tc>
        <w:tc>
          <w:tcPr>
            <w:tcW w:w="350" w:type="pct"/>
            <w:shd w:val="clear" w:color="auto" w:fill="auto"/>
            <w:vAlign w:val="center"/>
          </w:tcPr>
          <w:p w14:paraId="07D016E2" w14:textId="77777777" w:rsidR="00BC6D46" w:rsidRPr="000368FF" w:rsidRDefault="00BC6D46" w:rsidP="00365295">
            <w:pPr>
              <w:ind w:left="-113" w:right="-113"/>
              <w:jc w:val="center"/>
              <w:rPr>
                <w:bCs/>
                <w:color w:val="000000"/>
                <w:sz w:val="18"/>
                <w:szCs w:val="18"/>
              </w:rPr>
            </w:pPr>
            <w:r w:rsidRPr="000368FF">
              <w:rPr>
                <w:color w:val="000000"/>
                <w:sz w:val="18"/>
                <w:szCs w:val="18"/>
              </w:rPr>
              <w:t>62476,07</w:t>
            </w:r>
          </w:p>
        </w:tc>
        <w:tc>
          <w:tcPr>
            <w:tcW w:w="221" w:type="pct"/>
            <w:shd w:val="clear" w:color="auto" w:fill="auto"/>
            <w:vAlign w:val="center"/>
          </w:tcPr>
          <w:p w14:paraId="550AA17C"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13" w:type="pct"/>
            <w:shd w:val="clear" w:color="auto" w:fill="auto"/>
            <w:vAlign w:val="center"/>
          </w:tcPr>
          <w:p w14:paraId="13E1F388"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57" w:type="pct"/>
            <w:shd w:val="clear" w:color="auto" w:fill="auto"/>
            <w:vAlign w:val="center"/>
          </w:tcPr>
          <w:p w14:paraId="5E4867F2"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64" w:type="pct"/>
            <w:shd w:val="clear" w:color="auto" w:fill="auto"/>
            <w:vAlign w:val="center"/>
          </w:tcPr>
          <w:p w14:paraId="1AC889F4"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20" w:type="pct"/>
            <w:shd w:val="clear" w:color="auto" w:fill="auto"/>
            <w:vAlign w:val="center"/>
          </w:tcPr>
          <w:p w14:paraId="1A6123B8" w14:textId="77777777" w:rsidR="00BC6D46" w:rsidRPr="000368FF" w:rsidRDefault="00BC6D46" w:rsidP="00365295">
            <w:pPr>
              <w:ind w:left="-113" w:right="-113"/>
              <w:jc w:val="center"/>
              <w:rPr>
                <w:bCs/>
                <w:color w:val="000000"/>
                <w:sz w:val="18"/>
                <w:szCs w:val="18"/>
              </w:rPr>
            </w:pPr>
            <w:r w:rsidRPr="000368FF">
              <w:rPr>
                <w:bCs/>
                <w:color w:val="000000"/>
                <w:sz w:val="18"/>
                <w:szCs w:val="18"/>
              </w:rPr>
              <w:t>31238,0</w:t>
            </w:r>
          </w:p>
        </w:tc>
        <w:tc>
          <w:tcPr>
            <w:tcW w:w="263" w:type="pct"/>
            <w:shd w:val="clear" w:color="auto" w:fill="auto"/>
            <w:vAlign w:val="center"/>
          </w:tcPr>
          <w:p w14:paraId="1BA407AA" w14:textId="77777777" w:rsidR="00BC6D46" w:rsidRPr="000368FF" w:rsidRDefault="00BC6D46" w:rsidP="00365295">
            <w:pPr>
              <w:ind w:left="-113" w:right="-113"/>
              <w:jc w:val="center"/>
              <w:rPr>
                <w:bCs/>
                <w:color w:val="000000"/>
                <w:sz w:val="18"/>
                <w:szCs w:val="18"/>
              </w:rPr>
            </w:pPr>
            <w:r w:rsidRPr="000368FF">
              <w:rPr>
                <w:bCs/>
                <w:color w:val="000000"/>
                <w:sz w:val="18"/>
                <w:szCs w:val="18"/>
              </w:rPr>
              <w:t>31238,0</w:t>
            </w:r>
          </w:p>
        </w:tc>
        <w:tc>
          <w:tcPr>
            <w:tcW w:w="264" w:type="pct"/>
            <w:shd w:val="clear" w:color="auto" w:fill="auto"/>
            <w:vAlign w:val="center"/>
          </w:tcPr>
          <w:p w14:paraId="7EC6B29C"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308" w:type="pct"/>
            <w:shd w:val="clear" w:color="auto" w:fill="auto"/>
            <w:vAlign w:val="center"/>
          </w:tcPr>
          <w:p w14:paraId="27BF112C"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396" w:type="pct"/>
            <w:vAlign w:val="center"/>
          </w:tcPr>
          <w:p w14:paraId="68027A42" w14:textId="77777777" w:rsidR="00BC6D46" w:rsidRPr="000368FF" w:rsidRDefault="00BC6D46" w:rsidP="00365295">
            <w:pPr>
              <w:ind w:left="-113" w:right="-113"/>
              <w:jc w:val="center"/>
              <w:rPr>
                <w:bCs/>
                <w:color w:val="000000"/>
                <w:sz w:val="18"/>
                <w:szCs w:val="18"/>
              </w:rPr>
            </w:pPr>
            <w:r>
              <w:rPr>
                <w:bCs/>
                <w:color w:val="000000"/>
                <w:sz w:val="18"/>
                <w:szCs w:val="18"/>
              </w:rPr>
              <w:t>0,0</w:t>
            </w:r>
          </w:p>
        </w:tc>
        <w:tc>
          <w:tcPr>
            <w:tcW w:w="395" w:type="pct"/>
            <w:shd w:val="clear" w:color="auto" w:fill="auto"/>
            <w:vAlign w:val="center"/>
          </w:tcPr>
          <w:p w14:paraId="4219156F" w14:textId="77777777" w:rsidR="00BC6D46" w:rsidRPr="000368FF" w:rsidRDefault="00BC6D46" w:rsidP="00365295">
            <w:pPr>
              <w:ind w:left="-113" w:right="-113"/>
              <w:jc w:val="center"/>
              <w:rPr>
                <w:bCs/>
                <w:color w:val="000000"/>
                <w:sz w:val="18"/>
                <w:szCs w:val="18"/>
              </w:rPr>
            </w:pPr>
            <w:r>
              <w:rPr>
                <w:bCs/>
                <w:color w:val="000000"/>
                <w:sz w:val="18"/>
                <w:szCs w:val="18"/>
              </w:rPr>
              <w:t>0,0</w:t>
            </w:r>
          </w:p>
        </w:tc>
      </w:tr>
      <w:tr w:rsidR="00BC6D46" w:rsidRPr="000368FF" w14:paraId="0BE6D7B1" w14:textId="77777777" w:rsidTr="00365295">
        <w:trPr>
          <w:cantSplit/>
          <w:trHeight w:val="23"/>
        </w:trPr>
        <w:tc>
          <w:tcPr>
            <w:tcW w:w="173" w:type="pct"/>
            <w:shd w:val="clear" w:color="auto" w:fill="auto"/>
            <w:vAlign w:val="center"/>
          </w:tcPr>
          <w:p w14:paraId="6CBF4AC5" w14:textId="77777777" w:rsidR="00BC6D46" w:rsidRPr="000368FF" w:rsidRDefault="00BC6D46" w:rsidP="00365295">
            <w:pPr>
              <w:ind w:left="-113" w:right="-113"/>
              <w:jc w:val="center"/>
              <w:rPr>
                <w:color w:val="000000"/>
                <w:sz w:val="18"/>
                <w:szCs w:val="18"/>
              </w:rPr>
            </w:pPr>
            <w:r w:rsidRPr="000368FF">
              <w:rPr>
                <w:color w:val="000000"/>
                <w:sz w:val="18"/>
                <w:szCs w:val="18"/>
              </w:rPr>
              <w:t>1.4.</w:t>
            </w:r>
          </w:p>
        </w:tc>
        <w:tc>
          <w:tcPr>
            <w:tcW w:w="527" w:type="pct"/>
            <w:shd w:val="clear" w:color="auto" w:fill="auto"/>
            <w:vAlign w:val="center"/>
          </w:tcPr>
          <w:p w14:paraId="01A451E5" w14:textId="33D0ED08" w:rsidR="00BC6D46" w:rsidRPr="000368FF" w:rsidRDefault="00BC6D46" w:rsidP="001D74B1">
            <w:pPr>
              <w:jc w:val="center"/>
              <w:rPr>
                <w:color w:val="000000"/>
                <w:sz w:val="18"/>
                <w:szCs w:val="18"/>
              </w:rPr>
            </w:pPr>
            <w:r w:rsidRPr="000368FF">
              <w:rPr>
                <w:color w:val="000000"/>
                <w:sz w:val="18"/>
                <w:szCs w:val="18"/>
              </w:rPr>
              <w:t>Строительство БМК в дер. Малое Верево (</w:t>
            </w:r>
            <w:r w:rsidR="001D74B1">
              <w:rPr>
                <w:color w:val="000000"/>
                <w:sz w:val="18"/>
                <w:szCs w:val="18"/>
              </w:rPr>
              <w:t>в районе застройки ЖК</w:t>
            </w:r>
            <w:r w:rsidRPr="000368FF">
              <w:rPr>
                <w:color w:val="000000"/>
                <w:sz w:val="18"/>
                <w:szCs w:val="18"/>
              </w:rPr>
              <w:t xml:space="preserve"> </w:t>
            </w:r>
            <w:r w:rsidR="001D74B1">
              <w:rPr>
                <w:color w:val="000000"/>
                <w:sz w:val="18"/>
                <w:szCs w:val="18"/>
              </w:rPr>
              <w:t>«</w:t>
            </w:r>
            <w:r>
              <w:rPr>
                <w:color w:val="000000"/>
                <w:sz w:val="18"/>
                <w:szCs w:val="18"/>
              </w:rPr>
              <w:t>Верево</w:t>
            </w:r>
            <w:r w:rsidR="001D74B1">
              <w:rPr>
                <w:color w:val="000000"/>
                <w:sz w:val="18"/>
                <w:szCs w:val="18"/>
              </w:rPr>
              <w:t>-</w:t>
            </w:r>
            <w:r>
              <w:rPr>
                <w:color w:val="000000"/>
                <w:sz w:val="18"/>
                <w:szCs w:val="18"/>
              </w:rPr>
              <w:t>сити</w:t>
            </w:r>
            <w:r w:rsidR="001D74B1">
              <w:rPr>
                <w:color w:val="000000"/>
                <w:sz w:val="18"/>
                <w:szCs w:val="18"/>
              </w:rPr>
              <w:t>»</w:t>
            </w:r>
            <w:r w:rsidRPr="000368FF">
              <w:rPr>
                <w:color w:val="000000"/>
                <w:sz w:val="18"/>
                <w:szCs w:val="18"/>
              </w:rPr>
              <w:t>)</w:t>
            </w:r>
          </w:p>
        </w:tc>
        <w:tc>
          <w:tcPr>
            <w:tcW w:w="660" w:type="pct"/>
            <w:shd w:val="clear" w:color="auto" w:fill="auto"/>
            <w:vAlign w:val="center"/>
          </w:tcPr>
          <w:p w14:paraId="17E66814" w14:textId="77777777" w:rsidR="00BC6D46" w:rsidRPr="000368FF" w:rsidRDefault="00BC6D46" w:rsidP="00365295">
            <w:pPr>
              <w:ind w:left="-113" w:right="-113"/>
              <w:jc w:val="center"/>
              <w:rPr>
                <w:color w:val="000000"/>
                <w:sz w:val="18"/>
                <w:szCs w:val="18"/>
              </w:rPr>
            </w:pPr>
            <w:r w:rsidRPr="000368FF">
              <w:rPr>
                <w:color w:val="000000"/>
                <w:sz w:val="18"/>
                <w:szCs w:val="18"/>
              </w:rPr>
              <w:t>Строительство блочно-модульной котельной</w:t>
            </w:r>
          </w:p>
        </w:tc>
        <w:tc>
          <w:tcPr>
            <w:tcW w:w="489" w:type="pct"/>
            <w:shd w:val="clear" w:color="auto" w:fill="auto"/>
            <w:vAlign w:val="center"/>
          </w:tcPr>
          <w:p w14:paraId="7D338F58" w14:textId="77777777" w:rsidR="00BC6D46" w:rsidRPr="000368FF" w:rsidRDefault="00BC6D46" w:rsidP="00365295">
            <w:pPr>
              <w:ind w:left="-113" w:right="-113"/>
              <w:jc w:val="center"/>
              <w:rPr>
                <w:color w:val="000000"/>
                <w:sz w:val="18"/>
                <w:szCs w:val="18"/>
              </w:rPr>
            </w:pPr>
            <w:r w:rsidRPr="000368FF">
              <w:rPr>
                <w:color w:val="000000"/>
                <w:sz w:val="18"/>
                <w:szCs w:val="18"/>
              </w:rPr>
              <w:t>н/о</w:t>
            </w:r>
          </w:p>
        </w:tc>
        <w:tc>
          <w:tcPr>
            <w:tcW w:w="350" w:type="pct"/>
            <w:shd w:val="clear" w:color="auto" w:fill="auto"/>
            <w:vAlign w:val="center"/>
          </w:tcPr>
          <w:p w14:paraId="3E0F24A2" w14:textId="77777777" w:rsidR="00BC6D46" w:rsidRPr="000368FF" w:rsidRDefault="00BC6D46" w:rsidP="00365295">
            <w:pPr>
              <w:ind w:left="-113" w:right="-113"/>
              <w:jc w:val="center"/>
              <w:rPr>
                <w:bCs/>
                <w:color w:val="000000"/>
                <w:sz w:val="18"/>
                <w:szCs w:val="18"/>
              </w:rPr>
            </w:pPr>
            <w:r w:rsidRPr="000368FF">
              <w:rPr>
                <w:color w:val="000000"/>
                <w:sz w:val="18"/>
                <w:szCs w:val="18"/>
              </w:rPr>
              <w:t>125865,72</w:t>
            </w:r>
          </w:p>
        </w:tc>
        <w:tc>
          <w:tcPr>
            <w:tcW w:w="221" w:type="pct"/>
            <w:shd w:val="clear" w:color="auto" w:fill="auto"/>
            <w:vAlign w:val="center"/>
          </w:tcPr>
          <w:p w14:paraId="65FD2E3F"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13" w:type="pct"/>
            <w:shd w:val="clear" w:color="auto" w:fill="auto"/>
            <w:vAlign w:val="center"/>
          </w:tcPr>
          <w:p w14:paraId="3CE40718"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57" w:type="pct"/>
            <w:shd w:val="clear" w:color="auto" w:fill="auto"/>
            <w:vAlign w:val="center"/>
          </w:tcPr>
          <w:p w14:paraId="12F10641"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64" w:type="pct"/>
            <w:shd w:val="clear" w:color="auto" w:fill="auto"/>
            <w:vAlign w:val="center"/>
          </w:tcPr>
          <w:p w14:paraId="4389999F"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220" w:type="pct"/>
            <w:shd w:val="clear" w:color="auto" w:fill="auto"/>
            <w:vAlign w:val="center"/>
          </w:tcPr>
          <w:p w14:paraId="10D73079" w14:textId="77777777" w:rsidR="00BC6D46" w:rsidRPr="000368FF" w:rsidRDefault="00BC6D46" w:rsidP="00365295">
            <w:pPr>
              <w:ind w:left="-113" w:right="-113"/>
              <w:jc w:val="center"/>
              <w:rPr>
                <w:bCs/>
                <w:color w:val="000000"/>
                <w:sz w:val="18"/>
                <w:szCs w:val="18"/>
              </w:rPr>
            </w:pPr>
            <w:r w:rsidRPr="000368FF">
              <w:rPr>
                <w:bCs/>
                <w:color w:val="000000"/>
                <w:sz w:val="18"/>
                <w:szCs w:val="18"/>
              </w:rPr>
              <w:t>62932,9</w:t>
            </w:r>
          </w:p>
        </w:tc>
        <w:tc>
          <w:tcPr>
            <w:tcW w:w="263" w:type="pct"/>
            <w:shd w:val="clear" w:color="auto" w:fill="auto"/>
            <w:vAlign w:val="center"/>
          </w:tcPr>
          <w:p w14:paraId="2A6B3EEA" w14:textId="77777777" w:rsidR="00BC6D46" w:rsidRPr="000368FF" w:rsidRDefault="00BC6D46" w:rsidP="00365295">
            <w:pPr>
              <w:ind w:left="-113" w:right="-113"/>
              <w:jc w:val="center"/>
              <w:rPr>
                <w:bCs/>
                <w:color w:val="000000"/>
                <w:sz w:val="18"/>
                <w:szCs w:val="18"/>
              </w:rPr>
            </w:pPr>
            <w:r w:rsidRPr="000368FF">
              <w:rPr>
                <w:bCs/>
                <w:color w:val="000000"/>
                <w:sz w:val="18"/>
                <w:szCs w:val="18"/>
              </w:rPr>
              <w:t>62932,9</w:t>
            </w:r>
          </w:p>
        </w:tc>
        <w:tc>
          <w:tcPr>
            <w:tcW w:w="264" w:type="pct"/>
            <w:shd w:val="clear" w:color="auto" w:fill="auto"/>
            <w:vAlign w:val="center"/>
          </w:tcPr>
          <w:p w14:paraId="6F59703F"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308" w:type="pct"/>
            <w:shd w:val="clear" w:color="auto" w:fill="auto"/>
            <w:vAlign w:val="center"/>
          </w:tcPr>
          <w:p w14:paraId="5534078A" w14:textId="77777777" w:rsidR="00BC6D46" w:rsidRPr="000368FF" w:rsidRDefault="00BC6D46" w:rsidP="00365295">
            <w:pPr>
              <w:ind w:left="-113" w:right="-113"/>
              <w:jc w:val="center"/>
              <w:rPr>
                <w:bCs/>
                <w:color w:val="000000"/>
                <w:sz w:val="18"/>
                <w:szCs w:val="18"/>
              </w:rPr>
            </w:pPr>
            <w:r w:rsidRPr="000368FF">
              <w:rPr>
                <w:bCs/>
                <w:color w:val="000000"/>
                <w:sz w:val="18"/>
                <w:szCs w:val="18"/>
              </w:rPr>
              <w:t>0,0</w:t>
            </w:r>
          </w:p>
        </w:tc>
        <w:tc>
          <w:tcPr>
            <w:tcW w:w="396" w:type="pct"/>
            <w:vAlign w:val="center"/>
          </w:tcPr>
          <w:p w14:paraId="48120D47" w14:textId="77777777" w:rsidR="00BC6D46" w:rsidRPr="000368FF" w:rsidRDefault="00BC6D46" w:rsidP="00365295">
            <w:pPr>
              <w:ind w:left="-113" w:right="-113"/>
              <w:jc w:val="center"/>
              <w:rPr>
                <w:bCs/>
                <w:color w:val="000000"/>
                <w:sz w:val="18"/>
                <w:szCs w:val="18"/>
              </w:rPr>
            </w:pPr>
            <w:r>
              <w:rPr>
                <w:bCs/>
                <w:color w:val="000000"/>
                <w:sz w:val="18"/>
                <w:szCs w:val="18"/>
              </w:rPr>
              <w:t>0,0</w:t>
            </w:r>
          </w:p>
        </w:tc>
        <w:tc>
          <w:tcPr>
            <w:tcW w:w="395" w:type="pct"/>
            <w:shd w:val="clear" w:color="auto" w:fill="auto"/>
            <w:vAlign w:val="center"/>
          </w:tcPr>
          <w:p w14:paraId="779435F4" w14:textId="77777777" w:rsidR="00BC6D46" w:rsidRPr="000368FF" w:rsidRDefault="00BC6D46" w:rsidP="00365295">
            <w:pPr>
              <w:ind w:left="-113" w:right="-113"/>
              <w:jc w:val="center"/>
              <w:rPr>
                <w:bCs/>
                <w:color w:val="000000"/>
                <w:sz w:val="18"/>
                <w:szCs w:val="18"/>
              </w:rPr>
            </w:pPr>
            <w:r>
              <w:rPr>
                <w:bCs/>
                <w:color w:val="000000"/>
                <w:sz w:val="18"/>
                <w:szCs w:val="18"/>
              </w:rPr>
              <w:t>0,0</w:t>
            </w:r>
          </w:p>
        </w:tc>
      </w:tr>
      <w:tr w:rsidR="00BC6D46" w:rsidRPr="000368FF" w14:paraId="5C78178B" w14:textId="77777777" w:rsidTr="00FF5B97">
        <w:trPr>
          <w:cantSplit/>
          <w:trHeight w:val="23"/>
        </w:trPr>
        <w:tc>
          <w:tcPr>
            <w:tcW w:w="1849" w:type="pct"/>
            <w:gridSpan w:val="4"/>
            <w:shd w:val="clear" w:color="auto" w:fill="auto"/>
            <w:vAlign w:val="center"/>
            <w:hideMark/>
          </w:tcPr>
          <w:p w14:paraId="31ED5321" w14:textId="77777777" w:rsidR="00BC6D46" w:rsidRPr="000368FF" w:rsidRDefault="00BC6D46" w:rsidP="00365295">
            <w:pPr>
              <w:ind w:left="-113" w:right="156"/>
              <w:jc w:val="center"/>
              <w:rPr>
                <w:b/>
                <w:bCs/>
                <w:color w:val="000000"/>
                <w:sz w:val="18"/>
                <w:szCs w:val="18"/>
              </w:rPr>
            </w:pPr>
            <w:r w:rsidRPr="000368FF">
              <w:rPr>
                <w:b/>
                <w:bCs/>
                <w:color w:val="000000"/>
                <w:sz w:val="18"/>
                <w:szCs w:val="18"/>
              </w:rPr>
              <w:t>Итого</w:t>
            </w:r>
          </w:p>
        </w:tc>
        <w:tc>
          <w:tcPr>
            <w:tcW w:w="350" w:type="pct"/>
            <w:shd w:val="clear" w:color="auto" w:fill="auto"/>
            <w:vAlign w:val="center"/>
            <w:hideMark/>
          </w:tcPr>
          <w:p w14:paraId="789AEACF"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251586,5</w:t>
            </w:r>
          </w:p>
        </w:tc>
        <w:tc>
          <w:tcPr>
            <w:tcW w:w="221" w:type="pct"/>
            <w:shd w:val="clear" w:color="auto" w:fill="auto"/>
            <w:vAlign w:val="center"/>
            <w:hideMark/>
          </w:tcPr>
          <w:p w14:paraId="6A2EEE86" w14:textId="77777777" w:rsidR="00BC6D46" w:rsidRPr="000368FF" w:rsidRDefault="00BC6D46" w:rsidP="00365295">
            <w:pPr>
              <w:ind w:left="-113" w:right="-113"/>
              <w:jc w:val="center"/>
              <w:rPr>
                <w:b/>
                <w:bCs/>
                <w:color w:val="000000"/>
                <w:sz w:val="18"/>
                <w:szCs w:val="18"/>
              </w:rPr>
            </w:pPr>
            <w:r w:rsidRPr="000368FF">
              <w:rPr>
                <w:b/>
                <w:bCs/>
                <w:color w:val="000000"/>
                <w:sz w:val="18"/>
                <w:szCs w:val="18"/>
              </w:rPr>
              <w:t>0,0</w:t>
            </w:r>
          </w:p>
        </w:tc>
        <w:tc>
          <w:tcPr>
            <w:tcW w:w="213" w:type="pct"/>
            <w:shd w:val="clear" w:color="auto" w:fill="auto"/>
            <w:vAlign w:val="center"/>
          </w:tcPr>
          <w:p w14:paraId="2581771A" w14:textId="77777777" w:rsidR="00BC6D46" w:rsidRPr="000368FF" w:rsidRDefault="00BC6D46" w:rsidP="00365295">
            <w:pPr>
              <w:ind w:left="-113" w:right="-113"/>
              <w:jc w:val="center"/>
              <w:rPr>
                <w:b/>
                <w:bCs/>
                <w:color w:val="000000"/>
                <w:sz w:val="18"/>
                <w:szCs w:val="18"/>
              </w:rPr>
            </w:pPr>
            <w:r w:rsidRPr="000368FF">
              <w:rPr>
                <w:b/>
                <w:bCs/>
                <w:color w:val="000000"/>
                <w:sz w:val="18"/>
                <w:szCs w:val="18"/>
              </w:rPr>
              <w:t>0,0</w:t>
            </w:r>
          </w:p>
        </w:tc>
        <w:tc>
          <w:tcPr>
            <w:tcW w:w="257" w:type="pct"/>
            <w:shd w:val="clear" w:color="auto" w:fill="auto"/>
            <w:vAlign w:val="center"/>
          </w:tcPr>
          <w:p w14:paraId="72C2F3EA" w14:textId="77777777" w:rsidR="00BC6D46" w:rsidRPr="000368FF" w:rsidRDefault="00BC6D46" w:rsidP="00365295">
            <w:pPr>
              <w:ind w:left="-113" w:right="-113"/>
              <w:jc w:val="center"/>
              <w:rPr>
                <w:b/>
                <w:bCs/>
                <w:color w:val="000000"/>
                <w:sz w:val="18"/>
                <w:szCs w:val="18"/>
              </w:rPr>
            </w:pPr>
            <w:r w:rsidRPr="000368FF">
              <w:rPr>
                <w:b/>
                <w:bCs/>
                <w:color w:val="000000"/>
                <w:sz w:val="18"/>
                <w:szCs w:val="18"/>
              </w:rPr>
              <w:t>0,0</w:t>
            </w:r>
          </w:p>
        </w:tc>
        <w:tc>
          <w:tcPr>
            <w:tcW w:w="264" w:type="pct"/>
            <w:shd w:val="clear" w:color="auto" w:fill="auto"/>
            <w:vAlign w:val="center"/>
          </w:tcPr>
          <w:p w14:paraId="3C143F2F" w14:textId="77777777" w:rsidR="00BC6D46" w:rsidRPr="000368FF" w:rsidRDefault="00BC6D46" w:rsidP="00365295">
            <w:pPr>
              <w:ind w:left="-113" w:right="-113"/>
              <w:jc w:val="center"/>
              <w:rPr>
                <w:b/>
                <w:bCs/>
                <w:color w:val="000000"/>
                <w:sz w:val="18"/>
                <w:szCs w:val="18"/>
              </w:rPr>
            </w:pPr>
            <w:r w:rsidRPr="000368FF">
              <w:rPr>
                <w:b/>
                <w:bCs/>
                <w:color w:val="000000"/>
                <w:sz w:val="18"/>
                <w:szCs w:val="18"/>
              </w:rPr>
              <w:t>0,0</w:t>
            </w:r>
          </w:p>
        </w:tc>
        <w:tc>
          <w:tcPr>
            <w:tcW w:w="220" w:type="pct"/>
            <w:shd w:val="clear" w:color="auto" w:fill="auto"/>
            <w:vAlign w:val="bottom"/>
          </w:tcPr>
          <w:p w14:paraId="6FC8CC8E" w14:textId="77777777" w:rsidR="00BC6D46" w:rsidRPr="00B439C8" w:rsidRDefault="00BC6D46" w:rsidP="00365295">
            <w:pPr>
              <w:ind w:left="-113" w:right="-113"/>
              <w:jc w:val="center"/>
              <w:rPr>
                <w:b/>
                <w:bCs/>
                <w:color w:val="000000"/>
                <w:sz w:val="18"/>
                <w:szCs w:val="18"/>
              </w:rPr>
            </w:pPr>
            <w:r w:rsidRPr="00B439C8">
              <w:rPr>
                <w:b/>
                <w:color w:val="000000"/>
                <w:sz w:val="18"/>
                <w:szCs w:val="18"/>
              </w:rPr>
              <w:t>94170,9</w:t>
            </w:r>
          </w:p>
        </w:tc>
        <w:tc>
          <w:tcPr>
            <w:tcW w:w="263" w:type="pct"/>
            <w:shd w:val="clear" w:color="auto" w:fill="auto"/>
            <w:vAlign w:val="bottom"/>
          </w:tcPr>
          <w:p w14:paraId="055C65AA" w14:textId="77777777" w:rsidR="00BC6D46" w:rsidRPr="00B439C8" w:rsidRDefault="00BC6D46" w:rsidP="00365295">
            <w:pPr>
              <w:ind w:left="-113" w:right="-113"/>
              <w:jc w:val="center"/>
              <w:rPr>
                <w:b/>
                <w:bCs/>
                <w:color w:val="000000"/>
                <w:sz w:val="18"/>
                <w:szCs w:val="18"/>
              </w:rPr>
            </w:pPr>
            <w:r w:rsidRPr="00B439C8">
              <w:rPr>
                <w:b/>
                <w:color w:val="000000"/>
                <w:sz w:val="18"/>
                <w:szCs w:val="18"/>
              </w:rPr>
              <w:t>105472</w:t>
            </w:r>
          </w:p>
        </w:tc>
        <w:tc>
          <w:tcPr>
            <w:tcW w:w="264" w:type="pct"/>
            <w:shd w:val="clear" w:color="auto" w:fill="auto"/>
            <w:vAlign w:val="bottom"/>
            <w:hideMark/>
          </w:tcPr>
          <w:p w14:paraId="44B4EAD2" w14:textId="77777777" w:rsidR="00BC6D46" w:rsidRPr="00B439C8" w:rsidRDefault="00BC6D46" w:rsidP="00365295">
            <w:pPr>
              <w:ind w:left="-113" w:right="-113"/>
              <w:jc w:val="center"/>
              <w:rPr>
                <w:b/>
                <w:bCs/>
                <w:color w:val="000000"/>
                <w:sz w:val="18"/>
                <w:szCs w:val="18"/>
              </w:rPr>
            </w:pPr>
            <w:r w:rsidRPr="00B439C8">
              <w:rPr>
                <w:b/>
                <w:color w:val="000000"/>
                <w:sz w:val="18"/>
                <w:szCs w:val="18"/>
              </w:rPr>
              <w:t>11301,1</w:t>
            </w:r>
          </w:p>
        </w:tc>
        <w:tc>
          <w:tcPr>
            <w:tcW w:w="308" w:type="pct"/>
            <w:shd w:val="clear" w:color="auto" w:fill="auto"/>
            <w:vAlign w:val="bottom"/>
            <w:hideMark/>
          </w:tcPr>
          <w:p w14:paraId="6BA15FBD" w14:textId="77777777" w:rsidR="00BC6D46" w:rsidRPr="00B439C8" w:rsidRDefault="00BC6D46" w:rsidP="00365295">
            <w:pPr>
              <w:ind w:left="-113" w:right="-113"/>
              <w:jc w:val="center"/>
              <w:rPr>
                <w:b/>
                <w:bCs/>
                <w:color w:val="000000"/>
                <w:sz w:val="18"/>
                <w:szCs w:val="18"/>
              </w:rPr>
            </w:pPr>
            <w:r w:rsidRPr="00B439C8">
              <w:rPr>
                <w:b/>
                <w:color w:val="000000"/>
                <w:sz w:val="18"/>
                <w:szCs w:val="18"/>
              </w:rPr>
              <w:t>20321,3</w:t>
            </w:r>
          </w:p>
        </w:tc>
        <w:tc>
          <w:tcPr>
            <w:tcW w:w="396" w:type="pct"/>
            <w:vAlign w:val="bottom"/>
          </w:tcPr>
          <w:p w14:paraId="28E2D39E" w14:textId="77777777" w:rsidR="00BC6D46" w:rsidRPr="00B439C8" w:rsidRDefault="00BC6D46" w:rsidP="00365295">
            <w:pPr>
              <w:ind w:left="-113" w:right="-113"/>
              <w:jc w:val="center"/>
              <w:rPr>
                <w:b/>
                <w:bCs/>
                <w:color w:val="000000"/>
                <w:sz w:val="18"/>
                <w:szCs w:val="18"/>
              </w:rPr>
            </w:pPr>
            <w:r w:rsidRPr="00B439C8">
              <w:rPr>
                <w:b/>
                <w:color w:val="000000"/>
                <w:sz w:val="18"/>
                <w:szCs w:val="18"/>
              </w:rPr>
              <w:t>20321,3</w:t>
            </w:r>
          </w:p>
        </w:tc>
        <w:tc>
          <w:tcPr>
            <w:tcW w:w="395" w:type="pct"/>
            <w:shd w:val="clear" w:color="auto" w:fill="auto"/>
            <w:vAlign w:val="center"/>
          </w:tcPr>
          <w:p w14:paraId="20DD14EA" w14:textId="77777777" w:rsidR="00BC6D46" w:rsidRPr="00B439C8" w:rsidRDefault="00BC6D46" w:rsidP="00365295">
            <w:pPr>
              <w:ind w:left="-113" w:right="-113"/>
              <w:jc w:val="center"/>
              <w:rPr>
                <w:b/>
                <w:bCs/>
                <w:color w:val="000000"/>
                <w:sz w:val="18"/>
                <w:szCs w:val="18"/>
              </w:rPr>
            </w:pPr>
            <w:r w:rsidRPr="00B439C8">
              <w:rPr>
                <w:b/>
                <w:bCs/>
                <w:color w:val="000000"/>
                <w:sz w:val="18"/>
                <w:szCs w:val="18"/>
              </w:rPr>
              <w:t>0,0</w:t>
            </w:r>
          </w:p>
        </w:tc>
      </w:tr>
      <w:tr w:rsidR="00BC6D46" w:rsidRPr="000368FF" w14:paraId="50453EC7" w14:textId="77777777" w:rsidTr="00365295">
        <w:trPr>
          <w:cantSplit/>
          <w:trHeight w:val="23"/>
        </w:trPr>
        <w:tc>
          <w:tcPr>
            <w:tcW w:w="173" w:type="pct"/>
            <w:shd w:val="clear" w:color="auto" w:fill="auto"/>
            <w:vAlign w:val="center"/>
            <w:hideMark/>
          </w:tcPr>
          <w:p w14:paraId="062C14BA" w14:textId="77777777" w:rsidR="00BC6D46" w:rsidRPr="000368FF" w:rsidRDefault="00BC6D46" w:rsidP="00365295">
            <w:pPr>
              <w:ind w:left="-113" w:right="-113"/>
              <w:jc w:val="center"/>
              <w:rPr>
                <w:bCs/>
                <w:color w:val="000000"/>
                <w:sz w:val="18"/>
                <w:szCs w:val="18"/>
              </w:rPr>
            </w:pPr>
            <w:r w:rsidRPr="000368FF">
              <w:rPr>
                <w:bCs/>
                <w:color w:val="000000"/>
                <w:sz w:val="18"/>
                <w:szCs w:val="18"/>
              </w:rPr>
              <w:t>2</w:t>
            </w:r>
          </w:p>
        </w:tc>
        <w:tc>
          <w:tcPr>
            <w:tcW w:w="4827" w:type="pct"/>
            <w:gridSpan w:val="14"/>
          </w:tcPr>
          <w:p w14:paraId="6423E641" w14:textId="77777777" w:rsidR="00BC6D46" w:rsidRPr="00D9283B" w:rsidRDefault="00BC6D46" w:rsidP="00365295">
            <w:pPr>
              <w:ind w:left="-113" w:right="-113"/>
              <w:jc w:val="center"/>
              <w:rPr>
                <w:b/>
                <w:bCs/>
                <w:color w:val="000000"/>
                <w:sz w:val="18"/>
                <w:szCs w:val="18"/>
              </w:rPr>
            </w:pPr>
            <w:r w:rsidRPr="00D9283B">
              <w:rPr>
                <w:b/>
                <w:bCs/>
                <w:color w:val="000000"/>
                <w:sz w:val="18"/>
                <w:szCs w:val="18"/>
              </w:rPr>
              <w:t>Мероприятия по реконструкции тепловых сетей</w:t>
            </w:r>
          </w:p>
        </w:tc>
      </w:tr>
      <w:tr w:rsidR="00BC6D46" w:rsidRPr="000368FF" w14:paraId="71AAB648" w14:textId="77777777" w:rsidTr="00365295">
        <w:trPr>
          <w:cantSplit/>
          <w:trHeight w:val="23"/>
        </w:trPr>
        <w:tc>
          <w:tcPr>
            <w:tcW w:w="173" w:type="pct"/>
            <w:shd w:val="clear" w:color="auto" w:fill="auto"/>
            <w:vAlign w:val="center"/>
            <w:hideMark/>
          </w:tcPr>
          <w:p w14:paraId="0B86391B" w14:textId="77777777" w:rsidR="00BC6D46" w:rsidRPr="000368FF" w:rsidRDefault="00BC6D46" w:rsidP="00365295">
            <w:pPr>
              <w:ind w:left="-113" w:right="-113"/>
              <w:jc w:val="center"/>
              <w:rPr>
                <w:bCs/>
                <w:color w:val="000000"/>
                <w:sz w:val="18"/>
                <w:szCs w:val="18"/>
              </w:rPr>
            </w:pPr>
            <w:r w:rsidRPr="000368FF">
              <w:rPr>
                <w:bCs/>
                <w:color w:val="000000"/>
                <w:sz w:val="18"/>
                <w:szCs w:val="18"/>
              </w:rPr>
              <w:t>2.1.</w:t>
            </w:r>
          </w:p>
        </w:tc>
        <w:tc>
          <w:tcPr>
            <w:tcW w:w="527" w:type="pct"/>
            <w:shd w:val="clear" w:color="auto" w:fill="auto"/>
            <w:vAlign w:val="center"/>
            <w:hideMark/>
          </w:tcPr>
          <w:p w14:paraId="374967FF" w14:textId="77777777" w:rsidR="00BC6D46" w:rsidRPr="000368FF" w:rsidRDefault="00BC6D46" w:rsidP="00365295">
            <w:pPr>
              <w:jc w:val="center"/>
              <w:rPr>
                <w:color w:val="000000"/>
                <w:sz w:val="18"/>
                <w:szCs w:val="18"/>
              </w:rPr>
            </w:pPr>
            <w:r w:rsidRPr="000368FF">
              <w:rPr>
                <w:color w:val="000000"/>
                <w:sz w:val="18"/>
                <w:szCs w:val="18"/>
              </w:rPr>
              <w:t>Модернизация участка  тепловых сетей от ТК-6 к ТК-7, ТК-8 до жилых домов №2 и №2А Киевское шоссе, №1 ул.Школьная, №1 ул.Кутышева с применением стальных труб в ППУ-изоляции (предизол)</w:t>
            </w:r>
          </w:p>
        </w:tc>
        <w:tc>
          <w:tcPr>
            <w:tcW w:w="660" w:type="pct"/>
            <w:shd w:val="clear" w:color="auto" w:fill="auto"/>
            <w:vAlign w:val="center"/>
            <w:hideMark/>
          </w:tcPr>
          <w:p w14:paraId="16277B67" w14:textId="77777777" w:rsidR="00BC6D46" w:rsidRPr="000368FF" w:rsidRDefault="00BC6D46" w:rsidP="00365295">
            <w:pPr>
              <w:ind w:right="37"/>
              <w:jc w:val="center"/>
              <w:rPr>
                <w:color w:val="000000"/>
                <w:sz w:val="18"/>
                <w:szCs w:val="18"/>
              </w:rPr>
            </w:pPr>
            <w:r w:rsidRPr="000368FF">
              <w:rPr>
                <w:color w:val="000000"/>
                <w:sz w:val="18"/>
                <w:szCs w:val="18"/>
              </w:rPr>
              <w:t>Реконструкция тепловых сетей, подлежащих замене в связи с исчерпанием эксплуатационного ресурса</w:t>
            </w:r>
          </w:p>
        </w:tc>
        <w:tc>
          <w:tcPr>
            <w:tcW w:w="489" w:type="pct"/>
            <w:shd w:val="clear" w:color="auto" w:fill="auto"/>
            <w:vAlign w:val="center"/>
            <w:hideMark/>
          </w:tcPr>
          <w:p w14:paraId="03B5E920" w14:textId="77777777" w:rsidR="00BC6D46" w:rsidRPr="000368FF" w:rsidRDefault="00BC6D46" w:rsidP="00365295">
            <w:pPr>
              <w:ind w:left="-113" w:right="-113"/>
              <w:jc w:val="center"/>
              <w:rPr>
                <w:bCs/>
                <w:color w:val="000000"/>
                <w:sz w:val="18"/>
                <w:szCs w:val="18"/>
              </w:rPr>
            </w:pPr>
            <w:r w:rsidRPr="000368FF">
              <w:rPr>
                <w:bCs/>
                <w:color w:val="000000"/>
                <w:sz w:val="18"/>
                <w:szCs w:val="18"/>
              </w:rPr>
              <w:t>Концессионное соглашение АО "КСГР"</w:t>
            </w:r>
          </w:p>
        </w:tc>
        <w:tc>
          <w:tcPr>
            <w:tcW w:w="350" w:type="pct"/>
            <w:shd w:val="clear" w:color="auto" w:fill="auto"/>
            <w:vAlign w:val="center"/>
            <w:hideMark/>
          </w:tcPr>
          <w:p w14:paraId="74BD27C5" w14:textId="77777777" w:rsidR="00BC6D46" w:rsidRPr="000368FF" w:rsidRDefault="00BC6D46" w:rsidP="00365295">
            <w:pPr>
              <w:ind w:left="-113" w:right="-113"/>
              <w:jc w:val="center"/>
              <w:rPr>
                <w:color w:val="000000"/>
                <w:sz w:val="18"/>
                <w:szCs w:val="18"/>
              </w:rPr>
            </w:pPr>
            <w:r w:rsidRPr="000368FF">
              <w:rPr>
                <w:color w:val="000000"/>
                <w:sz w:val="18"/>
                <w:szCs w:val="18"/>
              </w:rPr>
              <w:t>11428,02</w:t>
            </w:r>
          </w:p>
        </w:tc>
        <w:tc>
          <w:tcPr>
            <w:tcW w:w="221" w:type="pct"/>
            <w:shd w:val="clear" w:color="auto" w:fill="auto"/>
            <w:vAlign w:val="center"/>
            <w:hideMark/>
          </w:tcPr>
          <w:p w14:paraId="17ABA4C8"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213" w:type="pct"/>
            <w:shd w:val="clear" w:color="auto" w:fill="auto"/>
            <w:vAlign w:val="center"/>
            <w:hideMark/>
          </w:tcPr>
          <w:p w14:paraId="2EDD5C02"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257" w:type="pct"/>
            <w:shd w:val="clear" w:color="auto" w:fill="auto"/>
            <w:vAlign w:val="center"/>
            <w:hideMark/>
          </w:tcPr>
          <w:p w14:paraId="7D1F79E9"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264" w:type="pct"/>
            <w:shd w:val="clear" w:color="auto" w:fill="auto"/>
            <w:vAlign w:val="center"/>
            <w:hideMark/>
          </w:tcPr>
          <w:p w14:paraId="3B94E0E5"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220" w:type="pct"/>
            <w:shd w:val="clear" w:color="auto" w:fill="auto"/>
            <w:vAlign w:val="center"/>
          </w:tcPr>
          <w:p w14:paraId="598497C4"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263" w:type="pct"/>
            <w:shd w:val="clear" w:color="auto" w:fill="auto"/>
            <w:vAlign w:val="center"/>
          </w:tcPr>
          <w:p w14:paraId="4EBF2D98"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264" w:type="pct"/>
            <w:shd w:val="clear" w:color="auto" w:fill="auto"/>
            <w:vAlign w:val="center"/>
            <w:hideMark/>
          </w:tcPr>
          <w:p w14:paraId="1744EF92" w14:textId="77777777" w:rsidR="00BC6D46" w:rsidRPr="000368FF" w:rsidRDefault="00BC6D46" w:rsidP="00365295">
            <w:pPr>
              <w:ind w:left="-113" w:right="-113"/>
              <w:jc w:val="center"/>
              <w:rPr>
                <w:color w:val="000000"/>
                <w:sz w:val="18"/>
                <w:szCs w:val="18"/>
              </w:rPr>
            </w:pPr>
            <w:r w:rsidRPr="000368FF">
              <w:rPr>
                <w:color w:val="000000"/>
                <w:sz w:val="18"/>
                <w:szCs w:val="18"/>
              </w:rPr>
              <w:t>11428,02</w:t>
            </w:r>
          </w:p>
        </w:tc>
        <w:tc>
          <w:tcPr>
            <w:tcW w:w="308" w:type="pct"/>
            <w:shd w:val="clear" w:color="auto" w:fill="auto"/>
            <w:vAlign w:val="center"/>
            <w:hideMark/>
          </w:tcPr>
          <w:p w14:paraId="4AA7753A"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396" w:type="pct"/>
            <w:vAlign w:val="center"/>
          </w:tcPr>
          <w:p w14:paraId="15490CF6"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395" w:type="pct"/>
            <w:shd w:val="clear" w:color="auto" w:fill="auto"/>
            <w:vAlign w:val="center"/>
          </w:tcPr>
          <w:p w14:paraId="2E82F982"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r>
      <w:tr w:rsidR="00BC6D46" w:rsidRPr="000368FF" w14:paraId="376E7C0C" w14:textId="77777777" w:rsidTr="00365295">
        <w:trPr>
          <w:cantSplit/>
          <w:trHeight w:val="23"/>
        </w:trPr>
        <w:tc>
          <w:tcPr>
            <w:tcW w:w="173" w:type="pct"/>
            <w:shd w:val="clear" w:color="auto" w:fill="auto"/>
            <w:vAlign w:val="center"/>
            <w:hideMark/>
          </w:tcPr>
          <w:p w14:paraId="3D1FE1FD" w14:textId="77777777" w:rsidR="00BC6D46" w:rsidRPr="000368FF" w:rsidRDefault="00BC6D46" w:rsidP="00365295">
            <w:pPr>
              <w:ind w:left="-113" w:right="-113"/>
              <w:jc w:val="center"/>
              <w:rPr>
                <w:bCs/>
                <w:color w:val="000000"/>
                <w:sz w:val="18"/>
                <w:szCs w:val="18"/>
              </w:rPr>
            </w:pPr>
            <w:r w:rsidRPr="000368FF">
              <w:rPr>
                <w:bCs/>
                <w:color w:val="000000"/>
                <w:sz w:val="18"/>
                <w:szCs w:val="18"/>
              </w:rPr>
              <w:t>2.2.</w:t>
            </w:r>
          </w:p>
        </w:tc>
        <w:tc>
          <w:tcPr>
            <w:tcW w:w="527" w:type="pct"/>
            <w:shd w:val="clear" w:color="auto" w:fill="auto"/>
            <w:vAlign w:val="center"/>
            <w:hideMark/>
          </w:tcPr>
          <w:p w14:paraId="0B2D8E3D" w14:textId="77777777" w:rsidR="00BC6D46" w:rsidRPr="000368FF" w:rsidRDefault="00BC6D46" w:rsidP="00365295">
            <w:pPr>
              <w:jc w:val="center"/>
              <w:rPr>
                <w:color w:val="000000"/>
                <w:sz w:val="18"/>
                <w:szCs w:val="18"/>
              </w:rPr>
            </w:pPr>
            <w:r w:rsidRPr="000368FF">
              <w:rPr>
                <w:color w:val="000000"/>
                <w:sz w:val="18"/>
                <w:szCs w:val="18"/>
              </w:rPr>
              <w:t>Строительство тепловой сети от котельной №10 дер. Малое Верево</w:t>
            </w:r>
          </w:p>
        </w:tc>
        <w:tc>
          <w:tcPr>
            <w:tcW w:w="660" w:type="pct"/>
            <w:shd w:val="clear" w:color="auto" w:fill="auto"/>
            <w:vAlign w:val="center"/>
            <w:hideMark/>
          </w:tcPr>
          <w:p w14:paraId="6DB68024" w14:textId="77777777" w:rsidR="00BC6D46" w:rsidRPr="000368FF" w:rsidRDefault="00BC6D46" w:rsidP="00365295">
            <w:pPr>
              <w:ind w:right="37"/>
              <w:jc w:val="center"/>
              <w:rPr>
                <w:color w:val="000000"/>
                <w:sz w:val="18"/>
                <w:szCs w:val="18"/>
              </w:rPr>
            </w:pPr>
            <w:r w:rsidRPr="000368FF">
              <w:rPr>
                <w:color w:val="000000"/>
                <w:sz w:val="18"/>
                <w:szCs w:val="18"/>
              </w:rPr>
              <w:t>Строительство тепловой сети</w:t>
            </w:r>
          </w:p>
        </w:tc>
        <w:tc>
          <w:tcPr>
            <w:tcW w:w="489" w:type="pct"/>
            <w:shd w:val="clear" w:color="auto" w:fill="auto"/>
            <w:vAlign w:val="center"/>
            <w:hideMark/>
          </w:tcPr>
          <w:p w14:paraId="0D5ED7F2" w14:textId="77777777" w:rsidR="00BC6D46" w:rsidRPr="000368FF" w:rsidRDefault="00BC6D46" w:rsidP="00365295">
            <w:pPr>
              <w:ind w:left="-113" w:right="-113"/>
              <w:jc w:val="center"/>
              <w:rPr>
                <w:bCs/>
                <w:color w:val="000000"/>
                <w:sz w:val="18"/>
                <w:szCs w:val="18"/>
              </w:rPr>
            </w:pPr>
            <w:r w:rsidRPr="000368FF">
              <w:rPr>
                <w:color w:val="000000"/>
                <w:sz w:val="18"/>
                <w:szCs w:val="18"/>
              </w:rPr>
              <w:t>Застройщик подключаемого объекта</w:t>
            </w:r>
          </w:p>
        </w:tc>
        <w:tc>
          <w:tcPr>
            <w:tcW w:w="350" w:type="pct"/>
            <w:shd w:val="clear" w:color="auto" w:fill="auto"/>
            <w:vAlign w:val="center"/>
            <w:hideMark/>
          </w:tcPr>
          <w:p w14:paraId="0A8F23ED" w14:textId="77777777" w:rsidR="00BC6D46" w:rsidRPr="000368FF" w:rsidRDefault="00BC6D46" w:rsidP="00365295">
            <w:pPr>
              <w:jc w:val="center"/>
              <w:rPr>
                <w:color w:val="000000"/>
                <w:sz w:val="18"/>
                <w:szCs w:val="18"/>
              </w:rPr>
            </w:pPr>
            <w:r w:rsidRPr="000368FF">
              <w:rPr>
                <w:color w:val="000000"/>
                <w:sz w:val="18"/>
                <w:szCs w:val="18"/>
              </w:rPr>
              <w:t>41109,89</w:t>
            </w:r>
          </w:p>
        </w:tc>
        <w:tc>
          <w:tcPr>
            <w:tcW w:w="221" w:type="pct"/>
            <w:shd w:val="clear" w:color="auto" w:fill="auto"/>
            <w:vAlign w:val="center"/>
            <w:hideMark/>
          </w:tcPr>
          <w:p w14:paraId="3061F9BD"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213" w:type="pct"/>
            <w:shd w:val="clear" w:color="auto" w:fill="auto"/>
            <w:vAlign w:val="center"/>
            <w:hideMark/>
          </w:tcPr>
          <w:p w14:paraId="39B69BCE" w14:textId="77777777" w:rsidR="00BC6D46" w:rsidRPr="000368FF" w:rsidRDefault="00BC6D46" w:rsidP="00365295">
            <w:pPr>
              <w:ind w:left="-113" w:right="-113"/>
              <w:jc w:val="center"/>
              <w:rPr>
                <w:color w:val="000000"/>
                <w:sz w:val="18"/>
                <w:szCs w:val="18"/>
              </w:rPr>
            </w:pPr>
            <w:r w:rsidRPr="000368FF">
              <w:rPr>
                <w:color w:val="000000"/>
                <w:sz w:val="18"/>
                <w:szCs w:val="18"/>
              </w:rPr>
              <w:t>20554,95</w:t>
            </w:r>
          </w:p>
        </w:tc>
        <w:tc>
          <w:tcPr>
            <w:tcW w:w="257" w:type="pct"/>
            <w:shd w:val="clear" w:color="auto" w:fill="auto"/>
            <w:vAlign w:val="center"/>
          </w:tcPr>
          <w:p w14:paraId="2D840701" w14:textId="77777777" w:rsidR="00BC6D46" w:rsidRPr="000368FF" w:rsidRDefault="00BC6D46" w:rsidP="00365295">
            <w:pPr>
              <w:ind w:left="-113" w:right="-113"/>
              <w:jc w:val="center"/>
              <w:rPr>
                <w:color w:val="000000"/>
                <w:sz w:val="18"/>
                <w:szCs w:val="18"/>
              </w:rPr>
            </w:pPr>
            <w:r w:rsidRPr="000368FF">
              <w:rPr>
                <w:color w:val="000000"/>
                <w:sz w:val="18"/>
                <w:szCs w:val="18"/>
              </w:rPr>
              <w:t>20554,95</w:t>
            </w:r>
          </w:p>
        </w:tc>
        <w:tc>
          <w:tcPr>
            <w:tcW w:w="264" w:type="pct"/>
            <w:shd w:val="clear" w:color="auto" w:fill="auto"/>
            <w:vAlign w:val="center"/>
          </w:tcPr>
          <w:p w14:paraId="3D0D6AAF" w14:textId="77777777" w:rsidR="00BC6D46" w:rsidRPr="000368FF" w:rsidRDefault="00BC6D46" w:rsidP="00365295">
            <w:pPr>
              <w:ind w:left="-113" w:right="-113"/>
              <w:jc w:val="center"/>
              <w:rPr>
                <w:color w:val="000000"/>
                <w:sz w:val="18"/>
                <w:szCs w:val="18"/>
              </w:rPr>
            </w:pPr>
            <w:r>
              <w:rPr>
                <w:color w:val="000000"/>
                <w:sz w:val="18"/>
                <w:szCs w:val="18"/>
              </w:rPr>
              <w:t>0,0</w:t>
            </w:r>
          </w:p>
        </w:tc>
        <w:tc>
          <w:tcPr>
            <w:tcW w:w="220" w:type="pct"/>
            <w:shd w:val="clear" w:color="auto" w:fill="auto"/>
            <w:vAlign w:val="center"/>
          </w:tcPr>
          <w:p w14:paraId="46C293B1"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263" w:type="pct"/>
            <w:shd w:val="clear" w:color="auto" w:fill="auto"/>
            <w:vAlign w:val="center"/>
          </w:tcPr>
          <w:p w14:paraId="31A8B828"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264" w:type="pct"/>
            <w:shd w:val="clear" w:color="auto" w:fill="auto"/>
            <w:vAlign w:val="center"/>
            <w:hideMark/>
          </w:tcPr>
          <w:p w14:paraId="30AD9B9E"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308" w:type="pct"/>
            <w:shd w:val="clear" w:color="auto" w:fill="auto"/>
            <w:vAlign w:val="center"/>
            <w:hideMark/>
          </w:tcPr>
          <w:p w14:paraId="0F37C203"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396" w:type="pct"/>
            <w:vAlign w:val="center"/>
          </w:tcPr>
          <w:p w14:paraId="691A96BF"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c>
          <w:tcPr>
            <w:tcW w:w="395" w:type="pct"/>
            <w:shd w:val="clear" w:color="auto" w:fill="auto"/>
            <w:vAlign w:val="center"/>
          </w:tcPr>
          <w:p w14:paraId="3C161D4A" w14:textId="77777777" w:rsidR="00BC6D46" w:rsidRPr="000368FF" w:rsidRDefault="00BC6D46" w:rsidP="00365295">
            <w:pPr>
              <w:ind w:left="-113" w:right="-113"/>
              <w:jc w:val="center"/>
              <w:rPr>
                <w:color w:val="000000"/>
                <w:sz w:val="18"/>
                <w:szCs w:val="18"/>
              </w:rPr>
            </w:pPr>
            <w:r w:rsidRPr="000368FF">
              <w:rPr>
                <w:color w:val="000000"/>
                <w:sz w:val="18"/>
                <w:szCs w:val="18"/>
              </w:rPr>
              <w:t>0,0</w:t>
            </w:r>
          </w:p>
        </w:tc>
      </w:tr>
      <w:tr w:rsidR="00BC6D46" w:rsidRPr="000368FF" w14:paraId="436769F1" w14:textId="77777777" w:rsidTr="00365295">
        <w:trPr>
          <w:cantSplit/>
          <w:trHeight w:val="23"/>
        </w:trPr>
        <w:tc>
          <w:tcPr>
            <w:tcW w:w="173" w:type="pct"/>
            <w:shd w:val="clear" w:color="auto" w:fill="auto"/>
            <w:vAlign w:val="center"/>
          </w:tcPr>
          <w:p w14:paraId="24999BDF" w14:textId="77777777" w:rsidR="00BC6D46" w:rsidRPr="000368FF" w:rsidRDefault="00BC6D46" w:rsidP="00365295">
            <w:pPr>
              <w:ind w:left="-113" w:right="-113"/>
              <w:jc w:val="center"/>
              <w:rPr>
                <w:bCs/>
                <w:color w:val="000000"/>
                <w:sz w:val="18"/>
                <w:szCs w:val="18"/>
              </w:rPr>
            </w:pPr>
            <w:r>
              <w:rPr>
                <w:bCs/>
                <w:color w:val="000000"/>
                <w:sz w:val="18"/>
                <w:szCs w:val="18"/>
              </w:rPr>
              <w:t>2.3</w:t>
            </w:r>
          </w:p>
        </w:tc>
        <w:tc>
          <w:tcPr>
            <w:tcW w:w="527" w:type="pct"/>
            <w:shd w:val="clear" w:color="auto" w:fill="auto"/>
            <w:vAlign w:val="center"/>
          </w:tcPr>
          <w:p w14:paraId="33FD86BD" w14:textId="0ABFD9A3" w:rsidR="00BC6D46" w:rsidRPr="000368FF" w:rsidRDefault="00BC6D46" w:rsidP="001D74B1">
            <w:pPr>
              <w:jc w:val="center"/>
              <w:rPr>
                <w:color w:val="000000"/>
                <w:sz w:val="18"/>
                <w:szCs w:val="18"/>
              </w:rPr>
            </w:pPr>
            <w:r w:rsidRPr="000368FF">
              <w:rPr>
                <w:color w:val="000000"/>
                <w:sz w:val="18"/>
                <w:szCs w:val="18"/>
              </w:rPr>
              <w:t xml:space="preserve">Строительство тепловой сети от </w:t>
            </w:r>
            <w:r>
              <w:rPr>
                <w:color w:val="000000"/>
                <w:sz w:val="18"/>
                <w:szCs w:val="18"/>
              </w:rPr>
              <w:t>новой котельной (</w:t>
            </w:r>
            <w:r w:rsidR="001D74B1">
              <w:rPr>
                <w:color w:val="000000"/>
                <w:sz w:val="18"/>
                <w:szCs w:val="18"/>
              </w:rPr>
              <w:t>в районе застройки ЖК</w:t>
            </w:r>
            <w:r>
              <w:rPr>
                <w:color w:val="000000"/>
                <w:sz w:val="18"/>
                <w:szCs w:val="18"/>
              </w:rPr>
              <w:t xml:space="preserve"> </w:t>
            </w:r>
            <w:r w:rsidR="001D74B1">
              <w:rPr>
                <w:color w:val="000000"/>
                <w:sz w:val="18"/>
                <w:szCs w:val="18"/>
              </w:rPr>
              <w:t>«</w:t>
            </w:r>
            <w:r>
              <w:rPr>
                <w:color w:val="000000"/>
                <w:sz w:val="18"/>
                <w:szCs w:val="18"/>
              </w:rPr>
              <w:t>Верево</w:t>
            </w:r>
            <w:r w:rsidR="001D74B1">
              <w:rPr>
                <w:color w:val="000000"/>
                <w:sz w:val="18"/>
                <w:szCs w:val="18"/>
              </w:rPr>
              <w:t>-</w:t>
            </w:r>
            <w:r>
              <w:rPr>
                <w:color w:val="000000"/>
                <w:sz w:val="18"/>
                <w:szCs w:val="18"/>
              </w:rPr>
              <w:t>сити</w:t>
            </w:r>
            <w:r w:rsidR="001D74B1">
              <w:rPr>
                <w:color w:val="000000"/>
                <w:sz w:val="18"/>
                <w:szCs w:val="18"/>
              </w:rPr>
              <w:t>»</w:t>
            </w:r>
            <w:r>
              <w:rPr>
                <w:color w:val="000000"/>
                <w:sz w:val="18"/>
                <w:szCs w:val="18"/>
              </w:rPr>
              <w:t>)</w:t>
            </w:r>
            <w:r w:rsidRPr="000368FF">
              <w:rPr>
                <w:color w:val="000000"/>
                <w:sz w:val="18"/>
                <w:szCs w:val="18"/>
              </w:rPr>
              <w:t xml:space="preserve"> дер. Малое Верево</w:t>
            </w:r>
          </w:p>
        </w:tc>
        <w:tc>
          <w:tcPr>
            <w:tcW w:w="660" w:type="pct"/>
            <w:shd w:val="clear" w:color="auto" w:fill="auto"/>
            <w:vAlign w:val="center"/>
          </w:tcPr>
          <w:p w14:paraId="2026DA80" w14:textId="77777777" w:rsidR="00BC6D46" w:rsidRPr="000368FF" w:rsidRDefault="00BC6D46" w:rsidP="00365295">
            <w:pPr>
              <w:ind w:right="37"/>
              <w:jc w:val="center"/>
              <w:rPr>
                <w:color w:val="000000"/>
                <w:sz w:val="18"/>
                <w:szCs w:val="18"/>
              </w:rPr>
            </w:pPr>
            <w:r w:rsidRPr="000368FF">
              <w:rPr>
                <w:color w:val="000000"/>
                <w:sz w:val="18"/>
                <w:szCs w:val="18"/>
              </w:rPr>
              <w:t>Строительство тепловой сети</w:t>
            </w:r>
          </w:p>
        </w:tc>
        <w:tc>
          <w:tcPr>
            <w:tcW w:w="489" w:type="pct"/>
            <w:shd w:val="clear" w:color="auto" w:fill="auto"/>
            <w:vAlign w:val="center"/>
          </w:tcPr>
          <w:p w14:paraId="0D99322D" w14:textId="77777777" w:rsidR="00BC6D46" w:rsidRPr="000368FF" w:rsidRDefault="00BC6D46" w:rsidP="00365295">
            <w:pPr>
              <w:ind w:left="-113" w:right="-113"/>
              <w:jc w:val="center"/>
              <w:rPr>
                <w:color w:val="000000"/>
                <w:sz w:val="18"/>
                <w:szCs w:val="18"/>
              </w:rPr>
            </w:pPr>
            <w:r w:rsidRPr="000368FF">
              <w:rPr>
                <w:color w:val="000000"/>
                <w:sz w:val="18"/>
                <w:szCs w:val="18"/>
              </w:rPr>
              <w:t>Застройщик подключаемого объекта</w:t>
            </w:r>
          </w:p>
        </w:tc>
        <w:tc>
          <w:tcPr>
            <w:tcW w:w="350" w:type="pct"/>
            <w:shd w:val="clear" w:color="auto" w:fill="auto"/>
            <w:vAlign w:val="center"/>
          </w:tcPr>
          <w:p w14:paraId="49269B60" w14:textId="77777777" w:rsidR="00BC6D46" w:rsidRPr="000368FF" w:rsidRDefault="00BC6D46" w:rsidP="00365295">
            <w:pPr>
              <w:jc w:val="center"/>
              <w:rPr>
                <w:color w:val="000000"/>
                <w:sz w:val="18"/>
                <w:szCs w:val="18"/>
              </w:rPr>
            </w:pPr>
            <w:r>
              <w:rPr>
                <w:color w:val="000000"/>
                <w:sz w:val="18"/>
                <w:szCs w:val="18"/>
              </w:rPr>
              <w:t>40499,67</w:t>
            </w:r>
          </w:p>
        </w:tc>
        <w:tc>
          <w:tcPr>
            <w:tcW w:w="221" w:type="pct"/>
            <w:shd w:val="clear" w:color="auto" w:fill="auto"/>
            <w:vAlign w:val="center"/>
          </w:tcPr>
          <w:p w14:paraId="69238019" w14:textId="77777777" w:rsidR="00BC6D46" w:rsidRPr="000368FF" w:rsidRDefault="00BC6D46" w:rsidP="00365295">
            <w:pPr>
              <w:ind w:left="-113" w:right="-113"/>
              <w:jc w:val="center"/>
              <w:rPr>
                <w:color w:val="000000"/>
                <w:sz w:val="18"/>
                <w:szCs w:val="18"/>
              </w:rPr>
            </w:pPr>
            <w:r>
              <w:rPr>
                <w:color w:val="000000"/>
                <w:sz w:val="18"/>
                <w:szCs w:val="18"/>
              </w:rPr>
              <w:t>0,0</w:t>
            </w:r>
          </w:p>
        </w:tc>
        <w:tc>
          <w:tcPr>
            <w:tcW w:w="213" w:type="pct"/>
            <w:shd w:val="clear" w:color="auto" w:fill="auto"/>
            <w:vAlign w:val="center"/>
          </w:tcPr>
          <w:p w14:paraId="11F63133" w14:textId="77777777" w:rsidR="00BC6D46" w:rsidRPr="000368FF" w:rsidRDefault="00BC6D46" w:rsidP="00365295">
            <w:pPr>
              <w:ind w:left="-113" w:right="-113"/>
              <w:jc w:val="center"/>
              <w:rPr>
                <w:color w:val="000000"/>
                <w:sz w:val="18"/>
                <w:szCs w:val="18"/>
              </w:rPr>
            </w:pPr>
            <w:r>
              <w:rPr>
                <w:color w:val="000000"/>
                <w:sz w:val="18"/>
                <w:szCs w:val="18"/>
              </w:rPr>
              <w:t>0,0</w:t>
            </w:r>
          </w:p>
        </w:tc>
        <w:tc>
          <w:tcPr>
            <w:tcW w:w="257" w:type="pct"/>
            <w:shd w:val="clear" w:color="auto" w:fill="auto"/>
            <w:vAlign w:val="center"/>
          </w:tcPr>
          <w:p w14:paraId="2CCA3D82" w14:textId="77777777" w:rsidR="00BC6D46" w:rsidRPr="000368FF" w:rsidRDefault="00BC6D46" w:rsidP="00365295">
            <w:pPr>
              <w:ind w:left="-113" w:right="-113"/>
              <w:jc w:val="center"/>
              <w:rPr>
                <w:color w:val="000000"/>
                <w:sz w:val="18"/>
                <w:szCs w:val="18"/>
              </w:rPr>
            </w:pPr>
            <w:r>
              <w:rPr>
                <w:color w:val="000000"/>
                <w:sz w:val="18"/>
                <w:szCs w:val="18"/>
              </w:rPr>
              <w:t>0,0</w:t>
            </w:r>
          </w:p>
        </w:tc>
        <w:tc>
          <w:tcPr>
            <w:tcW w:w="264" w:type="pct"/>
            <w:shd w:val="clear" w:color="auto" w:fill="auto"/>
            <w:vAlign w:val="center"/>
          </w:tcPr>
          <w:p w14:paraId="65A65EBE" w14:textId="77777777" w:rsidR="00BC6D46" w:rsidRPr="000368FF" w:rsidRDefault="00BC6D46" w:rsidP="00365295">
            <w:pPr>
              <w:ind w:left="-113" w:right="-113"/>
              <w:jc w:val="center"/>
              <w:rPr>
                <w:color w:val="000000"/>
                <w:sz w:val="18"/>
                <w:szCs w:val="18"/>
              </w:rPr>
            </w:pPr>
            <w:r>
              <w:rPr>
                <w:color w:val="000000"/>
                <w:sz w:val="18"/>
                <w:szCs w:val="18"/>
              </w:rPr>
              <w:t>0,0</w:t>
            </w:r>
          </w:p>
        </w:tc>
        <w:tc>
          <w:tcPr>
            <w:tcW w:w="220" w:type="pct"/>
            <w:shd w:val="clear" w:color="auto" w:fill="auto"/>
            <w:vAlign w:val="center"/>
          </w:tcPr>
          <w:p w14:paraId="3A8D99E8" w14:textId="77777777" w:rsidR="00BC6D46" w:rsidRPr="000368FF" w:rsidRDefault="00BC6D46" w:rsidP="00365295">
            <w:pPr>
              <w:ind w:left="-113" w:right="-113"/>
              <w:jc w:val="center"/>
              <w:rPr>
                <w:color w:val="000000"/>
                <w:sz w:val="18"/>
                <w:szCs w:val="18"/>
              </w:rPr>
            </w:pPr>
            <w:r>
              <w:rPr>
                <w:color w:val="000000"/>
                <w:sz w:val="18"/>
                <w:szCs w:val="18"/>
              </w:rPr>
              <w:t>20249,84</w:t>
            </w:r>
          </w:p>
        </w:tc>
        <w:tc>
          <w:tcPr>
            <w:tcW w:w="263" w:type="pct"/>
            <w:shd w:val="clear" w:color="auto" w:fill="auto"/>
            <w:vAlign w:val="center"/>
          </w:tcPr>
          <w:p w14:paraId="65562EEC" w14:textId="77777777" w:rsidR="00BC6D46" w:rsidRPr="000368FF" w:rsidRDefault="00BC6D46" w:rsidP="00365295">
            <w:pPr>
              <w:ind w:left="-113" w:right="-113"/>
              <w:jc w:val="center"/>
              <w:rPr>
                <w:color w:val="000000"/>
                <w:sz w:val="18"/>
                <w:szCs w:val="18"/>
              </w:rPr>
            </w:pPr>
            <w:r>
              <w:rPr>
                <w:color w:val="000000"/>
                <w:sz w:val="18"/>
                <w:szCs w:val="18"/>
              </w:rPr>
              <w:t>20249,84</w:t>
            </w:r>
          </w:p>
        </w:tc>
        <w:tc>
          <w:tcPr>
            <w:tcW w:w="264" w:type="pct"/>
            <w:shd w:val="clear" w:color="auto" w:fill="auto"/>
            <w:vAlign w:val="center"/>
          </w:tcPr>
          <w:p w14:paraId="3653052D" w14:textId="77777777" w:rsidR="00BC6D46" w:rsidRPr="000368FF" w:rsidRDefault="00BC6D46" w:rsidP="00365295">
            <w:pPr>
              <w:ind w:left="-113" w:right="-113"/>
              <w:jc w:val="center"/>
              <w:rPr>
                <w:color w:val="000000"/>
                <w:sz w:val="18"/>
                <w:szCs w:val="18"/>
              </w:rPr>
            </w:pPr>
            <w:r>
              <w:rPr>
                <w:color w:val="000000"/>
                <w:sz w:val="18"/>
                <w:szCs w:val="18"/>
              </w:rPr>
              <w:t>0,0</w:t>
            </w:r>
          </w:p>
        </w:tc>
        <w:tc>
          <w:tcPr>
            <w:tcW w:w="308" w:type="pct"/>
            <w:shd w:val="clear" w:color="auto" w:fill="auto"/>
            <w:vAlign w:val="center"/>
          </w:tcPr>
          <w:p w14:paraId="29FA6957" w14:textId="77777777" w:rsidR="00BC6D46" w:rsidRPr="000368FF" w:rsidRDefault="00BC6D46" w:rsidP="00365295">
            <w:pPr>
              <w:ind w:left="-113" w:right="-113"/>
              <w:jc w:val="center"/>
              <w:rPr>
                <w:color w:val="000000"/>
                <w:sz w:val="18"/>
                <w:szCs w:val="18"/>
              </w:rPr>
            </w:pPr>
            <w:r>
              <w:rPr>
                <w:color w:val="000000"/>
                <w:sz w:val="18"/>
                <w:szCs w:val="18"/>
              </w:rPr>
              <w:t>0,0</w:t>
            </w:r>
          </w:p>
        </w:tc>
        <w:tc>
          <w:tcPr>
            <w:tcW w:w="396" w:type="pct"/>
            <w:vAlign w:val="center"/>
          </w:tcPr>
          <w:p w14:paraId="06A7E7DB" w14:textId="77777777" w:rsidR="00BC6D46" w:rsidRPr="000368FF" w:rsidRDefault="00BC6D46" w:rsidP="00365295">
            <w:pPr>
              <w:ind w:left="-113" w:right="-113"/>
              <w:jc w:val="center"/>
              <w:rPr>
                <w:color w:val="000000"/>
                <w:sz w:val="18"/>
                <w:szCs w:val="18"/>
              </w:rPr>
            </w:pPr>
            <w:r>
              <w:rPr>
                <w:color w:val="000000"/>
                <w:sz w:val="18"/>
                <w:szCs w:val="18"/>
              </w:rPr>
              <w:t>0,0</w:t>
            </w:r>
          </w:p>
        </w:tc>
        <w:tc>
          <w:tcPr>
            <w:tcW w:w="395" w:type="pct"/>
            <w:shd w:val="clear" w:color="auto" w:fill="auto"/>
            <w:vAlign w:val="center"/>
          </w:tcPr>
          <w:p w14:paraId="72766757" w14:textId="77777777" w:rsidR="00BC6D46" w:rsidRPr="000368FF" w:rsidRDefault="00BC6D46" w:rsidP="00365295">
            <w:pPr>
              <w:ind w:left="-113" w:right="-113"/>
              <w:jc w:val="center"/>
              <w:rPr>
                <w:color w:val="000000"/>
                <w:sz w:val="18"/>
                <w:szCs w:val="18"/>
              </w:rPr>
            </w:pPr>
            <w:r>
              <w:rPr>
                <w:color w:val="000000"/>
                <w:sz w:val="18"/>
                <w:szCs w:val="18"/>
              </w:rPr>
              <w:t>0,0</w:t>
            </w:r>
          </w:p>
        </w:tc>
      </w:tr>
      <w:tr w:rsidR="00BC6D46" w:rsidRPr="000368FF" w14:paraId="19BB7E9E" w14:textId="77777777" w:rsidTr="00FF5B97">
        <w:trPr>
          <w:cantSplit/>
          <w:trHeight w:val="23"/>
        </w:trPr>
        <w:tc>
          <w:tcPr>
            <w:tcW w:w="1849" w:type="pct"/>
            <w:gridSpan w:val="4"/>
            <w:shd w:val="clear" w:color="auto" w:fill="auto"/>
            <w:vAlign w:val="center"/>
            <w:hideMark/>
          </w:tcPr>
          <w:p w14:paraId="71582DC5" w14:textId="77777777" w:rsidR="00BC6D46" w:rsidRPr="000368FF" w:rsidRDefault="00BC6D46" w:rsidP="00365295">
            <w:pPr>
              <w:ind w:left="-113" w:right="156"/>
              <w:jc w:val="center"/>
              <w:rPr>
                <w:b/>
                <w:bCs/>
                <w:color w:val="000000"/>
                <w:sz w:val="18"/>
                <w:szCs w:val="18"/>
              </w:rPr>
            </w:pPr>
            <w:r w:rsidRPr="000368FF">
              <w:rPr>
                <w:b/>
                <w:bCs/>
                <w:color w:val="000000"/>
                <w:sz w:val="18"/>
                <w:szCs w:val="18"/>
              </w:rPr>
              <w:t>Итого:</w:t>
            </w:r>
          </w:p>
        </w:tc>
        <w:tc>
          <w:tcPr>
            <w:tcW w:w="350" w:type="pct"/>
            <w:shd w:val="clear" w:color="auto" w:fill="auto"/>
            <w:vAlign w:val="center"/>
            <w:hideMark/>
          </w:tcPr>
          <w:p w14:paraId="5EE0DBFF" w14:textId="77777777" w:rsidR="00BC6D46" w:rsidRPr="000368FF" w:rsidRDefault="00BC6D46" w:rsidP="00365295">
            <w:pPr>
              <w:ind w:left="-113" w:right="-113"/>
              <w:jc w:val="center"/>
              <w:rPr>
                <w:b/>
                <w:bCs/>
                <w:color w:val="000000"/>
                <w:sz w:val="18"/>
                <w:szCs w:val="18"/>
              </w:rPr>
            </w:pPr>
            <w:r>
              <w:rPr>
                <w:b/>
                <w:bCs/>
                <w:color w:val="000000"/>
                <w:sz w:val="18"/>
                <w:szCs w:val="18"/>
              </w:rPr>
              <w:t>93037,58</w:t>
            </w:r>
          </w:p>
        </w:tc>
        <w:tc>
          <w:tcPr>
            <w:tcW w:w="221" w:type="pct"/>
            <w:shd w:val="clear" w:color="auto" w:fill="auto"/>
            <w:vAlign w:val="center"/>
            <w:hideMark/>
          </w:tcPr>
          <w:p w14:paraId="7364A22C" w14:textId="77777777" w:rsidR="00BC6D46" w:rsidRPr="000368FF" w:rsidRDefault="00BC6D46" w:rsidP="00365295">
            <w:pPr>
              <w:ind w:left="-113" w:right="-113"/>
              <w:jc w:val="center"/>
              <w:rPr>
                <w:b/>
                <w:bCs/>
                <w:color w:val="000000"/>
                <w:sz w:val="18"/>
                <w:szCs w:val="18"/>
              </w:rPr>
            </w:pPr>
            <w:r w:rsidRPr="000368FF">
              <w:rPr>
                <w:b/>
                <w:bCs/>
                <w:color w:val="000000"/>
                <w:sz w:val="18"/>
                <w:szCs w:val="18"/>
              </w:rPr>
              <w:t>0,0</w:t>
            </w:r>
          </w:p>
        </w:tc>
        <w:tc>
          <w:tcPr>
            <w:tcW w:w="213" w:type="pct"/>
            <w:shd w:val="clear" w:color="auto" w:fill="auto"/>
            <w:vAlign w:val="center"/>
            <w:hideMark/>
          </w:tcPr>
          <w:p w14:paraId="76AE5855" w14:textId="77777777" w:rsidR="00BC6D46" w:rsidRPr="000368FF" w:rsidRDefault="00BC6D46" w:rsidP="00365295">
            <w:pPr>
              <w:ind w:left="-113" w:right="-113"/>
              <w:jc w:val="center"/>
              <w:rPr>
                <w:b/>
                <w:bCs/>
                <w:color w:val="000000"/>
                <w:sz w:val="18"/>
                <w:szCs w:val="18"/>
              </w:rPr>
            </w:pPr>
            <w:r w:rsidRPr="000368FF">
              <w:rPr>
                <w:b/>
                <w:color w:val="000000"/>
                <w:sz w:val="18"/>
                <w:szCs w:val="18"/>
              </w:rPr>
              <w:t>20554,95</w:t>
            </w:r>
          </w:p>
        </w:tc>
        <w:tc>
          <w:tcPr>
            <w:tcW w:w="257" w:type="pct"/>
            <w:shd w:val="clear" w:color="auto" w:fill="auto"/>
            <w:vAlign w:val="center"/>
          </w:tcPr>
          <w:p w14:paraId="197FB9E1"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20554,95</w:t>
            </w:r>
          </w:p>
        </w:tc>
        <w:tc>
          <w:tcPr>
            <w:tcW w:w="264" w:type="pct"/>
            <w:shd w:val="clear" w:color="auto" w:fill="auto"/>
            <w:vAlign w:val="center"/>
          </w:tcPr>
          <w:p w14:paraId="540AB019" w14:textId="77777777" w:rsidR="00BC6D46" w:rsidRPr="000368FF" w:rsidRDefault="00BC6D46" w:rsidP="00365295">
            <w:pPr>
              <w:ind w:left="-113" w:right="-113"/>
              <w:jc w:val="center"/>
              <w:rPr>
                <w:b/>
                <w:bCs/>
                <w:color w:val="000000"/>
                <w:sz w:val="18"/>
                <w:szCs w:val="18"/>
              </w:rPr>
            </w:pPr>
            <w:r>
              <w:rPr>
                <w:b/>
                <w:bCs/>
                <w:color w:val="000000"/>
                <w:sz w:val="18"/>
                <w:szCs w:val="18"/>
              </w:rPr>
              <w:t>0,0</w:t>
            </w:r>
          </w:p>
        </w:tc>
        <w:tc>
          <w:tcPr>
            <w:tcW w:w="220" w:type="pct"/>
            <w:shd w:val="clear" w:color="auto" w:fill="auto"/>
            <w:vAlign w:val="center"/>
            <w:hideMark/>
          </w:tcPr>
          <w:p w14:paraId="3912943C" w14:textId="77777777" w:rsidR="00BC6D46" w:rsidRPr="00A85511" w:rsidRDefault="00BC6D46" w:rsidP="00365295">
            <w:pPr>
              <w:ind w:left="-113" w:right="-113"/>
              <w:jc w:val="center"/>
              <w:rPr>
                <w:b/>
                <w:bCs/>
                <w:color w:val="000000"/>
                <w:sz w:val="18"/>
                <w:szCs w:val="18"/>
              </w:rPr>
            </w:pPr>
            <w:r w:rsidRPr="00A85511">
              <w:rPr>
                <w:b/>
                <w:color w:val="000000"/>
                <w:sz w:val="18"/>
                <w:szCs w:val="18"/>
              </w:rPr>
              <w:t>20249,84</w:t>
            </w:r>
          </w:p>
        </w:tc>
        <w:tc>
          <w:tcPr>
            <w:tcW w:w="263" w:type="pct"/>
            <w:shd w:val="clear" w:color="auto" w:fill="auto"/>
            <w:vAlign w:val="center"/>
            <w:hideMark/>
          </w:tcPr>
          <w:p w14:paraId="18CDA3E1" w14:textId="77777777" w:rsidR="00BC6D46" w:rsidRPr="00A85511" w:rsidRDefault="00BC6D46" w:rsidP="00365295">
            <w:pPr>
              <w:ind w:left="-113" w:right="-113"/>
              <w:jc w:val="center"/>
              <w:rPr>
                <w:b/>
                <w:bCs/>
                <w:color w:val="000000"/>
                <w:sz w:val="18"/>
                <w:szCs w:val="18"/>
              </w:rPr>
            </w:pPr>
            <w:r w:rsidRPr="00A85511">
              <w:rPr>
                <w:b/>
                <w:color w:val="000000"/>
                <w:sz w:val="18"/>
                <w:szCs w:val="18"/>
              </w:rPr>
              <w:t>20249,84</w:t>
            </w:r>
          </w:p>
        </w:tc>
        <w:tc>
          <w:tcPr>
            <w:tcW w:w="264" w:type="pct"/>
            <w:shd w:val="clear" w:color="auto" w:fill="auto"/>
            <w:vAlign w:val="center"/>
            <w:hideMark/>
          </w:tcPr>
          <w:p w14:paraId="2414BFAA" w14:textId="77777777" w:rsidR="00BC6D46" w:rsidRPr="00B439C8" w:rsidRDefault="00BC6D46" w:rsidP="00365295">
            <w:pPr>
              <w:ind w:left="-113" w:right="-113"/>
              <w:jc w:val="center"/>
              <w:rPr>
                <w:b/>
                <w:bCs/>
                <w:color w:val="000000"/>
                <w:sz w:val="18"/>
                <w:szCs w:val="18"/>
              </w:rPr>
            </w:pPr>
            <w:r w:rsidRPr="00B439C8">
              <w:rPr>
                <w:b/>
                <w:color w:val="000000"/>
                <w:sz w:val="18"/>
                <w:szCs w:val="18"/>
              </w:rPr>
              <w:t>11428,02</w:t>
            </w:r>
          </w:p>
        </w:tc>
        <w:tc>
          <w:tcPr>
            <w:tcW w:w="308" w:type="pct"/>
            <w:shd w:val="clear" w:color="auto" w:fill="auto"/>
            <w:vAlign w:val="center"/>
            <w:hideMark/>
          </w:tcPr>
          <w:p w14:paraId="4B0996D4" w14:textId="77777777" w:rsidR="00BC6D46" w:rsidRPr="000368FF" w:rsidRDefault="00BC6D46" w:rsidP="00365295">
            <w:pPr>
              <w:ind w:left="-113" w:right="-113"/>
              <w:jc w:val="center"/>
              <w:rPr>
                <w:b/>
                <w:bCs/>
                <w:color w:val="000000"/>
                <w:sz w:val="18"/>
                <w:szCs w:val="18"/>
              </w:rPr>
            </w:pPr>
            <w:r w:rsidRPr="000368FF">
              <w:rPr>
                <w:b/>
                <w:bCs/>
                <w:color w:val="000000"/>
                <w:sz w:val="18"/>
                <w:szCs w:val="18"/>
              </w:rPr>
              <w:t>0,0</w:t>
            </w:r>
          </w:p>
        </w:tc>
        <w:tc>
          <w:tcPr>
            <w:tcW w:w="396" w:type="pct"/>
          </w:tcPr>
          <w:p w14:paraId="49EC1416" w14:textId="77777777" w:rsidR="00BC6D46" w:rsidRPr="000368FF" w:rsidRDefault="00BC6D46" w:rsidP="00365295">
            <w:pPr>
              <w:ind w:left="-113" w:right="-113"/>
              <w:jc w:val="center"/>
              <w:rPr>
                <w:b/>
                <w:bCs/>
                <w:color w:val="000000"/>
                <w:sz w:val="18"/>
                <w:szCs w:val="18"/>
              </w:rPr>
            </w:pPr>
            <w:r>
              <w:rPr>
                <w:b/>
                <w:bCs/>
                <w:color w:val="000000"/>
                <w:sz w:val="18"/>
                <w:szCs w:val="18"/>
              </w:rPr>
              <w:t>0,0</w:t>
            </w:r>
          </w:p>
        </w:tc>
        <w:tc>
          <w:tcPr>
            <w:tcW w:w="395" w:type="pct"/>
            <w:shd w:val="clear" w:color="auto" w:fill="auto"/>
            <w:vAlign w:val="center"/>
          </w:tcPr>
          <w:p w14:paraId="00CB7E5E" w14:textId="77777777" w:rsidR="00BC6D46" w:rsidRPr="000368FF" w:rsidRDefault="00BC6D46" w:rsidP="00365295">
            <w:pPr>
              <w:ind w:left="-113" w:right="-113"/>
              <w:jc w:val="center"/>
              <w:rPr>
                <w:b/>
                <w:bCs/>
                <w:color w:val="000000"/>
                <w:sz w:val="18"/>
                <w:szCs w:val="18"/>
              </w:rPr>
            </w:pPr>
            <w:r w:rsidRPr="000368FF">
              <w:rPr>
                <w:b/>
                <w:bCs/>
                <w:color w:val="000000"/>
                <w:sz w:val="18"/>
                <w:szCs w:val="18"/>
              </w:rPr>
              <w:t>0,0</w:t>
            </w:r>
          </w:p>
        </w:tc>
      </w:tr>
      <w:tr w:rsidR="00BC6D46" w:rsidRPr="000368FF" w14:paraId="6AD80504" w14:textId="77777777" w:rsidTr="00FF5B97">
        <w:trPr>
          <w:cantSplit/>
          <w:trHeight w:val="23"/>
        </w:trPr>
        <w:tc>
          <w:tcPr>
            <w:tcW w:w="1849" w:type="pct"/>
            <w:gridSpan w:val="4"/>
            <w:shd w:val="clear" w:color="auto" w:fill="auto"/>
            <w:vAlign w:val="center"/>
            <w:hideMark/>
          </w:tcPr>
          <w:p w14:paraId="48F53C28" w14:textId="77777777" w:rsidR="00BC6D46" w:rsidRPr="000368FF" w:rsidRDefault="00BC6D46" w:rsidP="00365295">
            <w:pPr>
              <w:ind w:left="-113" w:right="156"/>
              <w:jc w:val="center"/>
              <w:rPr>
                <w:b/>
                <w:bCs/>
                <w:color w:val="000000"/>
                <w:sz w:val="18"/>
                <w:szCs w:val="18"/>
              </w:rPr>
            </w:pPr>
            <w:r w:rsidRPr="000368FF">
              <w:rPr>
                <w:b/>
                <w:bCs/>
                <w:color w:val="000000"/>
                <w:sz w:val="18"/>
                <w:szCs w:val="18"/>
              </w:rPr>
              <w:t>Всего:</w:t>
            </w:r>
          </w:p>
        </w:tc>
        <w:tc>
          <w:tcPr>
            <w:tcW w:w="350" w:type="pct"/>
            <w:shd w:val="clear" w:color="auto" w:fill="auto"/>
            <w:vAlign w:val="center"/>
            <w:hideMark/>
          </w:tcPr>
          <w:p w14:paraId="031197D3" w14:textId="77777777" w:rsidR="00BC6D46" w:rsidRPr="000368FF" w:rsidRDefault="00BC6D46" w:rsidP="00365295">
            <w:pPr>
              <w:ind w:left="-113" w:right="-113"/>
              <w:jc w:val="center"/>
              <w:rPr>
                <w:b/>
                <w:bCs/>
                <w:color w:val="000000"/>
                <w:sz w:val="18"/>
                <w:szCs w:val="18"/>
              </w:rPr>
            </w:pPr>
            <w:r>
              <w:rPr>
                <w:b/>
                <w:bCs/>
                <w:color w:val="000000"/>
                <w:sz w:val="18"/>
                <w:szCs w:val="18"/>
              </w:rPr>
              <w:t>344624,13</w:t>
            </w:r>
          </w:p>
        </w:tc>
        <w:tc>
          <w:tcPr>
            <w:tcW w:w="221" w:type="pct"/>
            <w:shd w:val="clear" w:color="auto" w:fill="auto"/>
            <w:vAlign w:val="center"/>
            <w:hideMark/>
          </w:tcPr>
          <w:p w14:paraId="54FA27CF" w14:textId="77777777" w:rsidR="00BC6D46" w:rsidRPr="000368FF" w:rsidRDefault="00BC6D46" w:rsidP="00365295">
            <w:pPr>
              <w:ind w:left="-113" w:right="-113"/>
              <w:jc w:val="center"/>
              <w:rPr>
                <w:b/>
                <w:bCs/>
                <w:color w:val="000000"/>
                <w:sz w:val="18"/>
                <w:szCs w:val="18"/>
              </w:rPr>
            </w:pPr>
            <w:r w:rsidRPr="000368FF">
              <w:rPr>
                <w:b/>
                <w:bCs/>
                <w:color w:val="000000"/>
                <w:sz w:val="18"/>
                <w:szCs w:val="18"/>
              </w:rPr>
              <w:t>0,0</w:t>
            </w:r>
          </w:p>
        </w:tc>
        <w:tc>
          <w:tcPr>
            <w:tcW w:w="213" w:type="pct"/>
            <w:shd w:val="clear" w:color="auto" w:fill="auto"/>
            <w:hideMark/>
          </w:tcPr>
          <w:p w14:paraId="1BD605D9"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20554,95</w:t>
            </w:r>
          </w:p>
        </w:tc>
        <w:tc>
          <w:tcPr>
            <w:tcW w:w="257" w:type="pct"/>
            <w:shd w:val="clear" w:color="auto" w:fill="auto"/>
          </w:tcPr>
          <w:p w14:paraId="7CAB118C" w14:textId="77777777" w:rsidR="00BC6D46" w:rsidRPr="000368FF" w:rsidRDefault="00BC6D46" w:rsidP="00365295">
            <w:pPr>
              <w:ind w:left="-113" w:right="-113"/>
              <w:jc w:val="center"/>
              <w:rPr>
                <w:b/>
                <w:bCs/>
                <w:color w:val="000000"/>
                <w:sz w:val="18"/>
                <w:szCs w:val="18"/>
              </w:rPr>
            </w:pPr>
            <w:r w:rsidRPr="000368FF">
              <w:rPr>
                <w:b/>
                <w:bCs/>
                <w:color w:val="000000"/>
                <w:sz w:val="18"/>
                <w:szCs w:val="18"/>
              </w:rPr>
              <w:t>20554,95</w:t>
            </w:r>
          </w:p>
        </w:tc>
        <w:tc>
          <w:tcPr>
            <w:tcW w:w="264" w:type="pct"/>
            <w:shd w:val="clear" w:color="auto" w:fill="auto"/>
          </w:tcPr>
          <w:p w14:paraId="49CD1F25" w14:textId="77777777" w:rsidR="00BC6D46" w:rsidRPr="000368FF" w:rsidRDefault="00BC6D46" w:rsidP="00365295">
            <w:pPr>
              <w:ind w:left="-113" w:right="-113"/>
              <w:jc w:val="center"/>
              <w:rPr>
                <w:b/>
                <w:bCs/>
                <w:color w:val="000000"/>
                <w:sz w:val="18"/>
                <w:szCs w:val="18"/>
              </w:rPr>
            </w:pPr>
            <w:r>
              <w:rPr>
                <w:b/>
                <w:bCs/>
                <w:color w:val="000000"/>
                <w:sz w:val="18"/>
                <w:szCs w:val="18"/>
              </w:rPr>
              <w:t>0,0</w:t>
            </w:r>
          </w:p>
        </w:tc>
        <w:tc>
          <w:tcPr>
            <w:tcW w:w="220" w:type="pct"/>
            <w:shd w:val="clear" w:color="auto" w:fill="auto"/>
            <w:vAlign w:val="bottom"/>
            <w:hideMark/>
          </w:tcPr>
          <w:p w14:paraId="5D30AEDF" w14:textId="77777777" w:rsidR="00BC6D46" w:rsidRPr="00B439C8" w:rsidRDefault="00BC6D46" w:rsidP="00365295">
            <w:pPr>
              <w:ind w:left="-113" w:right="-113"/>
              <w:jc w:val="center"/>
              <w:rPr>
                <w:b/>
                <w:bCs/>
                <w:color w:val="000000"/>
                <w:sz w:val="18"/>
                <w:szCs w:val="18"/>
              </w:rPr>
            </w:pPr>
            <w:r w:rsidRPr="00B439C8">
              <w:rPr>
                <w:b/>
                <w:color w:val="000000"/>
                <w:sz w:val="18"/>
                <w:szCs w:val="18"/>
              </w:rPr>
              <w:t>114420,74</w:t>
            </w:r>
          </w:p>
        </w:tc>
        <w:tc>
          <w:tcPr>
            <w:tcW w:w="263" w:type="pct"/>
            <w:shd w:val="clear" w:color="auto" w:fill="auto"/>
            <w:vAlign w:val="bottom"/>
            <w:hideMark/>
          </w:tcPr>
          <w:p w14:paraId="2FB19873" w14:textId="77777777" w:rsidR="00BC6D46" w:rsidRPr="00B439C8" w:rsidRDefault="00BC6D46" w:rsidP="00365295">
            <w:pPr>
              <w:ind w:left="-113" w:right="-113"/>
              <w:jc w:val="center"/>
              <w:rPr>
                <w:b/>
                <w:bCs/>
                <w:color w:val="000000"/>
                <w:sz w:val="18"/>
                <w:szCs w:val="18"/>
              </w:rPr>
            </w:pPr>
            <w:r w:rsidRPr="00B439C8">
              <w:rPr>
                <w:b/>
                <w:color w:val="000000"/>
                <w:sz w:val="18"/>
                <w:szCs w:val="18"/>
              </w:rPr>
              <w:t>125721,84</w:t>
            </w:r>
          </w:p>
        </w:tc>
        <w:tc>
          <w:tcPr>
            <w:tcW w:w="264" w:type="pct"/>
            <w:shd w:val="clear" w:color="auto" w:fill="auto"/>
            <w:vAlign w:val="bottom"/>
            <w:hideMark/>
          </w:tcPr>
          <w:p w14:paraId="4B323BC8" w14:textId="77777777" w:rsidR="00BC6D46" w:rsidRPr="00C433C8" w:rsidRDefault="00BC6D46" w:rsidP="00365295">
            <w:pPr>
              <w:ind w:left="-113" w:right="-113"/>
              <w:jc w:val="center"/>
              <w:rPr>
                <w:b/>
                <w:color w:val="000000"/>
                <w:sz w:val="18"/>
                <w:szCs w:val="18"/>
              </w:rPr>
            </w:pPr>
            <w:r>
              <w:rPr>
                <w:b/>
                <w:color w:val="000000"/>
                <w:sz w:val="18"/>
                <w:szCs w:val="18"/>
              </w:rPr>
              <w:t>22729,12</w:t>
            </w:r>
          </w:p>
        </w:tc>
        <w:tc>
          <w:tcPr>
            <w:tcW w:w="308" w:type="pct"/>
            <w:shd w:val="clear" w:color="auto" w:fill="auto"/>
            <w:vAlign w:val="bottom"/>
          </w:tcPr>
          <w:p w14:paraId="612C56D9" w14:textId="77777777" w:rsidR="00BC6D46" w:rsidRPr="000368FF" w:rsidRDefault="00BC6D46" w:rsidP="00365295">
            <w:pPr>
              <w:ind w:left="-113" w:right="-113"/>
              <w:jc w:val="center"/>
              <w:rPr>
                <w:b/>
                <w:bCs/>
                <w:color w:val="000000"/>
                <w:sz w:val="18"/>
                <w:szCs w:val="18"/>
              </w:rPr>
            </w:pPr>
            <w:r w:rsidRPr="00B439C8">
              <w:rPr>
                <w:b/>
                <w:color w:val="000000"/>
                <w:sz w:val="18"/>
                <w:szCs w:val="18"/>
              </w:rPr>
              <w:t>20321,3</w:t>
            </w:r>
          </w:p>
        </w:tc>
        <w:tc>
          <w:tcPr>
            <w:tcW w:w="396" w:type="pct"/>
            <w:vAlign w:val="bottom"/>
          </w:tcPr>
          <w:p w14:paraId="7D0CB1F3" w14:textId="77777777" w:rsidR="00BC6D46" w:rsidRPr="000368FF" w:rsidRDefault="00BC6D46" w:rsidP="00365295">
            <w:pPr>
              <w:ind w:left="-113" w:right="-113"/>
              <w:jc w:val="center"/>
              <w:rPr>
                <w:b/>
                <w:bCs/>
                <w:color w:val="000000"/>
                <w:sz w:val="18"/>
                <w:szCs w:val="18"/>
              </w:rPr>
            </w:pPr>
            <w:r w:rsidRPr="00B439C8">
              <w:rPr>
                <w:b/>
                <w:color w:val="000000"/>
                <w:sz w:val="18"/>
                <w:szCs w:val="18"/>
              </w:rPr>
              <w:t>20321,3</w:t>
            </w:r>
          </w:p>
        </w:tc>
        <w:tc>
          <w:tcPr>
            <w:tcW w:w="395" w:type="pct"/>
            <w:shd w:val="clear" w:color="auto" w:fill="auto"/>
            <w:vAlign w:val="center"/>
          </w:tcPr>
          <w:p w14:paraId="6B139F6D" w14:textId="77777777" w:rsidR="00BC6D46" w:rsidRPr="000368FF" w:rsidRDefault="00BC6D46" w:rsidP="00365295">
            <w:pPr>
              <w:ind w:left="-113" w:right="-113"/>
              <w:jc w:val="center"/>
              <w:rPr>
                <w:b/>
                <w:bCs/>
                <w:color w:val="000000"/>
                <w:sz w:val="18"/>
                <w:szCs w:val="18"/>
              </w:rPr>
            </w:pPr>
            <w:r>
              <w:rPr>
                <w:b/>
                <w:bCs/>
                <w:color w:val="000000"/>
                <w:sz w:val="18"/>
                <w:szCs w:val="18"/>
              </w:rPr>
              <w:t>0,0</w:t>
            </w:r>
          </w:p>
        </w:tc>
      </w:tr>
    </w:tbl>
    <w:p w14:paraId="64311719" w14:textId="600C3014" w:rsidR="00CC24CD" w:rsidRDefault="00FF5B97" w:rsidP="00FF5B97">
      <w:pPr>
        <w:spacing w:line="234" w:lineRule="exact"/>
      </w:pPr>
      <w:r w:rsidRPr="00335EC0">
        <w:rPr>
          <w:i/>
          <w:sz w:val="18"/>
          <w:szCs w:val="18"/>
        </w:rPr>
        <w:t>Примечание</w:t>
      </w:r>
      <w:r>
        <w:rPr>
          <w:i/>
          <w:sz w:val="18"/>
          <w:szCs w:val="18"/>
        </w:rPr>
        <w:t>: ввод в эксплуатацию котельных возможен очередями в соответствии с потребностью застройки</w:t>
      </w:r>
    </w:p>
    <w:p w14:paraId="2E872CE4" w14:textId="77777777" w:rsidR="00FF5B97" w:rsidRPr="00F147AF" w:rsidRDefault="00FF5B97" w:rsidP="004136C5">
      <w:pPr>
        <w:pStyle w:val="a7"/>
        <w:spacing w:line="360" w:lineRule="auto"/>
        <w:ind w:firstLine="707"/>
        <w:jc w:val="both"/>
      </w:pPr>
    </w:p>
    <w:p w14:paraId="049CB9EF" w14:textId="77777777" w:rsidR="00A23C96" w:rsidRPr="00F147AF" w:rsidRDefault="00A23C96" w:rsidP="004136C5">
      <w:pPr>
        <w:pStyle w:val="a7"/>
        <w:spacing w:line="360" w:lineRule="auto"/>
        <w:ind w:firstLine="707"/>
        <w:jc w:val="both"/>
        <w:sectPr w:rsidR="00A23C96" w:rsidRPr="00F147AF" w:rsidSect="00A23C96">
          <w:footerReference w:type="default" r:id="rId70"/>
          <w:pgSz w:w="16840" w:h="11910" w:orient="landscape"/>
          <w:pgMar w:top="1701" w:right="567" w:bottom="567" w:left="567" w:header="0" w:footer="305" w:gutter="0"/>
          <w:cols w:space="720"/>
        </w:sectPr>
      </w:pPr>
    </w:p>
    <w:p w14:paraId="0B95B3D5" w14:textId="77777777" w:rsidR="00784AC6"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25" w:name="_Toc514846050"/>
      <w:bookmarkStart w:id="126" w:name="_Toc133565748"/>
      <w:r w:rsidRPr="00F147AF">
        <w:rPr>
          <w:b/>
          <w:bCs/>
          <w:sz w:val="26"/>
          <w:szCs w:val="26"/>
          <w:lang w:bidi="ar-SA"/>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125"/>
      <w:bookmarkEnd w:id="126"/>
    </w:p>
    <w:p w14:paraId="0920BA17" w14:textId="13EF22C4" w:rsidR="00784AC6" w:rsidRPr="00F147AF" w:rsidRDefault="0098785F" w:rsidP="004136C5">
      <w:pPr>
        <w:pStyle w:val="a7"/>
        <w:spacing w:line="360" w:lineRule="auto"/>
        <w:ind w:firstLine="707"/>
        <w:jc w:val="both"/>
      </w:pPr>
      <w:r w:rsidRPr="00F147AF">
        <w:t>Изменения температурного графика и гидравлического режима работы систем теплоснабжения на территории Веревского сельского поселения на расчетный срок до 203</w:t>
      </w:r>
      <w:r w:rsidR="00877079" w:rsidRPr="00F147AF">
        <w:t>5</w:t>
      </w:r>
      <w:r w:rsidRPr="00F147AF">
        <w:t xml:space="preserve"> года не планируется.</w:t>
      </w:r>
    </w:p>
    <w:p w14:paraId="478FB150" w14:textId="77777777" w:rsidR="00A1085D" w:rsidRPr="00F147AF" w:rsidRDefault="00A1085D" w:rsidP="004136C5">
      <w:pPr>
        <w:pStyle w:val="a7"/>
        <w:spacing w:line="360" w:lineRule="auto"/>
        <w:ind w:firstLine="707"/>
        <w:jc w:val="both"/>
      </w:pPr>
    </w:p>
    <w:p w14:paraId="6E92234D"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27" w:name="_Toc514846051"/>
      <w:bookmarkStart w:id="128" w:name="_Toc133565749"/>
      <w:r w:rsidRPr="00F147AF">
        <w:rPr>
          <w:b/>
          <w:bCs/>
          <w:sz w:val="26"/>
          <w:szCs w:val="26"/>
          <w:lang w:bidi="ar-SA"/>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27"/>
      <w:bookmarkEnd w:id="128"/>
    </w:p>
    <w:p w14:paraId="7761279F" w14:textId="77777777" w:rsidR="00A1085D" w:rsidRPr="00F147AF" w:rsidRDefault="00A1085D" w:rsidP="004136C5">
      <w:pPr>
        <w:widowControl/>
        <w:autoSpaceDE/>
        <w:autoSpaceDN/>
        <w:spacing w:line="360" w:lineRule="auto"/>
        <w:ind w:firstLine="709"/>
        <w:jc w:val="both"/>
        <w:rPr>
          <w:rFonts w:eastAsia="Calibri"/>
          <w:sz w:val="26"/>
          <w:szCs w:val="26"/>
          <w:lang w:bidi="ar-SA"/>
        </w:rPr>
      </w:pPr>
      <w:r w:rsidRPr="00F147AF">
        <w:rPr>
          <w:rFonts w:eastAsia="Calibri"/>
          <w:sz w:val="26"/>
          <w:szCs w:val="26"/>
          <w:lang w:bidi="ar-SA"/>
        </w:rPr>
        <w:t xml:space="preserve">В настоящее время, открытая система горячего водоснабжения на территории Веревского сельского поселение не применяется. </w:t>
      </w:r>
      <w:r w:rsidRPr="00F147AF">
        <w:rPr>
          <w:sz w:val="26"/>
          <w:szCs w:val="26"/>
          <w:lang w:bidi="ar-SA"/>
        </w:rPr>
        <w:t>Все перспективные потребители будут подключены к централизованной системе теплоснабжения по закрытой схеме.</w:t>
      </w:r>
    </w:p>
    <w:p w14:paraId="6539F944" w14:textId="77777777" w:rsidR="00A1085D" w:rsidRPr="00F147AF" w:rsidRDefault="00A1085D" w:rsidP="004136C5">
      <w:pPr>
        <w:pStyle w:val="a7"/>
        <w:spacing w:line="360" w:lineRule="auto"/>
        <w:ind w:firstLine="707"/>
        <w:jc w:val="both"/>
      </w:pPr>
    </w:p>
    <w:p w14:paraId="7C1CA54D"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29" w:name="_Toc514846052"/>
      <w:bookmarkStart w:id="130" w:name="_Toc133565750"/>
      <w:r w:rsidRPr="00F147AF">
        <w:rPr>
          <w:b/>
          <w:bCs/>
          <w:sz w:val="26"/>
          <w:szCs w:val="26"/>
          <w:lang w:bidi="ar-SA"/>
        </w:rPr>
        <w:t>Оценка эффективности инвестиций по отдельным предложениям</w:t>
      </w:r>
      <w:bookmarkEnd w:id="129"/>
      <w:bookmarkEnd w:id="130"/>
    </w:p>
    <w:p w14:paraId="71FE87FC" w14:textId="77777777" w:rsidR="00A1085D" w:rsidRPr="00F147AF" w:rsidRDefault="00A1085D" w:rsidP="004136C5">
      <w:pPr>
        <w:widowControl/>
        <w:tabs>
          <w:tab w:val="left" w:pos="0"/>
        </w:tabs>
        <w:spacing w:before="120" w:after="120" w:line="360" w:lineRule="auto"/>
        <w:ind w:firstLine="851"/>
        <w:jc w:val="both"/>
        <w:rPr>
          <w:b/>
          <w:sz w:val="26"/>
        </w:rPr>
      </w:pPr>
      <w:r w:rsidRPr="00F147AF">
        <w:rPr>
          <w:b/>
          <w:sz w:val="26"/>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4CB3C90E" w14:textId="77777777" w:rsidR="00A1085D" w:rsidRPr="00F147AF" w:rsidRDefault="00A1085D" w:rsidP="004136C5">
      <w:pPr>
        <w:widowControl/>
        <w:tabs>
          <w:tab w:val="left" w:pos="0"/>
        </w:tabs>
        <w:spacing w:before="120" w:after="120" w:line="360" w:lineRule="auto"/>
        <w:ind w:firstLine="851"/>
        <w:jc w:val="both"/>
        <w:rPr>
          <w:sz w:val="26"/>
        </w:rPr>
      </w:pPr>
      <w:r w:rsidRPr="00F147AF">
        <w:rPr>
          <w:sz w:val="26"/>
        </w:rPr>
        <w:t>Амортизационные отчисления – отчисления части стоимости основных фондов для возмещения их износа.</w:t>
      </w:r>
    </w:p>
    <w:p w14:paraId="2834F754" w14:textId="00C5A0FE" w:rsidR="00A1085D" w:rsidRPr="00F147AF" w:rsidRDefault="00A1085D" w:rsidP="004136C5">
      <w:pPr>
        <w:widowControl/>
        <w:tabs>
          <w:tab w:val="left" w:pos="0"/>
        </w:tabs>
        <w:spacing w:before="120" w:after="120" w:line="360" w:lineRule="auto"/>
        <w:ind w:firstLine="851"/>
        <w:jc w:val="both"/>
        <w:rPr>
          <w:sz w:val="26"/>
        </w:rPr>
      </w:pPr>
      <w:r w:rsidRPr="00F147AF">
        <w:rPr>
          <w:sz w:val="26"/>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w:t>
      </w:r>
      <w:r w:rsidR="00381908" w:rsidRPr="00F147AF">
        <w:rPr>
          <w:sz w:val="26"/>
        </w:rPr>
        <w:t>ружению систем теплоснабжения.</w:t>
      </w:r>
    </w:p>
    <w:p w14:paraId="130111CF" w14:textId="77777777" w:rsidR="00A1085D" w:rsidRPr="00F147AF" w:rsidRDefault="00A1085D" w:rsidP="004136C5">
      <w:pPr>
        <w:widowControl/>
        <w:tabs>
          <w:tab w:val="left" w:pos="0"/>
        </w:tabs>
        <w:spacing w:before="120" w:after="120" w:line="360" w:lineRule="auto"/>
        <w:ind w:firstLine="851"/>
        <w:jc w:val="both"/>
        <w:rPr>
          <w:sz w:val="26"/>
        </w:rPr>
      </w:pPr>
      <w:r w:rsidRPr="00F147AF">
        <w:rPr>
          <w:sz w:val="26"/>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2B14DFD5" w14:textId="77777777" w:rsidR="00A1085D" w:rsidRPr="00F147AF" w:rsidRDefault="00A1085D" w:rsidP="004136C5">
      <w:pPr>
        <w:widowControl/>
        <w:tabs>
          <w:tab w:val="left" w:pos="0"/>
        </w:tabs>
        <w:spacing w:before="120" w:after="120" w:line="360" w:lineRule="auto"/>
        <w:ind w:firstLine="851"/>
        <w:jc w:val="both"/>
        <w:rPr>
          <w:sz w:val="26"/>
        </w:rPr>
      </w:pPr>
      <w:r w:rsidRPr="00F147AF">
        <w:rPr>
          <w:sz w:val="26"/>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5ADBB99B" w14:textId="77777777" w:rsidR="00A1085D" w:rsidRPr="00F147AF" w:rsidRDefault="00A1085D" w:rsidP="004136C5">
      <w:pPr>
        <w:widowControl/>
        <w:tabs>
          <w:tab w:val="left" w:pos="0"/>
        </w:tabs>
        <w:spacing w:before="120" w:after="120" w:line="360" w:lineRule="auto"/>
        <w:ind w:firstLine="851"/>
        <w:jc w:val="both"/>
        <w:rPr>
          <w:b/>
          <w:sz w:val="26"/>
        </w:rPr>
      </w:pPr>
      <w:r w:rsidRPr="00F147AF">
        <w:rPr>
          <w:b/>
          <w:sz w:val="26"/>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3A6C573C" w14:textId="77777777" w:rsidR="00A1085D" w:rsidRPr="00F147AF" w:rsidRDefault="00A1085D" w:rsidP="004136C5">
      <w:pPr>
        <w:widowControl/>
        <w:tabs>
          <w:tab w:val="left" w:pos="0"/>
        </w:tabs>
        <w:spacing w:before="120" w:after="120" w:line="360" w:lineRule="auto"/>
        <w:ind w:firstLine="851"/>
        <w:jc w:val="both"/>
        <w:rPr>
          <w:sz w:val="26"/>
        </w:rPr>
      </w:pPr>
      <w:r w:rsidRPr="00F147AF">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695B7029" w14:textId="77777777" w:rsidR="00A1085D" w:rsidRPr="00F147AF" w:rsidRDefault="00A1085D" w:rsidP="004136C5">
      <w:pPr>
        <w:widowControl/>
        <w:tabs>
          <w:tab w:val="left" w:pos="0"/>
        </w:tabs>
        <w:spacing w:before="120" w:after="120" w:line="360" w:lineRule="auto"/>
        <w:ind w:firstLine="851"/>
        <w:jc w:val="both"/>
        <w:rPr>
          <w:sz w:val="26"/>
        </w:rPr>
      </w:pPr>
      <w:r w:rsidRPr="00F147AF">
        <w:rPr>
          <w:sz w:val="26"/>
        </w:rPr>
        <w:t>При расчете инвестиционной составляющей в тарифе учитываются следующие показатели:</w:t>
      </w:r>
    </w:p>
    <w:p w14:paraId="73EACD27" w14:textId="77777777" w:rsidR="00A1085D" w:rsidRPr="00F147AF" w:rsidRDefault="00A1085D" w:rsidP="00381908">
      <w:pPr>
        <w:pStyle w:val="a9"/>
        <w:widowControl/>
        <w:numPr>
          <w:ilvl w:val="0"/>
          <w:numId w:val="18"/>
        </w:numPr>
        <w:suppressAutoHyphens/>
        <w:autoSpaceDE/>
        <w:autoSpaceDN/>
        <w:spacing w:before="120" w:after="120" w:line="360" w:lineRule="auto"/>
        <w:ind w:left="1146"/>
        <w:contextualSpacing/>
        <w:jc w:val="both"/>
        <w:rPr>
          <w:rFonts w:eastAsia="Calibri"/>
          <w:sz w:val="26"/>
          <w:lang w:eastAsia="en-US" w:bidi="ar-SA"/>
        </w:rPr>
      </w:pPr>
      <w:r w:rsidRPr="00F147AF">
        <w:rPr>
          <w:rFonts w:eastAsia="Calibri"/>
          <w:sz w:val="26"/>
          <w:lang w:eastAsia="en-US" w:bidi="ar-SA"/>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11CD3F77" w14:textId="77777777" w:rsidR="00A1085D" w:rsidRPr="00F147AF" w:rsidRDefault="00A1085D" w:rsidP="00381908">
      <w:pPr>
        <w:pStyle w:val="a9"/>
        <w:widowControl/>
        <w:numPr>
          <w:ilvl w:val="0"/>
          <w:numId w:val="18"/>
        </w:numPr>
        <w:suppressAutoHyphens/>
        <w:autoSpaceDE/>
        <w:autoSpaceDN/>
        <w:spacing w:before="120" w:after="120" w:line="360" w:lineRule="auto"/>
        <w:ind w:left="1146"/>
        <w:contextualSpacing/>
        <w:jc w:val="both"/>
        <w:rPr>
          <w:rFonts w:eastAsia="Calibri"/>
          <w:sz w:val="26"/>
          <w:lang w:eastAsia="en-US" w:bidi="ar-SA"/>
        </w:rPr>
      </w:pPr>
      <w:r w:rsidRPr="00F147AF">
        <w:rPr>
          <w:rFonts w:eastAsia="Calibri"/>
          <w:sz w:val="26"/>
          <w:lang w:eastAsia="en-US" w:bidi="ar-SA"/>
        </w:rPr>
        <w:t>экономический эффект от реализации мероприятий.</w:t>
      </w:r>
    </w:p>
    <w:p w14:paraId="0A087A19" w14:textId="77777777" w:rsidR="00A1085D" w:rsidRPr="00F147AF" w:rsidRDefault="00A1085D" w:rsidP="004136C5">
      <w:pPr>
        <w:widowControl/>
        <w:tabs>
          <w:tab w:val="left" w:pos="0"/>
        </w:tabs>
        <w:spacing w:before="120" w:after="120" w:line="360" w:lineRule="auto"/>
        <w:ind w:firstLine="851"/>
        <w:jc w:val="both"/>
        <w:rPr>
          <w:sz w:val="26"/>
        </w:rPr>
      </w:pPr>
      <w:r w:rsidRPr="00F147AF">
        <w:rPr>
          <w:sz w:val="26"/>
        </w:rPr>
        <w:t>Эффективность инвестиций обеспечивается достижением следующих результатов:</w:t>
      </w:r>
    </w:p>
    <w:p w14:paraId="0240B799" w14:textId="77777777" w:rsidR="00A1085D" w:rsidRPr="00F147AF" w:rsidRDefault="00A1085D" w:rsidP="00381908">
      <w:pPr>
        <w:pStyle w:val="a9"/>
        <w:widowControl/>
        <w:numPr>
          <w:ilvl w:val="0"/>
          <w:numId w:val="18"/>
        </w:numPr>
        <w:suppressAutoHyphens/>
        <w:autoSpaceDE/>
        <w:autoSpaceDN/>
        <w:spacing w:before="120" w:after="120" w:line="360" w:lineRule="auto"/>
        <w:ind w:left="1146"/>
        <w:contextualSpacing/>
        <w:jc w:val="both"/>
        <w:rPr>
          <w:rFonts w:eastAsia="Calibri"/>
          <w:sz w:val="26"/>
          <w:lang w:eastAsia="en-US" w:bidi="ar-SA"/>
        </w:rPr>
      </w:pPr>
      <w:r w:rsidRPr="00F147AF">
        <w:rPr>
          <w:rFonts w:eastAsia="Calibri"/>
          <w:sz w:val="26"/>
          <w:lang w:eastAsia="en-US" w:bidi="ar-SA"/>
        </w:rPr>
        <w:t>обеспечение возможности подключения новых потребителей;</w:t>
      </w:r>
    </w:p>
    <w:p w14:paraId="07D02A00" w14:textId="77777777" w:rsidR="00A1085D" w:rsidRPr="00F147AF" w:rsidRDefault="00A1085D" w:rsidP="00381908">
      <w:pPr>
        <w:pStyle w:val="a9"/>
        <w:widowControl/>
        <w:numPr>
          <w:ilvl w:val="0"/>
          <w:numId w:val="18"/>
        </w:numPr>
        <w:suppressAutoHyphens/>
        <w:autoSpaceDE/>
        <w:autoSpaceDN/>
        <w:spacing w:before="120" w:after="120" w:line="360" w:lineRule="auto"/>
        <w:ind w:left="1146"/>
        <w:contextualSpacing/>
        <w:jc w:val="both"/>
        <w:rPr>
          <w:rFonts w:eastAsia="Calibri"/>
          <w:sz w:val="26"/>
          <w:lang w:eastAsia="en-US" w:bidi="ar-SA"/>
        </w:rPr>
      </w:pPr>
      <w:r w:rsidRPr="00F147AF">
        <w:rPr>
          <w:rFonts w:eastAsia="Calibri"/>
          <w:sz w:val="26"/>
          <w:lang w:eastAsia="en-US" w:bidi="ar-SA"/>
        </w:rPr>
        <w:t>обеспечение развития инфраструктуры поселения, в том числе социально-значимых объектов;</w:t>
      </w:r>
    </w:p>
    <w:p w14:paraId="57E7E511" w14:textId="77777777" w:rsidR="00A1085D" w:rsidRPr="00F147AF" w:rsidRDefault="00A1085D" w:rsidP="00381908">
      <w:pPr>
        <w:pStyle w:val="a9"/>
        <w:widowControl/>
        <w:numPr>
          <w:ilvl w:val="0"/>
          <w:numId w:val="18"/>
        </w:numPr>
        <w:suppressAutoHyphens/>
        <w:autoSpaceDE/>
        <w:autoSpaceDN/>
        <w:spacing w:before="120" w:after="120" w:line="360" w:lineRule="auto"/>
        <w:ind w:left="1146"/>
        <w:contextualSpacing/>
        <w:jc w:val="both"/>
        <w:rPr>
          <w:rFonts w:eastAsia="Calibri"/>
          <w:sz w:val="26"/>
          <w:lang w:eastAsia="en-US" w:bidi="ar-SA"/>
        </w:rPr>
      </w:pPr>
      <w:r w:rsidRPr="00F147AF">
        <w:rPr>
          <w:rFonts w:eastAsia="Calibri"/>
          <w:sz w:val="26"/>
          <w:lang w:eastAsia="en-US" w:bidi="ar-SA"/>
        </w:rPr>
        <w:t>повышение качества и надежности теплоснабжения;</w:t>
      </w:r>
    </w:p>
    <w:p w14:paraId="764BAE4E" w14:textId="77777777" w:rsidR="00A1085D" w:rsidRPr="00F147AF" w:rsidRDefault="00A1085D" w:rsidP="00381908">
      <w:pPr>
        <w:pStyle w:val="a9"/>
        <w:widowControl/>
        <w:numPr>
          <w:ilvl w:val="0"/>
          <w:numId w:val="18"/>
        </w:numPr>
        <w:suppressAutoHyphens/>
        <w:autoSpaceDE/>
        <w:autoSpaceDN/>
        <w:spacing w:before="120" w:after="120" w:line="360" w:lineRule="auto"/>
        <w:ind w:left="1146"/>
        <w:contextualSpacing/>
        <w:jc w:val="both"/>
        <w:rPr>
          <w:rFonts w:eastAsia="Calibri"/>
          <w:sz w:val="26"/>
          <w:lang w:eastAsia="en-US" w:bidi="ar-SA"/>
        </w:rPr>
      </w:pPr>
      <w:r w:rsidRPr="00F147AF">
        <w:rPr>
          <w:rFonts w:eastAsia="Calibri"/>
          <w:sz w:val="26"/>
          <w:lang w:eastAsia="en-US" w:bidi="ar-SA"/>
        </w:rPr>
        <w:t>снижение аварийности систем теплоснабжения;</w:t>
      </w:r>
    </w:p>
    <w:p w14:paraId="506AE1E4" w14:textId="77777777" w:rsidR="00A1085D" w:rsidRPr="00F147AF" w:rsidRDefault="00A1085D" w:rsidP="00381908">
      <w:pPr>
        <w:pStyle w:val="a9"/>
        <w:widowControl/>
        <w:numPr>
          <w:ilvl w:val="0"/>
          <w:numId w:val="18"/>
        </w:numPr>
        <w:suppressAutoHyphens/>
        <w:autoSpaceDE/>
        <w:autoSpaceDN/>
        <w:spacing w:before="120" w:after="120" w:line="360" w:lineRule="auto"/>
        <w:ind w:left="1146"/>
        <w:contextualSpacing/>
        <w:jc w:val="both"/>
        <w:rPr>
          <w:rFonts w:eastAsia="Calibri"/>
          <w:sz w:val="26"/>
          <w:lang w:eastAsia="en-US" w:bidi="ar-SA"/>
        </w:rPr>
      </w:pPr>
      <w:r w:rsidRPr="00F147AF">
        <w:rPr>
          <w:rFonts w:eastAsia="Calibri"/>
          <w:sz w:val="26"/>
          <w:lang w:eastAsia="en-US" w:bidi="ar-SA"/>
        </w:rPr>
        <w:t>снижение затрат на устранение аварий в системах теплоснабжения;</w:t>
      </w:r>
    </w:p>
    <w:p w14:paraId="2F68D5E6" w14:textId="77777777" w:rsidR="00A1085D" w:rsidRPr="00F147AF" w:rsidRDefault="00A1085D" w:rsidP="00381908">
      <w:pPr>
        <w:pStyle w:val="a9"/>
        <w:widowControl/>
        <w:numPr>
          <w:ilvl w:val="0"/>
          <w:numId w:val="18"/>
        </w:numPr>
        <w:suppressAutoHyphens/>
        <w:autoSpaceDE/>
        <w:autoSpaceDN/>
        <w:spacing w:before="120" w:after="120" w:line="360" w:lineRule="auto"/>
        <w:ind w:left="1146"/>
        <w:contextualSpacing/>
        <w:jc w:val="both"/>
        <w:rPr>
          <w:rFonts w:eastAsia="Calibri"/>
          <w:sz w:val="26"/>
          <w:lang w:eastAsia="en-US" w:bidi="ar-SA"/>
        </w:rPr>
      </w:pPr>
      <w:r w:rsidRPr="00F147AF">
        <w:rPr>
          <w:rFonts w:eastAsia="Calibri"/>
          <w:sz w:val="26"/>
          <w:lang w:eastAsia="en-US" w:bidi="ar-SA"/>
        </w:rPr>
        <w:t>снижение уровня потерь тепловой энергии, в том числе за счет снижения сверхнормативных утечек теплоносителя в период ликвидации аварий;</w:t>
      </w:r>
    </w:p>
    <w:p w14:paraId="63E2ABE0" w14:textId="77777777" w:rsidR="00A1085D" w:rsidRPr="00F147AF" w:rsidRDefault="00A1085D" w:rsidP="00381908">
      <w:pPr>
        <w:pStyle w:val="a9"/>
        <w:widowControl/>
        <w:numPr>
          <w:ilvl w:val="0"/>
          <w:numId w:val="18"/>
        </w:numPr>
        <w:suppressAutoHyphens/>
        <w:autoSpaceDE/>
        <w:autoSpaceDN/>
        <w:spacing w:before="120" w:after="120" w:line="360" w:lineRule="auto"/>
        <w:ind w:left="1146"/>
        <w:contextualSpacing/>
        <w:jc w:val="both"/>
        <w:rPr>
          <w:rFonts w:eastAsia="Calibri"/>
          <w:sz w:val="26"/>
          <w:lang w:eastAsia="en-US" w:bidi="ar-SA"/>
        </w:rPr>
      </w:pPr>
      <w:r w:rsidRPr="00F147AF">
        <w:rPr>
          <w:rFonts w:eastAsia="Calibri"/>
          <w:sz w:val="26"/>
          <w:lang w:eastAsia="en-US" w:bidi="ar-SA"/>
        </w:rPr>
        <w:t>снижение удельных расходов топлива при производстве тепловой энергии;</w:t>
      </w:r>
    </w:p>
    <w:p w14:paraId="09E8899E" w14:textId="77777777" w:rsidR="00A1085D" w:rsidRPr="00F147AF" w:rsidRDefault="00A1085D" w:rsidP="00381908">
      <w:pPr>
        <w:pStyle w:val="a9"/>
        <w:widowControl/>
        <w:numPr>
          <w:ilvl w:val="0"/>
          <w:numId w:val="18"/>
        </w:numPr>
        <w:suppressAutoHyphens/>
        <w:autoSpaceDE/>
        <w:autoSpaceDN/>
        <w:spacing w:before="120" w:after="120" w:line="360" w:lineRule="auto"/>
        <w:ind w:left="1146"/>
        <w:contextualSpacing/>
        <w:jc w:val="both"/>
        <w:rPr>
          <w:rFonts w:eastAsia="Calibri"/>
          <w:sz w:val="26"/>
          <w:lang w:eastAsia="en-US" w:bidi="ar-SA"/>
        </w:rPr>
      </w:pPr>
      <w:r w:rsidRPr="00F147AF">
        <w:rPr>
          <w:rFonts w:eastAsia="Calibri"/>
          <w:sz w:val="26"/>
          <w:lang w:eastAsia="en-US" w:bidi="ar-SA"/>
        </w:rPr>
        <w:t>снижение численности ППР (при объединении котельных, выводе котельных из эксплуатации и переоборудовании котельных в ЦТП).</w:t>
      </w:r>
    </w:p>
    <w:p w14:paraId="38F432B0" w14:textId="77777777" w:rsidR="00CF41F8" w:rsidRPr="00F147AF" w:rsidRDefault="00CF41F8" w:rsidP="004136C5">
      <w:pPr>
        <w:pStyle w:val="a7"/>
        <w:spacing w:line="360" w:lineRule="auto"/>
        <w:ind w:firstLine="707"/>
        <w:jc w:val="both"/>
      </w:pPr>
      <w:r w:rsidRPr="00F147AF">
        <w:rPr>
          <w:lang w:eastAsia="en-US"/>
        </w:rPr>
        <w:t>Объемы и источники финансирования мероприятий по строительству, реконструкции и техническому перевооружению на весь период разработки схемы теплоснабжения более полно рассмотрен в Главе 12 Обосновывающих материалов.</w:t>
      </w:r>
    </w:p>
    <w:p w14:paraId="0B495DF0" w14:textId="1653878A" w:rsidR="00CF41F8" w:rsidRPr="00F147AF" w:rsidRDefault="00CF41F8" w:rsidP="004136C5">
      <w:pPr>
        <w:pStyle w:val="a7"/>
        <w:spacing w:line="360" w:lineRule="auto"/>
        <w:ind w:firstLine="707"/>
        <w:jc w:val="both"/>
      </w:pPr>
    </w:p>
    <w:p w14:paraId="1D8383C4" w14:textId="65D6A420" w:rsidR="007624E0" w:rsidRPr="00F147AF" w:rsidRDefault="007624E0"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31" w:name="_Toc133565751"/>
      <w:r w:rsidRPr="00F147AF">
        <w:rPr>
          <w:b/>
          <w:bCs/>
          <w:sz w:val="26"/>
          <w:szCs w:val="26"/>
          <w:lang w:bidi="ar-SA"/>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31"/>
    </w:p>
    <w:p w14:paraId="7AA7715B" w14:textId="62A31741" w:rsidR="007624E0" w:rsidRPr="00F147AF" w:rsidRDefault="007624E0" w:rsidP="004136C5">
      <w:pPr>
        <w:pStyle w:val="a7"/>
        <w:spacing w:line="360" w:lineRule="auto"/>
        <w:ind w:firstLine="707"/>
        <w:jc w:val="both"/>
      </w:pPr>
      <w:r w:rsidRPr="00F147AF">
        <w:t>В 2018 году была выполнена замена источника теплоснабжения д. Малое Верево, путем введения в эксплуатацию новой блочно-модульной котельной. Для строительства новой БМК были привлечены средства по договору концессии с АО «КСГР»</w:t>
      </w:r>
      <w:r w:rsidR="00BD4B83" w:rsidRPr="00F147AF">
        <w:t>.</w:t>
      </w:r>
    </w:p>
    <w:p w14:paraId="675A62B8" w14:textId="77777777" w:rsidR="007624E0" w:rsidRPr="00F147AF" w:rsidRDefault="007624E0" w:rsidP="004136C5">
      <w:pPr>
        <w:pStyle w:val="a7"/>
        <w:spacing w:line="360" w:lineRule="auto"/>
        <w:ind w:firstLine="707"/>
        <w:jc w:val="both"/>
      </w:pPr>
    </w:p>
    <w:p w14:paraId="18A5650E" w14:textId="77777777" w:rsidR="00687E23" w:rsidRPr="00F147AF" w:rsidRDefault="00687E23" w:rsidP="004136C5">
      <w:pPr>
        <w:pStyle w:val="a7"/>
        <w:spacing w:line="360" w:lineRule="auto"/>
        <w:ind w:firstLine="707"/>
        <w:jc w:val="both"/>
        <w:sectPr w:rsidR="00687E23" w:rsidRPr="00F147AF" w:rsidSect="00C43A51">
          <w:footerReference w:type="default" r:id="rId71"/>
          <w:pgSz w:w="11910" w:h="16840"/>
          <w:pgMar w:top="1134" w:right="567" w:bottom="567" w:left="1701" w:header="0" w:footer="590" w:gutter="0"/>
          <w:cols w:space="720"/>
        </w:sectPr>
      </w:pPr>
    </w:p>
    <w:p w14:paraId="1C228BA7" w14:textId="77777777" w:rsidR="00784AC6" w:rsidRPr="00F147AF" w:rsidRDefault="00687E23"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132" w:name="_Toc514846053"/>
      <w:bookmarkStart w:id="133" w:name="_Toc133565752"/>
      <w:r w:rsidRPr="00F147AF">
        <w:rPr>
          <w:b/>
          <w:bCs/>
          <w:sz w:val="26"/>
          <w:szCs w:val="26"/>
          <w:lang w:bidi="ar-SA"/>
        </w:rPr>
        <w:t>РЕШЕНИЕ ОБ ОПРЕДЕЛЕНИИ ЕДИНОЙ ТЕПЛОСНАБЖАЮЩЕЙ ОРГАНИЗАЦИИ (ОРГАНИЗАЦИЙ)</w:t>
      </w:r>
      <w:bookmarkEnd w:id="132"/>
      <w:bookmarkEnd w:id="133"/>
    </w:p>
    <w:p w14:paraId="745436AB"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34" w:name="_Toc514846054"/>
      <w:bookmarkStart w:id="135" w:name="_Toc133565753"/>
      <w:r w:rsidRPr="00F147AF">
        <w:rPr>
          <w:b/>
          <w:bCs/>
          <w:sz w:val="26"/>
          <w:szCs w:val="26"/>
          <w:lang w:bidi="ar-SA"/>
        </w:rPr>
        <w:t>Решение об определении единой теплоснабжающей организации (организаций)</w:t>
      </w:r>
      <w:bookmarkEnd w:id="134"/>
      <w:bookmarkEnd w:id="135"/>
    </w:p>
    <w:p w14:paraId="5DC23661" w14:textId="77777777" w:rsidR="00E3486C" w:rsidRPr="00F147AF" w:rsidRDefault="00E3486C" w:rsidP="004136C5">
      <w:pPr>
        <w:pStyle w:val="a7"/>
        <w:spacing w:line="360" w:lineRule="auto"/>
        <w:ind w:firstLine="707"/>
        <w:jc w:val="both"/>
      </w:pPr>
      <w:r w:rsidRPr="00F147AF">
        <w:t>Критерии определения единой теплоснабжающей организации утверждены постановлением Правительства Российской Федерации от 8 августа 2012 года</w:t>
      </w:r>
    </w:p>
    <w:p w14:paraId="7EAD159B" w14:textId="77777777" w:rsidR="00E3486C" w:rsidRPr="00F147AF" w:rsidRDefault="00E3486C" w:rsidP="004136C5">
      <w:pPr>
        <w:pStyle w:val="a7"/>
        <w:spacing w:line="360" w:lineRule="auto"/>
      </w:pPr>
      <w:r w:rsidRPr="00F147AF">
        <w:t>№808 «Об организации теплоснабжения в Российской Федерации и о внесении изменений в некоторые акты Правительства Российской Федерации».</w:t>
      </w:r>
    </w:p>
    <w:p w14:paraId="5122CA80" w14:textId="77777777" w:rsidR="00E3486C" w:rsidRPr="00F147AF" w:rsidRDefault="00E3486C" w:rsidP="004136C5">
      <w:pPr>
        <w:pStyle w:val="a7"/>
        <w:spacing w:line="360" w:lineRule="auto"/>
        <w:ind w:firstLine="707"/>
        <w:jc w:val="both"/>
      </w:pPr>
      <w:r w:rsidRPr="00F147AF">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3EBF7F9E" w14:textId="77777777" w:rsidR="00E3486C" w:rsidRPr="00F147AF" w:rsidRDefault="00E3486C" w:rsidP="004136C5">
      <w:pPr>
        <w:pStyle w:val="a7"/>
        <w:spacing w:line="360" w:lineRule="auto"/>
        <w:ind w:firstLine="707"/>
        <w:jc w:val="both"/>
      </w:pPr>
      <w:r w:rsidRPr="00F147AF">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538FB88C" w14:textId="77777777" w:rsidR="00E3486C" w:rsidRPr="00F147AF" w:rsidRDefault="00E3486C" w:rsidP="004136C5">
      <w:pPr>
        <w:pStyle w:val="a7"/>
        <w:spacing w:line="360" w:lineRule="auto"/>
        <w:ind w:firstLine="707"/>
        <w:jc w:val="both"/>
      </w:pPr>
      <w:r w:rsidRPr="00F147AF">
        <w:t>В случае если на территории поселения, городского округа существуют несколько систем теплоснабжения, уполномоченные органы вправе:</w:t>
      </w:r>
    </w:p>
    <w:p w14:paraId="4BA7BF21" w14:textId="77777777" w:rsidR="00E3486C" w:rsidRPr="00F147AF" w:rsidRDefault="00E3486C" w:rsidP="004136C5">
      <w:pPr>
        <w:pStyle w:val="a9"/>
        <w:numPr>
          <w:ilvl w:val="0"/>
          <w:numId w:val="2"/>
        </w:numPr>
        <w:tabs>
          <w:tab w:val="left" w:pos="1134"/>
        </w:tabs>
        <w:spacing w:before="1" w:line="360" w:lineRule="auto"/>
        <w:ind w:left="0" w:firstLine="708"/>
        <w:jc w:val="both"/>
        <w:rPr>
          <w:sz w:val="26"/>
        </w:rPr>
      </w:pPr>
      <w:r w:rsidRPr="00F147AF">
        <w:rPr>
          <w:sz w:val="26"/>
        </w:rPr>
        <w:t>определить единую теплоснабжающую организацию (организации) в каждой из систем теплоснабжения, расположенных в границах поселения, городского</w:t>
      </w:r>
      <w:r w:rsidRPr="00F147AF">
        <w:rPr>
          <w:spacing w:val="-2"/>
          <w:sz w:val="26"/>
        </w:rPr>
        <w:t xml:space="preserve"> </w:t>
      </w:r>
      <w:r w:rsidRPr="00F147AF">
        <w:rPr>
          <w:sz w:val="26"/>
        </w:rPr>
        <w:t>округа;</w:t>
      </w:r>
    </w:p>
    <w:p w14:paraId="7D5C40E2" w14:textId="77777777" w:rsidR="00E3486C" w:rsidRPr="00F147AF" w:rsidRDefault="00E3486C" w:rsidP="004136C5">
      <w:pPr>
        <w:pStyle w:val="a9"/>
        <w:numPr>
          <w:ilvl w:val="0"/>
          <w:numId w:val="2"/>
        </w:numPr>
        <w:tabs>
          <w:tab w:val="left" w:pos="1134"/>
        </w:tabs>
        <w:spacing w:line="360" w:lineRule="auto"/>
        <w:ind w:left="0" w:firstLine="708"/>
        <w:jc w:val="both"/>
        <w:rPr>
          <w:sz w:val="26"/>
        </w:rPr>
      </w:pPr>
      <w:r w:rsidRPr="00F147AF">
        <w:rPr>
          <w:sz w:val="26"/>
        </w:rPr>
        <w:t>определить на несколько систем теплоснабжения единую теплоснабжающую</w:t>
      </w:r>
      <w:r w:rsidRPr="00F147AF">
        <w:rPr>
          <w:spacing w:val="1"/>
          <w:sz w:val="26"/>
        </w:rPr>
        <w:t xml:space="preserve"> </w:t>
      </w:r>
      <w:r w:rsidRPr="00F147AF">
        <w:rPr>
          <w:sz w:val="26"/>
        </w:rPr>
        <w:t>организацию.</w:t>
      </w:r>
    </w:p>
    <w:p w14:paraId="57320D85" w14:textId="77777777" w:rsidR="00E3486C" w:rsidRPr="00F147AF" w:rsidRDefault="00E3486C" w:rsidP="004136C5">
      <w:pPr>
        <w:pStyle w:val="a7"/>
        <w:spacing w:line="360" w:lineRule="auto"/>
        <w:ind w:firstLine="707"/>
        <w:jc w:val="both"/>
      </w:pPr>
      <w:r w:rsidRPr="00F147AF">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363D850D" w14:textId="77777777" w:rsidR="00E3486C" w:rsidRPr="00F147AF" w:rsidRDefault="00E3486C" w:rsidP="004136C5">
      <w:pPr>
        <w:pStyle w:val="a7"/>
        <w:spacing w:before="67" w:line="360" w:lineRule="auto"/>
        <w:ind w:firstLine="707"/>
        <w:jc w:val="both"/>
      </w:pPr>
      <w:r w:rsidRPr="00F147AF">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7126267A" w14:textId="77777777" w:rsidR="00E3486C" w:rsidRPr="00F147AF" w:rsidRDefault="00E3486C" w:rsidP="004136C5">
      <w:pPr>
        <w:pStyle w:val="a7"/>
        <w:spacing w:before="150" w:line="360" w:lineRule="auto"/>
        <w:ind w:firstLine="707"/>
        <w:jc w:val="both"/>
      </w:pPr>
      <w:r w:rsidRPr="00F147AF">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5F9EFF98" w14:textId="77777777" w:rsidR="00E3486C" w:rsidRPr="00F147AF" w:rsidRDefault="00E3486C" w:rsidP="004136C5">
      <w:pPr>
        <w:pStyle w:val="a7"/>
        <w:spacing w:before="1" w:line="360" w:lineRule="auto"/>
        <w:ind w:firstLine="707"/>
        <w:jc w:val="both"/>
      </w:pPr>
      <w:r w:rsidRPr="00F147AF">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71C04BFF" w14:textId="77777777" w:rsidR="00E3486C" w:rsidRPr="00F147AF" w:rsidRDefault="00E3486C" w:rsidP="004136C5">
      <w:pPr>
        <w:pStyle w:val="a7"/>
        <w:spacing w:line="298" w:lineRule="exact"/>
      </w:pPr>
      <w:r w:rsidRPr="00F147AF">
        <w:t>Критериями определения единой теплоснабжающей организации являются:</w:t>
      </w:r>
    </w:p>
    <w:p w14:paraId="79307769" w14:textId="77777777" w:rsidR="00E3486C" w:rsidRPr="00F147AF" w:rsidRDefault="00E3486C" w:rsidP="004136C5">
      <w:pPr>
        <w:pStyle w:val="a9"/>
        <w:numPr>
          <w:ilvl w:val="0"/>
          <w:numId w:val="2"/>
        </w:numPr>
        <w:tabs>
          <w:tab w:val="left" w:pos="1134"/>
        </w:tabs>
        <w:spacing w:before="150" w:line="360" w:lineRule="auto"/>
        <w:ind w:left="0" w:firstLine="708"/>
        <w:jc w:val="both"/>
        <w:rPr>
          <w:sz w:val="26"/>
        </w:rPr>
      </w:pPr>
      <w:r w:rsidRPr="00F147AF">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w:t>
      </w:r>
      <w:r w:rsidRPr="00F147AF">
        <w:rPr>
          <w:spacing w:val="1"/>
          <w:sz w:val="26"/>
        </w:rPr>
        <w:t xml:space="preserve"> </w:t>
      </w:r>
      <w:r w:rsidRPr="00F147AF">
        <w:rPr>
          <w:sz w:val="26"/>
        </w:rPr>
        <w:t>организации;</w:t>
      </w:r>
    </w:p>
    <w:p w14:paraId="5361E810" w14:textId="77777777" w:rsidR="00E3486C" w:rsidRPr="00F147AF" w:rsidRDefault="00E3486C" w:rsidP="004136C5">
      <w:pPr>
        <w:pStyle w:val="a9"/>
        <w:numPr>
          <w:ilvl w:val="0"/>
          <w:numId w:val="2"/>
        </w:numPr>
        <w:tabs>
          <w:tab w:val="left" w:pos="1134"/>
        </w:tabs>
        <w:spacing w:before="1"/>
        <w:ind w:left="0" w:firstLine="709"/>
        <w:rPr>
          <w:sz w:val="26"/>
        </w:rPr>
      </w:pPr>
      <w:r w:rsidRPr="00F147AF">
        <w:rPr>
          <w:sz w:val="26"/>
        </w:rPr>
        <w:t>размер собственного</w:t>
      </w:r>
      <w:r w:rsidRPr="00F147AF">
        <w:rPr>
          <w:spacing w:val="-1"/>
          <w:sz w:val="26"/>
        </w:rPr>
        <w:t xml:space="preserve"> </w:t>
      </w:r>
      <w:r w:rsidRPr="00F147AF">
        <w:rPr>
          <w:sz w:val="26"/>
        </w:rPr>
        <w:t>капитала;</w:t>
      </w:r>
    </w:p>
    <w:p w14:paraId="6E107D75" w14:textId="77777777" w:rsidR="00E3486C" w:rsidRPr="00F147AF" w:rsidRDefault="00E3486C" w:rsidP="004136C5">
      <w:pPr>
        <w:pStyle w:val="a9"/>
        <w:numPr>
          <w:ilvl w:val="0"/>
          <w:numId w:val="2"/>
        </w:numPr>
        <w:tabs>
          <w:tab w:val="left" w:pos="1134"/>
        </w:tabs>
        <w:spacing w:before="148" w:line="360" w:lineRule="auto"/>
        <w:ind w:left="0" w:firstLine="708"/>
        <w:jc w:val="both"/>
        <w:rPr>
          <w:sz w:val="26"/>
        </w:rPr>
      </w:pPr>
      <w:r w:rsidRPr="00F147AF">
        <w:rPr>
          <w:sz w:val="26"/>
        </w:rPr>
        <w:t>способность в лучшей мере обеспечить надежность теплоснабжения в соответствующей системе теплоснабжения.</w:t>
      </w:r>
    </w:p>
    <w:p w14:paraId="09A9F4EF" w14:textId="77777777" w:rsidR="00E3486C" w:rsidRPr="00F147AF" w:rsidRDefault="00E3486C" w:rsidP="004136C5">
      <w:pPr>
        <w:pStyle w:val="a7"/>
        <w:spacing w:before="67" w:line="360" w:lineRule="auto"/>
        <w:ind w:firstLine="707"/>
        <w:jc w:val="both"/>
      </w:pPr>
      <w:r w:rsidRPr="00F147AF">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58261903" w14:textId="77777777" w:rsidR="00E3486C" w:rsidRPr="00F147AF" w:rsidRDefault="00E3486C" w:rsidP="004136C5">
      <w:pPr>
        <w:pStyle w:val="a7"/>
        <w:spacing w:before="1" w:line="360" w:lineRule="auto"/>
        <w:ind w:firstLine="707"/>
        <w:jc w:val="both"/>
      </w:pPr>
      <w:r w:rsidRPr="00F147AF">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489A7E07" w14:textId="77777777" w:rsidR="00E3486C" w:rsidRPr="00F147AF" w:rsidRDefault="00E3486C" w:rsidP="004136C5">
      <w:pPr>
        <w:pStyle w:val="a7"/>
        <w:spacing w:line="360" w:lineRule="auto"/>
        <w:ind w:firstLine="707"/>
        <w:jc w:val="both"/>
      </w:pPr>
      <w:r w:rsidRPr="00F147AF">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69E1A8A2" w14:textId="77777777" w:rsidR="00E3486C" w:rsidRPr="00F147AF" w:rsidRDefault="00E3486C" w:rsidP="004136C5">
      <w:pPr>
        <w:pStyle w:val="a7"/>
        <w:spacing w:before="1" w:line="360" w:lineRule="auto"/>
        <w:ind w:firstLine="707"/>
        <w:jc w:val="both"/>
      </w:pPr>
      <w:r w:rsidRPr="00F147AF">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110F43BE" w14:textId="77777777" w:rsidR="00E3486C" w:rsidRPr="00F147AF" w:rsidRDefault="00E3486C" w:rsidP="004136C5">
      <w:pPr>
        <w:pStyle w:val="a7"/>
        <w:spacing w:line="360" w:lineRule="auto"/>
        <w:ind w:firstLine="707"/>
        <w:jc w:val="both"/>
      </w:pPr>
      <w:r w:rsidRPr="00F147AF">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w:t>
      </w:r>
      <w:r w:rsidRPr="00F147AF">
        <w:rPr>
          <w:spacing w:val="-1"/>
        </w:rPr>
        <w:t xml:space="preserve"> </w:t>
      </w:r>
      <w:r w:rsidRPr="00F147AF">
        <w:t>принятии.</w:t>
      </w:r>
    </w:p>
    <w:p w14:paraId="11A6914A" w14:textId="77777777" w:rsidR="00E3486C" w:rsidRPr="00F147AF" w:rsidRDefault="00E3486C" w:rsidP="004136C5">
      <w:pPr>
        <w:pStyle w:val="a7"/>
        <w:spacing w:before="2" w:line="360" w:lineRule="auto"/>
        <w:ind w:firstLine="707"/>
        <w:jc w:val="both"/>
      </w:pPr>
      <w:r w:rsidRPr="00F147AF">
        <w:t xml:space="preserve">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w:t>
      </w:r>
      <w:r w:rsidRPr="00F147AF">
        <w:rPr>
          <w:spacing w:val="-18"/>
        </w:rPr>
        <w:t xml:space="preserve">и </w:t>
      </w:r>
      <w:r w:rsidRPr="00F147AF">
        <w:t>обосновывается в схеме</w:t>
      </w:r>
      <w:r w:rsidRPr="00F147AF">
        <w:rPr>
          <w:spacing w:val="-1"/>
        </w:rPr>
        <w:t xml:space="preserve"> </w:t>
      </w:r>
      <w:r w:rsidRPr="00F147AF">
        <w:t>теплоснабжения.</w:t>
      </w:r>
    </w:p>
    <w:p w14:paraId="3E207F60" w14:textId="77777777" w:rsidR="00E3486C" w:rsidRPr="00F147AF" w:rsidRDefault="00E3486C" w:rsidP="004136C5">
      <w:pPr>
        <w:pStyle w:val="a7"/>
        <w:spacing w:before="1" w:line="360" w:lineRule="auto"/>
        <w:ind w:firstLine="707"/>
        <w:jc w:val="both"/>
      </w:pPr>
      <w:r w:rsidRPr="00F147AF">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7FC36841" w14:textId="77777777" w:rsidR="00E3486C" w:rsidRPr="00F147AF" w:rsidRDefault="00E3486C" w:rsidP="004136C5">
      <w:pPr>
        <w:pStyle w:val="a7"/>
        <w:spacing w:before="1" w:line="357" w:lineRule="auto"/>
        <w:ind w:firstLine="707"/>
        <w:jc w:val="both"/>
      </w:pPr>
      <w:r w:rsidRPr="00F147AF">
        <w:t>Единая теплоснабжающая организация при осуществлении своей деятельности обязана:</w:t>
      </w:r>
    </w:p>
    <w:p w14:paraId="0683726A" w14:textId="77777777" w:rsidR="00E3486C" w:rsidRPr="00F147AF" w:rsidRDefault="00E3486C" w:rsidP="004136C5">
      <w:pPr>
        <w:pStyle w:val="a9"/>
        <w:numPr>
          <w:ilvl w:val="0"/>
          <w:numId w:val="2"/>
        </w:numPr>
        <w:tabs>
          <w:tab w:val="left" w:pos="1134"/>
        </w:tabs>
        <w:spacing w:before="5" w:line="360" w:lineRule="auto"/>
        <w:ind w:left="0" w:firstLine="708"/>
        <w:jc w:val="both"/>
        <w:rPr>
          <w:sz w:val="26"/>
        </w:rPr>
      </w:pPr>
      <w:r w:rsidRPr="00F147AF">
        <w:rPr>
          <w:sz w:val="26"/>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w:t>
      </w:r>
      <w:r w:rsidRPr="00F147AF">
        <w:rPr>
          <w:spacing w:val="-2"/>
          <w:sz w:val="26"/>
        </w:rPr>
        <w:t xml:space="preserve"> </w:t>
      </w:r>
      <w:r w:rsidRPr="00F147AF">
        <w:rPr>
          <w:sz w:val="26"/>
        </w:rPr>
        <w:t>сетям;</w:t>
      </w:r>
    </w:p>
    <w:p w14:paraId="7BC8F617" w14:textId="77777777" w:rsidR="00E3486C" w:rsidRPr="00F147AF" w:rsidRDefault="00E3486C" w:rsidP="004136C5">
      <w:pPr>
        <w:pStyle w:val="a9"/>
        <w:numPr>
          <w:ilvl w:val="0"/>
          <w:numId w:val="2"/>
        </w:numPr>
        <w:tabs>
          <w:tab w:val="left" w:pos="1134"/>
        </w:tabs>
        <w:spacing w:line="360" w:lineRule="auto"/>
        <w:ind w:left="0" w:firstLine="708"/>
        <w:jc w:val="both"/>
        <w:rPr>
          <w:sz w:val="26"/>
        </w:rPr>
      </w:pPr>
      <w:r w:rsidRPr="00F147AF">
        <w:rPr>
          <w:sz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w:t>
      </w:r>
      <w:r w:rsidRPr="00F147AF">
        <w:rPr>
          <w:spacing w:val="-5"/>
          <w:sz w:val="26"/>
        </w:rPr>
        <w:t xml:space="preserve"> </w:t>
      </w:r>
      <w:r w:rsidRPr="00F147AF">
        <w:rPr>
          <w:sz w:val="26"/>
        </w:rPr>
        <w:t>теплоснабжения;</w:t>
      </w:r>
    </w:p>
    <w:p w14:paraId="6795C94A" w14:textId="77777777" w:rsidR="00E3486C" w:rsidRPr="00F147AF" w:rsidRDefault="00E3486C" w:rsidP="004136C5">
      <w:pPr>
        <w:pStyle w:val="a9"/>
        <w:numPr>
          <w:ilvl w:val="0"/>
          <w:numId w:val="2"/>
        </w:numPr>
        <w:tabs>
          <w:tab w:val="left" w:pos="1134"/>
        </w:tabs>
        <w:spacing w:before="1" w:line="360" w:lineRule="auto"/>
        <w:ind w:left="0" w:firstLine="708"/>
        <w:jc w:val="both"/>
        <w:rPr>
          <w:sz w:val="26"/>
        </w:rPr>
      </w:pPr>
      <w:r w:rsidRPr="00F147AF">
        <w:rPr>
          <w:sz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w:t>
      </w:r>
      <w:r w:rsidRPr="00F147AF">
        <w:rPr>
          <w:spacing w:val="-2"/>
          <w:sz w:val="26"/>
        </w:rPr>
        <w:t xml:space="preserve"> </w:t>
      </w:r>
      <w:r w:rsidRPr="00F147AF">
        <w:rPr>
          <w:sz w:val="26"/>
        </w:rPr>
        <w:t>передаче.</w:t>
      </w:r>
    </w:p>
    <w:p w14:paraId="7857FC50" w14:textId="77777777" w:rsidR="00E3486C" w:rsidRPr="00F147AF" w:rsidRDefault="00E3486C" w:rsidP="004136C5">
      <w:pPr>
        <w:pStyle w:val="a7"/>
        <w:spacing w:line="360" w:lineRule="auto"/>
        <w:ind w:firstLine="707"/>
        <w:jc w:val="both"/>
      </w:pPr>
      <w:r w:rsidRPr="00F147AF">
        <w:t>Организация может утратить статус единой теплоснабжающей организации в следующих</w:t>
      </w:r>
      <w:r w:rsidRPr="00F147AF">
        <w:rPr>
          <w:spacing w:val="-3"/>
        </w:rPr>
        <w:t xml:space="preserve"> </w:t>
      </w:r>
      <w:r w:rsidRPr="00F147AF">
        <w:t>случаях:</w:t>
      </w:r>
    </w:p>
    <w:p w14:paraId="6277807F" w14:textId="77777777" w:rsidR="00E3486C" w:rsidRPr="00F147AF" w:rsidRDefault="00E3486C" w:rsidP="004136C5">
      <w:pPr>
        <w:pStyle w:val="a9"/>
        <w:numPr>
          <w:ilvl w:val="0"/>
          <w:numId w:val="2"/>
        </w:numPr>
        <w:tabs>
          <w:tab w:val="left" w:pos="1134"/>
        </w:tabs>
        <w:spacing w:line="360" w:lineRule="auto"/>
        <w:ind w:left="0" w:firstLine="708"/>
        <w:jc w:val="both"/>
        <w:rPr>
          <w:sz w:val="26"/>
        </w:rPr>
      </w:pPr>
      <w:r w:rsidRPr="00F147AF">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w:t>
      </w:r>
      <w:r w:rsidRPr="00F147AF">
        <w:rPr>
          <w:spacing w:val="-2"/>
          <w:sz w:val="26"/>
        </w:rPr>
        <w:t xml:space="preserve"> </w:t>
      </w:r>
      <w:r w:rsidRPr="00F147AF">
        <w:rPr>
          <w:sz w:val="26"/>
        </w:rPr>
        <w:t>судов;</w:t>
      </w:r>
    </w:p>
    <w:p w14:paraId="1D8976A9" w14:textId="77777777" w:rsidR="00E3486C" w:rsidRPr="00F147AF" w:rsidRDefault="00E3486C" w:rsidP="004136C5">
      <w:pPr>
        <w:pStyle w:val="a9"/>
        <w:numPr>
          <w:ilvl w:val="0"/>
          <w:numId w:val="2"/>
        </w:numPr>
        <w:tabs>
          <w:tab w:val="left" w:pos="1134"/>
        </w:tabs>
        <w:spacing w:before="67" w:line="360" w:lineRule="auto"/>
        <w:ind w:left="0" w:firstLine="708"/>
        <w:jc w:val="both"/>
        <w:rPr>
          <w:sz w:val="26"/>
          <w:szCs w:val="26"/>
        </w:rPr>
      </w:pPr>
      <w:r w:rsidRPr="00F147AF">
        <w:rPr>
          <w:sz w:val="26"/>
        </w:rPr>
        <w:t>принятие в установленном порядке решения о реорганизации (за исключением реорганизации в форме присоединения, когда к</w:t>
      </w:r>
      <w:r w:rsidRPr="00F147AF">
        <w:rPr>
          <w:spacing w:val="26"/>
          <w:sz w:val="26"/>
        </w:rPr>
        <w:t xml:space="preserve"> </w:t>
      </w:r>
      <w:r w:rsidRPr="00F147AF">
        <w:rPr>
          <w:sz w:val="26"/>
        </w:rPr>
        <w:t xml:space="preserve">организации, </w:t>
      </w:r>
      <w:r w:rsidRPr="00F147AF">
        <w:rPr>
          <w:sz w:val="26"/>
          <w:szCs w:val="26"/>
        </w:rPr>
        <w:t>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3D99E1CC" w14:textId="77777777" w:rsidR="00E3486C" w:rsidRPr="00F147AF" w:rsidRDefault="00E3486C" w:rsidP="004136C5">
      <w:pPr>
        <w:pStyle w:val="a9"/>
        <w:numPr>
          <w:ilvl w:val="0"/>
          <w:numId w:val="2"/>
        </w:numPr>
        <w:tabs>
          <w:tab w:val="left" w:pos="1134"/>
        </w:tabs>
        <w:spacing w:before="1" w:line="360" w:lineRule="auto"/>
        <w:ind w:left="0" w:firstLine="708"/>
        <w:jc w:val="both"/>
        <w:rPr>
          <w:sz w:val="26"/>
        </w:rPr>
      </w:pPr>
      <w:r w:rsidRPr="00F147AF">
        <w:rPr>
          <w:sz w:val="26"/>
        </w:rPr>
        <w:t>принятие арбитражным судом решения о признании организации, имеющей статус единой теплоснабжающей организации,</w:t>
      </w:r>
      <w:r w:rsidRPr="00F147AF">
        <w:rPr>
          <w:spacing w:val="-5"/>
          <w:sz w:val="26"/>
        </w:rPr>
        <w:t xml:space="preserve"> </w:t>
      </w:r>
      <w:r w:rsidRPr="00F147AF">
        <w:rPr>
          <w:sz w:val="26"/>
        </w:rPr>
        <w:t>банкротом;</w:t>
      </w:r>
    </w:p>
    <w:p w14:paraId="537835FC" w14:textId="77777777" w:rsidR="00E3486C" w:rsidRPr="00F147AF" w:rsidRDefault="00E3486C" w:rsidP="004136C5">
      <w:pPr>
        <w:pStyle w:val="a9"/>
        <w:numPr>
          <w:ilvl w:val="0"/>
          <w:numId w:val="2"/>
        </w:numPr>
        <w:tabs>
          <w:tab w:val="left" w:pos="1134"/>
        </w:tabs>
        <w:spacing w:before="1" w:line="360" w:lineRule="auto"/>
        <w:ind w:left="0" w:firstLine="708"/>
        <w:jc w:val="both"/>
        <w:rPr>
          <w:sz w:val="26"/>
        </w:rPr>
      </w:pPr>
      <w:r w:rsidRPr="00F147AF">
        <w:rPr>
          <w:sz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w:t>
      </w:r>
      <w:r w:rsidRPr="00F147AF">
        <w:rPr>
          <w:spacing w:val="37"/>
          <w:sz w:val="26"/>
        </w:rPr>
        <w:t xml:space="preserve"> </w:t>
      </w:r>
      <w:r w:rsidRPr="00F147AF">
        <w:rPr>
          <w:sz w:val="26"/>
        </w:rPr>
        <w:t>единой теплоснабжающей организации по основаниям, предусмотренным законодательством Российской</w:t>
      </w:r>
      <w:r w:rsidRPr="00F147AF">
        <w:rPr>
          <w:spacing w:val="2"/>
          <w:sz w:val="26"/>
        </w:rPr>
        <w:t xml:space="preserve"> </w:t>
      </w:r>
      <w:r w:rsidRPr="00F147AF">
        <w:rPr>
          <w:sz w:val="26"/>
        </w:rPr>
        <w:t>Федерации;</w:t>
      </w:r>
    </w:p>
    <w:p w14:paraId="45BBED72" w14:textId="77777777" w:rsidR="00E3486C" w:rsidRPr="00F147AF" w:rsidRDefault="00E3486C" w:rsidP="004136C5">
      <w:pPr>
        <w:pStyle w:val="a9"/>
        <w:numPr>
          <w:ilvl w:val="0"/>
          <w:numId w:val="2"/>
        </w:numPr>
        <w:tabs>
          <w:tab w:val="left" w:pos="1134"/>
        </w:tabs>
        <w:spacing w:line="360" w:lineRule="auto"/>
        <w:ind w:left="0" w:firstLine="708"/>
        <w:jc w:val="both"/>
        <w:rPr>
          <w:sz w:val="26"/>
        </w:rPr>
      </w:pPr>
      <w:r w:rsidRPr="00F147AF">
        <w:rPr>
          <w:sz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w:t>
      </w:r>
      <w:r w:rsidRPr="00F147AF">
        <w:rPr>
          <w:spacing w:val="-4"/>
          <w:sz w:val="26"/>
        </w:rPr>
        <w:t xml:space="preserve"> </w:t>
      </w:r>
      <w:r w:rsidRPr="00F147AF">
        <w:rPr>
          <w:sz w:val="26"/>
        </w:rPr>
        <w:t>теплоснабжения;</w:t>
      </w:r>
    </w:p>
    <w:p w14:paraId="559113A4" w14:textId="77777777" w:rsidR="00E3486C" w:rsidRPr="00F147AF" w:rsidRDefault="00E3486C" w:rsidP="004136C5">
      <w:pPr>
        <w:pStyle w:val="a9"/>
        <w:numPr>
          <w:ilvl w:val="0"/>
          <w:numId w:val="2"/>
        </w:numPr>
        <w:tabs>
          <w:tab w:val="left" w:pos="1134"/>
        </w:tabs>
        <w:spacing w:line="360" w:lineRule="auto"/>
        <w:ind w:left="0" w:firstLine="708"/>
        <w:jc w:val="both"/>
        <w:rPr>
          <w:sz w:val="26"/>
        </w:rPr>
      </w:pPr>
      <w:r w:rsidRPr="00F147AF">
        <w:rPr>
          <w:sz w:val="26"/>
        </w:rPr>
        <w:t>подача организацией заявления о прекращении осуществления функций единой теплоснабжающей</w:t>
      </w:r>
      <w:r w:rsidRPr="00F147AF">
        <w:rPr>
          <w:spacing w:val="-1"/>
          <w:sz w:val="26"/>
        </w:rPr>
        <w:t xml:space="preserve"> </w:t>
      </w:r>
      <w:r w:rsidRPr="00F147AF">
        <w:rPr>
          <w:sz w:val="26"/>
        </w:rPr>
        <w:t>организации.</w:t>
      </w:r>
    </w:p>
    <w:p w14:paraId="39AB63A1" w14:textId="77777777" w:rsidR="00E3486C" w:rsidRPr="00F147AF" w:rsidRDefault="00E3486C" w:rsidP="004136C5">
      <w:pPr>
        <w:pStyle w:val="a7"/>
        <w:tabs>
          <w:tab w:val="left" w:pos="1276"/>
        </w:tabs>
        <w:spacing w:line="360" w:lineRule="auto"/>
        <w:ind w:firstLine="707"/>
        <w:jc w:val="both"/>
      </w:pPr>
      <w:r w:rsidRPr="00F147AF">
        <w:t>Границы зоны деятельности единой теплоснабжающей организации могут быть изменены в следующих случаях:</w:t>
      </w:r>
    </w:p>
    <w:p w14:paraId="7F19E449" w14:textId="77777777" w:rsidR="00E3486C" w:rsidRPr="00F147AF" w:rsidRDefault="00E3486C" w:rsidP="004136C5">
      <w:pPr>
        <w:pStyle w:val="a9"/>
        <w:numPr>
          <w:ilvl w:val="0"/>
          <w:numId w:val="2"/>
        </w:numPr>
        <w:tabs>
          <w:tab w:val="left" w:pos="1134"/>
        </w:tabs>
        <w:spacing w:before="1" w:line="360" w:lineRule="auto"/>
        <w:ind w:left="0" w:firstLine="708"/>
        <w:jc w:val="both"/>
        <w:rPr>
          <w:sz w:val="26"/>
        </w:rPr>
      </w:pPr>
      <w:r w:rsidRPr="00F147AF">
        <w:rPr>
          <w:sz w:val="26"/>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w:t>
      </w:r>
      <w:r w:rsidRPr="00F147AF">
        <w:rPr>
          <w:spacing w:val="-2"/>
          <w:sz w:val="26"/>
        </w:rPr>
        <w:t xml:space="preserve"> </w:t>
      </w:r>
      <w:r w:rsidRPr="00F147AF">
        <w:rPr>
          <w:sz w:val="26"/>
        </w:rPr>
        <w:t>теплоснабжения;</w:t>
      </w:r>
    </w:p>
    <w:p w14:paraId="1F57CBB1" w14:textId="77777777" w:rsidR="00E3486C" w:rsidRPr="00F147AF" w:rsidRDefault="00E3486C" w:rsidP="004136C5">
      <w:pPr>
        <w:pStyle w:val="a9"/>
        <w:numPr>
          <w:ilvl w:val="0"/>
          <w:numId w:val="2"/>
        </w:numPr>
        <w:tabs>
          <w:tab w:val="left" w:pos="1134"/>
        </w:tabs>
        <w:spacing w:before="1" w:line="360" w:lineRule="auto"/>
        <w:ind w:left="0" w:firstLine="708"/>
        <w:jc w:val="both"/>
        <w:rPr>
          <w:sz w:val="26"/>
        </w:rPr>
      </w:pPr>
      <w:r w:rsidRPr="00F147AF">
        <w:rPr>
          <w:sz w:val="26"/>
        </w:rPr>
        <w:t xml:space="preserve">технологическое объединение или разделение систем теплоснабжения. </w:t>
      </w:r>
    </w:p>
    <w:p w14:paraId="062E12DB" w14:textId="77777777" w:rsidR="00E3486C" w:rsidRPr="00F147AF" w:rsidRDefault="00E3486C" w:rsidP="004136C5">
      <w:pPr>
        <w:pStyle w:val="a9"/>
        <w:tabs>
          <w:tab w:val="left" w:pos="1418"/>
        </w:tabs>
        <w:spacing w:line="360" w:lineRule="auto"/>
        <w:ind w:left="0" w:firstLine="709"/>
        <w:jc w:val="both"/>
        <w:rPr>
          <w:sz w:val="26"/>
          <w:szCs w:val="26"/>
        </w:rPr>
      </w:pPr>
      <w:r w:rsidRPr="00F147AF">
        <w:rPr>
          <w:sz w:val="26"/>
          <w:szCs w:val="26"/>
        </w:rPr>
        <w:t>Сведения</w:t>
      </w:r>
      <w:r w:rsidRPr="00F147AF">
        <w:rPr>
          <w:spacing w:val="21"/>
          <w:sz w:val="26"/>
          <w:szCs w:val="26"/>
        </w:rPr>
        <w:t xml:space="preserve"> </w:t>
      </w:r>
      <w:r w:rsidRPr="00F147AF">
        <w:rPr>
          <w:sz w:val="26"/>
          <w:szCs w:val="26"/>
        </w:rPr>
        <w:t>об</w:t>
      </w:r>
      <w:r w:rsidRPr="00F147AF">
        <w:rPr>
          <w:spacing w:val="21"/>
          <w:sz w:val="26"/>
          <w:szCs w:val="26"/>
        </w:rPr>
        <w:t xml:space="preserve"> </w:t>
      </w:r>
      <w:r w:rsidRPr="00F147AF">
        <w:rPr>
          <w:sz w:val="26"/>
          <w:szCs w:val="26"/>
        </w:rPr>
        <w:t>изменении</w:t>
      </w:r>
      <w:r w:rsidRPr="00F147AF">
        <w:rPr>
          <w:spacing w:val="22"/>
          <w:sz w:val="26"/>
          <w:szCs w:val="26"/>
        </w:rPr>
        <w:t xml:space="preserve"> </w:t>
      </w:r>
      <w:r w:rsidRPr="00F147AF">
        <w:rPr>
          <w:sz w:val="26"/>
          <w:szCs w:val="26"/>
        </w:rPr>
        <w:t>границ</w:t>
      </w:r>
      <w:r w:rsidRPr="00F147AF">
        <w:rPr>
          <w:spacing w:val="22"/>
          <w:sz w:val="26"/>
          <w:szCs w:val="26"/>
        </w:rPr>
        <w:t xml:space="preserve"> </w:t>
      </w:r>
      <w:r w:rsidRPr="00F147AF">
        <w:rPr>
          <w:sz w:val="26"/>
          <w:szCs w:val="26"/>
        </w:rPr>
        <w:t>зон</w:t>
      </w:r>
      <w:r w:rsidRPr="00F147AF">
        <w:rPr>
          <w:spacing w:val="22"/>
          <w:sz w:val="26"/>
          <w:szCs w:val="26"/>
        </w:rPr>
        <w:t xml:space="preserve"> </w:t>
      </w:r>
      <w:r w:rsidRPr="00F147AF">
        <w:rPr>
          <w:sz w:val="26"/>
          <w:szCs w:val="26"/>
        </w:rPr>
        <w:t>деятельности</w:t>
      </w:r>
      <w:r w:rsidRPr="00F147AF">
        <w:rPr>
          <w:spacing w:val="21"/>
          <w:sz w:val="26"/>
          <w:szCs w:val="26"/>
        </w:rPr>
        <w:t xml:space="preserve"> </w:t>
      </w:r>
      <w:r w:rsidRPr="00F147AF">
        <w:rPr>
          <w:sz w:val="26"/>
          <w:szCs w:val="26"/>
        </w:rPr>
        <w:t>единой</w:t>
      </w:r>
      <w:r w:rsidRPr="00F147AF">
        <w:rPr>
          <w:spacing w:val="24"/>
          <w:sz w:val="26"/>
          <w:szCs w:val="26"/>
        </w:rPr>
        <w:t xml:space="preserve"> </w:t>
      </w:r>
      <w:r w:rsidRPr="00F147AF">
        <w:rPr>
          <w:sz w:val="26"/>
          <w:szCs w:val="26"/>
        </w:rPr>
        <w:t>теплоснабжающей</w:t>
      </w:r>
      <w:r w:rsidRPr="00F147AF">
        <w:rPr>
          <w:w w:val="99"/>
          <w:sz w:val="26"/>
          <w:szCs w:val="26"/>
        </w:rPr>
        <w:t xml:space="preserve"> </w:t>
      </w:r>
      <w:r w:rsidRPr="00F147AF">
        <w:rPr>
          <w:sz w:val="26"/>
          <w:szCs w:val="26"/>
        </w:rPr>
        <w:t>организации, а также сведения о присвоении другой организации</w:t>
      </w:r>
      <w:r w:rsidRPr="00F147AF">
        <w:rPr>
          <w:spacing w:val="3"/>
          <w:sz w:val="26"/>
          <w:szCs w:val="26"/>
        </w:rPr>
        <w:t xml:space="preserve"> </w:t>
      </w:r>
      <w:r w:rsidRPr="00F147AF">
        <w:rPr>
          <w:sz w:val="26"/>
          <w:szCs w:val="26"/>
        </w:rPr>
        <w:t>статуса</w:t>
      </w:r>
      <w:r w:rsidRPr="00F147AF">
        <w:rPr>
          <w:spacing w:val="34"/>
          <w:sz w:val="26"/>
          <w:szCs w:val="26"/>
        </w:rPr>
        <w:t xml:space="preserve"> </w:t>
      </w:r>
      <w:r w:rsidRPr="00F147AF">
        <w:rPr>
          <w:sz w:val="26"/>
          <w:szCs w:val="26"/>
        </w:rPr>
        <w:t>единой</w:t>
      </w:r>
      <w:r w:rsidRPr="00F147AF">
        <w:rPr>
          <w:w w:val="99"/>
          <w:sz w:val="26"/>
          <w:szCs w:val="26"/>
        </w:rPr>
        <w:t xml:space="preserve"> </w:t>
      </w:r>
      <w:r w:rsidRPr="00F147AF">
        <w:rPr>
          <w:sz w:val="26"/>
          <w:szCs w:val="26"/>
        </w:rPr>
        <w:t>теплоснабжающей</w:t>
      </w:r>
      <w:r w:rsidRPr="00F147AF">
        <w:rPr>
          <w:spacing w:val="38"/>
          <w:sz w:val="26"/>
          <w:szCs w:val="26"/>
        </w:rPr>
        <w:t xml:space="preserve"> </w:t>
      </w:r>
      <w:r w:rsidRPr="00F147AF">
        <w:rPr>
          <w:sz w:val="26"/>
          <w:szCs w:val="26"/>
        </w:rPr>
        <w:t>организации</w:t>
      </w:r>
      <w:r w:rsidRPr="00F147AF">
        <w:rPr>
          <w:spacing w:val="36"/>
          <w:sz w:val="26"/>
          <w:szCs w:val="26"/>
        </w:rPr>
        <w:t xml:space="preserve"> </w:t>
      </w:r>
      <w:r w:rsidRPr="00F147AF">
        <w:rPr>
          <w:sz w:val="26"/>
          <w:szCs w:val="26"/>
        </w:rPr>
        <w:t>подлежат</w:t>
      </w:r>
      <w:r w:rsidRPr="00F147AF">
        <w:rPr>
          <w:spacing w:val="37"/>
          <w:sz w:val="26"/>
          <w:szCs w:val="26"/>
        </w:rPr>
        <w:t xml:space="preserve"> </w:t>
      </w:r>
      <w:r w:rsidRPr="00F147AF">
        <w:rPr>
          <w:sz w:val="26"/>
          <w:szCs w:val="26"/>
        </w:rPr>
        <w:t>внесению</w:t>
      </w:r>
      <w:r w:rsidRPr="00F147AF">
        <w:rPr>
          <w:spacing w:val="36"/>
          <w:sz w:val="26"/>
          <w:szCs w:val="26"/>
        </w:rPr>
        <w:t xml:space="preserve"> </w:t>
      </w:r>
      <w:r w:rsidRPr="00F147AF">
        <w:rPr>
          <w:sz w:val="26"/>
          <w:szCs w:val="26"/>
        </w:rPr>
        <w:t>в</w:t>
      </w:r>
      <w:r w:rsidRPr="00F147AF">
        <w:rPr>
          <w:spacing w:val="36"/>
          <w:sz w:val="26"/>
          <w:szCs w:val="26"/>
        </w:rPr>
        <w:t xml:space="preserve"> </w:t>
      </w:r>
      <w:r w:rsidRPr="00F147AF">
        <w:rPr>
          <w:sz w:val="26"/>
          <w:szCs w:val="26"/>
        </w:rPr>
        <w:t>схему</w:t>
      </w:r>
      <w:r w:rsidRPr="00F147AF">
        <w:rPr>
          <w:spacing w:val="32"/>
          <w:sz w:val="26"/>
          <w:szCs w:val="26"/>
        </w:rPr>
        <w:t xml:space="preserve"> </w:t>
      </w:r>
      <w:r w:rsidRPr="00F147AF">
        <w:rPr>
          <w:sz w:val="26"/>
          <w:szCs w:val="26"/>
        </w:rPr>
        <w:t>теплоснабжения</w:t>
      </w:r>
      <w:r w:rsidRPr="00F147AF">
        <w:rPr>
          <w:spacing w:val="37"/>
          <w:sz w:val="26"/>
          <w:szCs w:val="26"/>
        </w:rPr>
        <w:t xml:space="preserve"> </w:t>
      </w:r>
      <w:r w:rsidRPr="00F147AF">
        <w:rPr>
          <w:sz w:val="26"/>
          <w:szCs w:val="26"/>
        </w:rPr>
        <w:t>при ее актуализации.</w:t>
      </w:r>
    </w:p>
    <w:p w14:paraId="30960EF6" w14:textId="77777777" w:rsidR="00E3486C" w:rsidRPr="00F147AF" w:rsidRDefault="00E3486C" w:rsidP="004136C5">
      <w:pPr>
        <w:pStyle w:val="a7"/>
        <w:tabs>
          <w:tab w:val="left" w:pos="1276"/>
        </w:tabs>
        <w:spacing w:before="150"/>
        <w:ind w:firstLine="709"/>
      </w:pPr>
      <w:r w:rsidRPr="00F147AF">
        <w:t>На территории поселения теплоснабжающую деятельность осуществляют:</w:t>
      </w:r>
    </w:p>
    <w:p w14:paraId="07C8BE13" w14:textId="77777777" w:rsidR="00E3486C" w:rsidRPr="00F147AF" w:rsidRDefault="00E3486C" w:rsidP="004136C5">
      <w:pPr>
        <w:pStyle w:val="a9"/>
        <w:numPr>
          <w:ilvl w:val="0"/>
          <w:numId w:val="1"/>
        </w:numPr>
        <w:tabs>
          <w:tab w:val="left" w:pos="1134"/>
        </w:tabs>
        <w:spacing w:before="150"/>
        <w:ind w:left="0" w:firstLine="709"/>
        <w:rPr>
          <w:sz w:val="26"/>
        </w:rPr>
      </w:pPr>
      <w:r w:rsidRPr="00F147AF">
        <w:rPr>
          <w:sz w:val="26"/>
        </w:rPr>
        <w:t>АО «Коммунальные системы Гатчинского</w:t>
      </w:r>
      <w:r w:rsidRPr="00F147AF">
        <w:rPr>
          <w:spacing w:val="2"/>
          <w:sz w:val="26"/>
        </w:rPr>
        <w:t xml:space="preserve"> </w:t>
      </w:r>
      <w:r w:rsidRPr="00F147AF">
        <w:rPr>
          <w:sz w:val="26"/>
        </w:rPr>
        <w:t>района»;</w:t>
      </w:r>
    </w:p>
    <w:p w14:paraId="3B30960D" w14:textId="77777777" w:rsidR="00E3486C" w:rsidRPr="00F147AF" w:rsidRDefault="00E3486C" w:rsidP="004136C5">
      <w:pPr>
        <w:pStyle w:val="a9"/>
        <w:numPr>
          <w:ilvl w:val="0"/>
          <w:numId w:val="1"/>
        </w:numPr>
        <w:tabs>
          <w:tab w:val="left" w:pos="1134"/>
        </w:tabs>
        <w:spacing w:before="147"/>
        <w:ind w:left="0" w:firstLine="709"/>
        <w:rPr>
          <w:sz w:val="26"/>
        </w:rPr>
      </w:pPr>
      <w:r w:rsidRPr="00F147AF">
        <w:rPr>
          <w:sz w:val="26"/>
        </w:rPr>
        <w:t>МУП «Тепловые сети» г.</w:t>
      </w:r>
      <w:r w:rsidRPr="00F147AF">
        <w:rPr>
          <w:spacing w:val="-3"/>
          <w:sz w:val="26"/>
        </w:rPr>
        <w:t xml:space="preserve"> </w:t>
      </w:r>
      <w:r w:rsidRPr="00F147AF">
        <w:rPr>
          <w:sz w:val="26"/>
        </w:rPr>
        <w:t>Гатчина.</w:t>
      </w:r>
    </w:p>
    <w:p w14:paraId="795FD929" w14:textId="1D175240" w:rsidR="000B1ABF" w:rsidRPr="00F147AF" w:rsidRDefault="00E3486C" w:rsidP="00E0187F">
      <w:pPr>
        <w:pStyle w:val="a7"/>
        <w:spacing w:before="67" w:line="360" w:lineRule="auto"/>
        <w:ind w:firstLine="709"/>
        <w:jc w:val="both"/>
      </w:pPr>
      <w:r w:rsidRPr="00F147AF">
        <w:t xml:space="preserve">Предложения по выбору единой теплоснабжающей организации в соответствии с критериями выбора теплоснабжающих организаций в пределах систем теплоснабжения представлены в таблице </w:t>
      </w:r>
      <w:r w:rsidRPr="00F147AF">
        <w:fldChar w:fldCharType="begin"/>
      </w:r>
      <w:r w:rsidRPr="00F147AF">
        <w:instrText xml:space="preserve"> REF  _Ref523237750 \h \t \w </w:instrText>
      </w:r>
      <w:r w:rsidR="007D7219" w:rsidRPr="00F147AF">
        <w:instrText xml:space="preserve"> \* MERGEFORMAT </w:instrText>
      </w:r>
      <w:r w:rsidRPr="00F147AF">
        <w:fldChar w:fldCharType="separate"/>
      </w:r>
      <w:r w:rsidR="0019794B">
        <w:t>10.1</w:t>
      </w:r>
      <w:r w:rsidRPr="00F147AF">
        <w:fldChar w:fldCharType="end"/>
      </w:r>
      <w:r w:rsidR="00E0187F" w:rsidRPr="00F147AF">
        <w:t>.</w:t>
      </w:r>
    </w:p>
    <w:p w14:paraId="4F5FC07C" w14:textId="39C310C0" w:rsidR="00E0187F" w:rsidRPr="00F147AF" w:rsidRDefault="00E0187F">
      <w:pPr>
        <w:rPr>
          <w:sz w:val="26"/>
          <w:szCs w:val="26"/>
        </w:rPr>
      </w:pPr>
      <w:r w:rsidRPr="00F147AF">
        <w:br w:type="page"/>
      </w:r>
    </w:p>
    <w:p w14:paraId="61E25CAD" w14:textId="77777777" w:rsidR="00E3486C" w:rsidRPr="00F147AF" w:rsidRDefault="00E3486C" w:rsidP="004136C5">
      <w:pPr>
        <w:widowControl/>
        <w:numPr>
          <w:ilvl w:val="4"/>
          <w:numId w:val="6"/>
        </w:numPr>
        <w:tabs>
          <w:tab w:val="left" w:pos="1701"/>
        </w:tabs>
        <w:autoSpaceDE/>
        <w:autoSpaceDN/>
        <w:spacing w:line="360" w:lineRule="auto"/>
        <w:jc w:val="both"/>
        <w:outlineLvl w:val="4"/>
        <w:rPr>
          <w:b/>
          <w:bCs/>
          <w:sz w:val="26"/>
          <w:szCs w:val="26"/>
          <w:lang w:bidi="ar-SA"/>
        </w:rPr>
      </w:pPr>
      <w:bookmarkStart w:id="136" w:name="_Ref523237750"/>
      <w:r w:rsidRPr="00F147AF">
        <w:rPr>
          <w:b/>
          <w:bCs/>
          <w:sz w:val="26"/>
          <w:szCs w:val="26"/>
          <w:lang w:bidi="ar-SA"/>
        </w:rPr>
        <w:t>Предложения по выбору ЕТО</w:t>
      </w:r>
      <w:bookmarkEnd w:id="1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7"/>
        <w:gridCol w:w="1855"/>
        <w:gridCol w:w="1940"/>
        <w:gridCol w:w="1822"/>
        <w:gridCol w:w="2804"/>
      </w:tblGrid>
      <w:tr w:rsidR="000B1ABF" w:rsidRPr="00F147AF" w14:paraId="66C7CA1C" w14:textId="77777777" w:rsidTr="000B1ABF">
        <w:trPr>
          <w:trHeight w:val="517"/>
          <w:tblHeader/>
        </w:trPr>
        <w:tc>
          <w:tcPr>
            <w:tcW w:w="729" w:type="pct"/>
            <w:vMerge w:val="restart"/>
            <w:shd w:val="clear" w:color="auto" w:fill="auto"/>
            <w:vAlign w:val="center"/>
            <w:hideMark/>
          </w:tcPr>
          <w:p w14:paraId="6507F1F1" w14:textId="77777777" w:rsidR="000B1ABF" w:rsidRPr="00F147AF" w:rsidRDefault="000B1ABF" w:rsidP="004136C5">
            <w:pPr>
              <w:ind w:left="-57" w:right="-57"/>
              <w:jc w:val="center"/>
              <w:rPr>
                <w:b/>
                <w:bCs/>
                <w:color w:val="000000"/>
                <w:sz w:val="20"/>
                <w:szCs w:val="20"/>
              </w:rPr>
            </w:pPr>
            <w:r w:rsidRPr="00F147AF">
              <w:rPr>
                <w:b/>
                <w:bCs/>
                <w:color w:val="000000"/>
                <w:sz w:val="20"/>
                <w:szCs w:val="20"/>
              </w:rPr>
              <w:t>Код зоны деятельности ЕТО</w:t>
            </w:r>
          </w:p>
        </w:tc>
        <w:tc>
          <w:tcPr>
            <w:tcW w:w="941" w:type="pct"/>
            <w:vMerge w:val="restart"/>
            <w:shd w:val="clear" w:color="auto" w:fill="auto"/>
            <w:vAlign w:val="center"/>
            <w:hideMark/>
          </w:tcPr>
          <w:p w14:paraId="7CD990F9" w14:textId="77777777" w:rsidR="000B1ABF" w:rsidRPr="00F147AF" w:rsidRDefault="000B1ABF" w:rsidP="004136C5">
            <w:pPr>
              <w:ind w:left="-57" w:right="-57"/>
              <w:jc w:val="center"/>
              <w:rPr>
                <w:b/>
                <w:bCs/>
                <w:color w:val="000000"/>
                <w:sz w:val="20"/>
                <w:szCs w:val="20"/>
              </w:rPr>
            </w:pPr>
            <w:r w:rsidRPr="00F147AF">
              <w:rPr>
                <w:b/>
                <w:bCs/>
                <w:color w:val="000000"/>
                <w:sz w:val="20"/>
                <w:szCs w:val="20"/>
              </w:rPr>
              <w:t>Источник тепловой энергии в зоне деятельности ЕТО</w:t>
            </w:r>
          </w:p>
        </w:tc>
        <w:tc>
          <w:tcPr>
            <w:tcW w:w="984" w:type="pct"/>
            <w:vMerge w:val="restart"/>
            <w:shd w:val="clear" w:color="auto" w:fill="auto"/>
            <w:vAlign w:val="center"/>
            <w:hideMark/>
          </w:tcPr>
          <w:p w14:paraId="419BAC46" w14:textId="77777777" w:rsidR="000B1ABF" w:rsidRPr="00F147AF" w:rsidRDefault="000B1ABF" w:rsidP="004136C5">
            <w:pPr>
              <w:ind w:left="-57" w:right="-57"/>
              <w:jc w:val="center"/>
              <w:rPr>
                <w:b/>
                <w:bCs/>
                <w:color w:val="000000"/>
                <w:sz w:val="20"/>
                <w:szCs w:val="20"/>
              </w:rPr>
            </w:pPr>
            <w:r w:rsidRPr="00F147AF">
              <w:rPr>
                <w:b/>
                <w:bCs/>
                <w:color w:val="000000"/>
                <w:sz w:val="20"/>
                <w:szCs w:val="20"/>
              </w:rPr>
              <w:t>Теплоснабжающие и/или теплосетевые организации, осуществляющие деятельность в зоне ЕТО в базовый период</w:t>
            </w:r>
          </w:p>
        </w:tc>
        <w:tc>
          <w:tcPr>
            <w:tcW w:w="924" w:type="pct"/>
            <w:vMerge w:val="restart"/>
            <w:shd w:val="clear" w:color="auto" w:fill="auto"/>
            <w:vAlign w:val="center"/>
            <w:hideMark/>
          </w:tcPr>
          <w:p w14:paraId="0C2CD12D" w14:textId="77777777" w:rsidR="000B1ABF" w:rsidRPr="00F147AF" w:rsidRDefault="000B1ABF" w:rsidP="004136C5">
            <w:pPr>
              <w:ind w:left="-57" w:right="-57"/>
              <w:jc w:val="center"/>
              <w:rPr>
                <w:b/>
                <w:bCs/>
                <w:color w:val="000000"/>
                <w:sz w:val="20"/>
                <w:szCs w:val="20"/>
              </w:rPr>
            </w:pPr>
            <w:r w:rsidRPr="00F147AF">
              <w:rPr>
                <w:b/>
                <w:bCs/>
                <w:color w:val="000000"/>
                <w:sz w:val="20"/>
                <w:szCs w:val="20"/>
              </w:rPr>
              <w:t>Организация, предлагаемая в качестве ЕТО</w:t>
            </w:r>
          </w:p>
        </w:tc>
        <w:tc>
          <w:tcPr>
            <w:tcW w:w="1422" w:type="pct"/>
            <w:vMerge w:val="restart"/>
            <w:shd w:val="clear" w:color="auto" w:fill="auto"/>
            <w:vAlign w:val="center"/>
            <w:hideMark/>
          </w:tcPr>
          <w:p w14:paraId="2E61535C" w14:textId="77777777" w:rsidR="000B1ABF" w:rsidRPr="00F147AF" w:rsidRDefault="000B1ABF" w:rsidP="004136C5">
            <w:pPr>
              <w:ind w:left="-57" w:right="-57"/>
              <w:jc w:val="center"/>
              <w:rPr>
                <w:b/>
                <w:bCs/>
                <w:color w:val="000000"/>
                <w:sz w:val="20"/>
                <w:szCs w:val="20"/>
              </w:rPr>
            </w:pPr>
            <w:r w:rsidRPr="00F147AF">
              <w:rPr>
                <w:b/>
                <w:bCs/>
                <w:color w:val="000000"/>
                <w:sz w:val="20"/>
                <w:szCs w:val="20"/>
              </w:rPr>
              <w:t>Обоснование соответствия организации, предлагаемой в качестве ЕТО, критериям определения ЕТО</w:t>
            </w:r>
          </w:p>
        </w:tc>
      </w:tr>
      <w:tr w:rsidR="000B1ABF" w:rsidRPr="00F147AF" w14:paraId="0C51B87C" w14:textId="77777777" w:rsidTr="000B1ABF">
        <w:trPr>
          <w:trHeight w:val="517"/>
          <w:tblHeader/>
        </w:trPr>
        <w:tc>
          <w:tcPr>
            <w:tcW w:w="729" w:type="pct"/>
            <w:vMerge/>
            <w:vAlign w:val="center"/>
            <w:hideMark/>
          </w:tcPr>
          <w:p w14:paraId="19A17E46" w14:textId="77777777" w:rsidR="000B1ABF" w:rsidRPr="00F147AF" w:rsidRDefault="000B1ABF" w:rsidP="004136C5">
            <w:pPr>
              <w:ind w:left="-57" w:right="-57"/>
              <w:rPr>
                <w:b/>
                <w:bCs/>
                <w:color w:val="000000"/>
                <w:sz w:val="20"/>
                <w:szCs w:val="20"/>
              </w:rPr>
            </w:pPr>
          </w:p>
        </w:tc>
        <w:tc>
          <w:tcPr>
            <w:tcW w:w="941" w:type="pct"/>
            <w:vMerge/>
            <w:vAlign w:val="center"/>
            <w:hideMark/>
          </w:tcPr>
          <w:p w14:paraId="6375FEB2" w14:textId="77777777" w:rsidR="000B1ABF" w:rsidRPr="00F147AF" w:rsidRDefault="000B1ABF" w:rsidP="004136C5">
            <w:pPr>
              <w:ind w:left="-57" w:right="-57"/>
              <w:rPr>
                <w:b/>
                <w:bCs/>
                <w:color w:val="000000"/>
                <w:sz w:val="20"/>
                <w:szCs w:val="20"/>
              </w:rPr>
            </w:pPr>
          </w:p>
        </w:tc>
        <w:tc>
          <w:tcPr>
            <w:tcW w:w="984" w:type="pct"/>
            <w:vMerge/>
            <w:vAlign w:val="center"/>
            <w:hideMark/>
          </w:tcPr>
          <w:p w14:paraId="40B8E681" w14:textId="77777777" w:rsidR="000B1ABF" w:rsidRPr="00F147AF" w:rsidRDefault="000B1ABF" w:rsidP="004136C5">
            <w:pPr>
              <w:ind w:left="-57" w:right="-57"/>
              <w:rPr>
                <w:b/>
                <w:bCs/>
                <w:color w:val="000000"/>
                <w:sz w:val="20"/>
                <w:szCs w:val="20"/>
              </w:rPr>
            </w:pPr>
          </w:p>
        </w:tc>
        <w:tc>
          <w:tcPr>
            <w:tcW w:w="924" w:type="pct"/>
            <w:vMerge/>
            <w:vAlign w:val="center"/>
            <w:hideMark/>
          </w:tcPr>
          <w:p w14:paraId="106FB5AA" w14:textId="77777777" w:rsidR="000B1ABF" w:rsidRPr="00F147AF" w:rsidRDefault="000B1ABF" w:rsidP="004136C5">
            <w:pPr>
              <w:ind w:left="-57" w:right="-57"/>
              <w:rPr>
                <w:b/>
                <w:bCs/>
                <w:color w:val="000000"/>
                <w:sz w:val="20"/>
                <w:szCs w:val="20"/>
              </w:rPr>
            </w:pPr>
          </w:p>
        </w:tc>
        <w:tc>
          <w:tcPr>
            <w:tcW w:w="1422" w:type="pct"/>
            <w:vMerge/>
            <w:vAlign w:val="center"/>
            <w:hideMark/>
          </w:tcPr>
          <w:p w14:paraId="2898E339" w14:textId="77777777" w:rsidR="000B1ABF" w:rsidRPr="00F147AF" w:rsidRDefault="000B1ABF" w:rsidP="004136C5">
            <w:pPr>
              <w:ind w:left="-57" w:right="-57"/>
              <w:rPr>
                <w:b/>
                <w:bCs/>
                <w:color w:val="000000"/>
                <w:sz w:val="20"/>
                <w:szCs w:val="20"/>
              </w:rPr>
            </w:pPr>
          </w:p>
        </w:tc>
      </w:tr>
      <w:tr w:rsidR="000B1ABF" w:rsidRPr="00F147AF" w14:paraId="7FFFF0A1" w14:textId="77777777" w:rsidTr="000B1ABF">
        <w:trPr>
          <w:trHeight w:val="457"/>
        </w:trPr>
        <w:tc>
          <w:tcPr>
            <w:tcW w:w="729" w:type="pct"/>
            <w:shd w:val="clear" w:color="auto" w:fill="auto"/>
            <w:vAlign w:val="center"/>
            <w:hideMark/>
          </w:tcPr>
          <w:p w14:paraId="361F180F" w14:textId="77777777" w:rsidR="000B1ABF" w:rsidRPr="00F147AF" w:rsidRDefault="000B1ABF" w:rsidP="004136C5">
            <w:pPr>
              <w:ind w:left="-57" w:right="-57"/>
              <w:jc w:val="center"/>
              <w:rPr>
                <w:color w:val="000000"/>
                <w:sz w:val="20"/>
                <w:szCs w:val="20"/>
              </w:rPr>
            </w:pPr>
            <w:r w:rsidRPr="00F147AF">
              <w:rPr>
                <w:color w:val="000000"/>
                <w:sz w:val="20"/>
                <w:szCs w:val="20"/>
              </w:rPr>
              <w:t>ЕТО №1</w:t>
            </w:r>
          </w:p>
        </w:tc>
        <w:tc>
          <w:tcPr>
            <w:tcW w:w="941" w:type="pct"/>
            <w:shd w:val="clear" w:color="auto" w:fill="auto"/>
            <w:vAlign w:val="center"/>
          </w:tcPr>
          <w:p w14:paraId="61EAB4F7" w14:textId="297E11CD" w:rsidR="000B1ABF" w:rsidRPr="00CE5D2D" w:rsidRDefault="000B1ABF" w:rsidP="004136C5">
            <w:pPr>
              <w:ind w:left="-57" w:right="-57"/>
              <w:jc w:val="center"/>
              <w:rPr>
                <w:color w:val="000000"/>
                <w:sz w:val="20"/>
                <w:szCs w:val="20"/>
              </w:rPr>
            </w:pPr>
            <w:r w:rsidRPr="00CE5D2D">
              <w:rPr>
                <w:bCs/>
                <w:color w:val="000000"/>
                <w:sz w:val="20"/>
                <w:szCs w:val="20"/>
              </w:rPr>
              <w:t xml:space="preserve">Котельная </w:t>
            </w:r>
            <w:r w:rsidRPr="00CE5D2D">
              <w:rPr>
                <w:sz w:val="20"/>
                <w:szCs w:val="20"/>
              </w:rPr>
              <w:t>№10 дер. Малое Верево</w:t>
            </w:r>
          </w:p>
        </w:tc>
        <w:tc>
          <w:tcPr>
            <w:tcW w:w="984" w:type="pct"/>
            <w:shd w:val="clear" w:color="auto" w:fill="auto"/>
            <w:vAlign w:val="center"/>
          </w:tcPr>
          <w:p w14:paraId="042D4672" w14:textId="66C3B879" w:rsidR="000B1ABF" w:rsidRPr="00F147AF" w:rsidRDefault="000B1ABF" w:rsidP="004136C5">
            <w:pPr>
              <w:ind w:left="-57" w:right="-57"/>
              <w:jc w:val="center"/>
              <w:rPr>
                <w:color w:val="000000"/>
                <w:sz w:val="20"/>
                <w:szCs w:val="20"/>
              </w:rPr>
            </w:pPr>
            <w:r w:rsidRPr="00F147AF">
              <w:rPr>
                <w:sz w:val="20"/>
                <w:szCs w:val="20"/>
              </w:rPr>
              <w:t>АО «Коммунальные системы Гатчинского района»</w:t>
            </w:r>
          </w:p>
        </w:tc>
        <w:tc>
          <w:tcPr>
            <w:tcW w:w="924" w:type="pct"/>
            <w:shd w:val="clear" w:color="auto" w:fill="auto"/>
            <w:vAlign w:val="center"/>
          </w:tcPr>
          <w:p w14:paraId="57F4274E" w14:textId="76DA4AAA" w:rsidR="000B1ABF" w:rsidRPr="00F147AF" w:rsidRDefault="000B1ABF" w:rsidP="004136C5">
            <w:pPr>
              <w:ind w:left="-57" w:right="-57"/>
              <w:jc w:val="center"/>
              <w:rPr>
                <w:color w:val="000000"/>
                <w:sz w:val="20"/>
                <w:szCs w:val="20"/>
              </w:rPr>
            </w:pPr>
            <w:r w:rsidRPr="00F147AF">
              <w:rPr>
                <w:sz w:val="20"/>
                <w:szCs w:val="20"/>
              </w:rPr>
              <w:t>АО «Коммунальные системы Гатчинского района»</w:t>
            </w:r>
          </w:p>
        </w:tc>
        <w:tc>
          <w:tcPr>
            <w:tcW w:w="1422" w:type="pct"/>
            <w:shd w:val="clear" w:color="auto" w:fill="auto"/>
            <w:vAlign w:val="center"/>
            <w:hideMark/>
          </w:tcPr>
          <w:p w14:paraId="4C94B566" w14:textId="77777777" w:rsidR="000B1ABF" w:rsidRPr="00F147AF" w:rsidRDefault="000B1ABF" w:rsidP="004136C5">
            <w:pPr>
              <w:ind w:left="-57" w:right="-57"/>
              <w:jc w:val="center"/>
              <w:rPr>
                <w:color w:val="000000"/>
                <w:sz w:val="20"/>
                <w:szCs w:val="20"/>
              </w:rPr>
            </w:pPr>
            <w:r w:rsidRPr="00F147AF">
              <w:rPr>
                <w:color w:val="000000"/>
                <w:sz w:val="20"/>
                <w:szCs w:val="20"/>
              </w:rPr>
              <w:t>Владение на праве собственности (или другом праве) источником и тепловыми сетями с наибольшей емкостью в границах зоны деятельности ЕТО</w:t>
            </w:r>
          </w:p>
        </w:tc>
      </w:tr>
      <w:tr w:rsidR="000B1ABF" w:rsidRPr="00F147AF" w14:paraId="0F47DEA7" w14:textId="77777777" w:rsidTr="000B1ABF">
        <w:trPr>
          <w:trHeight w:val="85"/>
        </w:trPr>
        <w:tc>
          <w:tcPr>
            <w:tcW w:w="729" w:type="pct"/>
            <w:shd w:val="clear" w:color="auto" w:fill="auto"/>
            <w:vAlign w:val="center"/>
            <w:hideMark/>
          </w:tcPr>
          <w:p w14:paraId="18BF43E1" w14:textId="77777777" w:rsidR="000B1ABF" w:rsidRPr="00F147AF" w:rsidRDefault="000B1ABF" w:rsidP="004136C5">
            <w:pPr>
              <w:ind w:left="-57" w:right="-57"/>
              <w:jc w:val="center"/>
              <w:rPr>
                <w:color w:val="000000"/>
                <w:sz w:val="20"/>
                <w:szCs w:val="20"/>
              </w:rPr>
            </w:pPr>
            <w:r w:rsidRPr="00F147AF">
              <w:rPr>
                <w:color w:val="000000"/>
                <w:sz w:val="20"/>
                <w:szCs w:val="20"/>
              </w:rPr>
              <w:t>ЕТО №2</w:t>
            </w:r>
          </w:p>
        </w:tc>
        <w:tc>
          <w:tcPr>
            <w:tcW w:w="941" w:type="pct"/>
            <w:shd w:val="clear" w:color="auto" w:fill="auto"/>
            <w:vAlign w:val="center"/>
          </w:tcPr>
          <w:p w14:paraId="7C9BDE15" w14:textId="45F6529D" w:rsidR="000B1ABF" w:rsidRPr="00CE5D2D" w:rsidRDefault="000B1ABF" w:rsidP="004136C5">
            <w:pPr>
              <w:ind w:left="-57" w:right="-57"/>
              <w:jc w:val="center"/>
              <w:rPr>
                <w:color w:val="000000"/>
                <w:sz w:val="20"/>
                <w:szCs w:val="20"/>
              </w:rPr>
            </w:pPr>
            <w:r w:rsidRPr="00CE5D2D">
              <w:rPr>
                <w:bCs/>
                <w:color w:val="000000"/>
                <w:sz w:val="20"/>
                <w:szCs w:val="20"/>
              </w:rPr>
              <w:t xml:space="preserve">Котельная </w:t>
            </w:r>
            <w:r w:rsidRPr="00CE5D2D">
              <w:rPr>
                <w:sz w:val="20"/>
                <w:szCs w:val="20"/>
              </w:rPr>
              <w:t>№8 дер. Вайялово</w:t>
            </w:r>
          </w:p>
        </w:tc>
        <w:tc>
          <w:tcPr>
            <w:tcW w:w="984" w:type="pct"/>
            <w:shd w:val="clear" w:color="auto" w:fill="auto"/>
            <w:vAlign w:val="center"/>
          </w:tcPr>
          <w:p w14:paraId="02A3D98C" w14:textId="04F929C6" w:rsidR="000B1ABF" w:rsidRPr="00F147AF" w:rsidRDefault="000B1ABF" w:rsidP="004136C5">
            <w:pPr>
              <w:ind w:left="-57" w:right="-57"/>
              <w:jc w:val="center"/>
              <w:rPr>
                <w:sz w:val="20"/>
                <w:szCs w:val="20"/>
              </w:rPr>
            </w:pPr>
            <w:r w:rsidRPr="00F147AF">
              <w:rPr>
                <w:sz w:val="20"/>
                <w:szCs w:val="20"/>
              </w:rPr>
              <w:t>МУП «Тепловые сети» г. Гатчина</w:t>
            </w:r>
          </w:p>
        </w:tc>
        <w:tc>
          <w:tcPr>
            <w:tcW w:w="924" w:type="pct"/>
            <w:shd w:val="clear" w:color="auto" w:fill="auto"/>
            <w:vAlign w:val="center"/>
          </w:tcPr>
          <w:p w14:paraId="62DD8488" w14:textId="09F3A51E" w:rsidR="000B1ABF" w:rsidRPr="00F147AF" w:rsidRDefault="000B1ABF" w:rsidP="004136C5">
            <w:pPr>
              <w:ind w:left="-57" w:right="-57"/>
              <w:jc w:val="center"/>
              <w:rPr>
                <w:sz w:val="20"/>
                <w:szCs w:val="20"/>
              </w:rPr>
            </w:pPr>
            <w:r w:rsidRPr="00F147AF">
              <w:rPr>
                <w:sz w:val="20"/>
                <w:szCs w:val="20"/>
              </w:rPr>
              <w:t>МУП «Тепловые сети» г. Гатчина</w:t>
            </w:r>
          </w:p>
        </w:tc>
        <w:tc>
          <w:tcPr>
            <w:tcW w:w="1422" w:type="pct"/>
            <w:shd w:val="clear" w:color="auto" w:fill="auto"/>
            <w:vAlign w:val="center"/>
            <w:hideMark/>
          </w:tcPr>
          <w:p w14:paraId="673249D8" w14:textId="4C57B5DD" w:rsidR="000B1ABF" w:rsidRPr="00F147AF" w:rsidRDefault="000B1ABF" w:rsidP="004136C5">
            <w:pPr>
              <w:ind w:left="-57" w:right="-57"/>
              <w:jc w:val="center"/>
              <w:rPr>
                <w:color w:val="000000"/>
                <w:sz w:val="20"/>
                <w:szCs w:val="20"/>
              </w:rPr>
            </w:pPr>
            <w:r w:rsidRPr="00F147AF">
              <w:rPr>
                <w:color w:val="000000"/>
                <w:sz w:val="20"/>
                <w:szCs w:val="20"/>
              </w:rPr>
              <w:t>Владение на праве собственности (или другом праве) источником в границах зоны деятельности ЕТО</w:t>
            </w:r>
          </w:p>
        </w:tc>
      </w:tr>
    </w:tbl>
    <w:p w14:paraId="7004DECD" w14:textId="77777777" w:rsidR="00E3486C" w:rsidRPr="00F147AF" w:rsidRDefault="00E3486C" w:rsidP="004136C5">
      <w:pPr>
        <w:pStyle w:val="a9"/>
        <w:tabs>
          <w:tab w:val="left" w:pos="1418"/>
        </w:tabs>
        <w:spacing w:line="360" w:lineRule="auto"/>
        <w:ind w:left="0" w:firstLine="709"/>
        <w:jc w:val="both"/>
        <w:rPr>
          <w:sz w:val="26"/>
          <w:szCs w:val="26"/>
        </w:rPr>
      </w:pPr>
    </w:p>
    <w:p w14:paraId="05E45F5A"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37" w:name="_Toc514846055"/>
      <w:bookmarkStart w:id="138" w:name="_Toc133565754"/>
      <w:r w:rsidRPr="00F147AF">
        <w:rPr>
          <w:b/>
          <w:bCs/>
          <w:sz w:val="26"/>
          <w:szCs w:val="26"/>
          <w:lang w:bidi="ar-SA"/>
        </w:rPr>
        <w:t>Реестр зон деятельности единой теплоснабжающей организации (организаций)</w:t>
      </w:r>
      <w:bookmarkEnd w:id="137"/>
      <w:bookmarkEnd w:id="138"/>
    </w:p>
    <w:p w14:paraId="252AC35C" w14:textId="012D71AF" w:rsidR="00953101" w:rsidRPr="00F147AF" w:rsidRDefault="00953101" w:rsidP="004136C5">
      <w:pPr>
        <w:widowControl/>
        <w:autoSpaceDE/>
        <w:autoSpaceDN/>
        <w:spacing w:line="360" w:lineRule="auto"/>
        <w:ind w:firstLine="709"/>
        <w:jc w:val="both"/>
        <w:rPr>
          <w:sz w:val="26"/>
          <w:szCs w:val="26"/>
          <w:lang w:bidi="ar-SA"/>
        </w:rPr>
      </w:pPr>
      <w:r w:rsidRPr="00F147AF">
        <w:rPr>
          <w:sz w:val="26"/>
          <w:szCs w:val="26"/>
          <w:lang w:bidi="ar-SA"/>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w:t>
      </w:r>
      <w:r w:rsidRPr="00F147AF">
        <w:rPr>
          <w:sz w:val="26"/>
          <w:szCs w:val="26"/>
          <w:lang w:bidi="ar-SA"/>
        </w:rPr>
        <w:fldChar w:fldCharType="begin"/>
      </w:r>
      <w:r w:rsidRPr="00F147AF">
        <w:rPr>
          <w:sz w:val="26"/>
          <w:szCs w:val="26"/>
          <w:lang w:bidi="ar-SA"/>
        </w:rPr>
        <w:instrText xml:space="preserve"> REF  _Ref523133860 \h \n \t </w:instrText>
      </w:r>
      <w:r w:rsidR="007D7219" w:rsidRPr="00F147AF">
        <w:rPr>
          <w:sz w:val="26"/>
          <w:szCs w:val="26"/>
          <w:lang w:bidi="ar-SA"/>
        </w:rPr>
        <w:instrText xml:space="preserve"> \* MERGEFORMAT </w:instrText>
      </w:r>
      <w:r w:rsidRPr="00F147AF">
        <w:rPr>
          <w:sz w:val="26"/>
          <w:szCs w:val="26"/>
          <w:lang w:bidi="ar-SA"/>
        </w:rPr>
      </w:r>
      <w:r w:rsidRPr="00F147AF">
        <w:rPr>
          <w:sz w:val="26"/>
          <w:szCs w:val="26"/>
          <w:lang w:bidi="ar-SA"/>
        </w:rPr>
        <w:fldChar w:fldCharType="separate"/>
      </w:r>
      <w:r w:rsidR="0019794B">
        <w:rPr>
          <w:sz w:val="26"/>
          <w:szCs w:val="26"/>
          <w:lang w:bidi="ar-SA"/>
        </w:rPr>
        <w:t>10.2</w:t>
      </w:r>
      <w:r w:rsidRPr="00F147AF">
        <w:rPr>
          <w:sz w:val="26"/>
          <w:szCs w:val="26"/>
          <w:lang w:bidi="ar-SA"/>
        </w:rPr>
        <w:fldChar w:fldCharType="end"/>
      </w:r>
      <w:r w:rsidRPr="00F147AF">
        <w:rPr>
          <w:sz w:val="26"/>
          <w:szCs w:val="26"/>
          <w:lang w:bidi="ar-SA"/>
        </w:rPr>
        <w:t>.</w:t>
      </w:r>
    </w:p>
    <w:p w14:paraId="749554B8" w14:textId="77777777" w:rsidR="00953101" w:rsidRPr="00F147AF" w:rsidRDefault="00953101" w:rsidP="004136C5">
      <w:pPr>
        <w:widowControl/>
        <w:numPr>
          <w:ilvl w:val="4"/>
          <w:numId w:val="6"/>
        </w:numPr>
        <w:tabs>
          <w:tab w:val="left" w:pos="1701"/>
        </w:tabs>
        <w:autoSpaceDE/>
        <w:autoSpaceDN/>
        <w:spacing w:line="360" w:lineRule="auto"/>
        <w:jc w:val="both"/>
        <w:outlineLvl w:val="4"/>
        <w:rPr>
          <w:b/>
          <w:bCs/>
          <w:sz w:val="26"/>
          <w:szCs w:val="26"/>
          <w:lang w:bidi="ar-SA"/>
        </w:rPr>
      </w:pPr>
      <w:bookmarkStart w:id="139" w:name="_Ref523133860"/>
      <w:r w:rsidRPr="00F147AF">
        <w:rPr>
          <w:b/>
          <w:bCs/>
          <w:sz w:val="26"/>
          <w:szCs w:val="26"/>
          <w:lang w:bidi="ar-SA"/>
        </w:rPr>
        <w:t xml:space="preserve">Реестр </w:t>
      </w:r>
      <w:bookmarkEnd w:id="139"/>
      <w:r w:rsidR="008B4DBF" w:rsidRPr="00F147AF">
        <w:rPr>
          <w:b/>
          <w:bCs/>
          <w:sz w:val="26"/>
          <w:szCs w:val="26"/>
          <w:lang w:bidi="ar-SA"/>
        </w:rPr>
        <w:t>зон деятельности ТСО</w:t>
      </w:r>
    </w:p>
    <w:tbl>
      <w:tblPr>
        <w:tblStyle w:val="af3"/>
        <w:tblW w:w="4999" w:type="pct"/>
        <w:tblLook w:val="04A0" w:firstRow="1" w:lastRow="0" w:firstColumn="1" w:lastColumn="0" w:noHBand="0" w:noVBand="1"/>
      </w:tblPr>
      <w:tblGrid>
        <w:gridCol w:w="3285"/>
        <w:gridCol w:w="3285"/>
        <w:gridCol w:w="3286"/>
      </w:tblGrid>
      <w:tr w:rsidR="00953101" w:rsidRPr="00F147AF" w14:paraId="19EF026C" w14:textId="77777777" w:rsidTr="00953101">
        <w:trPr>
          <w:trHeight w:val="340"/>
        </w:trPr>
        <w:tc>
          <w:tcPr>
            <w:tcW w:w="1666" w:type="pct"/>
            <w:vAlign w:val="center"/>
          </w:tcPr>
          <w:p w14:paraId="1FE00ECE" w14:textId="77777777" w:rsidR="00953101" w:rsidRPr="00F147AF" w:rsidRDefault="00953101" w:rsidP="004136C5">
            <w:pPr>
              <w:widowControl/>
              <w:autoSpaceDE/>
              <w:autoSpaceDN/>
              <w:jc w:val="center"/>
              <w:rPr>
                <w:b/>
                <w:sz w:val="20"/>
                <w:szCs w:val="20"/>
                <w:lang w:bidi="ar-SA"/>
              </w:rPr>
            </w:pPr>
            <w:r w:rsidRPr="00F147AF">
              <w:rPr>
                <w:b/>
                <w:sz w:val="20"/>
                <w:szCs w:val="20"/>
                <w:lang w:bidi="ar-SA"/>
              </w:rPr>
              <w:t xml:space="preserve">Источник </w:t>
            </w:r>
          </w:p>
        </w:tc>
        <w:tc>
          <w:tcPr>
            <w:tcW w:w="1666" w:type="pct"/>
            <w:vAlign w:val="center"/>
          </w:tcPr>
          <w:p w14:paraId="71A4C754" w14:textId="77777777" w:rsidR="00953101" w:rsidRPr="00F147AF" w:rsidRDefault="00E3486C" w:rsidP="004136C5">
            <w:pPr>
              <w:widowControl/>
              <w:autoSpaceDE/>
              <w:autoSpaceDN/>
              <w:jc w:val="center"/>
              <w:rPr>
                <w:b/>
                <w:sz w:val="20"/>
                <w:szCs w:val="20"/>
                <w:lang w:bidi="ar-SA"/>
              </w:rPr>
            </w:pPr>
            <w:r w:rsidRPr="00F147AF">
              <w:rPr>
                <w:b/>
                <w:sz w:val="20"/>
                <w:szCs w:val="20"/>
                <w:lang w:bidi="ar-SA"/>
              </w:rPr>
              <w:t>Зона деятельности</w:t>
            </w:r>
          </w:p>
        </w:tc>
        <w:tc>
          <w:tcPr>
            <w:tcW w:w="1667" w:type="pct"/>
            <w:vAlign w:val="center"/>
          </w:tcPr>
          <w:p w14:paraId="597FE131" w14:textId="77777777" w:rsidR="00953101" w:rsidRPr="00F147AF" w:rsidRDefault="00953101" w:rsidP="004136C5">
            <w:pPr>
              <w:widowControl/>
              <w:autoSpaceDE/>
              <w:autoSpaceDN/>
              <w:jc w:val="center"/>
              <w:rPr>
                <w:b/>
                <w:sz w:val="20"/>
                <w:szCs w:val="20"/>
                <w:lang w:bidi="ar-SA"/>
              </w:rPr>
            </w:pPr>
            <w:r w:rsidRPr="00F147AF">
              <w:rPr>
                <w:b/>
                <w:sz w:val="20"/>
                <w:szCs w:val="20"/>
                <w:lang w:bidi="ar-SA"/>
              </w:rPr>
              <w:t>Наименование теплоснабжающей организации</w:t>
            </w:r>
          </w:p>
        </w:tc>
      </w:tr>
      <w:tr w:rsidR="00953101" w:rsidRPr="00F147AF" w14:paraId="4AC74381" w14:textId="77777777" w:rsidTr="00953101">
        <w:trPr>
          <w:trHeight w:val="340"/>
        </w:trPr>
        <w:tc>
          <w:tcPr>
            <w:tcW w:w="1666" w:type="pct"/>
            <w:vAlign w:val="center"/>
          </w:tcPr>
          <w:p w14:paraId="013CB91D" w14:textId="77777777" w:rsidR="00953101" w:rsidRPr="00F147AF" w:rsidRDefault="00953101" w:rsidP="004136C5">
            <w:pPr>
              <w:widowControl/>
              <w:tabs>
                <w:tab w:val="left" w:pos="1134"/>
              </w:tabs>
              <w:autoSpaceDE/>
              <w:autoSpaceDN/>
              <w:jc w:val="center"/>
              <w:rPr>
                <w:sz w:val="20"/>
                <w:szCs w:val="20"/>
                <w:lang w:bidi="ar-SA"/>
              </w:rPr>
            </w:pPr>
            <w:r w:rsidRPr="00F147AF">
              <w:rPr>
                <w:sz w:val="20"/>
                <w:szCs w:val="20"/>
                <w:lang w:bidi="ar-SA"/>
              </w:rPr>
              <w:t>Котельная №10</w:t>
            </w:r>
          </w:p>
        </w:tc>
        <w:tc>
          <w:tcPr>
            <w:tcW w:w="1666" w:type="pct"/>
            <w:vAlign w:val="center"/>
          </w:tcPr>
          <w:p w14:paraId="119632C7" w14:textId="4F2FFC3D" w:rsidR="00953101" w:rsidRPr="00F147AF" w:rsidRDefault="00953101" w:rsidP="00381908">
            <w:pPr>
              <w:widowControl/>
              <w:autoSpaceDE/>
              <w:autoSpaceDN/>
              <w:jc w:val="center"/>
              <w:rPr>
                <w:sz w:val="20"/>
                <w:szCs w:val="20"/>
                <w:lang w:bidi="ar-SA"/>
              </w:rPr>
            </w:pPr>
            <w:r w:rsidRPr="00F147AF">
              <w:rPr>
                <w:sz w:val="20"/>
                <w:szCs w:val="20"/>
                <w:lang w:bidi="ar-SA"/>
              </w:rPr>
              <w:t>Система теплоснабжения д.Малое</w:t>
            </w:r>
            <w:r w:rsidR="00381908" w:rsidRPr="00F147AF">
              <w:rPr>
                <w:sz w:val="20"/>
                <w:szCs w:val="20"/>
                <w:lang w:bidi="ar-SA"/>
              </w:rPr>
              <w:t> Верево</w:t>
            </w:r>
          </w:p>
        </w:tc>
        <w:tc>
          <w:tcPr>
            <w:tcW w:w="1667" w:type="pct"/>
            <w:vAlign w:val="center"/>
          </w:tcPr>
          <w:p w14:paraId="4A26BA56" w14:textId="77777777" w:rsidR="00953101" w:rsidRPr="00F147AF" w:rsidRDefault="00953101" w:rsidP="004136C5">
            <w:pPr>
              <w:widowControl/>
              <w:tabs>
                <w:tab w:val="left" w:pos="1134"/>
              </w:tabs>
              <w:autoSpaceDE/>
              <w:autoSpaceDN/>
              <w:jc w:val="center"/>
              <w:rPr>
                <w:sz w:val="20"/>
                <w:szCs w:val="20"/>
                <w:lang w:bidi="ar-SA"/>
              </w:rPr>
            </w:pPr>
            <w:r w:rsidRPr="00F147AF">
              <w:rPr>
                <w:sz w:val="20"/>
                <w:szCs w:val="20"/>
                <w:lang w:bidi="ar-SA"/>
              </w:rPr>
              <w:t>АО «Коммунальные системы Гатчинского</w:t>
            </w:r>
            <w:r w:rsidRPr="00F147AF">
              <w:rPr>
                <w:spacing w:val="1"/>
                <w:sz w:val="20"/>
                <w:szCs w:val="20"/>
                <w:lang w:bidi="ar-SA"/>
              </w:rPr>
              <w:t xml:space="preserve"> </w:t>
            </w:r>
            <w:r w:rsidRPr="00F147AF">
              <w:rPr>
                <w:sz w:val="20"/>
                <w:szCs w:val="20"/>
                <w:lang w:bidi="ar-SA"/>
              </w:rPr>
              <w:t>района»</w:t>
            </w:r>
          </w:p>
        </w:tc>
      </w:tr>
      <w:tr w:rsidR="00953101" w:rsidRPr="00F147AF" w14:paraId="04917F70" w14:textId="77777777" w:rsidTr="00953101">
        <w:trPr>
          <w:trHeight w:val="340"/>
        </w:trPr>
        <w:tc>
          <w:tcPr>
            <w:tcW w:w="1666" w:type="pct"/>
            <w:vAlign w:val="center"/>
          </w:tcPr>
          <w:p w14:paraId="59758E51" w14:textId="77777777" w:rsidR="00953101" w:rsidRPr="00F147AF" w:rsidRDefault="00953101" w:rsidP="004136C5">
            <w:pPr>
              <w:widowControl/>
              <w:autoSpaceDE/>
              <w:autoSpaceDN/>
              <w:jc w:val="center"/>
              <w:rPr>
                <w:sz w:val="20"/>
                <w:szCs w:val="20"/>
                <w:lang w:bidi="ar-SA"/>
              </w:rPr>
            </w:pPr>
            <w:r w:rsidRPr="00F147AF">
              <w:rPr>
                <w:sz w:val="20"/>
                <w:szCs w:val="20"/>
                <w:lang w:bidi="ar-SA"/>
              </w:rPr>
              <w:t>Котельная №8</w:t>
            </w:r>
          </w:p>
        </w:tc>
        <w:tc>
          <w:tcPr>
            <w:tcW w:w="1666" w:type="pct"/>
            <w:vAlign w:val="center"/>
          </w:tcPr>
          <w:p w14:paraId="0DE1AD32" w14:textId="77777777" w:rsidR="00953101" w:rsidRPr="00F147AF" w:rsidRDefault="00953101" w:rsidP="00381908">
            <w:pPr>
              <w:widowControl/>
              <w:autoSpaceDE/>
              <w:autoSpaceDN/>
              <w:jc w:val="center"/>
              <w:rPr>
                <w:sz w:val="20"/>
                <w:szCs w:val="20"/>
                <w:lang w:bidi="ar-SA"/>
              </w:rPr>
            </w:pPr>
            <w:r w:rsidRPr="00F147AF">
              <w:rPr>
                <w:sz w:val="20"/>
                <w:szCs w:val="20"/>
                <w:lang w:bidi="ar-SA"/>
              </w:rPr>
              <w:t>Система теплоснабжения д.Вайялово</w:t>
            </w:r>
          </w:p>
        </w:tc>
        <w:tc>
          <w:tcPr>
            <w:tcW w:w="1667" w:type="pct"/>
            <w:vAlign w:val="center"/>
          </w:tcPr>
          <w:p w14:paraId="25BDFCA1" w14:textId="77777777" w:rsidR="00953101" w:rsidRPr="00F147AF" w:rsidRDefault="00953101" w:rsidP="004136C5">
            <w:pPr>
              <w:widowControl/>
              <w:autoSpaceDE/>
              <w:autoSpaceDN/>
              <w:jc w:val="center"/>
              <w:rPr>
                <w:sz w:val="20"/>
                <w:szCs w:val="20"/>
                <w:lang w:bidi="ar-SA"/>
              </w:rPr>
            </w:pPr>
            <w:r w:rsidRPr="00F147AF">
              <w:rPr>
                <w:sz w:val="20"/>
                <w:szCs w:val="20"/>
                <w:lang w:bidi="ar-SA"/>
              </w:rPr>
              <w:t>МУП «Тепловые сети» г.</w:t>
            </w:r>
            <w:r w:rsidRPr="00F147AF">
              <w:rPr>
                <w:spacing w:val="-2"/>
                <w:sz w:val="20"/>
                <w:szCs w:val="20"/>
                <w:lang w:bidi="ar-SA"/>
              </w:rPr>
              <w:t xml:space="preserve"> </w:t>
            </w:r>
            <w:r w:rsidRPr="00F147AF">
              <w:rPr>
                <w:sz w:val="20"/>
                <w:szCs w:val="20"/>
                <w:lang w:bidi="ar-SA"/>
              </w:rPr>
              <w:t>Гатчина</w:t>
            </w:r>
          </w:p>
        </w:tc>
      </w:tr>
    </w:tbl>
    <w:p w14:paraId="5CD2A216" w14:textId="77777777" w:rsidR="00953101" w:rsidRPr="00F147AF" w:rsidRDefault="00953101" w:rsidP="004136C5">
      <w:pPr>
        <w:pStyle w:val="a9"/>
        <w:tabs>
          <w:tab w:val="left" w:pos="1418"/>
        </w:tabs>
        <w:spacing w:line="360" w:lineRule="auto"/>
        <w:ind w:left="0" w:firstLine="709"/>
        <w:jc w:val="both"/>
        <w:rPr>
          <w:sz w:val="26"/>
          <w:szCs w:val="26"/>
        </w:rPr>
      </w:pPr>
    </w:p>
    <w:p w14:paraId="17A0FAE4"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40" w:name="_Toc514846056"/>
      <w:bookmarkStart w:id="141" w:name="_Toc133565755"/>
      <w:r w:rsidRPr="00F147AF">
        <w:rPr>
          <w:b/>
          <w:bCs/>
          <w:sz w:val="26"/>
          <w:szCs w:val="26"/>
          <w:lang w:bidi="ar-SA"/>
        </w:rPr>
        <w:t>Основания, в том числе критерии, в соответствии с которыми теплоснабжающая организация определена единой теплоснабжающей организацией</w:t>
      </w:r>
      <w:bookmarkEnd w:id="140"/>
      <w:bookmarkEnd w:id="141"/>
    </w:p>
    <w:p w14:paraId="15C5A897" w14:textId="77777777" w:rsidR="00953101" w:rsidRPr="00F147AF" w:rsidRDefault="00953101" w:rsidP="004136C5">
      <w:pPr>
        <w:widowControl/>
        <w:autoSpaceDE/>
        <w:autoSpaceDN/>
        <w:spacing w:line="360" w:lineRule="auto"/>
        <w:ind w:firstLine="709"/>
        <w:jc w:val="both"/>
        <w:rPr>
          <w:sz w:val="26"/>
          <w:szCs w:val="26"/>
          <w:lang w:eastAsia="en-US" w:bidi="ar-SA"/>
        </w:rPr>
      </w:pPr>
      <w:r w:rsidRPr="00F147AF">
        <w:rPr>
          <w:sz w:val="26"/>
          <w:szCs w:val="26"/>
          <w:lang w:eastAsia="en-US" w:bidi="ar-SA"/>
        </w:rPr>
        <w:t>Согласно п. 4 ПП РФ от 08.08.2012 г. № 808 в проекте схемы теплоснабжения должны быть определены границы зоны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5AE15F54" w14:textId="77777777" w:rsidR="00953101" w:rsidRPr="00F147AF" w:rsidRDefault="00953101" w:rsidP="004136C5">
      <w:pPr>
        <w:widowControl/>
        <w:autoSpaceDE/>
        <w:autoSpaceDN/>
        <w:spacing w:line="360" w:lineRule="auto"/>
        <w:ind w:firstLine="709"/>
        <w:jc w:val="both"/>
        <w:rPr>
          <w:sz w:val="26"/>
          <w:szCs w:val="26"/>
          <w:lang w:eastAsia="en-US" w:bidi="ar-SA"/>
        </w:rPr>
      </w:pPr>
      <w:r w:rsidRPr="00F147AF">
        <w:rPr>
          <w:sz w:val="26"/>
          <w:szCs w:val="26"/>
          <w:lang w:eastAsia="en-US" w:bidi="ar-SA"/>
        </w:rPr>
        <w:t>В случае если на территории поселения существуют несколько систем теплоснабжения, уполномоченные органы вправе:</w:t>
      </w:r>
    </w:p>
    <w:p w14:paraId="1312F561" w14:textId="77777777" w:rsidR="00953101" w:rsidRPr="00F147AF" w:rsidRDefault="00953101" w:rsidP="004136C5">
      <w:pPr>
        <w:widowControl/>
        <w:numPr>
          <w:ilvl w:val="0"/>
          <w:numId w:val="20"/>
        </w:numPr>
        <w:autoSpaceDE/>
        <w:autoSpaceDN/>
        <w:spacing w:line="360" w:lineRule="auto"/>
        <w:ind w:left="0" w:firstLine="709"/>
        <w:jc w:val="both"/>
        <w:rPr>
          <w:sz w:val="26"/>
          <w:szCs w:val="26"/>
          <w:lang w:bidi="ar-SA"/>
        </w:rPr>
      </w:pPr>
      <w:r w:rsidRPr="00F147AF">
        <w:rPr>
          <w:sz w:val="26"/>
          <w:szCs w:val="26"/>
          <w:lang w:bidi="ar-SA"/>
        </w:rPr>
        <w:t>определить единую теплоснабжающую организацию (организации) в каждой из систем теплоснабжения, расположенных в границах поселения;</w:t>
      </w:r>
    </w:p>
    <w:p w14:paraId="595C583D" w14:textId="77777777" w:rsidR="00953101" w:rsidRPr="00F147AF" w:rsidRDefault="00953101" w:rsidP="004136C5">
      <w:pPr>
        <w:widowControl/>
        <w:numPr>
          <w:ilvl w:val="0"/>
          <w:numId w:val="20"/>
        </w:numPr>
        <w:autoSpaceDE/>
        <w:autoSpaceDN/>
        <w:spacing w:line="360" w:lineRule="auto"/>
        <w:ind w:left="0" w:firstLine="709"/>
        <w:jc w:val="both"/>
        <w:rPr>
          <w:sz w:val="26"/>
          <w:szCs w:val="26"/>
          <w:lang w:bidi="ar-SA"/>
        </w:rPr>
      </w:pPr>
      <w:r w:rsidRPr="00F147AF">
        <w:rPr>
          <w:sz w:val="26"/>
          <w:szCs w:val="26"/>
          <w:lang w:bidi="ar-SA"/>
        </w:rPr>
        <w:t>определить на несколько систем теплоснабжения единую теплоснабжающую организацию.</w:t>
      </w:r>
    </w:p>
    <w:p w14:paraId="46B1F95F" w14:textId="77777777" w:rsidR="00953101" w:rsidRPr="00F147AF" w:rsidRDefault="00953101" w:rsidP="004136C5">
      <w:pPr>
        <w:widowControl/>
        <w:autoSpaceDE/>
        <w:autoSpaceDN/>
        <w:spacing w:line="360" w:lineRule="auto"/>
        <w:ind w:firstLine="709"/>
        <w:jc w:val="both"/>
        <w:rPr>
          <w:sz w:val="26"/>
          <w:szCs w:val="26"/>
          <w:lang w:eastAsia="en-US" w:bidi="ar-SA"/>
        </w:rPr>
      </w:pPr>
      <w:r w:rsidRPr="00F147AF">
        <w:rPr>
          <w:sz w:val="26"/>
          <w:szCs w:val="26"/>
          <w:lang w:eastAsia="en-US" w:bidi="ar-SA"/>
        </w:rPr>
        <w:t xml:space="preserve">По данным базового периода на территории поселения функционируют </w:t>
      </w:r>
      <w:r w:rsidRPr="00F147AF">
        <w:rPr>
          <w:sz w:val="26"/>
          <w:szCs w:val="26"/>
          <w:lang w:bidi="ar-SA"/>
        </w:rPr>
        <w:t>2 котельные</w:t>
      </w:r>
      <w:r w:rsidRPr="00F147AF">
        <w:rPr>
          <w:sz w:val="26"/>
          <w:szCs w:val="26"/>
          <w:lang w:eastAsia="en-US" w:bidi="ar-SA"/>
        </w:rPr>
        <w:t xml:space="preserve">. В систему теплоснабжения помимо источника тепловой энергии входят тепловые сети и сооружения на них, тепловые вводы потребителей, объекты теплопотребления. </w:t>
      </w:r>
    </w:p>
    <w:p w14:paraId="34B889DA" w14:textId="77777777" w:rsidR="00953101" w:rsidRPr="00F147AF" w:rsidRDefault="00953101" w:rsidP="004136C5">
      <w:pPr>
        <w:widowControl/>
        <w:autoSpaceDE/>
        <w:autoSpaceDN/>
        <w:spacing w:line="360" w:lineRule="auto"/>
        <w:ind w:firstLine="709"/>
        <w:jc w:val="both"/>
        <w:rPr>
          <w:sz w:val="26"/>
          <w:szCs w:val="26"/>
          <w:lang w:eastAsia="en-US" w:bidi="ar-SA"/>
        </w:rPr>
      </w:pPr>
      <w:r w:rsidRPr="00F147AF">
        <w:rPr>
          <w:sz w:val="26"/>
          <w:szCs w:val="26"/>
          <w:lang w:eastAsia="en-US" w:bidi="ar-SA"/>
        </w:rPr>
        <w:t xml:space="preserve">Ввиду удаленности территорий, обеспеченных централизованным теплоснабжением, друг от друга, </w:t>
      </w:r>
      <w:r w:rsidRPr="00F147AF">
        <w:rPr>
          <w:sz w:val="26"/>
          <w:szCs w:val="26"/>
          <w:lang w:bidi="ar-SA"/>
        </w:rPr>
        <w:t xml:space="preserve">предыдущей актуализацией были выделены </w:t>
      </w:r>
      <w:r w:rsidRPr="00F147AF">
        <w:rPr>
          <w:sz w:val="26"/>
          <w:szCs w:val="26"/>
          <w:lang w:eastAsia="en-US" w:bidi="ar-SA"/>
        </w:rPr>
        <w:t>следующие зоны деятельности ЕТО, в том числе:</w:t>
      </w:r>
    </w:p>
    <w:p w14:paraId="268D4FF5" w14:textId="77777777" w:rsidR="00953101" w:rsidRPr="00F147AF" w:rsidRDefault="00953101" w:rsidP="004136C5">
      <w:pPr>
        <w:widowControl/>
        <w:numPr>
          <w:ilvl w:val="0"/>
          <w:numId w:val="20"/>
        </w:numPr>
        <w:autoSpaceDE/>
        <w:autoSpaceDN/>
        <w:spacing w:line="360" w:lineRule="auto"/>
        <w:ind w:left="0" w:firstLine="709"/>
        <w:jc w:val="both"/>
        <w:rPr>
          <w:sz w:val="26"/>
          <w:szCs w:val="26"/>
          <w:lang w:bidi="ar-SA"/>
        </w:rPr>
      </w:pPr>
      <w:r w:rsidRPr="00F147AF">
        <w:rPr>
          <w:sz w:val="26"/>
          <w:szCs w:val="26"/>
          <w:lang w:bidi="ar-SA"/>
        </w:rPr>
        <w:t>зона деятельности ЕТО №1, образованная на базе системы теплоснабжения от котельной №10 д. Малое Верево;</w:t>
      </w:r>
    </w:p>
    <w:p w14:paraId="164122BA" w14:textId="77777777" w:rsidR="00953101" w:rsidRPr="00F147AF" w:rsidRDefault="00953101" w:rsidP="004136C5">
      <w:pPr>
        <w:widowControl/>
        <w:numPr>
          <w:ilvl w:val="0"/>
          <w:numId w:val="20"/>
        </w:numPr>
        <w:autoSpaceDE/>
        <w:autoSpaceDN/>
        <w:spacing w:line="360" w:lineRule="auto"/>
        <w:ind w:left="0" w:firstLine="709"/>
        <w:jc w:val="both"/>
        <w:rPr>
          <w:sz w:val="26"/>
          <w:szCs w:val="26"/>
          <w:lang w:bidi="ar-SA"/>
        </w:rPr>
      </w:pPr>
      <w:r w:rsidRPr="00F147AF">
        <w:rPr>
          <w:sz w:val="26"/>
          <w:szCs w:val="26"/>
          <w:lang w:bidi="ar-SA"/>
        </w:rPr>
        <w:t>зона деятельности ЕТО №2, образованная на базе системы теплоснабжения от котельной №8 д. Вайялово.</w:t>
      </w:r>
    </w:p>
    <w:p w14:paraId="1E8C9441" w14:textId="16993174" w:rsidR="00B75FF9" w:rsidRPr="00F147AF" w:rsidRDefault="00B75FF9" w:rsidP="004136C5">
      <w:pPr>
        <w:widowControl/>
        <w:autoSpaceDE/>
        <w:autoSpaceDN/>
        <w:spacing w:line="360" w:lineRule="auto"/>
        <w:ind w:firstLine="709"/>
        <w:jc w:val="both"/>
        <w:rPr>
          <w:sz w:val="26"/>
          <w:szCs w:val="26"/>
          <w:lang w:eastAsia="en-US" w:bidi="ar-SA"/>
        </w:rPr>
      </w:pPr>
      <w:r w:rsidRPr="00F147AF">
        <w:rPr>
          <w:sz w:val="26"/>
          <w:szCs w:val="26"/>
          <w:lang w:eastAsia="en-US"/>
        </w:rPr>
        <w:t>Ввиду отсутствия сведений о предполагаемом собственниках новых источников тепловой энергии БМК, статус ЕТО в зонах деятельности данных источников не определен.</w:t>
      </w:r>
    </w:p>
    <w:p w14:paraId="6EBE75CB" w14:textId="044E1B00" w:rsidR="00953101" w:rsidRPr="00F147AF" w:rsidRDefault="00953101" w:rsidP="004136C5">
      <w:pPr>
        <w:widowControl/>
        <w:autoSpaceDE/>
        <w:autoSpaceDN/>
        <w:spacing w:line="360" w:lineRule="auto"/>
        <w:ind w:firstLine="709"/>
        <w:jc w:val="both"/>
        <w:rPr>
          <w:sz w:val="26"/>
          <w:szCs w:val="26"/>
          <w:lang w:bidi="ar-SA"/>
        </w:rPr>
      </w:pPr>
      <w:r w:rsidRPr="00F147AF">
        <w:rPr>
          <w:sz w:val="26"/>
          <w:szCs w:val="26"/>
          <w:lang w:eastAsia="en-US" w:bidi="ar-SA"/>
        </w:rPr>
        <w:t xml:space="preserve">Реестр зон деятельности ЕТО на территории </w:t>
      </w:r>
      <w:r w:rsidRPr="00F147AF">
        <w:rPr>
          <w:sz w:val="26"/>
          <w:szCs w:val="26"/>
          <w:lang w:bidi="ar-SA"/>
        </w:rPr>
        <w:t xml:space="preserve">сельского </w:t>
      </w:r>
      <w:r w:rsidRPr="00F147AF">
        <w:rPr>
          <w:sz w:val="26"/>
          <w:szCs w:val="26"/>
          <w:lang w:eastAsia="en-US" w:bidi="ar-SA"/>
        </w:rPr>
        <w:t>поселения представлен в таблице</w:t>
      </w:r>
      <w:r w:rsidRPr="00F147AF">
        <w:rPr>
          <w:sz w:val="26"/>
          <w:szCs w:val="26"/>
          <w:lang w:bidi="ar-SA"/>
        </w:rPr>
        <w:t xml:space="preserve"> </w:t>
      </w:r>
      <w:r w:rsidR="007F5858" w:rsidRPr="00F147AF">
        <w:rPr>
          <w:sz w:val="26"/>
          <w:szCs w:val="26"/>
          <w:lang w:bidi="ar-SA"/>
        </w:rPr>
        <w:fldChar w:fldCharType="begin"/>
      </w:r>
      <w:r w:rsidR="007F5858" w:rsidRPr="00F147AF">
        <w:rPr>
          <w:sz w:val="26"/>
          <w:szCs w:val="26"/>
          <w:lang w:bidi="ar-SA"/>
        </w:rPr>
        <w:instrText xml:space="preserve"> REF  _Ref523133860 \h \t \w </w:instrText>
      </w:r>
      <w:r w:rsidR="007D7219" w:rsidRPr="00F147AF">
        <w:rPr>
          <w:sz w:val="26"/>
          <w:szCs w:val="26"/>
          <w:lang w:bidi="ar-SA"/>
        </w:rPr>
        <w:instrText xml:space="preserve"> \* MERGEFORMAT </w:instrText>
      </w:r>
      <w:r w:rsidR="007F5858" w:rsidRPr="00F147AF">
        <w:rPr>
          <w:sz w:val="26"/>
          <w:szCs w:val="26"/>
          <w:lang w:bidi="ar-SA"/>
        </w:rPr>
      </w:r>
      <w:r w:rsidR="007F5858" w:rsidRPr="00F147AF">
        <w:rPr>
          <w:sz w:val="26"/>
          <w:szCs w:val="26"/>
          <w:lang w:bidi="ar-SA"/>
        </w:rPr>
        <w:fldChar w:fldCharType="separate"/>
      </w:r>
      <w:r w:rsidR="0019794B">
        <w:rPr>
          <w:sz w:val="26"/>
          <w:szCs w:val="26"/>
          <w:lang w:bidi="ar-SA"/>
        </w:rPr>
        <w:t>10.2</w:t>
      </w:r>
      <w:r w:rsidR="007F5858" w:rsidRPr="00F147AF">
        <w:rPr>
          <w:sz w:val="26"/>
          <w:szCs w:val="26"/>
          <w:lang w:bidi="ar-SA"/>
        </w:rPr>
        <w:fldChar w:fldCharType="end"/>
      </w:r>
      <w:r w:rsidRPr="00F147AF">
        <w:rPr>
          <w:sz w:val="26"/>
          <w:szCs w:val="26"/>
          <w:lang w:eastAsia="en-US" w:bidi="ar-SA"/>
        </w:rPr>
        <w:t>.</w:t>
      </w:r>
    </w:p>
    <w:p w14:paraId="1BB9D533" w14:textId="77777777" w:rsidR="00953101" w:rsidRPr="00F147AF" w:rsidRDefault="00953101" w:rsidP="004136C5">
      <w:pPr>
        <w:widowControl/>
        <w:autoSpaceDE/>
        <w:autoSpaceDN/>
        <w:spacing w:line="360" w:lineRule="auto"/>
        <w:ind w:firstLine="709"/>
        <w:jc w:val="both"/>
        <w:rPr>
          <w:sz w:val="26"/>
          <w:szCs w:val="26"/>
          <w:lang w:eastAsia="en-US" w:bidi="ar-SA"/>
        </w:rPr>
      </w:pPr>
    </w:p>
    <w:p w14:paraId="4334C118" w14:textId="77777777" w:rsidR="00953101" w:rsidRPr="00F147AF" w:rsidRDefault="00953101" w:rsidP="004136C5">
      <w:pPr>
        <w:widowControl/>
        <w:autoSpaceDE/>
        <w:autoSpaceDN/>
        <w:spacing w:line="360" w:lineRule="auto"/>
        <w:ind w:firstLine="709"/>
        <w:jc w:val="both"/>
        <w:rPr>
          <w:b/>
          <w:sz w:val="26"/>
          <w:szCs w:val="26"/>
          <w:lang w:eastAsia="en-US" w:bidi="ar-SA"/>
        </w:rPr>
      </w:pPr>
      <w:bookmarkStart w:id="142" w:name="_Toc510299988"/>
      <w:r w:rsidRPr="00F147AF">
        <w:rPr>
          <w:b/>
          <w:sz w:val="26"/>
          <w:szCs w:val="26"/>
          <w:lang w:bidi="ar-SA"/>
        </w:rPr>
        <w:t>Предложения по присвоению статуса ЕТО</w:t>
      </w:r>
      <w:bookmarkEnd w:id="142"/>
    </w:p>
    <w:p w14:paraId="59E09F11" w14:textId="77777777" w:rsidR="00953101" w:rsidRPr="00F147AF" w:rsidRDefault="00953101" w:rsidP="004136C5">
      <w:pPr>
        <w:widowControl/>
        <w:autoSpaceDE/>
        <w:autoSpaceDN/>
        <w:spacing w:line="360" w:lineRule="auto"/>
        <w:ind w:firstLine="709"/>
        <w:jc w:val="both"/>
        <w:rPr>
          <w:sz w:val="26"/>
          <w:szCs w:val="26"/>
          <w:lang w:bidi="ar-SA"/>
        </w:rPr>
      </w:pPr>
      <w:r w:rsidRPr="00F147AF">
        <w:rPr>
          <w:sz w:val="26"/>
          <w:szCs w:val="26"/>
          <w:lang w:bidi="ar-SA"/>
        </w:rPr>
        <w:t xml:space="preserve">В зоне деятельности ЕТО №1 осуществляют деятельность единственная теплоснабжающая организация – АО «Коммунальные системы Гатчинского района». </w:t>
      </w:r>
    </w:p>
    <w:p w14:paraId="194337DA" w14:textId="7FC468AE" w:rsidR="00953101" w:rsidRPr="00F147AF" w:rsidRDefault="00953101" w:rsidP="004136C5">
      <w:pPr>
        <w:widowControl/>
        <w:autoSpaceDE/>
        <w:autoSpaceDN/>
        <w:spacing w:line="360" w:lineRule="auto"/>
        <w:ind w:firstLine="709"/>
        <w:jc w:val="both"/>
        <w:rPr>
          <w:sz w:val="26"/>
          <w:szCs w:val="26"/>
          <w:lang w:bidi="ar-SA"/>
        </w:rPr>
      </w:pPr>
      <w:r w:rsidRPr="00F147AF">
        <w:rPr>
          <w:sz w:val="26"/>
          <w:szCs w:val="26"/>
          <w:lang w:bidi="ar-SA"/>
        </w:rPr>
        <w:t>Рабочая мощность источников тепловой энергии в гра</w:t>
      </w:r>
      <w:r w:rsidR="00903EC8" w:rsidRPr="00F147AF">
        <w:rPr>
          <w:sz w:val="26"/>
          <w:szCs w:val="26"/>
          <w:lang w:bidi="ar-SA"/>
        </w:rPr>
        <w:t xml:space="preserve">ницах зоны деятельности ЕТО № </w:t>
      </w:r>
      <w:r w:rsidRPr="00F147AF">
        <w:rPr>
          <w:sz w:val="26"/>
          <w:szCs w:val="26"/>
          <w:lang w:bidi="ar-SA"/>
        </w:rPr>
        <w:t xml:space="preserve">1 и наименования организаций, владеющих источниками тепловой энергии на праве собственности или ином законном основании, представлены в таблице </w:t>
      </w:r>
      <w:r w:rsidRPr="00F147AF">
        <w:rPr>
          <w:sz w:val="26"/>
          <w:szCs w:val="26"/>
          <w:lang w:bidi="ar-SA"/>
        </w:rPr>
        <w:fldChar w:fldCharType="begin"/>
      </w:r>
      <w:r w:rsidRPr="00F147AF">
        <w:rPr>
          <w:sz w:val="26"/>
          <w:szCs w:val="26"/>
          <w:lang w:bidi="ar-SA"/>
        </w:rPr>
        <w:instrText xml:space="preserve"> REF  _Ref523134111 \h \n \t </w:instrText>
      </w:r>
      <w:r w:rsidR="007D7219" w:rsidRPr="00F147AF">
        <w:rPr>
          <w:sz w:val="26"/>
          <w:szCs w:val="26"/>
          <w:lang w:bidi="ar-SA"/>
        </w:rPr>
        <w:instrText xml:space="preserve"> \* MERGEFORMAT </w:instrText>
      </w:r>
      <w:r w:rsidRPr="00F147AF">
        <w:rPr>
          <w:sz w:val="26"/>
          <w:szCs w:val="26"/>
          <w:lang w:bidi="ar-SA"/>
        </w:rPr>
      </w:r>
      <w:r w:rsidRPr="00F147AF">
        <w:rPr>
          <w:sz w:val="26"/>
          <w:szCs w:val="26"/>
          <w:lang w:bidi="ar-SA"/>
        </w:rPr>
        <w:fldChar w:fldCharType="separate"/>
      </w:r>
      <w:r w:rsidR="0019794B">
        <w:rPr>
          <w:sz w:val="26"/>
          <w:szCs w:val="26"/>
          <w:lang w:bidi="ar-SA"/>
        </w:rPr>
        <w:t>10.3</w:t>
      </w:r>
      <w:r w:rsidRPr="00F147AF">
        <w:rPr>
          <w:sz w:val="26"/>
          <w:szCs w:val="26"/>
          <w:lang w:bidi="ar-SA"/>
        </w:rPr>
        <w:fldChar w:fldCharType="end"/>
      </w:r>
      <w:r w:rsidRPr="00F147AF">
        <w:rPr>
          <w:sz w:val="26"/>
          <w:szCs w:val="26"/>
          <w:lang w:bidi="ar-SA"/>
        </w:rPr>
        <w:t>.</w:t>
      </w:r>
    </w:p>
    <w:p w14:paraId="42C27685" w14:textId="77777777" w:rsidR="00953101" w:rsidRPr="00F147AF" w:rsidRDefault="00953101" w:rsidP="004136C5">
      <w:pPr>
        <w:widowControl/>
        <w:numPr>
          <w:ilvl w:val="4"/>
          <w:numId w:val="6"/>
        </w:numPr>
        <w:tabs>
          <w:tab w:val="left" w:pos="1701"/>
        </w:tabs>
        <w:autoSpaceDE/>
        <w:autoSpaceDN/>
        <w:spacing w:line="360" w:lineRule="auto"/>
        <w:jc w:val="both"/>
        <w:outlineLvl w:val="4"/>
        <w:rPr>
          <w:b/>
          <w:bCs/>
          <w:sz w:val="26"/>
          <w:szCs w:val="26"/>
          <w:lang w:bidi="ar-SA"/>
        </w:rPr>
      </w:pPr>
      <w:bookmarkStart w:id="143" w:name="_Ref523134111"/>
      <w:r w:rsidRPr="00F147AF">
        <w:rPr>
          <w:b/>
          <w:bCs/>
          <w:sz w:val="26"/>
          <w:szCs w:val="26"/>
          <w:lang w:bidi="ar-SA"/>
        </w:rPr>
        <w:t>Рабочая мощность, емкость тепловых сетей и принадлежность источников тепловой энергии в границах зоны деятельности ЕТО № 1</w:t>
      </w:r>
      <w:bookmarkEnd w:id="1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2"/>
        <w:gridCol w:w="3259"/>
        <w:gridCol w:w="2411"/>
        <w:gridCol w:w="2236"/>
      </w:tblGrid>
      <w:tr w:rsidR="00381908" w:rsidRPr="00F147AF" w14:paraId="38ECF243" w14:textId="77777777" w:rsidTr="00DD33F3">
        <w:trPr>
          <w:trHeight w:val="284"/>
        </w:trPr>
        <w:tc>
          <w:tcPr>
            <w:tcW w:w="990" w:type="pct"/>
            <w:shd w:val="clear" w:color="auto" w:fill="auto"/>
            <w:vAlign w:val="center"/>
            <w:hideMark/>
          </w:tcPr>
          <w:p w14:paraId="45816083" w14:textId="77777777" w:rsidR="00381908" w:rsidRPr="00F147AF" w:rsidRDefault="00381908" w:rsidP="00DD33F3">
            <w:pPr>
              <w:jc w:val="center"/>
              <w:rPr>
                <w:b/>
                <w:bCs/>
                <w:color w:val="000000"/>
                <w:sz w:val="20"/>
                <w:szCs w:val="20"/>
              </w:rPr>
            </w:pPr>
            <w:r w:rsidRPr="00F147AF">
              <w:rPr>
                <w:b/>
                <w:bCs/>
                <w:color w:val="000000"/>
                <w:sz w:val="20"/>
                <w:szCs w:val="20"/>
              </w:rPr>
              <w:t>Наименование источника тепловой энергии</w:t>
            </w:r>
          </w:p>
        </w:tc>
        <w:tc>
          <w:tcPr>
            <w:tcW w:w="1653" w:type="pct"/>
            <w:shd w:val="clear" w:color="auto" w:fill="auto"/>
            <w:vAlign w:val="center"/>
            <w:hideMark/>
          </w:tcPr>
          <w:p w14:paraId="0F6048C6" w14:textId="77777777" w:rsidR="00381908" w:rsidRPr="00F147AF" w:rsidRDefault="00381908" w:rsidP="00DD33F3">
            <w:pPr>
              <w:jc w:val="center"/>
              <w:rPr>
                <w:b/>
                <w:bCs/>
                <w:color w:val="000000"/>
                <w:sz w:val="20"/>
                <w:szCs w:val="20"/>
              </w:rPr>
            </w:pPr>
            <w:r w:rsidRPr="00F147AF">
              <w:rPr>
                <w:b/>
                <w:bCs/>
                <w:color w:val="000000"/>
                <w:sz w:val="20"/>
                <w:szCs w:val="20"/>
              </w:rPr>
              <w:t>Наименование организация, владеющей источником тепловой энергии на праве собственности или ином законном праве</w:t>
            </w:r>
          </w:p>
        </w:tc>
        <w:tc>
          <w:tcPr>
            <w:tcW w:w="1223" w:type="pct"/>
            <w:shd w:val="clear" w:color="auto" w:fill="auto"/>
            <w:vAlign w:val="center"/>
            <w:hideMark/>
          </w:tcPr>
          <w:p w14:paraId="7BD49CD5" w14:textId="77777777" w:rsidR="00381908" w:rsidRPr="00F147AF" w:rsidRDefault="00381908" w:rsidP="00DD33F3">
            <w:pPr>
              <w:jc w:val="center"/>
              <w:rPr>
                <w:b/>
                <w:bCs/>
                <w:color w:val="000000"/>
                <w:sz w:val="20"/>
                <w:szCs w:val="20"/>
              </w:rPr>
            </w:pPr>
            <w:r w:rsidRPr="00F147AF">
              <w:rPr>
                <w:b/>
                <w:bCs/>
                <w:color w:val="000000"/>
                <w:sz w:val="20"/>
                <w:szCs w:val="20"/>
              </w:rPr>
              <w:t>Рабочая мощность источника тепловой энергии, Гкал/ч</w:t>
            </w:r>
          </w:p>
        </w:tc>
        <w:tc>
          <w:tcPr>
            <w:tcW w:w="1135" w:type="pct"/>
            <w:vAlign w:val="center"/>
          </w:tcPr>
          <w:p w14:paraId="26918D78" w14:textId="77777777" w:rsidR="00381908" w:rsidRPr="00F147AF" w:rsidRDefault="00381908" w:rsidP="00DD33F3">
            <w:pPr>
              <w:jc w:val="center"/>
              <w:rPr>
                <w:b/>
                <w:bCs/>
                <w:color w:val="000000"/>
                <w:sz w:val="20"/>
                <w:szCs w:val="20"/>
              </w:rPr>
            </w:pPr>
            <w:r w:rsidRPr="00F147AF">
              <w:rPr>
                <w:b/>
                <w:bCs/>
                <w:color w:val="000000"/>
                <w:sz w:val="20"/>
                <w:szCs w:val="20"/>
              </w:rPr>
              <w:t>Ёмкость тепловых сетей, м</w:t>
            </w:r>
            <w:r w:rsidRPr="00F147AF">
              <w:rPr>
                <w:b/>
                <w:bCs/>
                <w:color w:val="000000"/>
                <w:sz w:val="20"/>
                <w:szCs w:val="20"/>
                <w:vertAlign w:val="superscript"/>
              </w:rPr>
              <w:t>3</w:t>
            </w:r>
          </w:p>
        </w:tc>
      </w:tr>
      <w:tr w:rsidR="00381908" w:rsidRPr="00F147AF" w14:paraId="3DF1FAD6" w14:textId="77777777" w:rsidTr="00DD33F3">
        <w:trPr>
          <w:trHeight w:val="284"/>
        </w:trPr>
        <w:tc>
          <w:tcPr>
            <w:tcW w:w="990" w:type="pct"/>
            <w:shd w:val="clear" w:color="auto" w:fill="auto"/>
            <w:hideMark/>
          </w:tcPr>
          <w:p w14:paraId="7516BA9F" w14:textId="77777777" w:rsidR="00381908" w:rsidRPr="00F147AF" w:rsidRDefault="00381908" w:rsidP="00DD33F3">
            <w:pPr>
              <w:jc w:val="center"/>
              <w:rPr>
                <w:color w:val="000000"/>
                <w:sz w:val="20"/>
                <w:szCs w:val="20"/>
              </w:rPr>
            </w:pPr>
            <w:r w:rsidRPr="00F147AF">
              <w:rPr>
                <w:sz w:val="20"/>
                <w:szCs w:val="20"/>
              </w:rPr>
              <w:t>Котельная №10 д. Малое Верево</w:t>
            </w:r>
          </w:p>
        </w:tc>
        <w:tc>
          <w:tcPr>
            <w:tcW w:w="1653" w:type="pct"/>
            <w:shd w:val="clear" w:color="auto" w:fill="auto"/>
            <w:vAlign w:val="center"/>
            <w:hideMark/>
          </w:tcPr>
          <w:p w14:paraId="04024E24" w14:textId="77777777" w:rsidR="00381908" w:rsidRPr="00F147AF" w:rsidRDefault="00381908" w:rsidP="00DD33F3">
            <w:pPr>
              <w:jc w:val="center"/>
              <w:rPr>
                <w:color w:val="000000"/>
                <w:sz w:val="20"/>
                <w:szCs w:val="20"/>
              </w:rPr>
            </w:pPr>
            <w:r w:rsidRPr="00F147AF">
              <w:rPr>
                <w:sz w:val="20"/>
                <w:szCs w:val="20"/>
              </w:rPr>
              <w:t>АО «Коммунальные системы Гатчинского района»</w:t>
            </w:r>
          </w:p>
        </w:tc>
        <w:tc>
          <w:tcPr>
            <w:tcW w:w="1223" w:type="pct"/>
            <w:shd w:val="clear" w:color="auto" w:fill="auto"/>
            <w:vAlign w:val="center"/>
          </w:tcPr>
          <w:p w14:paraId="677C6F9A" w14:textId="77777777" w:rsidR="00381908" w:rsidRPr="00F147AF" w:rsidRDefault="00381908" w:rsidP="00DD33F3">
            <w:pPr>
              <w:jc w:val="center"/>
              <w:rPr>
                <w:color w:val="000000"/>
                <w:sz w:val="20"/>
                <w:szCs w:val="20"/>
              </w:rPr>
            </w:pPr>
            <w:r w:rsidRPr="00F147AF">
              <w:rPr>
                <w:sz w:val="20"/>
                <w:szCs w:val="20"/>
              </w:rPr>
              <w:t>18,32</w:t>
            </w:r>
          </w:p>
        </w:tc>
        <w:tc>
          <w:tcPr>
            <w:tcW w:w="1135" w:type="pct"/>
            <w:vAlign w:val="center"/>
          </w:tcPr>
          <w:p w14:paraId="2BD24D73" w14:textId="77777777" w:rsidR="00381908" w:rsidRPr="00F147AF" w:rsidRDefault="00381908" w:rsidP="00DD33F3">
            <w:pPr>
              <w:jc w:val="center"/>
              <w:rPr>
                <w:sz w:val="20"/>
                <w:szCs w:val="20"/>
              </w:rPr>
            </w:pPr>
            <w:r w:rsidRPr="00F147AF">
              <w:rPr>
                <w:sz w:val="20"/>
                <w:szCs w:val="20"/>
              </w:rPr>
              <w:t>123,65</w:t>
            </w:r>
          </w:p>
        </w:tc>
      </w:tr>
    </w:tbl>
    <w:p w14:paraId="3FD49B44" w14:textId="77777777" w:rsidR="00953101" w:rsidRPr="00F147AF" w:rsidRDefault="00953101" w:rsidP="004136C5">
      <w:pPr>
        <w:widowControl/>
        <w:autoSpaceDE/>
        <w:autoSpaceDN/>
        <w:spacing w:before="240" w:line="360" w:lineRule="auto"/>
        <w:ind w:firstLine="709"/>
        <w:jc w:val="both"/>
        <w:rPr>
          <w:sz w:val="26"/>
          <w:szCs w:val="26"/>
          <w:lang w:bidi="ar-SA"/>
        </w:rPr>
      </w:pPr>
      <w:r w:rsidRPr="00F147AF">
        <w:rPr>
          <w:sz w:val="26"/>
          <w:szCs w:val="26"/>
          <w:lang w:bidi="ar-SA"/>
        </w:rPr>
        <w:t>Таким образом, в соответствии с критериями, на статус ЕТО в зоне деятельности ЕТО №1 может претендовать только АО «Коммунальные системы Гатчинского района».</w:t>
      </w:r>
    </w:p>
    <w:p w14:paraId="162848E1" w14:textId="77777777" w:rsidR="00953101" w:rsidRPr="00F147AF" w:rsidRDefault="00953101" w:rsidP="004136C5">
      <w:pPr>
        <w:widowControl/>
        <w:autoSpaceDE/>
        <w:autoSpaceDN/>
        <w:spacing w:line="360" w:lineRule="auto"/>
        <w:ind w:firstLine="709"/>
        <w:jc w:val="both"/>
        <w:rPr>
          <w:sz w:val="26"/>
          <w:szCs w:val="26"/>
          <w:lang w:bidi="ar-SA"/>
        </w:rPr>
      </w:pPr>
      <w:r w:rsidRPr="00F147AF">
        <w:rPr>
          <w:sz w:val="26"/>
          <w:szCs w:val="26"/>
          <w:lang w:bidi="ar-SA"/>
        </w:rPr>
        <w:t xml:space="preserve">В зоне деятельности ЕТО №2 осуществляют деятельность единственная теплоснабжающая организация – МУП «Тепловые сети» г. Гатчина. </w:t>
      </w:r>
    </w:p>
    <w:p w14:paraId="2280A19A" w14:textId="3020F79E" w:rsidR="00953101" w:rsidRPr="00F147AF" w:rsidRDefault="00953101" w:rsidP="004136C5">
      <w:pPr>
        <w:widowControl/>
        <w:autoSpaceDE/>
        <w:autoSpaceDN/>
        <w:spacing w:line="360" w:lineRule="auto"/>
        <w:ind w:firstLine="709"/>
        <w:jc w:val="both"/>
        <w:rPr>
          <w:sz w:val="26"/>
          <w:szCs w:val="26"/>
          <w:lang w:bidi="ar-SA"/>
        </w:rPr>
      </w:pPr>
      <w:r w:rsidRPr="00F147AF">
        <w:rPr>
          <w:sz w:val="26"/>
          <w:szCs w:val="26"/>
          <w:lang w:bidi="ar-SA"/>
        </w:rPr>
        <w:t xml:space="preserve">Рабочая мощность источников тепловой энергии в границах зоны деятельности ЕТО №2 и наименования организаций, владеющих источниками тепловой энергии на праве собственности или ином законном основании, представлены в таблице </w:t>
      </w:r>
      <w:r w:rsidRPr="00F147AF">
        <w:rPr>
          <w:sz w:val="26"/>
          <w:szCs w:val="26"/>
          <w:lang w:bidi="ar-SA"/>
        </w:rPr>
        <w:fldChar w:fldCharType="begin"/>
      </w:r>
      <w:r w:rsidRPr="00F147AF">
        <w:rPr>
          <w:sz w:val="26"/>
          <w:szCs w:val="26"/>
          <w:lang w:bidi="ar-SA"/>
        </w:rPr>
        <w:instrText xml:space="preserve"> REF  _Ref523134121 \h \n \t </w:instrText>
      </w:r>
      <w:r w:rsidR="007D7219" w:rsidRPr="00F147AF">
        <w:rPr>
          <w:sz w:val="26"/>
          <w:szCs w:val="26"/>
          <w:lang w:bidi="ar-SA"/>
        </w:rPr>
        <w:instrText xml:space="preserve"> \* MERGEFORMAT </w:instrText>
      </w:r>
      <w:r w:rsidRPr="00F147AF">
        <w:rPr>
          <w:sz w:val="26"/>
          <w:szCs w:val="26"/>
          <w:lang w:bidi="ar-SA"/>
        </w:rPr>
      </w:r>
      <w:r w:rsidRPr="00F147AF">
        <w:rPr>
          <w:sz w:val="26"/>
          <w:szCs w:val="26"/>
          <w:lang w:bidi="ar-SA"/>
        </w:rPr>
        <w:fldChar w:fldCharType="separate"/>
      </w:r>
      <w:r w:rsidR="0019794B">
        <w:rPr>
          <w:sz w:val="26"/>
          <w:szCs w:val="26"/>
          <w:lang w:bidi="ar-SA"/>
        </w:rPr>
        <w:t>10.4</w:t>
      </w:r>
      <w:r w:rsidRPr="00F147AF">
        <w:rPr>
          <w:sz w:val="26"/>
          <w:szCs w:val="26"/>
          <w:lang w:bidi="ar-SA"/>
        </w:rPr>
        <w:fldChar w:fldCharType="end"/>
      </w:r>
      <w:r w:rsidRPr="00F147AF">
        <w:rPr>
          <w:sz w:val="26"/>
          <w:szCs w:val="26"/>
          <w:lang w:bidi="ar-SA"/>
        </w:rPr>
        <w:t>.</w:t>
      </w:r>
    </w:p>
    <w:p w14:paraId="59443A9B" w14:textId="31BC36B5" w:rsidR="00953101" w:rsidRPr="00F147AF" w:rsidRDefault="00953101" w:rsidP="004136C5">
      <w:pPr>
        <w:widowControl/>
        <w:numPr>
          <w:ilvl w:val="4"/>
          <w:numId w:val="6"/>
        </w:numPr>
        <w:tabs>
          <w:tab w:val="left" w:pos="1701"/>
        </w:tabs>
        <w:autoSpaceDE/>
        <w:autoSpaceDN/>
        <w:spacing w:line="360" w:lineRule="auto"/>
        <w:jc w:val="both"/>
        <w:outlineLvl w:val="4"/>
        <w:rPr>
          <w:b/>
          <w:bCs/>
          <w:sz w:val="26"/>
          <w:szCs w:val="26"/>
          <w:lang w:bidi="ar-SA"/>
        </w:rPr>
      </w:pPr>
      <w:bookmarkStart w:id="144" w:name="_Ref523134121"/>
      <w:r w:rsidRPr="00F147AF">
        <w:rPr>
          <w:b/>
          <w:bCs/>
          <w:sz w:val="26"/>
          <w:szCs w:val="26"/>
          <w:lang w:bidi="ar-SA"/>
        </w:rPr>
        <w:t xml:space="preserve">Рабочая мощность, емкость тепловых сетей и принадлежность источников тепловой энергии в границах зоны деятельности ЕТО № </w:t>
      </w:r>
      <w:bookmarkEnd w:id="144"/>
      <w:r w:rsidR="00903EC8" w:rsidRPr="00F147AF">
        <w:rPr>
          <w:b/>
          <w:bCs/>
          <w:sz w:val="26"/>
          <w:szCs w:val="26"/>
          <w:lang w:bidi="ar-SA"/>
        </w:rPr>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2"/>
        <w:gridCol w:w="3259"/>
        <w:gridCol w:w="2411"/>
        <w:gridCol w:w="2236"/>
      </w:tblGrid>
      <w:tr w:rsidR="00381908" w:rsidRPr="00F147AF" w14:paraId="151EF66C" w14:textId="77777777" w:rsidTr="00DD33F3">
        <w:trPr>
          <w:trHeight w:val="284"/>
        </w:trPr>
        <w:tc>
          <w:tcPr>
            <w:tcW w:w="990" w:type="pct"/>
            <w:shd w:val="clear" w:color="auto" w:fill="auto"/>
            <w:vAlign w:val="center"/>
            <w:hideMark/>
          </w:tcPr>
          <w:p w14:paraId="05401940" w14:textId="77777777" w:rsidR="00381908" w:rsidRPr="00F147AF" w:rsidRDefault="00381908" w:rsidP="00DD33F3">
            <w:pPr>
              <w:jc w:val="center"/>
              <w:rPr>
                <w:b/>
                <w:bCs/>
                <w:color w:val="000000"/>
                <w:sz w:val="20"/>
                <w:szCs w:val="20"/>
              </w:rPr>
            </w:pPr>
            <w:r w:rsidRPr="00F147AF">
              <w:rPr>
                <w:b/>
                <w:bCs/>
                <w:color w:val="000000"/>
                <w:sz w:val="20"/>
                <w:szCs w:val="20"/>
              </w:rPr>
              <w:t>Наименование источника тепловой энергии</w:t>
            </w:r>
          </w:p>
        </w:tc>
        <w:tc>
          <w:tcPr>
            <w:tcW w:w="1653" w:type="pct"/>
            <w:shd w:val="clear" w:color="auto" w:fill="auto"/>
            <w:vAlign w:val="center"/>
            <w:hideMark/>
          </w:tcPr>
          <w:p w14:paraId="07156A25" w14:textId="77777777" w:rsidR="00381908" w:rsidRPr="00F147AF" w:rsidRDefault="00381908" w:rsidP="00DD33F3">
            <w:pPr>
              <w:jc w:val="center"/>
              <w:rPr>
                <w:b/>
                <w:bCs/>
                <w:color w:val="000000"/>
                <w:sz w:val="20"/>
                <w:szCs w:val="20"/>
              </w:rPr>
            </w:pPr>
            <w:r w:rsidRPr="00F147AF">
              <w:rPr>
                <w:b/>
                <w:bCs/>
                <w:color w:val="000000"/>
                <w:sz w:val="20"/>
                <w:szCs w:val="20"/>
              </w:rPr>
              <w:t>Наименование организация, владеющей источником тепловой энергии на праве собственности или ином законном праве</w:t>
            </w:r>
          </w:p>
        </w:tc>
        <w:tc>
          <w:tcPr>
            <w:tcW w:w="1223" w:type="pct"/>
            <w:shd w:val="clear" w:color="auto" w:fill="auto"/>
            <w:vAlign w:val="center"/>
            <w:hideMark/>
          </w:tcPr>
          <w:p w14:paraId="5B95C244" w14:textId="77777777" w:rsidR="00381908" w:rsidRPr="00F147AF" w:rsidRDefault="00381908" w:rsidP="00DD33F3">
            <w:pPr>
              <w:jc w:val="center"/>
              <w:rPr>
                <w:b/>
                <w:bCs/>
                <w:color w:val="000000"/>
                <w:sz w:val="20"/>
                <w:szCs w:val="20"/>
              </w:rPr>
            </w:pPr>
            <w:r w:rsidRPr="00F147AF">
              <w:rPr>
                <w:b/>
                <w:bCs/>
                <w:color w:val="000000"/>
                <w:sz w:val="20"/>
                <w:szCs w:val="20"/>
              </w:rPr>
              <w:t>Рабочая мощность источника тепловой энергии, Гкал/ч</w:t>
            </w:r>
          </w:p>
        </w:tc>
        <w:tc>
          <w:tcPr>
            <w:tcW w:w="1135" w:type="pct"/>
            <w:vAlign w:val="center"/>
          </w:tcPr>
          <w:p w14:paraId="1B4A86B8" w14:textId="77777777" w:rsidR="00381908" w:rsidRPr="00F147AF" w:rsidRDefault="00381908" w:rsidP="00DD33F3">
            <w:pPr>
              <w:jc w:val="center"/>
              <w:rPr>
                <w:b/>
                <w:bCs/>
                <w:color w:val="000000"/>
                <w:sz w:val="20"/>
                <w:szCs w:val="20"/>
              </w:rPr>
            </w:pPr>
            <w:r w:rsidRPr="00F147AF">
              <w:rPr>
                <w:b/>
                <w:bCs/>
                <w:color w:val="000000"/>
                <w:sz w:val="20"/>
                <w:szCs w:val="20"/>
              </w:rPr>
              <w:t>Ёмкость тепловых сетей, м</w:t>
            </w:r>
            <w:r w:rsidRPr="00F147AF">
              <w:rPr>
                <w:b/>
                <w:bCs/>
                <w:color w:val="000000"/>
                <w:sz w:val="20"/>
                <w:szCs w:val="20"/>
                <w:vertAlign w:val="superscript"/>
              </w:rPr>
              <w:t>3</w:t>
            </w:r>
          </w:p>
        </w:tc>
      </w:tr>
      <w:tr w:rsidR="00381908" w:rsidRPr="00F147AF" w14:paraId="735BAE4C" w14:textId="77777777" w:rsidTr="00DD33F3">
        <w:trPr>
          <w:trHeight w:val="284"/>
        </w:trPr>
        <w:tc>
          <w:tcPr>
            <w:tcW w:w="990" w:type="pct"/>
            <w:shd w:val="clear" w:color="auto" w:fill="auto"/>
            <w:hideMark/>
          </w:tcPr>
          <w:p w14:paraId="5FE03BD7" w14:textId="77777777" w:rsidR="00381908" w:rsidRPr="00F147AF" w:rsidRDefault="00381908" w:rsidP="00DD33F3">
            <w:pPr>
              <w:jc w:val="center"/>
              <w:rPr>
                <w:color w:val="000000"/>
                <w:sz w:val="20"/>
                <w:szCs w:val="20"/>
              </w:rPr>
            </w:pPr>
            <w:r w:rsidRPr="00F147AF">
              <w:rPr>
                <w:sz w:val="20"/>
                <w:szCs w:val="20"/>
              </w:rPr>
              <w:t>Котельная №8 д. Вайялово</w:t>
            </w:r>
          </w:p>
        </w:tc>
        <w:tc>
          <w:tcPr>
            <w:tcW w:w="1653" w:type="pct"/>
            <w:shd w:val="clear" w:color="auto" w:fill="auto"/>
            <w:vAlign w:val="center"/>
            <w:hideMark/>
          </w:tcPr>
          <w:p w14:paraId="38648032" w14:textId="77777777" w:rsidR="00381908" w:rsidRPr="00F147AF" w:rsidRDefault="00381908" w:rsidP="00DD33F3">
            <w:pPr>
              <w:jc w:val="center"/>
              <w:rPr>
                <w:color w:val="000000"/>
                <w:sz w:val="20"/>
                <w:szCs w:val="20"/>
              </w:rPr>
            </w:pPr>
            <w:r w:rsidRPr="00F147AF">
              <w:rPr>
                <w:sz w:val="20"/>
                <w:szCs w:val="20"/>
              </w:rPr>
              <w:t>МУП «Тепловые сети» г. Гатчина</w:t>
            </w:r>
          </w:p>
        </w:tc>
        <w:tc>
          <w:tcPr>
            <w:tcW w:w="1223" w:type="pct"/>
            <w:shd w:val="clear" w:color="auto" w:fill="auto"/>
            <w:vAlign w:val="center"/>
          </w:tcPr>
          <w:p w14:paraId="0296D6E2" w14:textId="77777777" w:rsidR="00381908" w:rsidRPr="00F147AF" w:rsidRDefault="00381908" w:rsidP="00DD33F3">
            <w:pPr>
              <w:jc w:val="center"/>
              <w:rPr>
                <w:sz w:val="20"/>
                <w:szCs w:val="20"/>
              </w:rPr>
            </w:pPr>
            <w:r w:rsidRPr="00F147AF">
              <w:rPr>
                <w:sz w:val="20"/>
                <w:szCs w:val="20"/>
              </w:rPr>
              <w:t>3,2</w:t>
            </w:r>
          </w:p>
        </w:tc>
        <w:tc>
          <w:tcPr>
            <w:tcW w:w="1135" w:type="pct"/>
            <w:vAlign w:val="center"/>
          </w:tcPr>
          <w:p w14:paraId="6FBE51F9" w14:textId="77777777" w:rsidR="00381908" w:rsidRPr="00F147AF" w:rsidRDefault="00381908" w:rsidP="00DD33F3">
            <w:pPr>
              <w:jc w:val="center"/>
              <w:rPr>
                <w:sz w:val="20"/>
                <w:szCs w:val="20"/>
              </w:rPr>
            </w:pPr>
            <w:r w:rsidRPr="00F147AF">
              <w:rPr>
                <w:sz w:val="20"/>
                <w:szCs w:val="20"/>
              </w:rPr>
              <w:t>177,9</w:t>
            </w:r>
          </w:p>
        </w:tc>
      </w:tr>
    </w:tbl>
    <w:p w14:paraId="02776673" w14:textId="77777777" w:rsidR="00953101" w:rsidRPr="00F147AF" w:rsidRDefault="00953101" w:rsidP="004136C5">
      <w:pPr>
        <w:widowControl/>
        <w:autoSpaceDE/>
        <w:autoSpaceDN/>
        <w:spacing w:before="240" w:line="360" w:lineRule="auto"/>
        <w:ind w:firstLine="709"/>
        <w:jc w:val="both"/>
        <w:rPr>
          <w:sz w:val="26"/>
          <w:szCs w:val="26"/>
          <w:lang w:bidi="ar-SA"/>
        </w:rPr>
      </w:pPr>
      <w:r w:rsidRPr="00F147AF">
        <w:rPr>
          <w:sz w:val="26"/>
          <w:szCs w:val="26"/>
          <w:lang w:bidi="ar-SA"/>
        </w:rPr>
        <w:t>Таким образом, в соответствии с критериями определения ЕТО, на статус ЕТО в зоне деятельности ЕТО №2 может претендовать только МУП «Тепловые сети» г. Гатчина.</w:t>
      </w:r>
    </w:p>
    <w:p w14:paraId="39A20E1D" w14:textId="77777777" w:rsidR="00953101" w:rsidRPr="00F147AF" w:rsidRDefault="00953101" w:rsidP="004136C5">
      <w:pPr>
        <w:pStyle w:val="a9"/>
        <w:tabs>
          <w:tab w:val="left" w:pos="1418"/>
        </w:tabs>
        <w:spacing w:line="360" w:lineRule="auto"/>
        <w:ind w:left="0" w:firstLine="709"/>
        <w:jc w:val="both"/>
        <w:rPr>
          <w:sz w:val="26"/>
          <w:szCs w:val="26"/>
        </w:rPr>
      </w:pPr>
    </w:p>
    <w:p w14:paraId="19043B31"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45" w:name="_Toc514846057"/>
      <w:bookmarkStart w:id="146" w:name="_Toc133565756"/>
      <w:r w:rsidRPr="00F147AF">
        <w:rPr>
          <w:b/>
          <w:bCs/>
          <w:sz w:val="26"/>
          <w:szCs w:val="26"/>
          <w:lang w:bidi="ar-SA"/>
        </w:rPr>
        <w:t>Информацию о поданных теплоснабжающими организациями заявках на присвоение статуса единой теплоснабжающей организации</w:t>
      </w:r>
      <w:bookmarkEnd w:id="145"/>
      <w:bookmarkEnd w:id="146"/>
    </w:p>
    <w:p w14:paraId="525F8A4F" w14:textId="4CD09A76" w:rsidR="00953101" w:rsidRPr="00F147AF" w:rsidRDefault="00953101" w:rsidP="004136C5">
      <w:pPr>
        <w:widowControl/>
        <w:autoSpaceDE/>
        <w:autoSpaceDN/>
        <w:spacing w:before="240" w:line="360" w:lineRule="auto"/>
        <w:ind w:firstLine="709"/>
        <w:jc w:val="both"/>
        <w:rPr>
          <w:sz w:val="26"/>
          <w:szCs w:val="26"/>
          <w:lang w:bidi="ar-SA"/>
        </w:rPr>
      </w:pPr>
      <w:r w:rsidRPr="00F147AF">
        <w:rPr>
          <w:sz w:val="26"/>
          <w:szCs w:val="26"/>
          <w:lang w:bidi="ar-SA"/>
        </w:rPr>
        <w:t xml:space="preserve">В рамках разработки проекта схемы теплоснабжения, на присвоение статуса теплоснабжающей организации не было подано ни одной заявки. Ранее постановлением администрациии Веревского сельского поселения в качестве единой теплоснабжающей организацией на территории дер.Малое Верево была определена организация </w:t>
      </w:r>
      <w:r w:rsidRPr="00F147AF">
        <w:rPr>
          <w:rFonts w:eastAsia="Calibri"/>
          <w:sz w:val="26"/>
          <w:szCs w:val="26"/>
          <w:lang w:eastAsia="en-US" w:bidi="ar-SA"/>
        </w:rPr>
        <w:t xml:space="preserve">АО «Коммунальные системы Гатчинского района»; </w:t>
      </w:r>
      <w:r w:rsidRPr="00F147AF">
        <w:rPr>
          <w:sz w:val="26"/>
          <w:szCs w:val="26"/>
          <w:lang w:bidi="ar-SA"/>
        </w:rPr>
        <w:t>на территории дер.Вайялово - МУП «Тепловые сети» г. Гатчина.</w:t>
      </w:r>
    </w:p>
    <w:p w14:paraId="79C276A8" w14:textId="77777777" w:rsidR="00903EC8" w:rsidRPr="00F147AF" w:rsidRDefault="00903EC8" w:rsidP="004136C5">
      <w:pPr>
        <w:widowControl/>
        <w:autoSpaceDE/>
        <w:autoSpaceDN/>
        <w:spacing w:before="240" w:line="360" w:lineRule="auto"/>
        <w:ind w:firstLine="709"/>
        <w:jc w:val="both"/>
        <w:rPr>
          <w:sz w:val="26"/>
          <w:szCs w:val="26"/>
          <w:lang w:bidi="ar-SA"/>
        </w:rPr>
      </w:pPr>
    </w:p>
    <w:p w14:paraId="58B3425E" w14:textId="77777777" w:rsidR="00903EC8" w:rsidRPr="00F147AF" w:rsidRDefault="00903EC8" w:rsidP="004136C5">
      <w:pPr>
        <w:pStyle w:val="a9"/>
        <w:tabs>
          <w:tab w:val="left" w:pos="1418"/>
        </w:tabs>
        <w:spacing w:line="360" w:lineRule="auto"/>
        <w:ind w:left="0" w:firstLine="709"/>
        <w:jc w:val="both"/>
        <w:rPr>
          <w:sz w:val="26"/>
          <w:szCs w:val="26"/>
        </w:rPr>
        <w:sectPr w:rsidR="00903EC8" w:rsidRPr="00F147AF" w:rsidSect="00C43A51">
          <w:pgSz w:w="11910" w:h="16840"/>
          <w:pgMar w:top="1134" w:right="567" w:bottom="567" w:left="1701" w:header="0" w:footer="590" w:gutter="0"/>
          <w:cols w:space="720"/>
        </w:sectPr>
      </w:pPr>
    </w:p>
    <w:p w14:paraId="4CE77E39"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47" w:name="_Toc514846058"/>
      <w:bookmarkStart w:id="148" w:name="_Toc133565757"/>
      <w:r w:rsidRPr="00F147AF">
        <w:rPr>
          <w:b/>
          <w:bCs/>
          <w:sz w:val="26"/>
          <w:szCs w:val="26"/>
          <w:lang w:bidi="ar-SA"/>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47"/>
      <w:bookmarkEnd w:id="148"/>
    </w:p>
    <w:p w14:paraId="67E22260" w14:textId="49C4F0CF" w:rsidR="00953101" w:rsidRPr="00F147AF" w:rsidRDefault="00953101" w:rsidP="004136C5">
      <w:pPr>
        <w:widowControl/>
        <w:autoSpaceDE/>
        <w:autoSpaceDN/>
        <w:spacing w:line="360" w:lineRule="auto"/>
        <w:ind w:firstLine="709"/>
        <w:jc w:val="both"/>
        <w:rPr>
          <w:sz w:val="26"/>
          <w:szCs w:val="26"/>
          <w:lang w:bidi="ar-SA"/>
        </w:rPr>
      </w:pPr>
      <w:r w:rsidRPr="00F147AF">
        <w:rPr>
          <w:sz w:val="26"/>
          <w:szCs w:val="26"/>
          <w:lang w:bidi="ar-SA"/>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w:t>
      </w:r>
      <w:r w:rsidRPr="00F147AF">
        <w:rPr>
          <w:sz w:val="26"/>
          <w:szCs w:val="26"/>
          <w:lang w:bidi="ar-SA"/>
        </w:rPr>
        <w:fldChar w:fldCharType="begin"/>
      </w:r>
      <w:r w:rsidRPr="00F147AF">
        <w:rPr>
          <w:sz w:val="26"/>
          <w:szCs w:val="26"/>
          <w:lang w:bidi="ar-SA"/>
        </w:rPr>
        <w:instrText xml:space="preserve"> REF  _Ref523237277 \h \t \w </w:instrText>
      </w:r>
      <w:r w:rsidR="007D7219" w:rsidRPr="00F147AF">
        <w:rPr>
          <w:sz w:val="26"/>
          <w:szCs w:val="26"/>
          <w:lang w:bidi="ar-SA"/>
        </w:rPr>
        <w:instrText xml:space="preserve"> \* MERGEFORMAT </w:instrText>
      </w:r>
      <w:r w:rsidRPr="00F147AF">
        <w:rPr>
          <w:sz w:val="26"/>
          <w:szCs w:val="26"/>
          <w:lang w:bidi="ar-SA"/>
        </w:rPr>
      </w:r>
      <w:r w:rsidRPr="00F147AF">
        <w:rPr>
          <w:sz w:val="26"/>
          <w:szCs w:val="26"/>
          <w:lang w:bidi="ar-SA"/>
        </w:rPr>
        <w:fldChar w:fldCharType="separate"/>
      </w:r>
      <w:r w:rsidR="0019794B">
        <w:rPr>
          <w:sz w:val="26"/>
          <w:szCs w:val="26"/>
          <w:lang w:bidi="ar-SA"/>
        </w:rPr>
        <w:t>10.5</w:t>
      </w:r>
      <w:r w:rsidRPr="00F147AF">
        <w:rPr>
          <w:sz w:val="26"/>
          <w:szCs w:val="26"/>
          <w:lang w:bidi="ar-SA"/>
        </w:rPr>
        <w:fldChar w:fldCharType="end"/>
      </w:r>
    </w:p>
    <w:p w14:paraId="694DBCA0" w14:textId="77777777" w:rsidR="00953101" w:rsidRPr="00F147AF" w:rsidRDefault="00953101" w:rsidP="004136C5">
      <w:pPr>
        <w:widowControl/>
        <w:numPr>
          <w:ilvl w:val="4"/>
          <w:numId w:val="6"/>
        </w:numPr>
        <w:tabs>
          <w:tab w:val="left" w:pos="1701"/>
        </w:tabs>
        <w:autoSpaceDE/>
        <w:autoSpaceDN/>
        <w:spacing w:line="360" w:lineRule="auto"/>
        <w:jc w:val="both"/>
        <w:outlineLvl w:val="4"/>
        <w:rPr>
          <w:b/>
          <w:bCs/>
          <w:sz w:val="26"/>
          <w:szCs w:val="26"/>
          <w:lang w:bidi="ar-SA"/>
        </w:rPr>
      </w:pPr>
      <w:bookmarkStart w:id="149" w:name="_Ref523237277"/>
      <w:r w:rsidRPr="00F147AF">
        <w:rPr>
          <w:b/>
          <w:bCs/>
          <w:sz w:val="26"/>
          <w:szCs w:val="26"/>
          <w:lang w:bidi="ar-SA"/>
        </w:rPr>
        <w:t>Реестр систем теплоснабжения Веревского сельского поселения</w:t>
      </w:r>
      <w:bookmarkEnd w:id="149"/>
    </w:p>
    <w:tbl>
      <w:tblPr>
        <w:tblStyle w:val="af3"/>
        <w:tblW w:w="4999" w:type="pct"/>
        <w:tblLook w:val="04A0" w:firstRow="1" w:lastRow="0" w:firstColumn="1" w:lastColumn="0" w:noHBand="0" w:noVBand="1"/>
      </w:tblPr>
      <w:tblGrid>
        <w:gridCol w:w="3285"/>
        <w:gridCol w:w="3285"/>
        <w:gridCol w:w="3286"/>
      </w:tblGrid>
      <w:tr w:rsidR="00953101" w:rsidRPr="00F147AF" w14:paraId="4499ABD0" w14:textId="77777777" w:rsidTr="00953101">
        <w:trPr>
          <w:trHeight w:val="340"/>
        </w:trPr>
        <w:tc>
          <w:tcPr>
            <w:tcW w:w="1666" w:type="pct"/>
            <w:vAlign w:val="center"/>
          </w:tcPr>
          <w:p w14:paraId="664A3AB6" w14:textId="77777777" w:rsidR="00953101" w:rsidRPr="00F147AF" w:rsidRDefault="00953101" w:rsidP="004136C5">
            <w:pPr>
              <w:widowControl/>
              <w:autoSpaceDE/>
              <w:autoSpaceDN/>
              <w:jc w:val="center"/>
              <w:rPr>
                <w:b/>
                <w:sz w:val="20"/>
                <w:szCs w:val="20"/>
                <w:lang w:bidi="ar-SA"/>
              </w:rPr>
            </w:pPr>
            <w:r w:rsidRPr="00F147AF">
              <w:rPr>
                <w:b/>
                <w:sz w:val="20"/>
                <w:szCs w:val="20"/>
                <w:lang w:bidi="ar-SA"/>
              </w:rPr>
              <w:t xml:space="preserve">Источник </w:t>
            </w:r>
          </w:p>
        </w:tc>
        <w:tc>
          <w:tcPr>
            <w:tcW w:w="1666" w:type="pct"/>
            <w:vAlign w:val="center"/>
          </w:tcPr>
          <w:p w14:paraId="48BB4A3C" w14:textId="77777777" w:rsidR="00953101" w:rsidRPr="00F147AF" w:rsidRDefault="00953101" w:rsidP="00381908">
            <w:pPr>
              <w:widowControl/>
              <w:autoSpaceDE/>
              <w:autoSpaceDN/>
              <w:jc w:val="center"/>
              <w:rPr>
                <w:b/>
                <w:sz w:val="20"/>
                <w:szCs w:val="20"/>
                <w:lang w:bidi="ar-SA"/>
              </w:rPr>
            </w:pPr>
            <w:r w:rsidRPr="00F147AF">
              <w:rPr>
                <w:b/>
                <w:sz w:val="20"/>
                <w:szCs w:val="20"/>
                <w:lang w:bidi="ar-SA"/>
              </w:rPr>
              <w:t>Система теплоснабжения</w:t>
            </w:r>
          </w:p>
        </w:tc>
        <w:tc>
          <w:tcPr>
            <w:tcW w:w="1667" w:type="pct"/>
            <w:vAlign w:val="center"/>
          </w:tcPr>
          <w:p w14:paraId="541BABC6" w14:textId="77777777" w:rsidR="00953101" w:rsidRPr="00F147AF" w:rsidRDefault="00953101" w:rsidP="004136C5">
            <w:pPr>
              <w:widowControl/>
              <w:autoSpaceDE/>
              <w:autoSpaceDN/>
              <w:jc w:val="center"/>
              <w:rPr>
                <w:b/>
                <w:sz w:val="20"/>
                <w:szCs w:val="20"/>
                <w:lang w:bidi="ar-SA"/>
              </w:rPr>
            </w:pPr>
            <w:r w:rsidRPr="00F147AF">
              <w:rPr>
                <w:b/>
                <w:sz w:val="20"/>
                <w:szCs w:val="20"/>
                <w:lang w:bidi="ar-SA"/>
              </w:rPr>
              <w:t>Наименование теплоснабжающей организации</w:t>
            </w:r>
          </w:p>
        </w:tc>
      </w:tr>
      <w:tr w:rsidR="00953101" w:rsidRPr="00F147AF" w14:paraId="553E2B37" w14:textId="77777777" w:rsidTr="00953101">
        <w:trPr>
          <w:trHeight w:val="340"/>
        </w:trPr>
        <w:tc>
          <w:tcPr>
            <w:tcW w:w="1666" w:type="pct"/>
            <w:vAlign w:val="center"/>
          </w:tcPr>
          <w:p w14:paraId="56611F15" w14:textId="77777777" w:rsidR="00953101" w:rsidRPr="00F147AF" w:rsidRDefault="00953101" w:rsidP="004136C5">
            <w:pPr>
              <w:widowControl/>
              <w:tabs>
                <w:tab w:val="left" w:pos="1134"/>
              </w:tabs>
              <w:autoSpaceDE/>
              <w:autoSpaceDN/>
              <w:jc w:val="center"/>
              <w:rPr>
                <w:sz w:val="20"/>
                <w:szCs w:val="20"/>
                <w:lang w:bidi="ar-SA"/>
              </w:rPr>
            </w:pPr>
            <w:r w:rsidRPr="00F147AF">
              <w:rPr>
                <w:sz w:val="20"/>
                <w:szCs w:val="20"/>
                <w:lang w:bidi="ar-SA"/>
              </w:rPr>
              <w:t>Котельная №10</w:t>
            </w:r>
          </w:p>
        </w:tc>
        <w:tc>
          <w:tcPr>
            <w:tcW w:w="1666" w:type="pct"/>
            <w:vAlign w:val="center"/>
          </w:tcPr>
          <w:p w14:paraId="66F23E45" w14:textId="67B1AFAA" w:rsidR="00953101" w:rsidRPr="00F147AF" w:rsidRDefault="00953101" w:rsidP="00381908">
            <w:pPr>
              <w:widowControl/>
              <w:autoSpaceDE/>
              <w:autoSpaceDN/>
              <w:jc w:val="center"/>
              <w:rPr>
                <w:sz w:val="20"/>
                <w:szCs w:val="20"/>
                <w:lang w:bidi="ar-SA"/>
              </w:rPr>
            </w:pPr>
            <w:r w:rsidRPr="00F147AF">
              <w:rPr>
                <w:sz w:val="20"/>
                <w:szCs w:val="20"/>
                <w:lang w:bidi="ar-SA"/>
              </w:rPr>
              <w:t>Система теплоснабжения д.Малое</w:t>
            </w:r>
            <w:r w:rsidR="00381908" w:rsidRPr="00F147AF">
              <w:rPr>
                <w:sz w:val="20"/>
                <w:szCs w:val="20"/>
                <w:lang w:bidi="ar-SA"/>
              </w:rPr>
              <w:t> </w:t>
            </w:r>
            <w:r w:rsidRPr="00F147AF">
              <w:rPr>
                <w:sz w:val="20"/>
                <w:szCs w:val="20"/>
                <w:lang w:bidi="ar-SA"/>
              </w:rPr>
              <w:t>Верево</w:t>
            </w:r>
          </w:p>
        </w:tc>
        <w:tc>
          <w:tcPr>
            <w:tcW w:w="1667" w:type="pct"/>
            <w:vAlign w:val="center"/>
          </w:tcPr>
          <w:p w14:paraId="764BCE81" w14:textId="77777777" w:rsidR="00953101" w:rsidRPr="00F147AF" w:rsidRDefault="00953101" w:rsidP="004136C5">
            <w:pPr>
              <w:widowControl/>
              <w:tabs>
                <w:tab w:val="left" w:pos="1134"/>
              </w:tabs>
              <w:autoSpaceDE/>
              <w:autoSpaceDN/>
              <w:jc w:val="center"/>
              <w:rPr>
                <w:sz w:val="20"/>
                <w:szCs w:val="20"/>
                <w:lang w:bidi="ar-SA"/>
              </w:rPr>
            </w:pPr>
            <w:r w:rsidRPr="00F147AF">
              <w:rPr>
                <w:sz w:val="20"/>
                <w:szCs w:val="20"/>
                <w:lang w:bidi="ar-SA"/>
              </w:rPr>
              <w:t>АО «Коммунальные системы Гатчинского</w:t>
            </w:r>
            <w:r w:rsidRPr="00F147AF">
              <w:rPr>
                <w:spacing w:val="1"/>
                <w:sz w:val="20"/>
                <w:szCs w:val="20"/>
                <w:lang w:bidi="ar-SA"/>
              </w:rPr>
              <w:t xml:space="preserve"> </w:t>
            </w:r>
            <w:r w:rsidRPr="00F147AF">
              <w:rPr>
                <w:sz w:val="20"/>
                <w:szCs w:val="20"/>
                <w:lang w:bidi="ar-SA"/>
              </w:rPr>
              <w:t>района»</w:t>
            </w:r>
          </w:p>
        </w:tc>
      </w:tr>
      <w:tr w:rsidR="00953101" w:rsidRPr="00F147AF" w14:paraId="4E974D98" w14:textId="77777777" w:rsidTr="00953101">
        <w:trPr>
          <w:trHeight w:val="340"/>
        </w:trPr>
        <w:tc>
          <w:tcPr>
            <w:tcW w:w="1666" w:type="pct"/>
            <w:vAlign w:val="center"/>
          </w:tcPr>
          <w:p w14:paraId="4D0CBCAA" w14:textId="77777777" w:rsidR="00953101" w:rsidRPr="00F147AF" w:rsidRDefault="00953101" w:rsidP="004136C5">
            <w:pPr>
              <w:widowControl/>
              <w:autoSpaceDE/>
              <w:autoSpaceDN/>
              <w:jc w:val="center"/>
              <w:rPr>
                <w:sz w:val="20"/>
                <w:szCs w:val="20"/>
                <w:lang w:bidi="ar-SA"/>
              </w:rPr>
            </w:pPr>
            <w:r w:rsidRPr="00F147AF">
              <w:rPr>
                <w:sz w:val="20"/>
                <w:szCs w:val="20"/>
                <w:lang w:bidi="ar-SA"/>
              </w:rPr>
              <w:t>Котельная №8</w:t>
            </w:r>
          </w:p>
        </w:tc>
        <w:tc>
          <w:tcPr>
            <w:tcW w:w="1666" w:type="pct"/>
            <w:vAlign w:val="center"/>
          </w:tcPr>
          <w:p w14:paraId="7CAE9DDF" w14:textId="77777777" w:rsidR="00953101" w:rsidRPr="00F147AF" w:rsidRDefault="00953101" w:rsidP="00381908">
            <w:pPr>
              <w:widowControl/>
              <w:autoSpaceDE/>
              <w:autoSpaceDN/>
              <w:jc w:val="center"/>
              <w:rPr>
                <w:sz w:val="20"/>
                <w:szCs w:val="20"/>
                <w:lang w:bidi="ar-SA"/>
              </w:rPr>
            </w:pPr>
            <w:r w:rsidRPr="00F147AF">
              <w:rPr>
                <w:sz w:val="20"/>
                <w:szCs w:val="20"/>
                <w:lang w:bidi="ar-SA"/>
              </w:rPr>
              <w:t>Система теплоснабжения д.Вайялово</w:t>
            </w:r>
          </w:p>
        </w:tc>
        <w:tc>
          <w:tcPr>
            <w:tcW w:w="1667" w:type="pct"/>
            <w:vAlign w:val="center"/>
          </w:tcPr>
          <w:p w14:paraId="51EB653A" w14:textId="77777777" w:rsidR="00953101" w:rsidRPr="00F147AF" w:rsidRDefault="00953101" w:rsidP="004136C5">
            <w:pPr>
              <w:widowControl/>
              <w:autoSpaceDE/>
              <w:autoSpaceDN/>
              <w:jc w:val="center"/>
              <w:rPr>
                <w:sz w:val="20"/>
                <w:szCs w:val="20"/>
                <w:lang w:bidi="ar-SA"/>
              </w:rPr>
            </w:pPr>
            <w:r w:rsidRPr="00F147AF">
              <w:rPr>
                <w:sz w:val="20"/>
                <w:szCs w:val="20"/>
                <w:lang w:bidi="ar-SA"/>
              </w:rPr>
              <w:t>МУП «Тепловые сети» г.</w:t>
            </w:r>
            <w:r w:rsidRPr="00F147AF">
              <w:rPr>
                <w:spacing w:val="-2"/>
                <w:sz w:val="20"/>
                <w:szCs w:val="20"/>
                <w:lang w:bidi="ar-SA"/>
              </w:rPr>
              <w:t xml:space="preserve"> </w:t>
            </w:r>
            <w:r w:rsidRPr="00F147AF">
              <w:rPr>
                <w:sz w:val="20"/>
                <w:szCs w:val="20"/>
                <w:lang w:bidi="ar-SA"/>
              </w:rPr>
              <w:t>Гатчина</w:t>
            </w:r>
          </w:p>
        </w:tc>
      </w:tr>
    </w:tbl>
    <w:p w14:paraId="1D888CCC" w14:textId="77777777" w:rsidR="00953101" w:rsidRPr="00F147AF" w:rsidRDefault="00953101" w:rsidP="004136C5">
      <w:pPr>
        <w:pStyle w:val="a9"/>
        <w:tabs>
          <w:tab w:val="left" w:pos="1418"/>
        </w:tabs>
        <w:spacing w:line="360" w:lineRule="auto"/>
        <w:ind w:left="0" w:firstLine="709"/>
        <w:jc w:val="both"/>
        <w:rPr>
          <w:sz w:val="26"/>
          <w:szCs w:val="26"/>
        </w:rPr>
      </w:pPr>
    </w:p>
    <w:p w14:paraId="1A8E3A04" w14:textId="77777777" w:rsidR="00687E23" w:rsidRPr="00F147AF" w:rsidRDefault="00687E23" w:rsidP="004136C5">
      <w:pPr>
        <w:pStyle w:val="a9"/>
        <w:tabs>
          <w:tab w:val="left" w:pos="1418"/>
        </w:tabs>
        <w:spacing w:line="360" w:lineRule="auto"/>
        <w:ind w:left="0" w:firstLine="709"/>
        <w:jc w:val="both"/>
        <w:rPr>
          <w:sz w:val="26"/>
          <w:szCs w:val="26"/>
        </w:rPr>
      </w:pPr>
    </w:p>
    <w:p w14:paraId="5D545F01" w14:textId="77777777" w:rsidR="00687E23" w:rsidRPr="00F147AF" w:rsidRDefault="00687E23" w:rsidP="004136C5">
      <w:pPr>
        <w:pStyle w:val="a9"/>
        <w:tabs>
          <w:tab w:val="left" w:pos="1418"/>
        </w:tabs>
        <w:spacing w:line="360" w:lineRule="auto"/>
        <w:ind w:left="0" w:firstLine="709"/>
        <w:jc w:val="both"/>
        <w:rPr>
          <w:sz w:val="26"/>
          <w:szCs w:val="26"/>
        </w:rPr>
        <w:sectPr w:rsidR="00687E23" w:rsidRPr="00F147AF" w:rsidSect="00C43A51">
          <w:pgSz w:w="11910" w:h="16840"/>
          <w:pgMar w:top="1134" w:right="567" w:bottom="567" w:left="1701" w:header="0" w:footer="590" w:gutter="0"/>
          <w:cols w:space="720"/>
        </w:sectPr>
      </w:pPr>
    </w:p>
    <w:p w14:paraId="08CD8202" w14:textId="77777777" w:rsidR="00784AC6" w:rsidRPr="00F147AF" w:rsidRDefault="00687E23"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150" w:name="_Toc133565758"/>
      <w:r w:rsidRPr="00F147AF">
        <w:rPr>
          <w:b/>
          <w:bCs/>
          <w:sz w:val="26"/>
          <w:szCs w:val="26"/>
          <w:lang w:bidi="ar-SA"/>
        </w:rPr>
        <w:t xml:space="preserve">РЕШЕНИЯ О РАСПРЕДЕЛЕНИИ ТЕПЛОВОЙ </w:t>
      </w:r>
      <w:r w:rsidR="0098785F" w:rsidRPr="00F147AF">
        <w:rPr>
          <w:b/>
          <w:bCs/>
          <w:sz w:val="26"/>
          <w:szCs w:val="26"/>
          <w:lang w:bidi="ar-SA"/>
        </w:rPr>
        <w:t>НАГРУЗКИ МЕЖДУ ИСТОЧНИКАМИ ТЕПЛОВОЙ ЭНЕРГИИ</w:t>
      </w:r>
      <w:bookmarkEnd w:id="150"/>
    </w:p>
    <w:p w14:paraId="4F0135A2" w14:textId="77777777" w:rsidR="00784AC6" w:rsidRPr="00F147AF" w:rsidRDefault="0098785F" w:rsidP="004136C5">
      <w:pPr>
        <w:pStyle w:val="a7"/>
        <w:spacing w:line="360" w:lineRule="auto"/>
        <w:ind w:firstLine="707"/>
        <w:jc w:val="both"/>
      </w:pPr>
      <w:r w:rsidRPr="00F147AF">
        <w:t>На территории Веревского сельского поселения расположено две изолированных друг от друга системы централизованного теплоснабжения.</w:t>
      </w:r>
    </w:p>
    <w:p w14:paraId="7C735673" w14:textId="30BF6212" w:rsidR="00784AC6" w:rsidRPr="00F147AF" w:rsidRDefault="008B4DBF" w:rsidP="004136C5">
      <w:pPr>
        <w:pStyle w:val="a7"/>
        <w:spacing w:line="360" w:lineRule="auto"/>
        <w:ind w:firstLine="707"/>
        <w:jc w:val="both"/>
      </w:pPr>
      <w:r w:rsidRPr="00F147AF">
        <w:t xml:space="preserve">На территории д. Малое Верево централизованное теплоснабжение осуществляется от </w:t>
      </w:r>
      <w:r w:rsidR="00CC43B4" w:rsidRPr="00F147AF">
        <w:t xml:space="preserve">новой </w:t>
      </w:r>
      <w:r w:rsidRPr="00F147AF">
        <w:t>котельной №10</w:t>
      </w:r>
      <w:r w:rsidR="00CC43B4" w:rsidRPr="00F147AF">
        <w:t>, ввод которого был осуществлен осенью 2018 года</w:t>
      </w:r>
      <w:r w:rsidRPr="00F147AF">
        <w:t xml:space="preserve">. </w:t>
      </w:r>
    </w:p>
    <w:p w14:paraId="6FC8685E" w14:textId="77777777" w:rsidR="00784AC6" w:rsidRPr="00F147AF" w:rsidRDefault="0098785F" w:rsidP="004136C5">
      <w:pPr>
        <w:pStyle w:val="a7"/>
        <w:spacing w:line="360" w:lineRule="auto"/>
        <w:ind w:firstLine="707"/>
        <w:jc w:val="both"/>
      </w:pPr>
      <w:r w:rsidRPr="00F147AF">
        <w:t>На территории д. Вайялово централизованное теплоснабжение осуществляется от котельной №8 МУП «Тепловые сети» г. Гатчина.</w:t>
      </w:r>
    </w:p>
    <w:p w14:paraId="6942BC42" w14:textId="77777777" w:rsidR="00D03261" w:rsidRPr="00F147AF" w:rsidRDefault="0098785F" w:rsidP="004136C5">
      <w:pPr>
        <w:pStyle w:val="a7"/>
        <w:spacing w:line="360" w:lineRule="auto"/>
        <w:ind w:firstLine="707"/>
        <w:jc w:val="both"/>
      </w:pPr>
      <w:r w:rsidRPr="00F147AF">
        <w:t>Существующая и перспективная подключенная тепловая нагрузка потребителей для каждого источника тепловой энергии представлена в п. 2.4 Раздела 2 Схемы теплоснабжения.</w:t>
      </w:r>
      <w:r w:rsidR="0043043B" w:rsidRPr="00F147AF">
        <w:t xml:space="preserve"> </w:t>
      </w:r>
    </w:p>
    <w:p w14:paraId="7658E23E" w14:textId="741C69EA" w:rsidR="00784AC6" w:rsidRPr="00F147AF" w:rsidRDefault="0043043B" w:rsidP="004136C5">
      <w:pPr>
        <w:pStyle w:val="a7"/>
        <w:spacing w:line="360" w:lineRule="auto"/>
        <w:ind w:firstLine="707"/>
        <w:jc w:val="both"/>
      </w:pPr>
      <w:r w:rsidRPr="00F147AF">
        <w:t>Р</w:t>
      </w:r>
      <w:r w:rsidR="00D03261" w:rsidRPr="00F147AF">
        <w:t>аспределение нагрузки между источниками МО не предусматривается.</w:t>
      </w:r>
    </w:p>
    <w:p w14:paraId="4AEC6DB8" w14:textId="77777777" w:rsidR="00784AC6" w:rsidRPr="00F147AF" w:rsidRDefault="00784AC6" w:rsidP="004136C5">
      <w:pPr>
        <w:spacing w:line="360" w:lineRule="auto"/>
        <w:jc w:val="both"/>
        <w:sectPr w:rsidR="00784AC6" w:rsidRPr="00F147AF" w:rsidSect="00C43A51">
          <w:pgSz w:w="11910" w:h="16840"/>
          <w:pgMar w:top="1134" w:right="567" w:bottom="567" w:left="1701" w:header="0" w:footer="590" w:gutter="0"/>
          <w:cols w:space="720"/>
        </w:sectPr>
      </w:pPr>
    </w:p>
    <w:p w14:paraId="6B39F5CC" w14:textId="77777777" w:rsidR="00784AC6" w:rsidRPr="00F147AF" w:rsidRDefault="0098785F"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151" w:name="_Toc133565759"/>
      <w:r w:rsidRPr="00F147AF">
        <w:rPr>
          <w:b/>
          <w:bCs/>
          <w:sz w:val="26"/>
          <w:szCs w:val="26"/>
          <w:lang w:bidi="ar-SA"/>
        </w:rPr>
        <w:t>РЕШЕНИЯ ПО БЕСХОЗЯЙНЫМ ТЕПЛОВЫМ СЕТЯМ</w:t>
      </w:r>
      <w:bookmarkEnd w:id="151"/>
    </w:p>
    <w:p w14:paraId="299777AA" w14:textId="77777777" w:rsidR="00784AC6" w:rsidRPr="00F147AF" w:rsidRDefault="0098785F" w:rsidP="004136C5">
      <w:pPr>
        <w:pStyle w:val="a7"/>
        <w:spacing w:line="360" w:lineRule="auto"/>
        <w:ind w:firstLine="707"/>
        <w:jc w:val="both"/>
      </w:pPr>
      <w:r w:rsidRPr="00F147AF">
        <w:t>Согласно исходным данным, в настоящее время бесхозяйные тепловые сети в Веревском сельском поселении</w:t>
      </w:r>
      <w:r w:rsidRPr="00F147AF">
        <w:rPr>
          <w:spacing w:val="-3"/>
        </w:rPr>
        <w:t xml:space="preserve"> </w:t>
      </w:r>
      <w:r w:rsidRPr="00F147AF">
        <w:t>отсутствуют.</w:t>
      </w:r>
    </w:p>
    <w:p w14:paraId="32D6859B" w14:textId="77777777" w:rsidR="00784AC6" w:rsidRPr="00F147AF" w:rsidRDefault="0098785F" w:rsidP="004136C5">
      <w:pPr>
        <w:pStyle w:val="a7"/>
        <w:spacing w:before="1" w:line="360" w:lineRule="auto"/>
        <w:ind w:firstLine="707"/>
        <w:jc w:val="both"/>
      </w:pPr>
      <w:r w:rsidRPr="00F147AF">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6AD064C5" w14:textId="77777777" w:rsidR="00784AC6" w:rsidRPr="00F147AF" w:rsidRDefault="0098785F" w:rsidP="004136C5">
      <w:pPr>
        <w:pStyle w:val="a7"/>
        <w:spacing w:line="360" w:lineRule="auto"/>
        <w:ind w:firstLine="707"/>
        <w:jc w:val="both"/>
      </w:pPr>
      <w:r w:rsidRPr="00F147AF">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w:t>
      </w:r>
      <w:r w:rsidRPr="00F147AF">
        <w:rPr>
          <w:spacing w:val="-5"/>
        </w:rPr>
        <w:t xml:space="preserve"> </w:t>
      </w:r>
      <w:r w:rsidRPr="00F147AF">
        <w:t>регулирования.</w:t>
      </w:r>
    </w:p>
    <w:p w14:paraId="57B6D51F" w14:textId="77777777" w:rsidR="00687E23" w:rsidRPr="00F147AF" w:rsidRDefault="00687E23" w:rsidP="004136C5">
      <w:pPr>
        <w:pStyle w:val="a7"/>
        <w:spacing w:line="360" w:lineRule="auto"/>
        <w:ind w:left="222" w:firstLine="707"/>
        <w:jc w:val="both"/>
        <w:sectPr w:rsidR="00687E23" w:rsidRPr="00F147AF" w:rsidSect="00C43A51">
          <w:pgSz w:w="11910" w:h="16840"/>
          <w:pgMar w:top="1134" w:right="567" w:bottom="567" w:left="1701" w:header="0" w:footer="590" w:gutter="0"/>
          <w:cols w:space="720"/>
        </w:sectPr>
      </w:pPr>
    </w:p>
    <w:p w14:paraId="1C1AF455" w14:textId="77777777" w:rsidR="00687E23" w:rsidRPr="00F147AF" w:rsidRDefault="00A911A9"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152" w:name="_Toc514846061"/>
      <w:bookmarkStart w:id="153" w:name="_Toc133565760"/>
      <w:r w:rsidRPr="00F147AF">
        <w:rPr>
          <w:b/>
          <w:bCs/>
          <w:sz w:val="26"/>
          <w:szCs w:val="26"/>
          <w:lang w:bidi="ar-SA"/>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52"/>
      <w:bookmarkEnd w:id="153"/>
    </w:p>
    <w:p w14:paraId="511C3433"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54" w:name="_Toc514846062"/>
      <w:bookmarkStart w:id="155" w:name="_Toc133565761"/>
      <w:r w:rsidRPr="00F147AF">
        <w:rPr>
          <w:b/>
          <w:bCs/>
          <w:sz w:val="26"/>
          <w:szCs w:val="26"/>
          <w:lang w:bidi="ar-SA"/>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54"/>
      <w:bookmarkEnd w:id="155"/>
    </w:p>
    <w:p w14:paraId="66C17771" w14:textId="77777777" w:rsidR="005D7AF6" w:rsidRPr="00F147AF" w:rsidRDefault="005D7AF6" w:rsidP="004136C5">
      <w:pPr>
        <w:pStyle w:val="a7"/>
        <w:spacing w:line="360" w:lineRule="auto"/>
        <w:ind w:firstLine="707"/>
        <w:jc w:val="both"/>
      </w:pPr>
      <w:r w:rsidRPr="00F147AF">
        <w:t>Генеральной схемой газоснабжения и газификации Ленинградской области на период до 2035 года запланирована газификация всех населенных пунктов Веревского сельского поселения за исключением дер. Ивановка, дер. Бугры и дер. Дони. Газификация дер. Бугры и дер. Дони, не отмеченной в генеральной схеме газоснабжения и газификации Ленинградской области, предлагается на расчетный срок за 2035 год.</w:t>
      </w:r>
    </w:p>
    <w:p w14:paraId="27100816" w14:textId="77777777" w:rsidR="005D7AF6" w:rsidRPr="00F147AF" w:rsidRDefault="005D7AF6" w:rsidP="004136C5">
      <w:pPr>
        <w:pStyle w:val="a7"/>
        <w:spacing w:line="360" w:lineRule="auto"/>
        <w:ind w:firstLine="707"/>
        <w:jc w:val="both"/>
      </w:pPr>
      <w:r w:rsidRPr="00F147AF">
        <w:t xml:space="preserve">Согласно генеральной схеме газоснабжения и газификации также планируется строительство межпоселкового газопровода до объекта регионального значения - индустриального парка «Дони-Верево». </w:t>
      </w:r>
    </w:p>
    <w:p w14:paraId="2D130C42" w14:textId="77777777" w:rsidR="005D7AF6" w:rsidRPr="00F147AF" w:rsidRDefault="005D7AF6" w:rsidP="004136C5">
      <w:pPr>
        <w:pStyle w:val="a7"/>
        <w:spacing w:line="360" w:lineRule="auto"/>
        <w:ind w:firstLine="707"/>
        <w:jc w:val="both"/>
      </w:pPr>
      <w:r w:rsidRPr="00F147AF">
        <w:t>Развитие инфраструктуры газового хозяйства (прокладка газопроводов, устройство ГРП\ШРП) должно решаться в увязке со сроками строительства новых объектов и подлежит уточнению на стадии разработки документации по планировке территории.</w:t>
      </w:r>
    </w:p>
    <w:p w14:paraId="4ECA18C4" w14:textId="77777777" w:rsidR="005D7AF6" w:rsidRPr="00F147AF" w:rsidRDefault="005D7AF6" w:rsidP="004136C5">
      <w:pPr>
        <w:pStyle w:val="a7"/>
        <w:spacing w:line="360" w:lineRule="auto"/>
        <w:ind w:firstLine="707"/>
        <w:jc w:val="both"/>
      </w:pPr>
      <w:r w:rsidRPr="00F147AF">
        <w:t>Предусматривается размещение следующих объектов местного значения:</w:t>
      </w:r>
    </w:p>
    <w:p w14:paraId="3A24FA69" w14:textId="77777777" w:rsidR="005D7AF6" w:rsidRPr="00F147AF" w:rsidRDefault="005D7AF6" w:rsidP="004136C5">
      <w:pPr>
        <w:pStyle w:val="a7"/>
        <w:spacing w:line="360" w:lineRule="auto"/>
        <w:ind w:firstLine="707"/>
        <w:jc w:val="both"/>
      </w:pPr>
      <w:r w:rsidRPr="00F147AF">
        <w:t>на первую очередь:</w:t>
      </w:r>
    </w:p>
    <w:p w14:paraId="37A75481"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распределительного газопровода длиной 0,13 км для газоснабжения жилых домов дер. Большое Верево (2 очередь, в том числе проектно-изыскательские работы);</w:t>
      </w:r>
    </w:p>
    <w:p w14:paraId="2961A1D8"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распределительного газопровода длиной 7,50 км для газоснабжения жилых домов дер. Романовка (2 очередь, в том числе проектно-изыскательские работы);</w:t>
      </w:r>
    </w:p>
    <w:p w14:paraId="218AB22A"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межпоселкового газопровода длиной 0,02 км до дер. Вайялово;</w:t>
      </w:r>
    </w:p>
    <w:p w14:paraId="60E1AECD"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распределительного газопровода длиной 0,46 км в дер. Малое Верево для подачи природного газа на планируемую котельную и для обеспечения территорий существующей и планируемой жилой застройки;</w:t>
      </w:r>
    </w:p>
    <w:p w14:paraId="4CFBDB7E"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распределительного газопровода длиной 4,80 км в дер. Вайялово для подачи природного газа на планируемую котельную и для обеспечения территорий существующей и планируемой жилой застройки;</w:t>
      </w:r>
    </w:p>
    <w:p w14:paraId="752055A0"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распределительного газопровода длиной 11,92 км в дер. Горки для подачи природного газа на планируемую котельную и для обеспечения территорий существующей индивидуальной жилой застройки;</w:t>
      </w:r>
    </w:p>
    <w:p w14:paraId="7481C7B1"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 xml:space="preserve">строительство распределительных газопроводов длиной 4,24 км в границах дер. Вайя для обеспечения территорий существующей индивидуальной жилой застройки сетевым природным газом; </w:t>
      </w:r>
    </w:p>
    <w:p w14:paraId="31D6D926"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распределительных газопроводов длиной 8,81 км в границах дер. Большое Верево для обеспечения территорий существующей индивидуальной жилой застройки сетевым природным газом;</w:t>
      </w:r>
    </w:p>
    <w:p w14:paraId="1A55466C" w14:textId="77777777" w:rsidR="005D7AF6" w:rsidRPr="00F147AF" w:rsidRDefault="005D7AF6" w:rsidP="004136C5">
      <w:pPr>
        <w:pStyle w:val="a7"/>
        <w:spacing w:line="360" w:lineRule="auto"/>
        <w:ind w:firstLine="707"/>
        <w:jc w:val="both"/>
      </w:pPr>
    </w:p>
    <w:p w14:paraId="547B58E0" w14:textId="77777777" w:rsidR="005D7AF6" w:rsidRPr="00F147AF" w:rsidRDefault="005D7AF6" w:rsidP="004136C5">
      <w:pPr>
        <w:pStyle w:val="a7"/>
        <w:spacing w:line="360" w:lineRule="auto"/>
        <w:ind w:firstLine="707"/>
        <w:jc w:val="both"/>
      </w:pPr>
      <w:r w:rsidRPr="00F147AF">
        <w:t>на расчетный срок:</w:t>
      </w:r>
    </w:p>
    <w:p w14:paraId="1B0D79B2"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межпоселкового газопровода дер. Малое Верево - пос. Торфопредприятие длиной 0,3 км до дер. Пегелево;</w:t>
      </w:r>
    </w:p>
    <w:p w14:paraId="6F025FDA"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межпоселкового газопровода длиной 3,50 км дер. Большое Верево - дер. Коммолово;</w:t>
      </w:r>
    </w:p>
    <w:p w14:paraId="49242542"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распределительных газопроводов длиной 20,06 км в границах дер. Малое Верево для обеспечения территорий планируемой жилой застройки сетевым природным газом;</w:t>
      </w:r>
    </w:p>
    <w:p w14:paraId="0AB62095"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распределительных газопроводов длиной 1,60 км в границах дер. Романовка для обеспечения территорий планируемой индивидуальной жилой застройки сетевым природным газом;</w:t>
      </w:r>
    </w:p>
    <w:p w14:paraId="080CB22C"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распределительных газопроводов длиной 11,2 км в границах дер. Горки для обеспечения территорий планируемой индивидуальной жилой застройки сетевым природным газом;</w:t>
      </w:r>
    </w:p>
    <w:p w14:paraId="6A1C04BE"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распределительных газопроводов длиной 1,90 км в границах дер. Коммолово для обеспечения территорий существующей индивидуальной жилой застройки сетевым природным газом;</w:t>
      </w:r>
    </w:p>
    <w:p w14:paraId="4FEEE728"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распределительных газопроводов длиной 0,92 км в границах дер. Пегелево для обеспечения территорий существующей индивидуальной жилой застройки сетевым природным газом;</w:t>
      </w:r>
    </w:p>
    <w:p w14:paraId="1B26C638"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распределительных газопроводов длиной 1,10 км в границах дер. Кирлово для обеспечения территорий существующей и планируемой индивидуальной жилой застройки сетевым природным газом;</w:t>
      </w:r>
    </w:p>
    <w:p w14:paraId="398F2045"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распределительных газопроводов длиной 2,50 км в границах пос. Торфопредприятие для обеспечения территорий существующей и планируемой индивидуальной жилой застройки сетевым природным газом;</w:t>
      </w:r>
    </w:p>
    <w:p w14:paraId="42D5CD4F" w14:textId="77777777" w:rsidR="005D7AF6" w:rsidRPr="00F147AF" w:rsidRDefault="005D7AF6" w:rsidP="004136C5">
      <w:pPr>
        <w:pStyle w:val="a7"/>
        <w:numPr>
          <w:ilvl w:val="0"/>
          <w:numId w:val="39"/>
        </w:numPr>
        <w:tabs>
          <w:tab w:val="left" w:pos="1134"/>
        </w:tabs>
        <w:spacing w:line="360" w:lineRule="auto"/>
        <w:ind w:left="0" w:firstLine="709"/>
        <w:jc w:val="both"/>
      </w:pPr>
      <w:r w:rsidRPr="00F147AF">
        <w:t>строительство распределительных газопроводов длиной 0,50 км в границах дер. Бугры для обеспечения территорий существующей индивидуальной жилой застройки сетевым природным газом.</w:t>
      </w:r>
    </w:p>
    <w:p w14:paraId="63F9C328" w14:textId="77777777" w:rsidR="00E5210D" w:rsidRPr="00F147AF" w:rsidRDefault="00E5210D" w:rsidP="004136C5">
      <w:pPr>
        <w:pStyle w:val="a7"/>
        <w:spacing w:line="360" w:lineRule="auto"/>
        <w:ind w:firstLine="707"/>
        <w:jc w:val="both"/>
      </w:pPr>
    </w:p>
    <w:p w14:paraId="7FC0C8C4"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56" w:name="_Toc514846063"/>
      <w:bookmarkStart w:id="157" w:name="_Toc133565762"/>
      <w:r w:rsidRPr="00F147AF">
        <w:rPr>
          <w:b/>
          <w:bCs/>
          <w:sz w:val="26"/>
          <w:szCs w:val="26"/>
          <w:lang w:bidi="ar-SA"/>
        </w:rPr>
        <w:t>Описание проблем организации газоснабжения источников тепловой энергии</w:t>
      </w:r>
      <w:bookmarkEnd w:id="156"/>
      <w:bookmarkEnd w:id="157"/>
    </w:p>
    <w:p w14:paraId="21E31558" w14:textId="687014CB" w:rsidR="00B30A51" w:rsidRPr="00F147AF" w:rsidRDefault="00B30A51" w:rsidP="004136C5">
      <w:pPr>
        <w:pStyle w:val="a7"/>
        <w:spacing w:line="360" w:lineRule="auto"/>
        <w:ind w:firstLine="707"/>
        <w:jc w:val="both"/>
      </w:pPr>
      <w:r w:rsidRPr="00F147AF">
        <w:t>Проблемы организации газоснабжения источников тепловой энергии на территории сельского поселения отсутствуют.</w:t>
      </w:r>
    </w:p>
    <w:p w14:paraId="1FB69A7A" w14:textId="77777777" w:rsidR="0065773D" w:rsidRPr="00F147AF" w:rsidRDefault="0065773D" w:rsidP="004136C5">
      <w:pPr>
        <w:pStyle w:val="a7"/>
        <w:spacing w:line="360" w:lineRule="auto"/>
        <w:ind w:firstLine="707"/>
        <w:jc w:val="both"/>
      </w:pPr>
    </w:p>
    <w:p w14:paraId="3B50F511" w14:textId="17250926" w:rsidR="00687E23" w:rsidRPr="00F147AF" w:rsidRDefault="005D7AF6" w:rsidP="00DD73CB">
      <w:pPr>
        <w:keepNext/>
        <w:keepLines/>
        <w:widowControl/>
        <w:numPr>
          <w:ilvl w:val="1"/>
          <w:numId w:val="6"/>
        </w:numPr>
        <w:tabs>
          <w:tab w:val="left" w:pos="1418"/>
        </w:tabs>
        <w:autoSpaceDE/>
        <w:autoSpaceDN/>
        <w:spacing w:line="360" w:lineRule="auto"/>
        <w:ind w:firstLine="709"/>
        <w:jc w:val="both"/>
        <w:outlineLvl w:val="1"/>
        <w:rPr>
          <w:b/>
          <w:bCs/>
          <w:sz w:val="26"/>
          <w:szCs w:val="26"/>
          <w:lang w:bidi="ar-SA"/>
        </w:rPr>
      </w:pPr>
      <w:bookmarkStart w:id="158" w:name="_Toc514846064"/>
      <w:bookmarkStart w:id="159" w:name="_Toc133565763"/>
      <w:r w:rsidRPr="00F147AF">
        <w:rPr>
          <w:b/>
          <w:bCs/>
          <w:sz w:val="26"/>
          <w:szCs w:val="26"/>
          <w:lang w:bidi="ar-SA"/>
        </w:rPr>
        <w:t xml:space="preserve">Предложения </w:t>
      </w:r>
      <w:r w:rsidR="00BD03B5" w:rsidRPr="00F147AF">
        <w:rPr>
          <w:b/>
          <w:bCs/>
          <w:sz w:val="26"/>
          <w:szCs w:val="26"/>
          <w:lang w:bidi="ar-SA"/>
        </w:rPr>
        <w:t>по корректировке</w:t>
      </w:r>
      <w:r w:rsidR="00687E23" w:rsidRPr="00F147AF">
        <w:rPr>
          <w:b/>
          <w:bCs/>
          <w:sz w:val="26"/>
          <w:szCs w:val="26"/>
          <w:lang w:bidi="ar-SA"/>
        </w:rPr>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58"/>
      <w:bookmarkEnd w:id="159"/>
    </w:p>
    <w:p w14:paraId="2BD6503D" w14:textId="60D99E0A" w:rsidR="00B30A51" w:rsidRPr="00F147AF" w:rsidRDefault="00B30A51" w:rsidP="004136C5">
      <w:pPr>
        <w:pStyle w:val="a7"/>
        <w:spacing w:line="360" w:lineRule="auto"/>
        <w:ind w:firstLine="707"/>
        <w:jc w:val="both"/>
      </w:pPr>
      <w:r w:rsidRPr="00F147AF">
        <w:t>На период актуализации схемы теплоснабжения предложения по корректировк</w:t>
      </w:r>
      <w:r w:rsidR="00B75FF9" w:rsidRPr="00F147AF">
        <w:t>и</w:t>
      </w:r>
      <w:r w:rsidRPr="00F147AF">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p>
    <w:p w14:paraId="115144CB" w14:textId="39B36926" w:rsidR="00F147AF" w:rsidRDefault="00F147AF">
      <w:pPr>
        <w:rPr>
          <w:sz w:val="26"/>
          <w:szCs w:val="26"/>
        </w:rPr>
      </w:pPr>
      <w:r>
        <w:br w:type="page"/>
      </w:r>
    </w:p>
    <w:p w14:paraId="75C8D026"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60" w:name="_Toc514846065"/>
      <w:bookmarkStart w:id="161" w:name="_Toc133565764"/>
      <w:r w:rsidRPr="00F147AF">
        <w:rPr>
          <w:b/>
          <w:bCs/>
          <w:sz w:val="26"/>
          <w:szCs w:val="26"/>
          <w:lang w:bidi="ar-SA"/>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60"/>
      <w:bookmarkEnd w:id="161"/>
    </w:p>
    <w:p w14:paraId="33E628AF" w14:textId="77777777" w:rsidR="00B30A51" w:rsidRPr="00F147AF" w:rsidRDefault="00B30A51" w:rsidP="004136C5">
      <w:pPr>
        <w:widowControl/>
        <w:tabs>
          <w:tab w:val="left" w:pos="0"/>
        </w:tabs>
        <w:spacing w:before="120" w:after="120" w:line="360" w:lineRule="auto"/>
        <w:ind w:firstLine="851"/>
        <w:jc w:val="both"/>
        <w:rPr>
          <w:sz w:val="26"/>
        </w:rPr>
      </w:pPr>
      <w:r w:rsidRPr="00F147AF">
        <w:rPr>
          <w:sz w:val="26"/>
        </w:rPr>
        <w:t>Действующие источники тепловой энергии с комбинированной выработкой тепловой и электрической энергии на территории Веревского сельского поселения отсутствуют.</w:t>
      </w:r>
    </w:p>
    <w:p w14:paraId="1FB38430" w14:textId="31BE40BB" w:rsidR="0065773D" w:rsidRPr="00F147AF" w:rsidRDefault="00B30A51" w:rsidP="004136C5">
      <w:pPr>
        <w:pStyle w:val="a7"/>
        <w:spacing w:line="360" w:lineRule="auto"/>
        <w:ind w:firstLine="707"/>
        <w:jc w:val="both"/>
      </w:pPr>
      <w:r w:rsidRPr="00F147AF">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6AC61DE6" w14:textId="71CB00CC" w:rsidR="00FC278C" w:rsidRPr="00F147AF" w:rsidRDefault="00FC278C" w:rsidP="004136C5">
      <w:pPr>
        <w:pStyle w:val="a7"/>
        <w:spacing w:line="360" w:lineRule="auto"/>
        <w:ind w:firstLine="707"/>
        <w:jc w:val="both"/>
      </w:pPr>
    </w:p>
    <w:p w14:paraId="13EA98AF" w14:textId="29BDD1A0" w:rsidR="005D7AF6" w:rsidRPr="00F147AF" w:rsidRDefault="005D7AF6" w:rsidP="004136C5">
      <w:pPr>
        <w:pStyle w:val="a7"/>
        <w:spacing w:line="360" w:lineRule="auto"/>
        <w:ind w:firstLine="707"/>
        <w:jc w:val="both"/>
      </w:pPr>
      <w:r w:rsidRPr="00F147AF">
        <w:br w:type="page"/>
      </w:r>
    </w:p>
    <w:p w14:paraId="44E2EB45"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62" w:name="_Toc514846066"/>
      <w:bookmarkStart w:id="163" w:name="_Toc133565765"/>
      <w:r w:rsidRPr="00F147AF">
        <w:rPr>
          <w:b/>
          <w:bCs/>
          <w:sz w:val="26"/>
          <w:szCs w:val="26"/>
          <w:lang w:bidi="ar-SA"/>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62"/>
      <w:bookmarkEnd w:id="163"/>
    </w:p>
    <w:p w14:paraId="50689AFE" w14:textId="3CA3FB8C" w:rsidR="00B30A51" w:rsidRPr="00F147AF" w:rsidRDefault="00B30A51" w:rsidP="004136C5">
      <w:pPr>
        <w:widowControl/>
        <w:tabs>
          <w:tab w:val="left" w:pos="0"/>
        </w:tabs>
        <w:spacing w:before="120" w:after="120" w:line="360" w:lineRule="auto"/>
        <w:ind w:firstLine="851"/>
        <w:jc w:val="both"/>
        <w:rPr>
          <w:sz w:val="26"/>
        </w:rPr>
      </w:pPr>
      <w:r w:rsidRPr="00F147AF">
        <w:rPr>
          <w:sz w:val="26"/>
        </w:rPr>
        <w:t>В «Схеме и Программе развития электроэнергетики Ленинградской области на 20</w:t>
      </w:r>
      <w:r w:rsidR="00614EFB">
        <w:rPr>
          <w:sz w:val="26"/>
        </w:rPr>
        <w:t>21-2025</w:t>
      </w:r>
      <w:r w:rsidRPr="00F147AF">
        <w:rPr>
          <w:sz w:val="26"/>
        </w:rPr>
        <w:t xml:space="preserve">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580EF5D0" w14:textId="77777777" w:rsidR="00B30A51" w:rsidRPr="00F147AF" w:rsidRDefault="00B30A51" w:rsidP="004136C5">
      <w:pPr>
        <w:widowControl/>
        <w:tabs>
          <w:tab w:val="left" w:pos="0"/>
        </w:tabs>
        <w:spacing w:before="120" w:after="120" w:line="360" w:lineRule="auto"/>
        <w:ind w:firstLine="851"/>
        <w:jc w:val="both"/>
        <w:rPr>
          <w:sz w:val="26"/>
        </w:rPr>
      </w:pPr>
      <w:r w:rsidRPr="00F147AF">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50F909D9" w14:textId="6E5ADD15" w:rsidR="00CE5D2D" w:rsidRDefault="00B30A51" w:rsidP="004136C5">
      <w:pPr>
        <w:pStyle w:val="a7"/>
        <w:spacing w:line="360" w:lineRule="auto"/>
        <w:ind w:firstLine="707"/>
        <w:jc w:val="both"/>
        <w:rPr>
          <w:szCs w:val="22"/>
        </w:rPr>
      </w:pPr>
      <w:r w:rsidRPr="00F147AF">
        <w:rPr>
          <w:szCs w:val="22"/>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2EE06D09" w14:textId="77777777" w:rsidR="00CE5D2D" w:rsidRDefault="00CE5D2D">
      <w:pPr>
        <w:rPr>
          <w:sz w:val="26"/>
        </w:rPr>
      </w:pPr>
      <w:r>
        <w:br w:type="page"/>
      </w:r>
    </w:p>
    <w:p w14:paraId="5D94A5B7" w14:textId="77777777"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64" w:name="_Toc514846067"/>
      <w:bookmarkStart w:id="165" w:name="_Toc133565766"/>
      <w:r w:rsidRPr="00F147AF">
        <w:rPr>
          <w:b/>
          <w:bCs/>
          <w:sz w:val="26"/>
          <w:szCs w:val="26"/>
          <w:lang w:bidi="ar-SA"/>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64"/>
      <w:bookmarkEnd w:id="165"/>
    </w:p>
    <w:p w14:paraId="2AA63D04" w14:textId="77777777" w:rsidR="0065773D" w:rsidRPr="00F147AF" w:rsidRDefault="00B30A51" w:rsidP="004136C5">
      <w:pPr>
        <w:pStyle w:val="a7"/>
        <w:spacing w:line="360" w:lineRule="auto"/>
        <w:ind w:firstLine="707"/>
        <w:jc w:val="both"/>
      </w:pPr>
      <w:r w:rsidRPr="00F147AF">
        <w:t>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Веревского сельского поселения, согласно вышеуказанным аспектам планирование новых решений водоснабжения/водоотведения существующих котельных не требуется.</w:t>
      </w:r>
    </w:p>
    <w:p w14:paraId="467F8CA2" w14:textId="77777777" w:rsidR="00B30A51" w:rsidRPr="00F147AF" w:rsidRDefault="00B30A51" w:rsidP="004136C5">
      <w:pPr>
        <w:pStyle w:val="a7"/>
        <w:spacing w:line="360" w:lineRule="auto"/>
        <w:ind w:firstLine="707"/>
        <w:jc w:val="both"/>
      </w:pPr>
    </w:p>
    <w:p w14:paraId="2642F5F3" w14:textId="07754A15" w:rsidR="00687E23" w:rsidRPr="00F147AF" w:rsidRDefault="00687E23" w:rsidP="004136C5">
      <w:pPr>
        <w:widowControl/>
        <w:numPr>
          <w:ilvl w:val="1"/>
          <w:numId w:val="6"/>
        </w:numPr>
        <w:tabs>
          <w:tab w:val="left" w:pos="1418"/>
        </w:tabs>
        <w:autoSpaceDE/>
        <w:autoSpaceDN/>
        <w:spacing w:line="360" w:lineRule="auto"/>
        <w:ind w:firstLine="709"/>
        <w:jc w:val="both"/>
        <w:outlineLvl w:val="1"/>
        <w:rPr>
          <w:b/>
          <w:bCs/>
          <w:sz w:val="26"/>
          <w:szCs w:val="26"/>
          <w:lang w:bidi="ar-SA"/>
        </w:rPr>
      </w:pPr>
      <w:bookmarkStart w:id="166" w:name="_Toc514846068"/>
      <w:bookmarkStart w:id="167" w:name="_Toc133565767"/>
      <w:r w:rsidRPr="00F147AF">
        <w:rPr>
          <w:b/>
          <w:bCs/>
          <w:sz w:val="26"/>
          <w:szCs w:val="26"/>
          <w:lang w:bidi="ar-SA"/>
        </w:rPr>
        <w:t>Предложения по корректировк</w:t>
      </w:r>
      <w:r w:rsidR="00B75FF9" w:rsidRPr="00F147AF">
        <w:rPr>
          <w:b/>
          <w:bCs/>
          <w:sz w:val="26"/>
          <w:szCs w:val="26"/>
          <w:lang w:bidi="ar-SA"/>
        </w:rPr>
        <w:t>и</w:t>
      </w:r>
      <w:r w:rsidRPr="00F147AF">
        <w:rPr>
          <w:b/>
          <w:bCs/>
          <w:sz w:val="26"/>
          <w:szCs w:val="26"/>
          <w:lang w:bidi="ar-SA"/>
        </w:rPr>
        <w:t xml:space="preserve">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66"/>
      <w:bookmarkEnd w:id="167"/>
    </w:p>
    <w:p w14:paraId="71E22F9C" w14:textId="22D160A3" w:rsidR="00B30A51" w:rsidRPr="00F147AF" w:rsidRDefault="00B30A51" w:rsidP="004136C5">
      <w:pPr>
        <w:pStyle w:val="a7"/>
        <w:spacing w:line="360" w:lineRule="auto"/>
        <w:ind w:firstLine="707"/>
        <w:jc w:val="both"/>
      </w:pPr>
      <w:r w:rsidRPr="00F147AF">
        <w:t>Согласно пункту 13.6. предложения по корректировк</w:t>
      </w:r>
      <w:r w:rsidR="00B75FF9" w:rsidRPr="00F147AF">
        <w:t>и</w:t>
      </w:r>
      <w:r w:rsidRPr="00F147AF">
        <w:t xml:space="preserve"> утвержденной (разработке) схемы водоснабжения отсутствуют.</w:t>
      </w:r>
    </w:p>
    <w:p w14:paraId="0D4966B1" w14:textId="1BE0F472" w:rsidR="00DD73CB" w:rsidRPr="00F147AF" w:rsidRDefault="00DD73CB">
      <w:pPr>
        <w:rPr>
          <w:sz w:val="26"/>
          <w:szCs w:val="26"/>
        </w:rPr>
      </w:pPr>
      <w:r w:rsidRPr="00F147AF">
        <w:br w:type="page"/>
      </w:r>
    </w:p>
    <w:p w14:paraId="02C6FADE" w14:textId="77777777" w:rsidR="00687E23" w:rsidRPr="00F147AF" w:rsidRDefault="00A911A9"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168" w:name="_Toc514846069"/>
      <w:bookmarkStart w:id="169" w:name="_Toc133565768"/>
      <w:r w:rsidRPr="00F147AF">
        <w:rPr>
          <w:b/>
          <w:bCs/>
          <w:sz w:val="26"/>
          <w:szCs w:val="26"/>
          <w:lang w:bidi="ar-SA"/>
        </w:rPr>
        <w:t>ИНДИКАТОРЫ РАЗВИТИЯ СИСТЕМ ТЕПЛОСНАБЖЕНИЯ</w:t>
      </w:r>
      <w:bookmarkEnd w:id="168"/>
      <w:bookmarkEnd w:id="169"/>
    </w:p>
    <w:p w14:paraId="2692C52E" w14:textId="601C2AF5" w:rsidR="00E5210D" w:rsidRPr="00F147AF" w:rsidRDefault="00E5210D" w:rsidP="004136C5">
      <w:pPr>
        <w:widowControl/>
        <w:autoSpaceDE/>
        <w:autoSpaceDN/>
        <w:spacing w:line="360" w:lineRule="auto"/>
        <w:ind w:firstLine="709"/>
        <w:jc w:val="both"/>
        <w:rPr>
          <w:sz w:val="26"/>
          <w:szCs w:val="26"/>
          <w:lang w:bidi="ar-SA"/>
        </w:rPr>
      </w:pPr>
      <w:bookmarkStart w:id="170" w:name="_Toc514835129"/>
      <w:r w:rsidRPr="00F147AF">
        <w:rPr>
          <w:sz w:val="26"/>
          <w:szCs w:val="26"/>
          <w:lang w:bidi="ar-SA"/>
        </w:rPr>
        <w:t xml:space="preserve">Индикаторы развития систем теплоснабжения Веревского сельского поселения приведены в таблице </w:t>
      </w:r>
      <w:r w:rsidR="007F5858" w:rsidRPr="00F147AF">
        <w:rPr>
          <w:sz w:val="26"/>
          <w:szCs w:val="26"/>
          <w:lang w:bidi="ar-SA"/>
        </w:rPr>
        <w:fldChar w:fldCharType="begin"/>
      </w:r>
      <w:r w:rsidR="007F5858" w:rsidRPr="00F147AF">
        <w:rPr>
          <w:sz w:val="26"/>
          <w:szCs w:val="26"/>
          <w:lang w:bidi="ar-SA"/>
        </w:rPr>
        <w:instrText xml:space="preserve"> REF  _Ref523310585 \h \r \t </w:instrText>
      </w:r>
      <w:r w:rsidR="007D7219" w:rsidRPr="00F147AF">
        <w:rPr>
          <w:sz w:val="26"/>
          <w:szCs w:val="26"/>
          <w:lang w:bidi="ar-SA"/>
        </w:rPr>
        <w:instrText xml:space="preserve"> \* MERGEFORMAT </w:instrText>
      </w:r>
      <w:r w:rsidR="007F5858" w:rsidRPr="00F147AF">
        <w:rPr>
          <w:sz w:val="26"/>
          <w:szCs w:val="26"/>
          <w:lang w:bidi="ar-SA"/>
        </w:rPr>
      </w:r>
      <w:r w:rsidR="007F5858" w:rsidRPr="00F147AF">
        <w:rPr>
          <w:sz w:val="26"/>
          <w:szCs w:val="26"/>
          <w:lang w:bidi="ar-SA"/>
        </w:rPr>
        <w:fldChar w:fldCharType="separate"/>
      </w:r>
      <w:r w:rsidR="0019794B">
        <w:rPr>
          <w:sz w:val="26"/>
          <w:szCs w:val="26"/>
          <w:lang w:bidi="ar-SA"/>
        </w:rPr>
        <w:t>14.1</w:t>
      </w:r>
      <w:r w:rsidR="007F5858" w:rsidRPr="00F147AF">
        <w:rPr>
          <w:sz w:val="26"/>
          <w:szCs w:val="26"/>
          <w:lang w:bidi="ar-SA"/>
        </w:rPr>
        <w:fldChar w:fldCharType="end"/>
      </w:r>
      <w:r w:rsidRPr="00F147AF">
        <w:rPr>
          <w:sz w:val="26"/>
          <w:szCs w:val="26"/>
          <w:lang w:bidi="ar-SA"/>
        </w:rPr>
        <w:t>.</w:t>
      </w:r>
    </w:p>
    <w:p w14:paraId="3C348F39" w14:textId="77777777" w:rsidR="00FC278C" w:rsidRPr="00F147AF" w:rsidRDefault="00FC278C" w:rsidP="004136C5">
      <w:pPr>
        <w:widowControl/>
        <w:autoSpaceDE/>
        <w:autoSpaceDN/>
        <w:spacing w:line="360" w:lineRule="auto"/>
        <w:ind w:firstLine="709"/>
        <w:jc w:val="both"/>
        <w:rPr>
          <w:sz w:val="26"/>
          <w:szCs w:val="26"/>
          <w:lang w:bidi="ar-SA"/>
        </w:rPr>
        <w:sectPr w:rsidR="00FC278C" w:rsidRPr="00F147AF" w:rsidSect="00E5210D">
          <w:footerReference w:type="default" r:id="rId72"/>
          <w:pgSz w:w="11910" w:h="16840"/>
          <w:pgMar w:top="1134" w:right="567" w:bottom="567" w:left="1701" w:header="0" w:footer="340" w:gutter="0"/>
          <w:cols w:space="720"/>
          <w:docGrid w:linePitch="326"/>
        </w:sectPr>
      </w:pPr>
    </w:p>
    <w:p w14:paraId="67A347D5" w14:textId="77777777" w:rsidR="00E5210D" w:rsidRPr="00F147AF" w:rsidRDefault="00E5210D" w:rsidP="004136C5">
      <w:pPr>
        <w:widowControl/>
        <w:numPr>
          <w:ilvl w:val="4"/>
          <w:numId w:val="6"/>
        </w:numPr>
        <w:tabs>
          <w:tab w:val="left" w:pos="1701"/>
        </w:tabs>
        <w:autoSpaceDE/>
        <w:autoSpaceDN/>
        <w:spacing w:line="360" w:lineRule="auto"/>
        <w:jc w:val="both"/>
        <w:outlineLvl w:val="4"/>
        <w:rPr>
          <w:b/>
          <w:bCs/>
          <w:sz w:val="26"/>
          <w:szCs w:val="26"/>
          <w:lang w:bidi="ar-SA"/>
        </w:rPr>
      </w:pPr>
      <w:bookmarkStart w:id="171" w:name="_Ref523310585"/>
      <w:r w:rsidRPr="00F147AF">
        <w:rPr>
          <w:b/>
          <w:bCs/>
          <w:sz w:val="26"/>
          <w:szCs w:val="26"/>
          <w:lang w:bidi="ar-SA"/>
        </w:rPr>
        <w:t>Индикаторы развития систем теплоснабжения Веревского сельского поселения</w:t>
      </w:r>
      <w:bookmarkEnd w:id="1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3875"/>
        <w:gridCol w:w="1485"/>
        <w:gridCol w:w="1028"/>
        <w:gridCol w:w="1028"/>
        <w:gridCol w:w="1028"/>
        <w:gridCol w:w="1028"/>
        <w:gridCol w:w="1028"/>
        <w:gridCol w:w="1028"/>
        <w:gridCol w:w="1031"/>
        <w:gridCol w:w="1031"/>
        <w:gridCol w:w="1031"/>
        <w:gridCol w:w="1141"/>
      </w:tblGrid>
      <w:tr w:rsidR="00E0187F" w:rsidRPr="00F147AF" w14:paraId="6208C343" w14:textId="77777777" w:rsidTr="00DD33F3">
        <w:trPr>
          <w:cantSplit/>
          <w:trHeight w:val="23"/>
          <w:tblHeader/>
        </w:trPr>
        <w:tc>
          <w:tcPr>
            <w:tcW w:w="1229" w:type="pct"/>
            <w:shd w:val="clear" w:color="auto" w:fill="auto"/>
            <w:vAlign w:val="center"/>
            <w:hideMark/>
          </w:tcPr>
          <w:p w14:paraId="63D02454" w14:textId="77777777" w:rsidR="00E0187F" w:rsidRPr="00F147AF" w:rsidRDefault="00E0187F" w:rsidP="00E0187F">
            <w:pPr>
              <w:jc w:val="center"/>
              <w:rPr>
                <w:b/>
                <w:sz w:val="20"/>
                <w:szCs w:val="20"/>
              </w:rPr>
            </w:pPr>
            <w:r w:rsidRPr="00F147AF">
              <w:rPr>
                <w:b/>
                <w:sz w:val="20"/>
                <w:szCs w:val="20"/>
              </w:rPr>
              <w:t>Наименование показателя</w:t>
            </w:r>
          </w:p>
        </w:tc>
        <w:tc>
          <w:tcPr>
            <w:tcW w:w="471" w:type="pct"/>
            <w:shd w:val="clear" w:color="auto" w:fill="auto"/>
            <w:noWrap/>
            <w:vAlign w:val="center"/>
            <w:hideMark/>
          </w:tcPr>
          <w:p w14:paraId="430E8F25" w14:textId="77777777" w:rsidR="00E0187F" w:rsidRPr="00F147AF" w:rsidRDefault="00E0187F" w:rsidP="00E0187F">
            <w:pPr>
              <w:jc w:val="center"/>
              <w:rPr>
                <w:b/>
                <w:sz w:val="20"/>
                <w:szCs w:val="20"/>
              </w:rPr>
            </w:pPr>
            <w:r w:rsidRPr="00F147AF">
              <w:rPr>
                <w:b/>
                <w:sz w:val="20"/>
                <w:szCs w:val="20"/>
              </w:rPr>
              <w:t>ед.изм.</w:t>
            </w:r>
          </w:p>
        </w:tc>
        <w:tc>
          <w:tcPr>
            <w:tcW w:w="326" w:type="pct"/>
            <w:shd w:val="clear" w:color="auto" w:fill="auto"/>
            <w:noWrap/>
            <w:vAlign w:val="center"/>
            <w:hideMark/>
          </w:tcPr>
          <w:p w14:paraId="2096561C" w14:textId="3F2873A3" w:rsidR="00E0187F" w:rsidRPr="00F147AF" w:rsidRDefault="00E0187F" w:rsidP="00E0187F">
            <w:pPr>
              <w:jc w:val="center"/>
              <w:rPr>
                <w:b/>
                <w:sz w:val="20"/>
                <w:szCs w:val="20"/>
              </w:rPr>
            </w:pPr>
            <w:r w:rsidRPr="00F147AF">
              <w:rPr>
                <w:b/>
                <w:sz w:val="20"/>
                <w:szCs w:val="20"/>
              </w:rPr>
              <w:t>2022</w:t>
            </w:r>
          </w:p>
        </w:tc>
        <w:tc>
          <w:tcPr>
            <w:tcW w:w="326" w:type="pct"/>
            <w:shd w:val="clear" w:color="auto" w:fill="auto"/>
            <w:noWrap/>
            <w:vAlign w:val="center"/>
            <w:hideMark/>
          </w:tcPr>
          <w:p w14:paraId="42723794" w14:textId="3E65DC6F" w:rsidR="00E0187F" w:rsidRPr="00F147AF" w:rsidRDefault="00E0187F" w:rsidP="00E0187F">
            <w:pPr>
              <w:jc w:val="center"/>
              <w:rPr>
                <w:b/>
                <w:sz w:val="20"/>
                <w:szCs w:val="20"/>
              </w:rPr>
            </w:pPr>
            <w:r w:rsidRPr="00F147AF">
              <w:rPr>
                <w:b/>
                <w:sz w:val="20"/>
                <w:szCs w:val="20"/>
              </w:rPr>
              <w:t>2023</w:t>
            </w:r>
          </w:p>
        </w:tc>
        <w:tc>
          <w:tcPr>
            <w:tcW w:w="326" w:type="pct"/>
            <w:shd w:val="clear" w:color="auto" w:fill="auto"/>
            <w:noWrap/>
            <w:vAlign w:val="center"/>
            <w:hideMark/>
          </w:tcPr>
          <w:p w14:paraId="32CB0694" w14:textId="2A74667C" w:rsidR="00E0187F" w:rsidRPr="00F147AF" w:rsidRDefault="00E0187F" w:rsidP="00E0187F">
            <w:pPr>
              <w:jc w:val="center"/>
              <w:rPr>
                <w:b/>
                <w:sz w:val="20"/>
                <w:szCs w:val="20"/>
              </w:rPr>
            </w:pPr>
            <w:r w:rsidRPr="00F147AF">
              <w:rPr>
                <w:b/>
                <w:sz w:val="20"/>
                <w:szCs w:val="20"/>
              </w:rPr>
              <w:t>2024</w:t>
            </w:r>
          </w:p>
        </w:tc>
        <w:tc>
          <w:tcPr>
            <w:tcW w:w="326" w:type="pct"/>
            <w:shd w:val="clear" w:color="auto" w:fill="auto"/>
            <w:noWrap/>
            <w:vAlign w:val="center"/>
            <w:hideMark/>
          </w:tcPr>
          <w:p w14:paraId="31C81F21" w14:textId="7A7851FC" w:rsidR="00E0187F" w:rsidRPr="00F147AF" w:rsidRDefault="00E0187F" w:rsidP="00E0187F">
            <w:pPr>
              <w:jc w:val="center"/>
              <w:rPr>
                <w:b/>
                <w:sz w:val="20"/>
                <w:szCs w:val="20"/>
              </w:rPr>
            </w:pPr>
            <w:r w:rsidRPr="00F147AF">
              <w:rPr>
                <w:b/>
                <w:sz w:val="20"/>
                <w:szCs w:val="20"/>
              </w:rPr>
              <w:t>2025</w:t>
            </w:r>
          </w:p>
        </w:tc>
        <w:tc>
          <w:tcPr>
            <w:tcW w:w="326" w:type="pct"/>
            <w:shd w:val="clear" w:color="auto" w:fill="auto"/>
            <w:noWrap/>
            <w:vAlign w:val="center"/>
            <w:hideMark/>
          </w:tcPr>
          <w:p w14:paraId="655EF3C7" w14:textId="6F4A1915" w:rsidR="00E0187F" w:rsidRPr="00F147AF" w:rsidRDefault="00E0187F" w:rsidP="00E0187F">
            <w:pPr>
              <w:jc w:val="center"/>
              <w:rPr>
                <w:b/>
                <w:sz w:val="20"/>
                <w:szCs w:val="20"/>
              </w:rPr>
            </w:pPr>
            <w:r w:rsidRPr="00F147AF">
              <w:rPr>
                <w:b/>
                <w:sz w:val="20"/>
                <w:szCs w:val="20"/>
              </w:rPr>
              <w:t>2026</w:t>
            </w:r>
          </w:p>
        </w:tc>
        <w:tc>
          <w:tcPr>
            <w:tcW w:w="326" w:type="pct"/>
            <w:shd w:val="clear" w:color="auto" w:fill="auto"/>
            <w:noWrap/>
            <w:vAlign w:val="center"/>
            <w:hideMark/>
          </w:tcPr>
          <w:p w14:paraId="06BAFB61" w14:textId="10E8DD9D" w:rsidR="00E0187F" w:rsidRPr="00F147AF" w:rsidRDefault="00E0187F" w:rsidP="00E0187F">
            <w:pPr>
              <w:jc w:val="center"/>
              <w:rPr>
                <w:b/>
                <w:sz w:val="20"/>
                <w:szCs w:val="20"/>
              </w:rPr>
            </w:pPr>
            <w:r w:rsidRPr="00F147AF">
              <w:rPr>
                <w:b/>
                <w:sz w:val="20"/>
                <w:szCs w:val="20"/>
              </w:rPr>
              <w:t>2027</w:t>
            </w:r>
          </w:p>
        </w:tc>
        <w:tc>
          <w:tcPr>
            <w:tcW w:w="327" w:type="pct"/>
            <w:shd w:val="clear" w:color="auto" w:fill="auto"/>
            <w:noWrap/>
            <w:vAlign w:val="center"/>
            <w:hideMark/>
          </w:tcPr>
          <w:p w14:paraId="4E4A62CC" w14:textId="6E0C1CF0" w:rsidR="00E0187F" w:rsidRPr="00F147AF" w:rsidRDefault="00E0187F" w:rsidP="00E0187F">
            <w:pPr>
              <w:jc w:val="center"/>
              <w:rPr>
                <w:b/>
                <w:sz w:val="20"/>
                <w:szCs w:val="20"/>
              </w:rPr>
            </w:pPr>
            <w:r w:rsidRPr="00F147AF">
              <w:rPr>
                <w:b/>
                <w:sz w:val="20"/>
                <w:szCs w:val="20"/>
              </w:rPr>
              <w:t>2028</w:t>
            </w:r>
          </w:p>
        </w:tc>
        <w:tc>
          <w:tcPr>
            <w:tcW w:w="327" w:type="pct"/>
            <w:shd w:val="clear" w:color="auto" w:fill="auto"/>
            <w:noWrap/>
            <w:vAlign w:val="center"/>
            <w:hideMark/>
          </w:tcPr>
          <w:p w14:paraId="16BD0C8C" w14:textId="7C4D6A0A" w:rsidR="00E0187F" w:rsidRPr="00F147AF" w:rsidRDefault="00E0187F" w:rsidP="00E0187F">
            <w:pPr>
              <w:jc w:val="center"/>
              <w:rPr>
                <w:b/>
                <w:sz w:val="20"/>
                <w:szCs w:val="20"/>
              </w:rPr>
            </w:pPr>
            <w:r w:rsidRPr="00F147AF">
              <w:rPr>
                <w:b/>
                <w:sz w:val="20"/>
                <w:szCs w:val="20"/>
              </w:rPr>
              <w:t>2029</w:t>
            </w:r>
          </w:p>
        </w:tc>
        <w:tc>
          <w:tcPr>
            <w:tcW w:w="327" w:type="pct"/>
            <w:shd w:val="clear" w:color="auto" w:fill="auto"/>
            <w:noWrap/>
            <w:vAlign w:val="center"/>
            <w:hideMark/>
          </w:tcPr>
          <w:p w14:paraId="6D970191" w14:textId="6D5AD4CB" w:rsidR="00E0187F" w:rsidRPr="00F147AF" w:rsidRDefault="00E0187F" w:rsidP="00E0187F">
            <w:pPr>
              <w:jc w:val="center"/>
              <w:rPr>
                <w:b/>
                <w:sz w:val="20"/>
                <w:szCs w:val="20"/>
              </w:rPr>
            </w:pPr>
            <w:r w:rsidRPr="00F147AF">
              <w:rPr>
                <w:b/>
                <w:sz w:val="20"/>
                <w:szCs w:val="20"/>
              </w:rPr>
              <w:t>2030</w:t>
            </w:r>
          </w:p>
        </w:tc>
        <w:tc>
          <w:tcPr>
            <w:tcW w:w="362" w:type="pct"/>
            <w:shd w:val="clear" w:color="auto" w:fill="auto"/>
            <w:noWrap/>
            <w:vAlign w:val="center"/>
            <w:hideMark/>
          </w:tcPr>
          <w:p w14:paraId="5524060B" w14:textId="003DCB2B" w:rsidR="00E0187F" w:rsidRPr="00F147AF" w:rsidRDefault="00E0187F" w:rsidP="00E0187F">
            <w:pPr>
              <w:jc w:val="center"/>
              <w:rPr>
                <w:b/>
                <w:sz w:val="20"/>
                <w:szCs w:val="20"/>
              </w:rPr>
            </w:pPr>
            <w:r w:rsidRPr="00F147AF">
              <w:rPr>
                <w:b/>
                <w:sz w:val="20"/>
                <w:szCs w:val="20"/>
              </w:rPr>
              <w:t>2031-2035</w:t>
            </w:r>
          </w:p>
        </w:tc>
      </w:tr>
      <w:tr w:rsidR="00BD03B5" w:rsidRPr="00F147AF" w14:paraId="658A18AF" w14:textId="77777777" w:rsidTr="00DD33F3">
        <w:trPr>
          <w:cantSplit/>
          <w:trHeight w:val="23"/>
        </w:trPr>
        <w:tc>
          <w:tcPr>
            <w:tcW w:w="1229" w:type="pct"/>
            <w:shd w:val="clear" w:color="auto" w:fill="auto"/>
            <w:vAlign w:val="center"/>
          </w:tcPr>
          <w:p w14:paraId="0537D76E" w14:textId="77777777" w:rsidR="00BD03B5" w:rsidRPr="00F147AF" w:rsidRDefault="00BD03B5" w:rsidP="00DD33F3">
            <w:pPr>
              <w:jc w:val="center"/>
              <w:rPr>
                <w:color w:val="000000"/>
                <w:sz w:val="20"/>
                <w:szCs w:val="20"/>
              </w:rPr>
            </w:pPr>
            <w:r w:rsidRPr="00F147AF">
              <w:rPr>
                <w:b/>
                <w:sz w:val="20"/>
                <w:szCs w:val="20"/>
              </w:rPr>
              <w:t>Котельная №10</w:t>
            </w:r>
          </w:p>
        </w:tc>
        <w:tc>
          <w:tcPr>
            <w:tcW w:w="471" w:type="pct"/>
            <w:shd w:val="clear" w:color="auto" w:fill="auto"/>
            <w:noWrap/>
            <w:vAlign w:val="center"/>
          </w:tcPr>
          <w:p w14:paraId="4A5054A0"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06CB6AC6"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44CBEFF1"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5EC0CB5D"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25468E52"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1ECEA9F8"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795B6230" w14:textId="77777777" w:rsidR="00BD03B5" w:rsidRPr="00F147AF" w:rsidRDefault="00BD03B5" w:rsidP="00DD33F3">
            <w:pPr>
              <w:jc w:val="center"/>
              <w:rPr>
                <w:color w:val="000000"/>
                <w:sz w:val="20"/>
                <w:szCs w:val="20"/>
              </w:rPr>
            </w:pPr>
          </w:p>
        </w:tc>
        <w:tc>
          <w:tcPr>
            <w:tcW w:w="327" w:type="pct"/>
            <w:shd w:val="clear" w:color="auto" w:fill="auto"/>
            <w:noWrap/>
            <w:vAlign w:val="center"/>
          </w:tcPr>
          <w:p w14:paraId="41D2B623" w14:textId="77777777" w:rsidR="00BD03B5" w:rsidRPr="00F147AF" w:rsidRDefault="00BD03B5" w:rsidP="00DD33F3">
            <w:pPr>
              <w:jc w:val="center"/>
              <w:rPr>
                <w:color w:val="000000"/>
                <w:sz w:val="20"/>
                <w:szCs w:val="20"/>
              </w:rPr>
            </w:pPr>
          </w:p>
        </w:tc>
        <w:tc>
          <w:tcPr>
            <w:tcW w:w="327" w:type="pct"/>
            <w:shd w:val="clear" w:color="auto" w:fill="auto"/>
            <w:noWrap/>
            <w:vAlign w:val="center"/>
          </w:tcPr>
          <w:p w14:paraId="4BA2295E" w14:textId="77777777" w:rsidR="00BD03B5" w:rsidRPr="00F147AF" w:rsidRDefault="00BD03B5" w:rsidP="00DD33F3">
            <w:pPr>
              <w:jc w:val="center"/>
              <w:rPr>
                <w:color w:val="000000"/>
                <w:sz w:val="20"/>
                <w:szCs w:val="20"/>
              </w:rPr>
            </w:pPr>
          </w:p>
        </w:tc>
        <w:tc>
          <w:tcPr>
            <w:tcW w:w="327" w:type="pct"/>
            <w:shd w:val="clear" w:color="auto" w:fill="auto"/>
            <w:noWrap/>
            <w:vAlign w:val="center"/>
          </w:tcPr>
          <w:p w14:paraId="2719CE05" w14:textId="77777777" w:rsidR="00BD03B5" w:rsidRPr="00F147AF" w:rsidRDefault="00BD03B5" w:rsidP="00DD33F3">
            <w:pPr>
              <w:jc w:val="center"/>
              <w:rPr>
                <w:color w:val="000000"/>
                <w:sz w:val="20"/>
                <w:szCs w:val="20"/>
              </w:rPr>
            </w:pPr>
          </w:p>
        </w:tc>
        <w:tc>
          <w:tcPr>
            <w:tcW w:w="362" w:type="pct"/>
            <w:shd w:val="clear" w:color="auto" w:fill="auto"/>
            <w:noWrap/>
            <w:vAlign w:val="center"/>
          </w:tcPr>
          <w:p w14:paraId="24016B9D" w14:textId="77777777" w:rsidR="00BD03B5" w:rsidRPr="00F147AF" w:rsidRDefault="00BD03B5" w:rsidP="00DD33F3">
            <w:pPr>
              <w:jc w:val="center"/>
              <w:rPr>
                <w:color w:val="000000"/>
                <w:sz w:val="20"/>
                <w:szCs w:val="20"/>
              </w:rPr>
            </w:pPr>
          </w:p>
        </w:tc>
      </w:tr>
      <w:tr w:rsidR="00BD03B5" w:rsidRPr="00F147AF" w14:paraId="72EBCD6F" w14:textId="77777777" w:rsidTr="00DD33F3">
        <w:trPr>
          <w:cantSplit/>
          <w:trHeight w:val="23"/>
        </w:trPr>
        <w:tc>
          <w:tcPr>
            <w:tcW w:w="1229" w:type="pct"/>
            <w:shd w:val="clear" w:color="auto" w:fill="auto"/>
            <w:vAlign w:val="center"/>
            <w:hideMark/>
          </w:tcPr>
          <w:p w14:paraId="7DE1E9AE" w14:textId="77777777" w:rsidR="00BD03B5" w:rsidRPr="00F147AF" w:rsidRDefault="00BD03B5" w:rsidP="00DD33F3">
            <w:pPr>
              <w:jc w:val="center"/>
              <w:rPr>
                <w:color w:val="000000"/>
                <w:sz w:val="20"/>
                <w:szCs w:val="20"/>
              </w:rPr>
            </w:pPr>
            <w:r w:rsidRPr="00F147AF">
              <w:rPr>
                <w:color w:val="000000"/>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471" w:type="pct"/>
            <w:shd w:val="clear" w:color="auto" w:fill="auto"/>
            <w:noWrap/>
            <w:vAlign w:val="center"/>
            <w:hideMark/>
          </w:tcPr>
          <w:p w14:paraId="5ECEBEEE" w14:textId="77777777" w:rsidR="00BD03B5" w:rsidRPr="00F147AF" w:rsidRDefault="00BD03B5" w:rsidP="00DD33F3">
            <w:pPr>
              <w:jc w:val="center"/>
              <w:rPr>
                <w:color w:val="000000"/>
                <w:sz w:val="20"/>
                <w:szCs w:val="20"/>
              </w:rPr>
            </w:pPr>
            <w:r w:rsidRPr="00F147AF">
              <w:rPr>
                <w:color w:val="000000"/>
                <w:sz w:val="20"/>
                <w:szCs w:val="20"/>
              </w:rPr>
              <w:t>шт.</w:t>
            </w:r>
          </w:p>
        </w:tc>
        <w:tc>
          <w:tcPr>
            <w:tcW w:w="326" w:type="pct"/>
            <w:shd w:val="clear" w:color="auto" w:fill="auto"/>
            <w:noWrap/>
            <w:vAlign w:val="center"/>
            <w:hideMark/>
          </w:tcPr>
          <w:p w14:paraId="3C7FA114"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07535655"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323BB18"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CCD54BF"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5C38F2BC"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0FC4FDDA"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134B48B9"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4A31A158"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6D079963"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579464CC" w14:textId="77777777" w:rsidR="00BD03B5" w:rsidRPr="00F147AF" w:rsidRDefault="00BD03B5" w:rsidP="00DD33F3">
            <w:pPr>
              <w:jc w:val="center"/>
              <w:rPr>
                <w:color w:val="000000"/>
                <w:sz w:val="20"/>
                <w:szCs w:val="20"/>
              </w:rPr>
            </w:pPr>
            <w:r w:rsidRPr="00F147AF">
              <w:rPr>
                <w:color w:val="000000"/>
                <w:sz w:val="20"/>
                <w:szCs w:val="20"/>
              </w:rPr>
              <w:t>0</w:t>
            </w:r>
          </w:p>
        </w:tc>
      </w:tr>
      <w:tr w:rsidR="00BD03B5" w:rsidRPr="00F147AF" w14:paraId="4D3DE7A9" w14:textId="77777777" w:rsidTr="00DD33F3">
        <w:trPr>
          <w:cantSplit/>
          <w:trHeight w:val="23"/>
        </w:trPr>
        <w:tc>
          <w:tcPr>
            <w:tcW w:w="1229" w:type="pct"/>
            <w:shd w:val="clear" w:color="auto" w:fill="auto"/>
            <w:vAlign w:val="center"/>
            <w:hideMark/>
          </w:tcPr>
          <w:p w14:paraId="5B3507AB" w14:textId="77777777" w:rsidR="00BD03B5" w:rsidRPr="00F147AF" w:rsidRDefault="00BD03B5" w:rsidP="00DD33F3">
            <w:pPr>
              <w:jc w:val="center"/>
              <w:rPr>
                <w:color w:val="000000"/>
                <w:sz w:val="20"/>
                <w:szCs w:val="20"/>
              </w:rPr>
            </w:pPr>
            <w:r w:rsidRPr="00F147AF">
              <w:rPr>
                <w:color w:val="000000"/>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71" w:type="pct"/>
            <w:shd w:val="clear" w:color="auto" w:fill="auto"/>
            <w:noWrap/>
            <w:vAlign w:val="center"/>
            <w:hideMark/>
          </w:tcPr>
          <w:p w14:paraId="1C741E23" w14:textId="77777777" w:rsidR="00BD03B5" w:rsidRPr="00F147AF" w:rsidRDefault="00BD03B5" w:rsidP="00DD33F3">
            <w:pPr>
              <w:jc w:val="center"/>
              <w:rPr>
                <w:color w:val="000000"/>
                <w:sz w:val="20"/>
                <w:szCs w:val="20"/>
              </w:rPr>
            </w:pPr>
            <w:r w:rsidRPr="00F147AF">
              <w:rPr>
                <w:color w:val="000000"/>
                <w:sz w:val="20"/>
                <w:szCs w:val="20"/>
              </w:rPr>
              <w:t>шт.</w:t>
            </w:r>
          </w:p>
        </w:tc>
        <w:tc>
          <w:tcPr>
            <w:tcW w:w="326" w:type="pct"/>
            <w:shd w:val="clear" w:color="auto" w:fill="auto"/>
            <w:noWrap/>
            <w:vAlign w:val="center"/>
            <w:hideMark/>
          </w:tcPr>
          <w:p w14:paraId="2DB4F796"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128B0B4A"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B3CC888"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65E60184"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43D50563"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5E3C7809"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50D5DFA3"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37F15F69"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41E607E6"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30C9EAB5" w14:textId="77777777" w:rsidR="00BD03B5" w:rsidRPr="00F147AF" w:rsidRDefault="00BD03B5" w:rsidP="00DD33F3">
            <w:pPr>
              <w:jc w:val="center"/>
              <w:rPr>
                <w:color w:val="000000"/>
                <w:sz w:val="20"/>
                <w:szCs w:val="20"/>
              </w:rPr>
            </w:pPr>
            <w:r w:rsidRPr="00F147AF">
              <w:rPr>
                <w:color w:val="000000"/>
                <w:sz w:val="20"/>
                <w:szCs w:val="20"/>
              </w:rPr>
              <w:t>0</w:t>
            </w:r>
          </w:p>
        </w:tc>
      </w:tr>
      <w:tr w:rsidR="00CB0DB8" w:rsidRPr="00F147AF" w14:paraId="138CA5D6" w14:textId="77777777" w:rsidTr="00DD33F3">
        <w:trPr>
          <w:cantSplit/>
          <w:trHeight w:val="23"/>
        </w:trPr>
        <w:tc>
          <w:tcPr>
            <w:tcW w:w="1229" w:type="pct"/>
            <w:shd w:val="clear" w:color="auto" w:fill="auto"/>
            <w:vAlign w:val="center"/>
            <w:hideMark/>
          </w:tcPr>
          <w:p w14:paraId="5AED2A4A" w14:textId="77777777" w:rsidR="00CB0DB8" w:rsidRPr="00F147AF" w:rsidRDefault="00CB0DB8" w:rsidP="00CB0DB8">
            <w:pPr>
              <w:jc w:val="center"/>
              <w:rPr>
                <w:color w:val="000000"/>
                <w:sz w:val="20"/>
                <w:szCs w:val="20"/>
              </w:rPr>
            </w:pPr>
            <w:r w:rsidRPr="00F147AF">
              <w:rPr>
                <w:color w:val="000000"/>
                <w:sz w:val="20"/>
                <w:szCs w:val="20"/>
              </w:rPr>
              <w:t>Удельный расход условного топлива на единицу тепловой энергии, отпускаемой с коллекторов источников тепловой энергии</w:t>
            </w:r>
          </w:p>
        </w:tc>
        <w:tc>
          <w:tcPr>
            <w:tcW w:w="471" w:type="pct"/>
            <w:shd w:val="clear" w:color="auto" w:fill="auto"/>
            <w:noWrap/>
            <w:vAlign w:val="center"/>
            <w:hideMark/>
          </w:tcPr>
          <w:p w14:paraId="577C484D" w14:textId="77777777" w:rsidR="00CB0DB8" w:rsidRPr="00F147AF" w:rsidRDefault="00CB0DB8" w:rsidP="00CB0DB8">
            <w:pPr>
              <w:jc w:val="center"/>
              <w:rPr>
                <w:color w:val="000000"/>
                <w:sz w:val="20"/>
                <w:szCs w:val="20"/>
              </w:rPr>
            </w:pPr>
            <w:r w:rsidRPr="00F147AF">
              <w:rPr>
                <w:color w:val="000000"/>
                <w:sz w:val="20"/>
                <w:szCs w:val="20"/>
              </w:rPr>
              <w:t>кг ут/Гкал</w:t>
            </w:r>
          </w:p>
        </w:tc>
        <w:tc>
          <w:tcPr>
            <w:tcW w:w="326" w:type="pct"/>
            <w:shd w:val="clear" w:color="auto" w:fill="auto"/>
            <w:noWrap/>
            <w:vAlign w:val="center"/>
            <w:hideMark/>
          </w:tcPr>
          <w:p w14:paraId="55EE8FA2" w14:textId="23B0B68E" w:rsidR="00CB0DB8" w:rsidRPr="00F147AF" w:rsidRDefault="00CB0DB8" w:rsidP="00CB0DB8">
            <w:pPr>
              <w:pStyle w:val="TableParagraph"/>
              <w:rPr>
                <w:sz w:val="20"/>
              </w:rPr>
            </w:pPr>
            <w:r>
              <w:rPr>
                <w:color w:val="000000"/>
                <w:sz w:val="20"/>
                <w:szCs w:val="20"/>
              </w:rPr>
              <w:t>148,9</w:t>
            </w:r>
          </w:p>
        </w:tc>
        <w:tc>
          <w:tcPr>
            <w:tcW w:w="326" w:type="pct"/>
            <w:shd w:val="clear" w:color="auto" w:fill="auto"/>
            <w:noWrap/>
            <w:vAlign w:val="center"/>
            <w:hideMark/>
          </w:tcPr>
          <w:p w14:paraId="3C0915A4" w14:textId="492D9C52" w:rsidR="00CB0DB8" w:rsidRPr="00F147AF" w:rsidRDefault="00CB0DB8" w:rsidP="00CB0DB8">
            <w:pPr>
              <w:pStyle w:val="TableParagraph"/>
              <w:rPr>
                <w:sz w:val="20"/>
              </w:rPr>
            </w:pPr>
            <w:r>
              <w:rPr>
                <w:color w:val="000000"/>
                <w:sz w:val="20"/>
                <w:szCs w:val="20"/>
              </w:rPr>
              <w:t>148,9</w:t>
            </w:r>
          </w:p>
        </w:tc>
        <w:tc>
          <w:tcPr>
            <w:tcW w:w="326" w:type="pct"/>
            <w:shd w:val="clear" w:color="auto" w:fill="auto"/>
            <w:noWrap/>
            <w:vAlign w:val="center"/>
            <w:hideMark/>
          </w:tcPr>
          <w:p w14:paraId="438FFB9C" w14:textId="30ED6242" w:rsidR="00CB0DB8" w:rsidRPr="00F147AF" w:rsidRDefault="00CB0DB8" w:rsidP="00CB0DB8">
            <w:pPr>
              <w:pStyle w:val="TableParagraph"/>
              <w:rPr>
                <w:sz w:val="20"/>
              </w:rPr>
            </w:pPr>
            <w:r>
              <w:rPr>
                <w:color w:val="000000"/>
                <w:sz w:val="20"/>
                <w:szCs w:val="20"/>
              </w:rPr>
              <w:t>148,9</w:t>
            </w:r>
          </w:p>
        </w:tc>
        <w:tc>
          <w:tcPr>
            <w:tcW w:w="326" w:type="pct"/>
            <w:shd w:val="clear" w:color="auto" w:fill="auto"/>
            <w:noWrap/>
            <w:vAlign w:val="center"/>
            <w:hideMark/>
          </w:tcPr>
          <w:p w14:paraId="05B47102" w14:textId="1D2473FF" w:rsidR="00CB0DB8" w:rsidRPr="00F147AF" w:rsidRDefault="00CB0DB8" w:rsidP="00CB0DB8">
            <w:pPr>
              <w:pStyle w:val="TableParagraph"/>
              <w:rPr>
                <w:sz w:val="20"/>
              </w:rPr>
            </w:pPr>
            <w:r>
              <w:rPr>
                <w:color w:val="000000"/>
                <w:sz w:val="20"/>
                <w:szCs w:val="20"/>
              </w:rPr>
              <w:t>149,0</w:t>
            </w:r>
          </w:p>
        </w:tc>
        <w:tc>
          <w:tcPr>
            <w:tcW w:w="326" w:type="pct"/>
            <w:shd w:val="clear" w:color="auto" w:fill="auto"/>
            <w:noWrap/>
            <w:vAlign w:val="center"/>
            <w:hideMark/>
          </w:tcPr>
          <w:p w14:paraId="76600B53" w14:textId="23D9EB50" w:rsidR="00CB0DB8" w:rsidRPr="00F147AF" w:rsidRDefault="00CB0DB8" w:rsidP="00CB0DB8">
            <w:pPr>
              <w:pStyle w:val="TableParagraph"/>
              <w:rPr>
                <w:sz w:val="20"/>
              </w:rPr>
            </w:pPr>
            <w:r>
              <w:rPr>
                <w:color w:val="000000"/>
                <w:sz w:val="20"/>
                <w:szCs w:val="20"/>
              </w:rPr>
              <w:t>149,0</w:t>
            </w:r>
          </w:p>
        </w:tc>
        <w:tc>
          <w:tcPr>
            <w:tcW w:w="326" w:type="pct"/>
            <w:shd w:val="clear" w:color="auto" w:fill="auto"/>
            <w:noWrap/>
            <w:vAlign w:val="center"/>
            <w:hideMark/>
          </w:tcPr>
          <w:p w14:paraId="5D9F78CB" w14:textId="7B6D2BD1" w:rsidR="00CB0DB8" w:rsidRPr="00F147AF" w:rsidRDefault="00CB0DB8" w:rsidP="00CB0DB8">
            <w:pPr>
              <w:pStyle w:val="TableParagraph"/>
              <w:rPr>
                <w:sz w:val="20"/>
              </w:rPr>
            </w:pPr>
            <w:r>
              <w:rPr>
                <w:color w:val="000000"/>
                <w:sz w:val="20"/>
                <w:szCs w:val="20"/>
              </w:rPr>
              <w:t>148,9</w:t>
            </w:r>
          </w:p>
        </w:tc>
        <w:tc>
          <w:tcPr>
            <w:tcW w:w="327" w:type="pct"/>
            <w:shd w:val="clear" w:color="auto" w:fill="auto"/>
            <w:noWrap/>
            <w:vAlign w:val="center"/>
            <w:hideMark/>
          </w:tcPr>
          <w:p w14:paraId="49E9F783" w14:textId="25E14452" w:rsidR="00CB0DB8" w:rsidRPr="00F147AF" w:rsidRDefault="00CB0DB8" w:rsidP="00CB0DB8">
            <w:pPr>
              <w:pStyle w:val="TableParagraph"/>
              <w:rPr>
                <w:sz w:val="20"/>
              </w:rPr>
            </w:pPr>
            <w:r>
              <w:rPr>
                <w:color w:val="000000"/>
                <w:sz w:val="20"/>
                <w:szCs w:val="20"/>
              </w:rPr>
              <w:t>148,9</w:t>
            </w:r>
          </w:p>
        </w:tc>
        <w:tc>
          <w:tcPr>
            <w:tcW w:w="327" w:type="pct"/>
            <w:shd w:val="clear" w:color="auto" w:fill="auto"/>
            <w:noWrap/>
            <w:vAlign w:val="center"/>
            <w:hideMark/>
          </w:tcPr>
          <w:p w14:paraId="2FC9286B" w14:textId="76B93699" w:rsidR="00CB0DB8" w:rsidRPr="00F147AF" w:rsidRDefault="00CB0DB8" w:rsidP="00CB0DB8">
            <w:pPr>
              <w:pStyle w:val="TableParagraph"/>
              <w:rPr>
                <w:sz w:val="20"/>
              </w:rPr>
            </w:pPr>
            <w:r>
              <w:rPr>
                <w:color w:val="000000"/>
                <w:sz w:val="20"/>
                <w:szCs w:val="20"/>
              </w:rPr>
              <w:t>148,9</w:t>
            </w:r>
          </w:p>
        </w:tc>
        <w:tc>
          <w:tcPr>
            <w:tcW w:w="327" w:type="pct"/>
            <w:shd w:val="clear" w:color="auto" w:fill="auto"/>
            <w:noWrap/>
            <w:vAlign w:val="center"/>
            <w:hideMark/>
          </w:tcPr>
          <w:p w14:paraId="532063D1" w14:textId="09B55AF2" w:rsidR="00CB0DB8" w:rsidRPr="00F147AF" w:rsidRDefault="00CB0DB8" w:rsidP="00CB0DB8">
            <w:pPr>
              <w:pStyle w:val="TableParagraph"/>
              <w:rPr>
                <w:sz w:val="20"/>
              </w:rPr>
            </w:pPr>
            <w:r>
              <w:rPr>
                <w:color w:val="000000"/>
                <w:sz w:val="20"/>
                <w:szCs w:val="20"/>
              </w:rPr>
              <w:t>148,9</w:t>
            </w:r>
          </w:p>
        </w:tc>
        <w:tc>
          <w:tcPr>
            <w:tcW w:w="362" w:type="pct"/>
            <w:shd w:val="clear" w:color="auto" w:fill="auto"/>
            <w:noWrap/>
            <w:vAlign w:val="center"/>
            <w:hideMark/>
          </w:tcPr>
          <w:p w14:paraId="1CA225B1" w14:textId="6B50BCE2" w:rsidR="00CB0DB8" w:rsidRPr="00F147AF" w:rsidRDefault="00CB0DB8" w:rsidP="00CB0DB8">
            <w:pPr>
              <w:pStyle w:val="TableParagraph"/>
              <w:rPr>
                <w:sz w:val="20"/>
              </w:rPr>
            </w:pPr>
            <w:r>
              <w:rPr>
                <w:color w:val="000000"/>
                <w:sz w:val="20"/>
                <w:szCs w:val="20"/>
              </w:rPr>
              <w:t>148,9</w:t>
            </w:r>
          </w:p>
        </w:tc>
      </w:tr>
      <w:tr w:rsidR="00CB0DB8" w:rsidRPr="00F147AF" w14:paraId="3E29156E" w14:textId="77777777" w:rsidTr="00DD33F3">
        <w:trPr>
          <w:cantSplit/>
          <w:trHeight w:val="23"/>
        </w:trPr>
        <w:tc>
          <w:tcPr>
            <w:tcW w:w="1229" w:type="pct"/>
            <w:shd w:val="clear" w:color="auto" w:fill="auto"/>
            <w:vAlign w:val="center"/>
            <w:hideMark/>
          </w:tcPr>
          <w:p w14:paraId="15C2AE81" w14:textId="77777777" w:rsidR="00CB0DB8" w:rsidRPr="00F147AF" w:rsidRDefault="00CB0DB8" w:rsidP="00CB0DB8">
            <w:pPr>
              <w:jc w:val="center"/>
              <w:rPr>
                <w:color w:val="000000"/>
                <w:sz w:val="20"/>
                <w:szCs w:val="20"/>
              </w:rPr>
            </w:pPr>
            <w:r w:rsidRPr="00F147AF">
              <w:rPr>
                <w:color w:val="000000"/>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471" w:type="pct"/>
            <w:shd w:val="clear" w:color="auto" w:fill="auto"/>
            <w:noWrap/>
            <w:vAlign w:val="center"/>
            <w:hideMark/>
          </w:tcPr>
          <w:p w14:paraId="68AD4156" w14:textId="77777777" w:rsidR="00CB0DB8" w:rsidRPr="00F147AF" w:rsidRDefault="00CB0DB8" w:rsidP="00CB0DB8">
            <w:pPr>
              <w:jc w:val="center"/>
              <w:rPr>
                <w:color w:val="000000"/>
                <w:sz w:val="20"/>
                <w:szCs w:val="20"/>
              </w:rPr>
            </w:pPr>
            <w:r w:rsidRPr="00F147AF">
              <w:rPr>
                <w:color w:val="000000"/>
                <w:sz w:val="20"/>
                <w:szCs w:val="20"/>
              </w:rPr>
              <w:t>Гкал/м</w:t>
            </w:r>
            <w:r w:rsidRPr="00F147AF">
              <w:rPr>
                <w:color w:val="000000"/>
                <w:sz w:val="20"/>
                <w:szCs w:val="20"/>
                <w:vertAlign w:val="superscript"/>
              </w:rPr>
              <w:t>2</w:t>
            </w:r>
          </w:p>
        </w:tc>
        <w:tc>
          <w:tcPr>
            <w:tcW w:w="326" w:type="pct"/>
            <w:shd w:val="clear" w:color="auto" w:fill="auto"/>
            <w:noWrap/>
            <w:vAlign w:val="center"/>
            <w:hideMark/>
          </w:tcPr>
          <w:p w14:paraId="59B05C1A" w14:textId="0F123D3B" w:rsidR="00CB0DB8" w:rsidRPr="00F147AF" w:rsidRDefault="00CB0DB8" w:rsidP="00CB0DB8">
            <w:pPr>
              <w:jc w:val="center"/>
              <w:rPr>
                <w:color w:val="000000"/>
                <w:sz w:val="20"/>
                <w:szCs w:val="20"/>
              </w:rPr>
            </w:pPr>
            <w:r>
              <w:rPr>
                <w:sz w:val="20"/>
                <w:szCs w:val="20"/>
              </w:rPr>
              <w:t>2,662</w:t>
            </w:r>
          </w:p>
        </w:tc>
        <w:tc>
          <w:tcPr>
            <w:tcW w:w="326" w:type="pct"/>
            <w:shd w:val="clear" w:color="auto" w:fill="auto"/>
            <w:noWrap/>
            <w:vAlign w:val="center"/>
            <w:hideMark/>
          </w:tcPr>
          <w:p w14:paraId="5DCA45CF" w14:textId="737AE795" w:rsidR="00CB0DB8" w:rsidRPr="00F147AF" w:rsidRDefault="00CB0DB8" w:rsidP="00CB0DB8">
            <w:pPr>
              <w:jc w:val="center"/>
              <w:rPr>
                <w:color w:val="000000"/>
                <w:sz w:val="20"/>
                <w:szCs w:val="20"/>
              </w:rPr>
            </w:pPr>
            <w:r>
              <w:rPr>
                <w:sz w:val="20"/>
                <w:szCs w:val="20"/>
              </w:rPr>
              <w:t>2,688</w:t>
            </w:r>
          </w:p>
        </w:tc>
        <w:tc>
          <w:tcPr>
            <w:tcW w:w="326" w:type="pct"/>
            <w:shd w:val="clear" w:color="auto" w:fill="auto"/>
            <w:noWrap/>
            <w:vAlign w:val="center"/>
            <w:hideMark/>
          </w:tcPr>
          <w:p w14:paraId="33E4F369" w14:textId="73C27075" w:rsidR="00CB0DB8" w:rsidRPr="00F147AF" w:rsidRDefault="00CB0DB8" w:rsidP="00CB0DB8">
            <w:pPr>
              <w:jc w:val="center"/>
              <w:rPr>
                <w:color w:val="000000"/>
                <w:sz w:val="20"/>
                <w:szCs w:val="20"/>
              </w:rPr>
            </w:pPr>
            <w:r>
              <w:rPr>
                <w:sz w:val="20"/>
                <w:szCs w:val="20"/>
              </w:rPr>
              <w:t>3,206</w:t>
            </w:r>
          </w:p>
        </w:tc>
        <w:tc>
          <w:tcPr>
            <w:tcW w:w="326" w:type="pct"/>
            <w:shd w:val="clear" w:color="auto" w:fill="auto"/>
            <w:noWrap/>
            <w:vAlign w:val="center"/>
            <w:hideMark/>
          </w:tcPr>
          <w:p w14:paraId="715ADB7B" w14:textId="7BD7FFF2" w:rsidR="00CB0DB8" w:rsidRPr="00F147AF" w:rsidRDefault="00CB0DB8" w:rsidP="00CB0DB8">
            <w:pPr>
              <w:jc w:val="center"/>
              <w:rPr>
                <w:color w:val="000000"/>
                <w:sz w:val="20"/>
                <w:szCs w:val="20"/>
              </w:rPr>
            </w:pPr>
            <w:r>
              <w:rPr>
                <w:sz w:val="20"/>
                <w:szCs w:val="20"/>
              </w:rPr>
              <w:t>3,552</w:t>
            </w:r>
          </w:p>
        </w:tc>
        <w:tc>
          <w:tcPr>
            <w:tcW w:w="326" w:type="pct"/>
            <w:shd w:val="clear" w:color="auto" w:fill="auto"/>
            <w:noWrap/>
            <w:vAlign w:val="center"/>
            <w:hideMark/>
          </w:tcPr>
          <w:p w14:paraId="45A303CE" w14:textId="408A5FFD" w:rsidR="00CB0DB8" w:rsidRPr="00F147AF" w:rsidRDefault="00CB0DB8" w:rsidP="00CB0DB8">
            <w:pPr>
              <w:jc w:val="center"/>
              <w:rPr>
                <w:color w:val="000000"/>
                <w:sz w:val="20"/>
                <w:szCs w:val="20"/>
              </w:rPr>
            </w:pPr>
            <w:r>
              <w:rPr>
                <w:sz w:val="20"/>
                <w:szCs w:val="20"/>
              </w:rPr>
              <w:t>3,587</w:t>
            </w:r>
          </w:p>
        </w:tc>
        <w:tc>
          <w:tcPr>
            <w:tcW w:w="326" w:type="pct"/>
            <w:shd w:val="clear" w:color="auto" w:fill="auto"/>
            <w:noWrap/>
            <w:vAlign w:val="center"/>
            <w:hideMark/>
          </w:tcPr>
          <w:p w14:paraId="19D5D513" w14:textId="3ABBAC47" w:rsidR="00CB0DB8" w:rsidRPr="00F147AF" w:rsidRDefault="00CB0DB8" w:rsidP="00CB0DB8">
            <w:pPr>
              <w:jc w:val="center"/>
              <w:rPr>
                <w:color w:val="000000"/>
                <w:sz w:val="20"/>
                <w:szCs w:val="20"/>
              </w:rPr>
            </w:pPr>
            <w:r>
              <w:rPr>
                <w:sz w:val="20"/>
                <w:szCs w:val="20"/>
              </w:rPr>
              <w:t>3,622</w:t>
            </w:r>
          </w:p>
        </w:tc>
        <w:tc>
          <w:tcPr>
            <w:tcW w:w="327" w:type="pct"/>
            <w:shd w:val="clear" w:color="auto" w:fill="auto"/>
            <w:noWrap/>
            <w:vAlign w:val="center"/>
            <w:hideMark/>
          </w:tcPr>
          <w:p w14:paraId="3B5BE835" w14:textId="6CBD029A" w:rsidR="00CB0DB8" w:rsidRPr="00F147AF" w:rsidRDefault="00CB0DB8" w:rsidP="00CB0DB8">
            <w:pPr>
              <w:jc w:val="center"/>
              <w:rPr>
                <w:color w:val="000000"/>
                <w:sz w:val="20"/>
                <w:szCs w:val="20"/>
              </w:rPr>
            </w:pPr>
            <w:r>
              <w:rPr>
                <w:sz w:val="20"/>
                <w:szCs w:val="20"/>
              </w:rPr>
              <w:t>4,370</w:t>
            </w:r>
          </w:p>
        </w:tc>
        <w:tc>
          <w:tcPr>
            <w:tcW w:w="327" w:type="pct"/>
            <w:shd w:val="clear" w:color="auto" w:fill="auto"/>
            <w:noWrap/>
            <w:vAlign w:val="center"/>
            <w:hideMark/>
          </w:tcPr>
          <w:p w14:paraId="4FE81CD5" w14:textId="38239ADD" w:rsidR="00CB0DB8" w:rsidRPr="00F147AF" w:rsidRDefault="00CB0DB8" w:rsidP="00CB0DB8">
            <w:pPr>
              <w:jc w:val="center"/>
              <w:rPr>
                <w:color w:val="000000"/>
                <w:sz w:val="20"/>
                <w:szCs w:val="20"/>
              </w:rPr>
            </w:pPr>
            <w:r>
              <w:rPr>
                <w:sz w:val="20"/>
                <w:szCs w:val="20"/>
              </w:rPr>
              <w:t>4,282</w:t>
            </w:r>
          </w:p>
        </w:tc>
        <w:tc>
          <w:tcPr>
            <w:tcW w:w="327" w:type="pct"/>
            <w:shd w:val="clear" w:color="auto" w:fill="auto"/>
            <w:noWrap/>
            <w:vAlign w:val="center"/>
            <w:hideMark/>
          </w:tcPr>
          <w:p w14:paraId="16A70095" w14:textId="0FFE4204" w:rsidR="00CB0DB8" w:rsidRPr="00F147AF" w:rsidRDefault="00CB0DB8" w:rsidP="00CB0DB8">
            <w:pPr>
              <w:jc w:val="center"/>
              <w:rPr>
                <w:color w:val="000000"/>
                <w:sz w:val="20"/>
                <w:szCs w:val="20"/>
              </w:rPr>
            </w:pPr>
            <w:r>
              <w:rPr>
                <w:sz w:val="20"/>
                <w:szCs w:val="20"/>
              </w:rPr>
              <w:t>4,322</w:t>
            </w:r>
          </w:p>
        </w:tc>
        <w:tc>
          <w:tcPr>
            <w:tcW w:w="362" w:type="pct"/>
            <w:shd w:val="clear" w:color="auto" w:fill="auto"/>
            <w:noWrap/>
            <w:vAlign w:val="center"/>
            <w:hideMark/>
          </w:tcPr>
          <w:p w14:paraId="1FCE0882" w14:textId="6D1039F7" w:rsidR="00CB0DB8" w:rsidRPr="00F147AF" w:rsidRDefault="00CB0DB8" w:rsidP="00CB0DB8">
            <w:pPr>
              <w:jc w:val="center"/>
              <w:rPr>
                <w:color w:val="000000"/>
                <w:sz w:val="20"/>
                <w:szCs w:val="20"/>
              </w:rPr>
            </w:pPr>
            <w:r>
              <w:rPr>
                <w:sz w:val="20"/>
                <w:szCs w:val="20"/>
              </w:rPr>
              <w:t>4,522</w:t>
            </w:r>
          </w:p>
        </w:tc>
      </w:tr>
      <w:tr w:rsidR="00CB0DB8" w:rsidRPr="00F147AF" w14:paraId="778E25DB" w14:textId="77777777" w:rsidTr="00DD33F3">
        <w:trPr>
          <w:cantSplit/>
          <w:trHeight w:val="23"/>
        </w:trPr>
        <w:tc>
          <w:tcPr>
            <w:tcW w:w="1229" w:type="pct"/>
            <w:shd w:val="clear" w:color="auto" w:fill="auto"/>
            <w:vAlign w:val="center"/>
            <w:hideMark/>
          </w:tcPr>
          <w:p w14:paraId="4927EB43" w14:textId="77777777" w:rsidR="00CB0DB8" w:rsidRPr="00F147AF" w:rsidRDefault="00CB0DB8" w:rsidP="00CB0DB8">
            <w:pPr>
              <w:jc w:val="center"/>
              <w:rPr>
                <w:color w:val="000000"/>
                <w:sz w:val="20"/>
                <w:szCs w:val="20"/>
              </w:rPr>
            </w:pPr>
            <w:r w:rsidRPr="00F147AF">
              <w:rPr>
                <w:color w:val="000000"/>
                <w:sz w:val="20"/>
                <w:szCs w:val="20"/>
              </w:rPr>
              <w:t>Коэффициент использования установленной тепловой мощности</w:t>
            </w:r>
          </w:p>
        </w:tc>
        <w:tc>
          <w:tcPr>
            <w:tcW w:w="471" w:type="pct"/>
            <w:shd w:val="clear" w:color="auto" w:fill="auto"/>
            <w:noWrap/>
            <w:vAlign w:val="center"/>
            <w:hideMark/>
          </w:tcPr>
          <w:p w14:paraId="1B793C10" w14:textId="77777777" w:rsidR="00CB0DB8" w:rsidRPr="00F147AF" w:rsidRDefault="00CB0DB8" w:rsidP="00CB0DB8">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1501F9AC" w14:textId="0918B7BF" w:rsidR="00CB0DB8" w:rsidRPr="00F147AF" w:rsidRDefault="00CB0DB8" w:rsidP="00CB0DB8">
            <w:pPr>
              <w:jc w:val="center"/>
              <w:rPr>
                <w:color w:val="000000"/>
                <w:sz w:val="20"/>
                <w:szCs w:val="20"/>
              </w:rPr>
            </w:pPr>
            <w:r>
              <w:rPr>
                <w:color w:val="000000"/>
                <w:sz w:val="20"/>
                <w:szCs w:val="20"/>
              </w:rPr>
              <w:t>0,237</w:t>
            </w:r>
          </w:p>
        </w:tc>
        <w:tc>
          <w:tcPr>
            <w:tcW w:w="326" w:type="pct"/>
            <w:shd w:val="clear" w:color="auto" w:fill="auto"/>
            <w:noWrap/>
            <w:vAlign w:val="center"/>
            <w:hideMark/>
          </w:tcPr>
          <w:p w14:paraId="07D3F662" w14:textId="0ADEE66E" w:rsidR="00CB0DB8" w:rsidRPr="00F147AF" w:rsidRDefault="00CB0DB8" w:rsidP="00CB0DB8">
            <w:pPr>
              <w:jc w:val="center"/>
              <w:rPr>
                <w:color w:val="000000"/>
                <w:sz w:val="20"/>
                <w:szCs w:val="20"/>
              </w:rPr>
            </w:pPr>
            <w:r>
              <w:rPr>
                <w:color w:val="000000"/>
                <w:sz w:val="20"/>
                <w:szCs w:val="20"/>
              </w:rPr>
              <w:t>0,237</w:t>
            </w:r>
          </w:p>
        </w:tc>
        <w:tc>
          <w:tcPr>
            <w:tcW w:w="326" w:type="pct"/>
            <w:shd w:val="clear" w:color="auto" w:fill="auto"/>
            <w:noWrap/>
            <w:vAlign w:val="center"/>
            <w:hideMark/>
          </w:tcPr>
          <w:p w14:paraId="699FB83C" w14:textId="7E458F0D" w:rsidR="00CB0DB8" w:rsidRPr="00F147AF" w:rsidRDefault="00CB0DB8" w:rsidP="00CB0DB8">
            <w:pPr>
              <w:jc w:val="center"/>
              <w:rPr>
                <w:color w:val="000000"/>
                <w:sz w:val="20"/>
                <w:szCs w:val="20"/>
              </w:rPr>
            </w:pPr>
            <w:r>
              <w:rPr>
                <w:color w:val="000000"/>
                <w:sz w:val="20"/>
                <w:szCs w:val="20"/>
              </w:rPr>
              <w:t>0,311</w:t>
            </w:r>
          </w:p>
        </w:tc>
        <w:tc>
          <w:tcPr>
            <w:tcW w:w="326" w:type="pct"/>
            <w:shd w:val="clear" w:color="auto" w:fill="auto"/>
            <w:noWrap/>
            <w:vAlign w:val="center"/>
            <w:hideMark/>
          </w:tcPr>
          <w:p w14:paraId="2F6BBD33" w14:textId="586F9EC5" w:rsidR="00CB0DB8" w:rsidRPr="00F147AF" w:rsidRDefault="00CB0DB8" w:rsidP="00CB0DB8">
            <w:pPr>
              <w:jc w:val="center"/>
              <w:rPr>
                <w:color w:val="000000"/>
                <w:sz w:val="20"/>
                <w:szCs w:val="20"/>
              </w:rPr>
            </w:pPr>
            <w:r>
              <w:rPr>
                <w:color w:val="000000"/>
                <w:sz w:val="20"/>
                <w:szCs w:val="20"/>
              </w:rPr>
              <w:t>0,376</w:t>
            </w:r>
          </w:p>
        </w:tc>
        <w:tc>
          <w:tcPr>
            <w:tcW w:w="326" w:type="pct"/>
            <w:shd w:val="clear" w:color="auto" w:fill="auto"/>
            <w:noWrap/>
            <w:vAlign w:val="center"/>
            <w:hideMark/>
          </w:tcPr>
          <w:p w14:paraId="53461A7A" w14:textId="003F71CA" w:rsidR="00CB0DB8" w:rsidRPr="00F147AF" w:rsidRDefault="00CB0DB8" w:rsidP="00CB0DB8">
            <w:pPr>
              <w:jc w:val="center"/>
              <w:rPr>
                <w:color w:val="000000"/>
                <w:sz w:val="20"/>
                <w:szCs w:val="20"/>
              </w:rPr>
            </w:pPr>
            <w:r>
              <w:rPr>
                <w:color w:val="000000"/>
                <w:sz w:val="20"/>
                <w:szCs w:val="20"/>
              </w:rPr>
              <w:t>0,376</w:t>
            </w:r>
          </w:p>
        </w:tc>
        <w:tc>
          <w:tcPr>
            <w:tcW w:w="326" w:type="pct"/>
            <w:shd w:val="clear" w:color="auto" w:fill="auto"/>
            <w:noWrap/>
            <w:vAlign w:val="center"/>
            <w:hideMark/>
          </w:tcPr>
          <w:p w14:paraId="4372A910" w14:textId="31160343" w:rsidR="00CB0DB8" w:rsidRPr="00F147AF" w:rsidRDefault="00CB0DB8" w:rsidP="00CB0DB8">
            <w:pPr>
              <w:jc w:val="center"/>
              <w:rPr>
                <w:color w:val="000000"/>
                <w:sz w:val="20"/>
                <w:szCs w:val="20"/>
              </w:rPr>
            </w:pPr>
            <w:r>
              <w:rPr>
                <w:color w:val="000000"/>
                <w:sz w:val="20"/>
                <w:szCs w:val="20"/>
              </w:rPr>
              <w:t>0,377</w:t>
            </w:r>
          </w:p>
        </w:tc>
        <w:tc>
          <w:tcPr>
            <w:tcW w:w="327" w:type="pct"/>
            <w:shd w:val="clear" w:color="auto" w:fill="auto"/>
            <w:noWrap/>
            <w:vAlign w:val="center"/>
            <w:hideMark/>
          </w:tcPr>
          <w:p w14:paraId="20CCB67D" w14:textId="5D35227B" w:rsidR="00CB0DB8" w:rsidRPr="00F147AF" w:rsidRDefault="00CB0DB8" w:rsidP="00CB0DB8">
            <w:pPr>
              <w:jc w:val="center"/>
              <w:rPr>
                <w:color w:val="000000"/>
                <w:sz w:val="20"/>
                <w:szCs w:val="20"/>
              </w:rPr>
            </w:pPr>
            <w:r>
              <w:rPr>
                <w:color w:val="000000"/>
                <w:sz w:val="20"/>
                <w:szCs w:val="20"/>
              </w:rPr>
              <w:t>0,357</w:t>
            </w:r>
          </w:p>
        </w:tc>
        <w:tc>
          <w:tcPr>
            <w:tcW w:w="327" w:type="pct"/>
            <w:shd w:val="clear" w:color="auto" w:fill="auto"/>
            <w:noWrap/>
            <w:vAlign w:val="center"/>
            <w:hideMark/>
          </w:tcPr>
          <w:p w14:paraId="68818D8F" w14:textId="61E895E0" w:rsidR="00CB0DB8" w:rsidRPr="00F147AF" w:rsidRDefault="00CB0DB8" w:rsidP="00CB0DB8">
            <w:pPr>
              <w:jc w:val="center"/>
              <w:rPr>
                <w:color w:val="000000"/>
                <w:sz w:val="20"/>
                <w:szCs w:val="20"/>
              </w:rPr>
            </w:pPr>
            <w:r>
              <w:rPr>
                <w:color w:val="000000"/>
                <w:sz w:val="20"/>
                <w:szCs w:val="20"/>
              </w:rPr>
              <w:t>0,356</w:t>
            </w:r>
          </w:p>
        </w:tc>
        <w:tc>
          <w:tcPr>
            <w:tcW w:w="327" w:type="pct"/>
            <w:shd w:val="clear" w:color="auto" w:fill="auto"/>
            <w:noWrap/>
            <w:vAlign w:val="center"/>
            <w:hideMark/>
          </w:tcPr>
          <w:p w14:paraId="4D2090F9" w14:textId="211878A5" w:rsidR="00CB0DB8" w:rsidRPr="00F147AF" w:rsidRDefault="00CB0DB8" w:rsidP="00CB0DB8">
            <w:pPr>
              <w:jc w:val="center"/>
              <w:rPr>
                <w:color w:val="000000"/>
                <w:sz w:val="20"/>
                <w:szCs w:val="20"/>
              </w:rPr>
            </w:pPr>
            <w:r>
              <w:rPr>
                <w:color w:val="000000"/>
                <w:sz w:val="20"/>
                <w:szCs w:val="20"/>
              </w:rPr>
              <w:t>0,357</w:t>
            </w:r>
          </w:p>
        </w:tc>
        <w:tc>
          <w:tcPr>
            <w:tcW w:w="362" w:type="pct"/>
            <w:shd w:val="clear" w:color="auto" w:fill="auto"/>
            <w:noWrap/>
            <w:vAlign w:val="center"/>
            <w:hideMark/>
          </w:tcPr>
          <w:p w14:paraId="75667B1E" w14:textId="1BD3FE7C" w:rsidR="00CB0DB8" w:rsidRPr="00F147AF" w:rsidRDefault="00CB0DB8" w:rsidP="00CB0DB8">
            <w:pPr>
              <w:jc w:val="center"/>
              <w:rPr>
                <w:color w:val="000000"/>
                <w:sz w:val="20"/>
                <w:szCs w:val="20"/>
              </w:rPr>
            </w:pPr>
            <w:r>
              <w:rPr>
                <w:color w:val="000000"/>
                <w:sz w:val="20"/>
                <w:szCs w:val="20"/>
              </w:rPr>
              <w:t>0,359</w:t>
            </w:r>
          </w:p>
        </w:tc>
      </w:tr>
      <w:tr w:rsidR="00CB0DB8" w:rsidRPr="00F147AF" w14:paraId="2AC24533" w14:textId="77777777" w:rsidTr="00DD33F3">
        <w:trPr>
          <w:cantSplit/>
          <w:trHeight w:val="23"/>
        </w:trPr>
        <w:tc>
          <w:tcPr>
            <w:tcW w:w="1229" w:type="pct"/>
            <w:shd w:val="clear" w:color="auto" w:fill="auto"/>
            <w:vAlign w:val="center"/>
            <w:hideMark/>
          </w:tcPr>
          <w:p w14:paraId="234F3B6C" w14:textId="77777777" w:rsidR="00CB0DB8" w:rsidRPr="00F147AF" w:rsidRDefault="00CB0DB8" w:rsidP="00CB0DB8">
            <w:pPr>
              <w:jc w:val="center"/>
              <w:rPr>
                <w:color w:val="000000"/>
                <w:sz w:val="20"/>
                <w:szCs w:val="20"/>
              </w:rPr>
            </w:pPr>
            <w:r w:rsidRPr="00F147AF">
              <w:rPr>
                <w:color w:val="000000"/>
                <w:sz w:val="20"/>
                <w:szCs w:val="20"/>
              </w:rPr>
              <w:t>Удельная материальная характеристика тепловых сетей, приведенная к расчетной тепловой нагрузке</w:t>
            </w:r>
          </w:p>
        </w:tc>
        <w:tc>
          <w:tcPr>
            <w:tcW w:w="471" w:type="pct"/>
            <w:shd w:val="clear" w:color="auto" w:fill="auto"/>
            <w:noWrap/>
            <w:vAlign w:val="center"/>
            <w:hideMark/>
          </w:tcPr>
          <w:p w14:paraId="31A75143" w14:textId="77777777" w:rsidR="00CB0DB8" w:rsidRPr="00F147AF" w:rsidRDefault="00CB0DB8" w:rsidP="00CB0DB8">
            <w:pPr>
              <w:jc w:val="center"/>
              <w:rPr>
                <w:color w:val="000000"/>
                <w:sz w:val="20"/>
                <w:szCs w:val="20"/>
              </w:rPr>
            </w:pPr>
            <w:r w:rsidRPr="00F147AF">
              <w:rPr>
                <w:color w:val="000000"/>
                <w:sz w:val="20"/>
                <w:szCs w:val="20"/>
              </w:rPr>
              <w:t>м</w:t>
            </w:r>
            <w:r w:rsidRPr="00F147AF">
              <w:rPr>
                <w:color w:val="000000"/>
                <w:sz w:val="20"/>
                <w:szCs w:val="20"/>
                <w:vertAlign w:val="superscript"/>
              </w:rPr>
              <w:t>2</w:t>
            </w:r>
            <w:r w:rsidRPr="00F147AF">
              <w:rPr>
                <w:color w:val="000000"/>
                <w:sz w:val="20"/>
                <w:szCs w:val="20"/>
              </w:rPr>
              <w:t>*ч/Гкал</w:t>
            </w:r>
          </w:p>
        </w:tc>
        <w:tc>
          <w:tcPr>
            <w:tcW w:w="326" w:type="pct"/>
            <w:shd w:val="clear" w:color="auto" w:fill="auto"/>
            <w:noWrap/>
            <w:vAlign w:val="center"/>
            <w:hideMark/>
          </w:tcPr>
          <w:p w14:paraId="7AE54590" w14:textId="78F2932B" w:rsidR="00CB0DB8" w:rsidRPr="00F147AF" w:rsidRDefault="00CB0DB8" w:rsidP="00CB0DB8">
            <w:pPr>
              <w:jc w:val="center"/>
              <w:rPr>
                <w:color w:val="000000"/>
                <w:sz w:val="20"/>
                <w:szCs w:val="20"/>
              </w:rPr>
            </w:pPr>
            <w:r>
              <w:rPr>
                <w:color w:val="000000"/>
                <w:sz w:val="20"/>
                <w:szCs w:val="20"/>
              </w:rPr>
              <w:t>166,13</w:t>
            </w:r>
          </w:p>
        </w:tc>
        <w:tc>
          <w:tcPr>
            <w:tcW w:w="326" w:type="pct"/>
            <w:shd w:val="clear" w:color="auto" w:fill="auto"/>
            <w:noWrap/>
            <w:vAlign w:val="center"/>
            <w:hideMark/>
          </w:tcPr>
          <w:p w14:paraId="48AA976E" w14:textId="0A52F29E" w:rsidR="00CB0DB8" w:rsidRPr="00F147AF" w:rsidRDefault="00CB0DB8" w:rsidP="00CB0DB8">
            <w:pPr>
              <w:jc w:val="center"/>
              <w:rPr>
                <w:color w:val="000000"/>
                <w:sz w:val="20"/>
                <w:szCs w:val="20"/>
              </w:rPr>
            </w:pPr>
            <w:r>
              <w:rPr>
                <w:color w:val="000000"/>
                <w:sz w:val="20"/>
                <w:szCs w:val="20"/>
              </w:rPr>
              <w:t>166,13</w:t>
            </w:r>
          </w:p>
        </w:tc>
        <w:tc>
          <w:tcPr>
            <w:tcW w:w="326" w:type="pct"/>
            <w:shd w:val="clear" w:color="auto" w:fill="auto"/>
            <w:noWrap/>
            <w:vAlign w:val="center"/>
            <w:hideMark/>
          </w:tcPr>
          <w:p w14:paraId="53802303" w14:textId="4418DD6B" w:rsidR="00CB0DB8" w:rsidRPr="00F147AF" w:rsidRDefault="00CB0DB8" w:rsidP="00CB0DB8">
            <w:pPr>
              <w:jc w:val="center"/>
              <w:rPr>
                <w:color w:val="000000"/>
                <w:sz w:val="20"/>
                <w:szCs w:val="20"/>
              </w:rPr>
            </w:pPr>
            <w:r>
              <w:rPr>
                <w:color w:val="000000"/>
                <w:sz w:val="20"/>
                <w:szCs w:val="20"/>
              </w:rPr>
              <w:t>136,37</w:t>
            </w:r>
          </w:p>
        </w:tc>
        <w:tc>
          <w:tcPr>
            <w:tcW w:w="326" w:type="pct"/>
            <w:shd w:val="clear" w:color="auto" w:fill="auto"/>
            <w:noWrap/>
            <w:vAlign w:val="center"/>
            <w:hideMark/>
          </w:tcPr>
          <w:p w14:paraId="75CC11F0" w14:textId="71DE2DF0" w:rsidR="00CB0DB8" w:rsidRPr="00F147AF" w:rsidRDefault="00CB0DB8" w:rsidP="00CB0DB8">
            <w:pPr>
              <w:jc w:val="center"/>
              <w:rPr>
                <w:color w:val="000000"/>
                <w:sz w:val="20"/>
                <w:szCs w:val="20"/>
              </w:rPr>
            </w:pPr>
            <w:r>
              <w:rPr>
                <w:color w:val="000000"/>
                <w:sz w:val="20"/>
                <w:szCs w:val="20"/>
              </w:rPr>
              <w:t>120,85</w:t>
            </w:r>
          </w:p>
        </w:tc>
        <w:tc>
          <w:tcPr>
            <w:tcW w:w="326" w:type="pct"/>
            <w:shd w:val="clear" w:color="auto" w:fill="auto"/>
            <w:noWrap/>
            <w:vAlign w:val="center"/>
            <w:hideMark/>
          </w:tcPr>
          <w:p w14:paraId="30D91AF3" w14:textId="3DB93203" w:rsidR="00CB0DB8" w:rsidRPr="00F147AF" w:rsidRDefault="00CB0DB8" w:rsidP="00CB0DB8">
            <w:pPr>
              <w:jc w:val="center"/>
              <w:rPr>
                <w:color w:val="000000"/>
                <w:sz w:val="20"/>
                <w:szCs w:val="20"/>
              </w:rPr>
            </w:pPr>
            <w:r>
              <w:rPr>
                <w:color w:val="000000"/>
                <w:sz w:val="20"/>
                <w:szCs w:val="20"/>
              </w:rPr>
              <w:t>120,85</w:t>
            </w:r>
          </w:p>
        </w:tc>
        <w:tc>
          <w:tcPr>
            <w:tcW w:w="326" w:type="pct"/>
            <w:shd w:val="clear" w:color="auto" w:fill="auto"/>
            <w:noWrap/>
            <w:vAlign w:val="center"/>
            <w:hideMark/>
          </w:tcPr>
          <w:p w14:paraId="13EBB25F" w14:textId="6357FFE5" w:rsidR="00CB0DB8" w:rsidRPr="00F147AF" w:rsidRDefault="00CB0DB8" w:rsidP="00CB0DB8">
            <w:pPr>
              <w:jc w:val="center"/>
              <w:rPr>
                <w:color w:val="000000"/>
                <w:sz w:val="20"/>
                <w:szCs w:val="20"/>
              </w:rPr>
            </w:pPr>
            <w:r>
              <w:rPr>
                <w:color w:val="000000"/>
                <w:sz w:val="20"/>
                <w:szCs w:val="20"/>
              </w:rPr>
              <w:t>120,85</w:t>
            </w:r>
          </w:p>
        </w:tc>
        <w:tc>
          <w:tcPr>
            <w:tcW w:w="327" w:type="pct"/>
            <w:shd w:val="clear" w:color="auto" w:fill="auto"/>
            <w:noWrap/>
            <w:vAlign w:val="center"/>
            <w:hideMark/>
          </w:tcPr>
          <w:p w14:paraId="5426B509" w14:textId="35F8030B" w:rsidR="00CB0DB8" w:rsidRPr="00F147AF" w:rsidRDefault="00CB0DB8" w:rsidP="00CB0DB8">
            <w:pPr>
              <w:jc w:val="center"/>
              <w:rPr>
                <w:color w:val="000000"/>
                <w:sz w:val="20"/>
                <w:szCs w:val="20"/>
              </w:rPr>
            </w:pPr>
            <w:r>
              <w:rPr>
                <w:color w:val="000000"/>
                <w:sz w:val="20"/>
                <w:szCs w:val="20"/>
              </w:rPr>
              <w:t>108,78</w:t>
            </w:r>
          </w:p>
        </w:tc>
        <w:tc>
          <w:tcPr>
            <w:tcW w:w="327" w:type="pct"/>
            <w:shd w:val="clear" w:color="auto" w:fill="auto"/>
            <w:noWrap/>
            <w:vAlign w:val="center"/>
            <w:hideMark/>
          </w:tcPr>
          <w:p w14:paraId="6BFC01E5" w14:textId="4A0086A9" w:rsidR="00CB0DB8" w:rsidRPr="00F147AF" w:rsidRDefault="00CB0DB8" w:rsidP="00CB0DB8">
            <w:pPr>
              <w:jc w:val="center"/>
              <w:rPr>
                <w:color w:val="000000"/>
                <w:sz w:val="20"/>
                <w:szCs w:val="20"/>
              </w:rPr>
            </w:pPr>
            <w:r>
              <w:rPr>
                <w:color w:val="000000"/>
                <w:sz w:val="20"/>
                <w:szCs w:val="20"/>
              </w:rPr>
              <w:t>108,78</w:t>
            </w:r>
          </w:p>
        </w:tc>
        <w:tc>
          <w:tcPr>
            <w:tcW w:w="327" w:type="pct"/>
            <w:shd w:val="clear" w:color="auto" w:fill="auto"/>
            <w:noWrap/>
            <w:vAlign w:val="center"/>
            <w:hideMark/>
          </w:tcPr>
          <w:p w14:paraId="3DE1900C" w14:textId="198C2363" w:rsidR="00CB0DB8" w:rsidRPr="00F147AF" w:rsidRDefault="00CB0DB8" w:rsidP="00CB0DB8">
            <w:pPr>
              <w:jc w:val="center"/>
              <w:rPr>
                <w:color w:val="000000"/>
                <w:sz w:val="20"/>
                <w:szCs w:val="20"/>
              </w:rPr>
            </w:pPr>
            <w:r>
              <w:rPr>
                <w:color w:val="000000"/>
                <w:sz w:val="20"/>
                <w:szCs w:val="20"/>
              </w:rPr>
              <w:t>108,78</w:t>
            </w:r>
          </w:p>
        </w:tc>
        <w:tc>
          <w:tcPr>
            <w:tcW w:w="362" w:type="pct"/>
            <w:shd w:val="clear" w:color="auto" w:fill="auto"/>
            <w:noWrap/>
            <w:vAlign w:val="center"/>
            <w:hideMark/>
          </w:tcPr>
          <w:p w14:paraId="115FFEE5" w14:textId="2CBA7C12" w:rsidR="00CB0DB8" w:rsidRPr="00F147AF" w:rsidRDefault="00CB0DB8" w:rsidP="00CB0DB8">
            <w:pPr>
              <w:jc w:val="center"/>
              <w:rPr>
                <w:color w:val="000000"/>
                <w:sz w:val="20"/>
                <w:szCs w:val="20"/>
              </w:rPr>
            </w:pPr>
            <w:r>
              <w:rPr>
                <w:color w:val="000000"/>
                <w:sz w:val="20"/>
                <w:szCs w:val="20"/>
              </w:rPr>
              <w:t>108,78</w:t>
            </w:r>
          </w:p>
        </w:tc>
      </w:tr>
      <w:tr w:rsidR="00BD03B5" w:rsidRPr="00F147AF" w14:paraId="490E1E30" w14:textId="77777777" w:rsidTr="00DD33F3">
        <w:trPr>
          <w:cantSplit/>
          <w:trHeight w:val="23"/>
        </w:trPr>
        <w:tc>
          <w:tcPr>
            <w:tcW w:w="1229" w:type="pct"/>
            <w:shd w:val="clear" w:color="auto" w:fill="auto"/>
            <w:vAlign w:val="center"/>
            <w:hideMark/>
          </w:tcPr>
          <w:p w14:paraId="79E57D3B" w14:textId="77777777" w:rsidR="00BD03B5" w:rsidRPr="00F147AF" w:rsidRDefault="00BD03B5" w:rsidP="00DD33F3">
            <w:pPr>
              <w:jc w:val="center"/>
              <w:rPr>
                <w:color w:val="000000"/>
                <w:sz w:val="20"/>
                <w:szCs w:val="20"/>
              </w:rPr>
            </w:pPr>
            <w:r w:rsidRPr="00F147AF">
              <w:rPr>
                <w:color w:val="000000"/>
                <w:sz w:val="20"/>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71" w:type="pct"/>
            <w:shd w:val="clear" w:color="auto" w:fill="auto"/>
            <w:noWrap/>
            <w:vAlign w:val="center"/>
            <w:hideMark/>
          </w:tcPr>
          <w:p w14:paraId="74023A1D" w14:textId="77777777" w:rsidR="00BD03B5" w:rsidRPr="00F147AF" w:rsidRDefault="00BD03B5" w:rsidP="00DD33F3">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147C6A24"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0400A772"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8247504"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19A9E190"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53F1340"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FD25217"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42A44660"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332C9AD5"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513C9B92"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1D2900BD" w14:textId="77777777" w:rsidR="00BD03B5" w:rsidRPr="00F147AF" w:rsidRDefault="00BD03B5" w:rsidP="00DD33F3">
            <w:pPr>
              <w:jc w:val="center"/>
              <w:rPr>
                <w:color w:val="000000"/>
                <w:sz w:val="20"/>
                <w:szCs w:val="20"/>
              </w:rPr>
            </w:pPr>
            <w:r w:rsidRPr="00F147AF">
              <w:rPr>
                <w:color w:val="000000"/>
                <w:sz w:val="20"/>
                <w:szCs w:val="20"/>
              </w:rPr>
              <w:t>0</w:t>
            </w:r>
          </w:p>
        </w:tc>
      </w:tr>
      <w:tr w:rsidR="00BD03B5" w:rsidRPr="00F147AF" w14:paraId="31B5EDE7" w14:textId="77777777" w:rsidTr="00DD33F3">
        <w:trPr>
          <w:cantSplit/>
          <w:trHeight w:val="23"/>
        </w:trPr>
        <w:tc>
          <w:tcPr>
            <w:tcW w:w="1229" w:type="pct"/>
            <w:shd w:val="clear" w:color="auto" w:fill="auto"/>
            <w:vAlign w:val="center"/>
            <w:hideMark/>
          </w:tcPr>
          <w:p w14:paraId="3DA8F4E0" w14:textId="77777777" w:rsidR="00BD03B5" w:rsidRPr="00F147AF" w:rsidRDefault="00BD03B5" w:rsidP="00DD33F3">
            <w:pPr>
              <w:jc w:val="center"/>
              <w:rPr>
                <w:color w:val="000000"/>
                <w:sz w:val="20"/>
                <w:szCs w:val="20"/>
              </w:rPr>
            </w:pPr>
            <w:r w:rsidRPr="00F147AF">
              <w:rPr>
                <w:color w:val="000000"/>
                <w:sz w:val="20"/>
                <w:szCs w:val="20"/>
              </w:rPr>
              <w:t>Удельный расход условного топлива на отпуск электрической энергии</w:t>
            </w:r>
          </w:p>
        </w:tc>
        <w:tc>
          <w:tcPr>
            <w:tcW w:w="471" w:type="pct"/>
            <w:shd w:val="clear" w:color="auto" w:fill="auto"/>
            <w:noWrap/>
            <w:vAlign w:val="center"/>
            <w:hideMark/>
          </w:tcPr>
          <w:p w14:paraId="15C6FC43" w14:textId="77777777" w:rsidR="00BD03B5" w:rsidRPr="00F147AF" w:rsidRDefault="00BD03B5" w:rsidP="00DD33F3">
            <w:pPr>
              <w:jc w:val="center"/>
              <w:rPr>
                <w:color w:val="000000"/>
                <w:sz w:val="20"/>
                <w:szCs w:val="20"/>
              </w:rPr>
            </w:pPr>
            <w:r w:rsidRPr="00F147AF">
              <w:rPr>
                <w:color w:val="000000"/>
                <w:sz w:val="20"/>
                <w:szCs w:val="20"/>
              </w:rPr>
              <w:t>кг ут/кВтч</w:t>
            </w:r>
          </w:p>
        </w:tc>
        <w:tc>
          <w:tcPr>
            <w:tcW w:w="326" w:type="pct"/>
            <w:shd w:val="clear" w:color="auto" w:fill="auto"/>
            <w:noWrap/>
            <w:vAlign w:val="center"/>
            <w:hideMark/>
          </w:tcPr>
          <w:p w14:paraId="0DC84360"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56CD73B8"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2DD3C60"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1C62033F"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7234F97"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0B14D8B"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4CF8805F"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7461A329"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60BD5640"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5AA2C6EA" w14:textId="77777777" w:rsidR="00BD03B5" w:rsidRPr="00F147AF" w:rsidRDefault="00BD03B5" w:rsidP="00DD33F3">
            <w:pPr>
              <w:jc w:val="center"/>
              <w:rPr>
                <w:color w:val="000000"/>
                <w:sz w:val="20"/>
                <w:szCs w:val="20"/>
              </w:rPr>
            </w:pPr>
            <w:r w:rsidRPr="00F147AF">
              <w:rPr>
                <w:color w:val="000000"/>
                <w:sz w:val="20"/>
                <w:szCs w:val="20"/>
              </w:rPr>
              <w:t>0</w:t>
            </w:r>
          </w:p>
        </w:tc>
      </w:tr>
      <w:tr w:rsidR="00BD03B5" w:rsidRPr="00F147AF" w14:paraId="4AD152E7" w14:textId="77777777" w:rsidTr="00DD33F3">
        <w:trPr>
          <w:cantSplit/>
          <w:trHeight w:val="23"/>
        </w:trPr>
        <w:tc>
          <w:tcPr>
            <w:tcW w:w="1229" w:type="pct"/>
            <w:shd w:val="clear" w:color="auto" w:fill="auto"/>
            <w:vAlign w:val="center"/>
            <w:hideMark/>
          </w:tcPr>
          <w:p w14:paraId="2B748A2A" w14:textId="77777777" w:rsidR="00BD03B5" w:rsidRPr="00F147AF" w:rsidRDefault="00BD03B5" w:rsidP="00DD33F3">
            <w:pPr>
              <w:jc w:val="center"/>
              <w:rPr>
                <w:color w:val="000000"/>
                <w:sz w:val="20"/>
                <w:szCs w:val="20"/>
              </w:rPr>
            </w:pPr>
            <w:r w:rsidRPr="00F147AF">
              <w:rPr>
                <w:color w:val="000000"/>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71" w:type="pct"/>
            <w:shd w:val="clear" w:color="auto" w:fill="auto"/>
            <w:noWrap/>
            <w:vAlign w:val="center"/>
            <w:hideMark/>
          </w:tcPr>
          <w:p w14:paraId="30E53F88" w14:textId="77777777" w:rsidR="00BD03B5" w:rsidRPr="00F147AF" w:rsidRDefault="00BD03B5" w:rsidP="00DD33F3">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65C308D0"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06360D8D"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62B2829B"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54970D6"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1D7ABD9A"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08C87A2A"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0E036019"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328A5375"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7FB08811"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3260E8D7" w14:textId="77777777" w:rsidR="00BD03B5" w:rsidRPr="00F147AF" w:rsidRDefault="00BD03B5" w:rsidP="00DD33F3">
            <w:pPr>
              <w:jc w:val="center"/>
              <w:rPr>
                <w:color w:val="000000"/>
                <w:sz w:val="20"/>
                <w:szCs w:val="20"/>
              </w:rPr>
            </w:pPr>
            <w:r w:rsidRPr="00F147AF">
              <w:rPr>
                <w:color w:val="000000"/>
                <w:sz w:val="20"/>
                <w:szCs w:val="20"/>
              </w:rPr>
              <w:t>0</w:t>
            </w:r>
          </w:p>
        </w:tc>
      </w:tr>
      <w:tr w:rsidR="000A3B51" w:rsidRPr="00F147AF" w14:paraId="042CCD35" w14:textId="77777777" w:rsidTr="00DD33F3">
        <w:trPr>
          <w:cantSplit/>
          <w:trHeight w:val="23"/>
        </w:trPr>
        <w:tc>
          <w:tcPr>
            <w:tcW w:w="1229" w:type="pct"/>
            <w:shd w:val="clear" w:color="auto" w:fill="auto"/>
            <w:vAlign w:val="center"/>
            <w:hideMark/>
          </w:tcPr>
          <w:p w14:paraId="5B6636BE" w14:textId="77777777" w:rsidR="000A3B51" w:rsidRPr="00F147AF" w:rsidRDefault="000A3B51" w:rsidP="000A3B51">
            <w:pPr>
              <w:jc w:val="center"/>
              <w:rPr>
                <w:color w:val="000000"/>
                <w:sz w:val="20"/>
                <w:szCs w:val="20"/>
              </w:rPr>
            </w:pPr>
            <w:r w:rsidRPr="00F147AF">
              <w:rPr>
                <w:color w:val="000000"/>
                <w:sz w:val="20"/>
                <w:szCs w:val="20"/>
              </w:rPr>
              <w:t>Доля отпуска тепловой энергии, осуществляемого потребителями по приборам учета, в общем объеме отпущенной тепловой энергии</w:t>
            </w:r>
          </w:p>
        </w:tc>
        <w:tc>
          <w:tcPr>
            <w:tcW w:w="471" w:type="pct"/>
            <w:shd w:val="clear" w:color="auto" w:fill="auto"/>
            <w:noWrap/>
            <w:vAlign w:val="center"/>
            <w:hideMark/>
          </w:tcPr>
          <w:p w14:paraId="7B4EF428" w14:textId="77777777" w:rsidR="000A3B51" w:rsidRPr="00F147AF" w:rsidRDefault="000A3B51" w:rsidP="000A3B51">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1EF99A45" w14:textId="3DE7A279" w:rsidR="000A3B51" w:rsidRPr="00F147AF" w:rsidRDefault="000A3B51" w:rsidP="000A3B51">
            <w:pPr>
              <w:jc w:val="center"/>
              <w:rPr>
                <w:color w:val="000000"/>
                <w:sz w:val="20"/>
                <w:szCs w:val="20"/>
              </w:rPr>
            </w:pPr>
            <w:r>
              <w:rPr>
                <w:color w:val="000000"/>
                <w:sz w:val="20"/>
                <w:szCs w:val="20"/>
              </w:rPr>
              <w:t>н/д</w:t>
            </w:r>
          </w:p>
        </w:tc>
        <w:tc>
          <w:tcPr>
            <w:tcW w:w="326" w:type="pct"/>
            <w:shd w:val="clear" w:color="auto" w:fill="auto"/>
            <w:noWrap/>
            <w:vAlign w:val="center"/>
            <w:hideMark/>
          </w:tcPr>
          <w:p w14:paraId="68A006BB" w14:textId="0B829523" w:rsidR="000A3B51" w:rsidRPr="00F147AF" w:rsidRDefault="000A3B51" w:rsidP="000A3B51">
            <w:pPr>
              <w:jc w:val="center"/>
              <w:rPr>
                <w:color w:val="000000"/>
                <w:sz w:val="20"/>
                <w:szCs w:val="20"/>
              </w:rPr>
            </w:pPr>
            <w:r w:rsidRPr="008922CA">
              <w:rPr>
                <w:color w:val="000000"/>
                <w:sz w:val="20"/>
                <w:szCs w:val="20"/>
              </w:rPr>
              <w:t>н/д</w:t>
            </w:r>
          </w:p>
        </w:tc>
        <w:tc>
          <w:tcPr>
            <w:tcW w:w="326" w:type="pct"/>
            <w:shd w:val="clear" w:color="auto" w:fill="auto"/>
            <w:noWrap/>
            <w:vAlign w:val="center"/>
            <w:hideMark/>
          </w:tcPr>
          <w:p w14:paraId="5E2F2094" w14:textId="370190FE" w:rsidR="000A3B51" w:rsidRPr="00F147AF" w:rsidRDefault="000A3B51" w:rsidP="000A3B51">
            <w:pPr>
              <w:jc w:val="center"/>
              <w:rPr>
                <w:color w:val="000000"/>
                <w:sz w:val="20"/>
                <w:szCs w:val="20"/>
              </w:rPr>
            </w:pPr>
            <w:r w:rsidRPr="008922CA">
              <w:rPr>
                <w:color w:val="000000"/>
                <w:sz w:val="20"/>
                <w:szCs w:val="20"/>
              </w:rPr>
              <w:t>н/д</w:t>
            </w:r>
          </w:p>
        </w:tc>
        <w:tc>
          <w:tcPr>
            <w:tcW w:w="326" w:type="pct"/>
            <w:shd w:val="clear" w:color="auto" w:fill="auto"/>
            <w:noWrap/>
            <w:vAlign w:val="center"/>
            <w:hideMark/>
          </w:tcPr>
          <w:p w14:paraId="5101B624" w14:textId="4F7DA2BF" w:rsidR="000A3B51" w:rsidRPr="00F147AF" w:rsidRDefault="000A3B51" w:rsidP="000A3B51">
            <w:pPr>
              <w:jc w:val="center"/>
              <w:rPr>
                <w:color w:val="000000"/>
                <w:sz w:val="20"/>
                <w:szCs w:val="20"/>
              </w:rPr>
            </w:pPr>
            <w:r w:rsidRPr="008922CA">
              <w:rPr>
                <w:color w:val="000000"/>
                <w:sz w:val="20"/>
                <w:szCs w:val="20"/>
              </w:rPr>
              <w:t>н/д</w:t>
            </w:r>
          </w:p>
        </w:tc>
        <w:tc>
          <w:tcPr>
            <w:tcW w:w="326" w:type="pct"/>
            <w:shd w:val="clear" w:color="auto" w:fill="auto"/>
            <w:noWrap/>
            <w:vAlign w:val="center"/>
            <w:hideMark/>
          </w:tcPr>
          <w:p w14:paraId="49B55DE4" w14:textId="295AA9BE" w:rsidR="000A3B51" w:rsidRPr="00F147AF" w:rsidRDefault="000A3B51" w:rsidP="000A3B51">
            <w:pPr>
              <w:jc w:val="center"/>
              <w:rPr>
                <w:color w:val="000000"/>
                <w:sz w:val="20"/>
                <w:szCs w:val="20"/>
              </w:rPr>
            </w:pPr>
            <w:r w:rsidRPr="008922CA">
              <w:rPr>
                <w:color w:val="000000"/>
                <w:sz w:val="20"/>
                <w:szCs w:val="20"/>
              </w:rPr>
              <w:t>н/д</w:t>
            </w:r>
          </w:p>
        </w:tc>
        <w:tc>
          <w:tcPr>
            <w:tcW w:w="326" w:type="pct"/>
            <w:shd w:val="clear" w:color="auto" w:fill="auto"/>
            <w:noWrap/>
            <w:vAlign w:val="center"/>
            <w:hideMark/>
          </w:tcPr>
          <w:p w14:paraId="4DDFD35C" w14:textId="193F2BBC" w:rsidR="000A3B51" w:rsidRPr="00F147AF" w:rsidRDefault="000A3B51" w:rsidP="000A3B51">
            <w:pPr>
              <w:jc w:val="center"/>
              <w:rPr>
                <w:color w:val="000000"/>
                <w:sz w:val="20"/>
                <w:szCs w:val="20"/>
              </w:rPr>
            </w:pPr>
            <w:r w:rsidRPr="008922CA">
              <w:rPr>
                <w:color w:val="000000"/>
                <w:sz w:val="20"/>
                <w:szCs w:val="20"/>
              </w:rPr>
              <w:t>н/д</w:t>
            </w:r>
          </w:p>
        </w:tc>
        <w:tc>
          <w:tcPr>
            <w:tcW w:w="327" w:type="pct"/>
            <w:shd w:val="clear" w:color="auto" w:fill="auto"/>
            <w:noWrap/>
            <w:vAlign w:val="center"/>
            <w:hideMark/>
          </w:tcPr>
          <w:p w14:paraId="1EBC60F7" w14:textId="181899B4" w:rsidR="000A3B51" w:rsidRPr="00F147AF" w:rsidRDefault="000A3B51" w:rsidP="000A3B51">
            <w:pPr>
              <w:jc w:val="center"/>
              <w:rPr>
                <w:color w:val="000000"/>
                <w:sz w:val="20"/>
                <w:szCs w:val="20"/>
              </w:rPr>
            </w:pPr>
            <w:r w:rsidRPr="008922CA">
              <w:rPr>
                <w:color w:val="000000"/>
                <w:sz w:val="20"/>
                <w:szCs w:val="20"/>
              </w:rPr>
              <w:t>н/д</w:t>
            </w:r>
          </w:p>
        </w:tc>
        <w:tc>
          <w:tcPr>
            <w:tcW w:w="327" w:type="pct"/>
            <w:shd w:val="clear" w:color="auto" w:fill="auto"/>
            <w:noWrap/>
            <w:vAlign w:val="center"/>
            <w:hideMark/>
          </w:tcPr>
          <w:p w14:paraId="3BE0B6D4" w14:textId="1872E72B" w:rsidR="000A3B51" w:rsidRPr="00F147AF" w:rsidRDefault="000A3B51" w:rsidP="000A3B51">
            <w:pPr>
              <w:jc w:val="center"/>
              <w:rPr>
                <w:color w:val="000000"/>
                <w:sz w:val="20"/>
                <w:szCs w:val="20"/>
              </w:rPr>
            </w:pPr>
            <w:r w:rsidRPr="008922CA">
              <w:rPr>
                <w:color w:val="000000"/>
                <w:sz w:val="20"/>
                <w:szCs w:val="20"/>
              </w:rPr>
              <w:t>н/д</w:t>
            </w:r>
          </w:p>
        </w:tc>
        <w:tc>
          <w:tcPr>
            <w:tcW w:w="327" w:type="pct"/>
            <w:shd w:val="clear" w:color="auto" w:fill="auto"/>
            <w:noWrap/>
            <w:vAlign w:val="center"/>
            <w:hideMark/>
          </w:tcPr>
          <w:p w14:paraId="36D2A75A" w14:textId="27A47F00" w:rsidR="000A3B51" w:rsidRPr="00F147AF" w:rsidRDefault="000A3B51" w:rsidP="000A3B51">
            <w:pPr>
              <w:jc w:val="center"/>
              <w:rPr>
                <w:color w:val="000000"/>
                <w:sz w:val="20"/>
                <w:szCs w:val="20"/>
              </w:rPr>
            </w:pPr>
            <w:r w:rsidRPr="008922CA">
              <w:rPr>
                <w:color w:val="000000"/>
                <w:sz w:val="20"/>
                <w:szCs w:val="20"/>
              </w:rPr>
              <w:t>н/д</w:t>
            </w:r>
          </w:p>
        </w:tc>
        <w:tc>
          <w:tcPr>
            <w:tcW w:w="362" w:type="pct"/>
            <w:shd w:val="clear" w:color="auto" w:fill="auto"/>
            <w:noWrap/>
            <w:vAlign w:val="center"/>
            <w:hideMark/>
          </w:tcPr>
          <w:p w14:paraId="4A6AF459" w14:textId="28A2852B" w:rsidR="000A3B51" w:rsidRPr="00F147AF" w:rsidRDefault="000A3B51" w:rsidP="000A3B51">
            <w:pPr>
              <w:jc w:val="center"/>
              <w:rPr>
                <w:color w:val="000000"/>
                <w:sz w:val="20"/>
                <w:szCs w:val="20"/>
              </w:rPr>
            </w:pPr>
            <w:r w:rsidRPr="008922CA">
              <w:rPr>
                <w:color w:val="000000"/>
                <w:sz w:val="20"/>
                <w:szCs w:val="20"/>
              </w:rPr>
              <w:t>н/д</w:t>
            </w:r>
          </w:p>
        </w:tc>
      </w:tr>
      <w:tr w:rsidR="000A3B51" w:rsidRPr="00F147AF" w14:paraId="011FAA56" w14:textId="77777777" w:rsidTr="00DD33F3">
        <w:trPr>
          <w:cantSplit/>
          <w:trHeight w:val="23"/>
        </w:trPr>
        <w:tc>
          <w:tcPr>
            <w:tcW w:w="1229" w:type="pct"/>
            <w:shd w:val="clear" w:color="auto" w:fill="auto"/>
            <w:vAlign w:val="center"/>
            <w:hideMark/>
          </w:tcPr>
          <w:p w14:paraId="45C919AF" w14:textId="77777777" w:rsidR="000A3B51" w:rsidRPr="00F147AF" w:rsidRDefault="000A3B51" w:rsidP="000A3B51">
            <w:pPr>
              <w:jc w:val="center"/>
              <w:rPr>
                <w:color w:val="000000"/>
                <w:sz w:val="20"/>
                <w:szCs w:val="20"/>
              </w:rPr>
            </w:pPr>
            <w:r w:rsidRPr="00F147AF">
              <w:rPr>
                <w:color w:val="000000"/>
                <w:sz w:val="20"/>
                <w:szCs w:val="20"/>
              </w:rPr>
              <w:t>Средневзвешенный (по материальной характеристике) срок эксплуатации тепловых сетей (для каждой системы теплоснабжения)</w:t>
            </w:r>
          </w:p>
        </w:tc>
        <w:tc>
          <w:tcPr>
            <w:tcW w:w="471" w:type="pct"/>
            <w:shd w:val="clear" w:color="auto" w:fill="auto"/>
            <w:noWrap/>
            <w:vAlign w:val="center"/>
            <w:hideMark/>
          </w:tcPr>
          <w:p w14:paraId="4EEB2797" w14:textId="77777777" w:rsidR="000A3B51" w:rsidRPr="00F147AF" w:rsidRDefault="000A3B51" w:rsidP="000A3B51">
            <w:pPr>
              <w:jc w:val="center"/>
              <w:rPr>
                <w:color w:val="000000"/>
                <w:sz w:val="20"/>
                <w:szCs w:val="20"/>
              </w:rPr>
            </w:pPr>
            <w:r w:rsidRPr="00F147AF">
              <w:rPr>
                <w:color w:val="000000"/>
                <w:sz w:val="20"/>
                <w:szCs w:val="20"/>
              </w:rPr>
              <w:t>лет</w:t>
            </w:r>
          </w:p>
        </w:tc>
        <w:tc>
          <w:tcPr>
            <w:tcW w:w="326" w:type="pct"/>
            <w:shd w:val="clear" w:color="auto" w:fill="auto"/>
            <w:noWrap/>
            <w:vAlign w:val="center"/>
            <w:hideMark/>
          </w:tcPr>
          <w:p w14:paraId="2E5A9D9B" w14:textId="6BC0BB8A" w:rsidR="000A3B51" w:rsidRPr="00F147AF" w:rsidRDefault="000A3B51" w:rsidP="000A3B51">
            <w:pPr>
              <w:jc w:val="center"/>
              <w:rPr>
                <w:color w:val="000000"/>
                <w:sz w:val="20"/>
                <w:szCs w:val="20"/>
              </w:rPr>
            </w:pPr>
            <w:r w:rsidRPr="00C611C2">
              <w:rPr>
                <w:color w:val="000000"/>
                <w:sz w:val="20"/>
                <w:szCs w:val="20"/>
              </w:rPr>
              <w:t>Более 25 лет</w:t>
            </w:r>
          </w:p>
        </w:tc>
        <w:tc>
          <w:tcPr>
            <w:tcW w:w="326" w:type="pct"/>
            <w:shd w:val="clear" w:color="auto" w:fill="auto"/>
            <w:noWrap/>
            <w:vAlign w:val="center"/>
            <w:hideMark/>
          </w:tcPr>
          <w:p w14:paraId="655CFD4D" w14:textId="5C66E233" w:rsidR="000A3B51" w:rsidRPr="00F147AF" w:rsidRDefault="000A3B51" w:rsidP="000A3B51">
            <w:pPr>
              <w:jc w:val="center"/>
              <w:rPr>
                <w:color w:val="000000"/>
                <w:sz w:val="20"/>
                <w:szCs w:val="20"/>
              </w:rPr>
            </w:pPr>
            <w:r w:rsidRPr="00C611C2">
              <w:rPr>
                <w:color w:val="000000"/>
                <w:sz w:val="20"/>
                <w:szCs w:val="20"/>
              </w:rPr>
              <w:t>Более 25 лет</w:t>
            </w:r>
          </w:p>
        </w:tc>
        <w:tc>
          <w:tcPr>
            <w:tcW w:w="326" w:type="pct"/>
            <w:shd w:val="clear" w:color="auto" w:fill="auto"/>
            <w:noWrap/>
            <w:vAlign w:val="center"/>
            <w:hideMark/>
          </w:tcPr>
          <w:p w14:paraId="3B6E6371" w14:textId="1D4F2F66" w:rsidR="000A3B51" w:rsidRPr="00F147AF" w:rsidRDefault="000A3B51" w:rsidP="000A3B51">
            <w:pPr>
              <w:jc w:val="center"/>
              <w:rPr>
                <w:color w:val="000000"/>
                <w:sz w:val="20"/>
                <w:szCs w:val="20"/>
              </w:rPr>
            </w:pPr>
            <w:r w:rsidRPr="00C611C2">
              <w:rPr>
                <w:color w:val="000000"/>
                <w:sz w:val="20"/>
                <w:szCs w:val="20"/>
              </w:rPr>
              <w:t>Более 25 лет</w:t>
            </w:r>
          </w:p>
        </w:tc>
        <w:tc>
          <w:tcPr>
            <w:tcW w:w="326" w:type="pct"/>
            <w:shd w:val="clear" w:color="auto" w:fill="auto"/>
            <w:noWrap/>
            <w:vAlign w:val="center"/>
            <w:hideMark/>
          </w:tcPr>
          <w:p w14:paraId="14E9B22E" w14:textId="27924F0F" w:rsidR="000A3B51" w:rsidRPr="00F147AF" w:rsidRDefault="000A3B51" w:rsidP="000A3B51">
            <w:pPr>
              <w:jc w:val="center"/>
              <w:rPr>
                <w:color w:val="000000"/>
                <w:sz w:val="20"/>
                <w:szCs w:val="20"/>
              </w:rPr>
            </w:pPr>
            <w:r w:rsidRPr="00C611C2">
              <w:rPr>
                <w:color w:val="000000"/>
                <w:sz w:val="20"/>
                <w:szCs w:val="20"/>
              </w:rPr>
              <w:t>Более 25 лет</w:t>
            </w:r>
          </w:p>
        </w:tc>
        <w:tc>
          <w:tcPr>
            <w:tcW w:w="326" w:type="pct"/>
            <w:shd w:val="clear" w:color="auto" w:fill="auto"/>
            <w:noWrap/>
            <w:vAlign w:val="center"/>
            <w:hideMark/>
          </w:tcPr>
          <w:p w14:paraId="6465572A" w14:textId="33B9A45A" w:rsidR="000A3B51" w:rsidRPr="00F147AF" w:rsidRDefault="000A3B51" w:rsidP="000A3B51">
            <w:pPr>
              <w:jc w:val="center"/>
              <w:rPr>
                <w:color w:val="000000"/>
                <w:sz w:val="20"/>
                <w:szCs w:val="20"/>
              </w:rPr>
            </w:pPr>
            <w:r w:rsidRPr="00C611C2">
              <w:rPr>
                <w:color w:val="000000"/>
                <w:sz w:val="20"/>
                <w:szCs w:val="20"/>
              </w:rPr>
              <w:t>Более 25 лет</w:t>
            </w:r>
          </w:p>
        </w:tc>
        <w:tc>
          <w:tcPr>
            <w:tcW w:w="326" w:type="pct"/>
            <w:shd w:val="clear" w:color="auto" w:fill="auto"/>
            <w:noWrap/>
            <w:vAlign w:val="center"/>
            <w:hideMark/>
          </w:tcPr>
          <w:p w14:paraId="1ECDD8E7" w14:textId="639FB7B0" w:rsidR="000A3B51" w:rsidRPr="00F147AF" w:rsidRDefault="000A3B51" w:rsidP="000A3B51">
            <w:pPr>
              <w:jc w:val="center"/>
              <w:rPr>
                <w:color w:val="000000"/>
                <w:sz w:val="20"/>
                <w:szCs w:val="20"/>
              </w:rPr>
            </w:pPr>
            <w:r w:rsidRPr="00C611C2">
              <w:rPr>
                <w:color w:val="000000"/>
                <w:sz w:val="20"/>
                <w:szCs w:val="20"/>
              </w:rPr>
              <w:t>Более 25 лет</w:t>
            </w:r>
          </w:p>
        </w:tc>
        <w:tc>
          <w:tcPr>
            <w:tcW w:w="327" w:type="pct"/>
            <w:shd w:val="clear" w:color="auto" w:fill="auto"/>
            <w:noWrap/>
            <w:vAlign w:val="center"/>
            <w:hideMark/>
          </w:tcPr>
          <w:p w14:paraId="5A06C5F2" w14:textId="7B69CE06" w:rsidR="000A3B51" w:rsidRPr="00F147AF" w:rsidRDefault="000A3B51" w:rsidP="000A3B51">
            <w:pPr>
              <w:jc w:val="center"/>
              <w:rPr>
                <w:color w:val="000000"/>
                <w:sz w:val="20"/>
                <w:szCs w:val="20"/>
              </w:rPr>
            </w:pPr>
            <w:r w:rsidRPr="00C611C2">
              <w:rPr>
                <w:color w:val="000000"/>
                <w:sz w:val="20"/>
                <w:szCs w:val="20"/>
              </w:rPr>
              <w:t>Более 25 лет</w:t>
            </w:r>
          </w:p>
        </w:tc>
        <w:tc>
          <w:tcPr>
            <w:tcW w:w="327" w:type="pct"/>
            <w:shd w:val="clear" w:color="auto" w:fill="auto"/>
            <w:noWrap/>
            <w:vAlign w:val="center"/>
            <w:hideMark/>
          </w:tcPr>
          <w:p w14:paraId="50E4BF50" w14:textId="33ABA1F1" w:rsidR="000A3B51" w:rsidRPr="00F147AF" w:rsidRDefault="000A3B51" w:rsidP="000A3B51">
            <w:pPr>
              <w:jc w:val="center"/>
              <w:rPr>
                <w:color w:val="000000"/>
                <w:sz w:val="20"/>
                <w:szCs w:val="20"/>
              </w:rPr>
            </w:pPr>
            <w:r w:rsidRPr="00C611C2">
              <w:rPr>
                <w:color w:val="000000"/>
                <w:sz w:val="20"/>
                <w:szCs w:val="20"/>
              </w:rPr>
              <w:t>Более 25 лет</w:t>
            </w:r>
          </w:p>
        </w:tc>
        <w:tc>
          <w:tcPr>
            <w:tcW w:w="327" w:type="pct"/>
            <w:shd w:val="clear" w:color="auto" w:fill="auto"/>
            <w:noWrap/>
            <w:vAlign w:val="center"/>
            <w:hideMark/>
          </w:tcPr>
          <w:p w14:paraId="728C3734" w14:textId="253CA860" w:rsidR="000A3B51" w:rsidRPr="00F147AF" w:rsidRDefault="000A3B51" w:rsidP="000A3B51">
            <w:pPr>
              <w:jc w:val="center"/>
              <w:rPr>
                <w:color w:val="000000"/>
                <w:sz w:val="20"/>
                <w:szCs w:val="20"/>
              </w:rPr>
            </w:pPr>
            <w:r w:rsidRPr="00C611C2">
              <w:rPr>
                <w:color w:val="000000"/>
                <w:sz w:val="20"/>
                <w:szCs w:val="20"/>
              </w:rPr>
              <w:t>Более 25 лет</w:t>
            </w:r>
          </w:p>
        </w:tc>
        <w:tc>
          <w:tcPr>
            <w:tcW w:w="362" w:type="pct"/>
            <w:shd w:val="clear" w:color="auto" w:fill="auto"/>
            <w:noWrap/>
            <w:vAlign w:val="center"/>
            <w:hideMark/>
          </w:tcPr>
          <w:p w14:paraId="082EA940" w14:textId="59276E79" w:rsidR="000A3B51" w:rsidRPr="00F147AF" w:rsidRDefault="000A3B51" w:rsidP="000A3B51">
            <w:pPr>
              <w:jc w:val="center"/>
              <w:rPr>
                <w:color w:val="000000"/>
                <w:sz w:val="20"/>
                <w:szCs w:val="20"/>
              </w:rPr>
            </w:pPr>
            <w:r w:rsidRPr="00C611C2">
              <w:rPr>
                <w:color w:val="000000"/>
                <w:sz w:val="20"/>
                <w:szCs w:val="20"/>
              </w:rPr>
              <w:t>Более 25 лет</w:t>
            </w:r>
          </w:p>
        </w:tc>
      </w:tr>
      <w:tr w:rsidR="000A3B51" w:rsidRPr="00F147AF" w14:paraId="73B382FD" w14:textId="77777777" w:rsidTr="00DD33F3">
        <w:trPr>
          <w:cantSplit/>
          <w:trHeight w:val="23"/>
        </w:trPr>
        <w:tc>
          <w:tcPr>
            <w:tcW w:w="1229" w:type="pct"/>
            <w:shd w:val="clear" w:color="auto" w:fill="auto"/>
            <w:vAlign w:val="center"/>
            <w:hideMark/>
          </w:tcPr>
          <w:p w14:paraId="36D64D8E" w14:textId="77777777" w:rsidR="000A3B51" w:rsidRPr="00F147AF" w:rsidRDefault="000A3B51" w:rsidP="000A3B51">
            <w:pPr>
              <w:jc w:val="center"/>
              <w:rPr>
                <w:color w:val="000000"/>
                <w:sz w:val="20"/>
                <w:szCs w:val="20"/>
              </w:rPr>
            </w:pPr>
            <w:r w:rsidRPr="00F147AF">
              <w:rPr>
                <w:color w:val="000000"/>
                <w:sz w:val="20"/>
                <w:szCs w:val="20"/>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471" w:type="pct"/>
            <w:shd w:val="clear" w:color="auto" w:fill="auto"/>
            <w:noWrap/>
            <w:vAlign w:val="center"/>
            <w:hideMark/>
          </w:tcPr>
          <w:p w14:paraId="566A0FC9" w14:textId="77777777" w:rsidR="000A3B51" w:rsidRPr="00F147AF" w:rsidRDefault="000A3B51" w:rsidP="000A3B51">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3DEC7719" w14:textId="3FCDEEC5" w:rsidR="000A3B51" w:rsidRPr="00F147AF" w:rsidRDefault="000A3B51" w:rsidP="000A3B51">
            <w:pPr>
              <w:jc w:val="center"/>
              <w:rPr>
                <w:color w:val="000000"/>
                <w:sz w:val="20"/>
                <w:szCs w:val="20"/>
              </w:rPr>
            </w:pPr>
            <w:r>
              <w:rPr>
                <w:color w:val="000000"/>
                <w:sz w:val="20"/>
                <w:szCs w:val="20"/>
              </w:rPr>
              <w:t>0%</w:t>
            </w:r>
          </w:p>
        </w:tc>
        <w:tc>
          <w:tcPr>
            <w:tcW w:w="326" w:type="pct"/>
            <w:shd w:val="clear" w:color="auto" w:fill="auto"/>
            <w:noWrap/>
            <w:vAlign w:val="center"/>
            <w:hideMark/>
          </w:tcPr>
          <w:p w14:paraId="33A1D532" w14:textId="757CB9E9" w:rsidR="000A3B51" w:rsidRPr="00F147AF" w:rsidRDefault="000A3B51" w:rsidP="000A3B51">
            <w:pPr>
              <w:jc w:val="center"/>
              <w:rPr>
                <w:color w:val="000000"/>
                <w:sz w:val="20"/>
                <w:szCs w:val="20"/>
              </w:rPr>
            </w:pPr>
            <w:r>
              <w:rPr>
                <w:color w:val="000000"/>
                <w:sz w:val="20"/>
                <w:szCs w:val="20"/>
              </w:rPr>
              <w:t>0%</w:t>
            </w:r>
          </w:p>
        </w:tc>
        <w:tc>
          <w:tcPr>
            <w:tcW w:w="326" w:type="pct"/>
            <w:shd w:val="clear" w:color="auto" w:fill="auto"/>
            <w:noWrap/>
            <w:vAlign w:val="center"/>
            <w:hideMark/>
          </w:tcPr>
          <w:p w14:paraId="627CB435" w14:textId="6FE55B68" w:rsidR="000A3B51" w:rsidRPr="00F147AF" w:rsidRDefault="000A3B51" w:rsidP="000A3B51">
            <w:pPr>
              <w:jc w:val="center"/>
              <w:rPr>
                <w:color w:val="000000"/>
                <w:sz w:val="20"/>
                <w:szCs w:val="20"/>
              </w:rPr>
            </w:pPr>
            <w:r>
              <w:rPr>
                <w:color w:val="000000"/>
                <w:sz w:val="20"/>
                <w:szCs w:val="20"/>
              </w:rPr>
              <w:t>0%</w:t>
            </w:r>
          </w:p>
        </w:tc>
        <w:tc>
          <w:tcPr>
            <w:tcW w:w="326" w:type="pct"/>
            <w:shd w:val="clear" w:color="auto" w:fill="auto"/>
            <w:noWrap/>
            <w:vAlign w:val="center"/>
            <w:hideMark/>
          </w:tcPr>
          <w:p w14:paraId="651A354F" w14:textId="437271D9" w:rsidR="000A3B51" w:rsidRPr="00F147AF" w:rsidRDefault="000A3B51" w:rsidP="000A3B51">
            <w:pPr>
              <w:jc w:val="center"/>
              <w:rPr>
                <w:color w:val="000000"/>
                <w:sz w:val="20"/>
                <w:szCs w:val="20"/>
              </w:rPr>
            </w:pPr>
            <w:r>
              <w:rPr>
                <w:color w:val="000000"/>
                <w:sz w:val="20"/>
                <w:szCs w:val="20"/>
              </w:rPr>
              <w:t>0%</w:t>
            </w:r>
          </w:p>
        </w:tc>
        <w:tc>
          <w:tcPr>
            <w:tcW w:w="326" w:type="pct"/>
            <w:shd w:val="clear" w:color="auto" w:fill="auto"/>
            <w:noWrap/>
            <w:vAlign w:val="center"/>
            <w:hideMark/>
          </w:tcPr>
          <w:p w14:paraId="397C12A8" w14:textId="77B818D6" w:rsidR="000A3B51" w:rsidRPr="00F147AF" w:rsidRDefault="000A3B51" w:rsidP="000A3B51">
            <w:pPr>
              <w:jc w:val="center"/>
              <w:rPr>
                <w:color w:val="000000"/>
                <w:sz w:val="20"/>
                <w:szCs w:val="20"/>
              </w:rPr>
            </w:pPr>
            <w:r>
              <w:rPr>
                <w:color w:val="000000"/>
                <w:sz w:val="20"/>
                <w:szCs w:val="20"/>
              </w:rPr>
              <w:t>0%</w:t>
            </w:r>
          </w:p>
        </w:tc>
        <w:tc>
          <w:tcPr>
            <w:tcW w:w="326" w:type="pct"/>
            <w:shd w:val="clear" w:color="auto" w:fill="auto"/>
            <w:noWrap/>
            <w:vAlign w:val="center"/>
            <w:hideMark/>
          </w:tcPr>
          <w:p w14:paraId="67E493A4" w14:textId="78CFA352" w:rsidR="000A3B51" w:rsidRPr="00F147AF" w:rsidRDefault="000A3B51" w:rsidP="000A3B51">
            <w:pPr>
              <w:jc w:val="center"/>
              <w:rPr>
                <w:color w:val="000000"/>
                <w:sz w:val="20"/>
                <w:szCs w:val="20"/>
              </w:rPr>
            </w:pPr>
            <w:r>
              <w:rPr>
                <w:color w:val="000000"/>
                <w:sz w:val="20"/>
                <w:szCs w:val="20"/>
              </w:rPr>
              <w:t>0%</w:t>
            </w:r>
          </w:p>
        </w:tc>
        <w:tc>
          <w:tcPr>
            <w:tcW w:w="327" w:type="pct"/>
            <w:shd w:val="clear" w:color="auto" w:fill="auto"/>
            <w:noWrap/>
            <w:vAlign w:val="center"/>
            <w:hideMark/>
          </w:tcPr>
          <w:p w14:paraId="4700E7E6" w14:textId="081E5642" w:rsidR="000A3B51" w:rsidRPr="00F147AF" w:rsidRDefault="00CB0DB8" w:rsidP="000A3B51">
            <w:pPr>
              <w:jc w:val="center"/>
              <w:rPr>
                <w:color w:val="000000"/>
                <w:sz w:val="20"/>
                <w:szCs w:val="20"/>
              </w:rPr>
            </w:pPr>
            <w:r>
              <w:rPr>
                <w:color w:val="000000"/>
                <w:sz w:val="20"/>
                <w:szCs w:val="20"/>
              </w:rPr>
              <w:t>7</w:t>
            </w:r>
            <w:r w:rsidR="000A3B51">
              <w:rPr>
                <w:color w:val="000000"/>
                <w:sz w:val="20"/>
                <w:szCs w:val="20"/>
              </w:rPr>
              <w:t>%</w:t>
            </w:r>
          </w:p>
        </w:tc>
        <w:tc>
          <w:tcPr>
            <w:tcW w:w="327" w:type="pct"/>
            <w:shd w:val="clear" w:color="auto" w:fill="auto"/>
            <w:noWrap/>
            <w:vAlign w:val="center"/>
            <w:hideMark/>
          </w:tcPr>
          <w:p w14:paraId="08CD3CEC" w14:textId="5BF808C2" w:rsidR="000A3B51" w:rsidRPr="00F147AF" w:rsidRDefault="000A3B51" w:rsidP="000A3B51">
            <w:pPr>
              <w:jc w:val="center"/>
              <w:rPr>
                <w:color w:val="000000"/>
                <w:sz w:val="20"/>
                <w:szCs w:val="20"/>
              </w:rPr>
            </w:pPr>
            <w:r>
              <w:rPr>
                <w:color w:val="000000"/>
                <w:sz w:val="20"/>
                <w:szCs w:val="20"/>
              </w:rPr>
              <w:t>0%</w:t>
            </w:r>
          </w:p>
        </w:tc>
        <w:tc>
          <w:tcPr>
            <w:tcW w:w="327" w:type="pct"/>
            <w:shd w:val="clear" w:color="auto" w:fill="auto"/>
            <w:noWrap/>
            <w:vAlign w:val="center"/>
            <w:hideMark/>
          </w:tcPr>
          <w:p w14:paraId="44A6DF75" w14:textId="7E807367" w:rsidR="000A3B51" w:rsidRPr="00F147AF" w:rsidRDefault="000A3B51" w:rsidP="000A3B51">
            <w:pPr>
              <w:jc w:val="center"/>
              <w:rPr>
                <w:color w:val="000000"/>
                <w:sz w:val="20"/>
                <w:szCs w:val="20"/>
              </w:rPr>
            </w:pPr>
            <w:r>
              <w:rPr>
                <w:color w:val="000000"/>
                <w:sz w:val="20"/>
                <w:szCs w:val="20"/>
              </w:rPr>
              <w:t>0%</w:t>
            </w:r>
          </w:p>
        </w:tc>
        <w:tc>
          <w:tcPr>
            <w:tcW w:w="362" w:type="pct"/>
            <w:shd w:val="clear" w:color="auto" w:fill="auto"/>
            <w:noWrap/>
            <w:vAlign w:val="center"/>
            <w:hideMark/>
          </w:tcPr>
          <w:p w14:paraId="50D76E69" w14:textId="2335722E" w:rsidR="000A3B51" w:rsidRPr="00F147AF" w:rsidRDefault="000A3B51" w:rsidP="000A3B51">
            <w:pPr>
              <w:jc w:val="center"/>
              <w:rPr>
                <w:color w:val="000000"/>
                <w:sz w:val="20"/>
                <w:szCs w:val="20"/>
              </w:rPr>
            </w:pPr>
            <w:r>
              <w:rPr>
                <w:color w:val="000000"/>
                <w:sz w:val="20"/>
                <w:szCs w:val="20"/>
              </w:rPr>
              <w:t>0%</w:t>
            </w:r>
          </w:p>
        </w:tc>
      </w:tr>
      <w:tr w:rsidR="00BD03B5" w:rsidRPr="00F147AF" w14:paraId="76EC8534" w14:textId="77777777" w:rsidTr="00DD33F3">
        <w:trPr>
          <w:cantSplit/>
          <w:trHeight w:val="23"/>
        </w:trPr>
        <w:tc>
          <w:tcPr>
            <w:tcW w:w="1229" w:type="pct"/>
            <w:shd w:val="clear" w:color="auto" w:fill="auto"/>
            <w:vAlign w:val="center"/>
            <w:hideMark/>
          </w:tcPr>
          <w:p w14:paraId="48B523BD" w14:textId="77777777" w:rsidR="00BD03B5" w:rsidRPr="00F147AF" w:rsidRDefault="00BD03B5" w:rsidP="00DD33F3">
            <w:pPr>
              <w:jc w:val="center"/>
              <w:rPr>
                <w:color w:val="000000"/>
                <w:sz w:val="20"/>
                <w:szCs w:val="20"/>
              </w:rPr>
            </w:pPr>
            <w:r w:rsidRPr="00F147AF">
              <w:rPr>
                <w:color w:val="000000"/>
                <w:sz w:val="20"/>
                <w:szCs w:val="2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471" w:type="pct"/>
            <w:shd w:val="clear" w:color="auto" w:fill="auto"/>
            <w:noWrap/>
            <w:vAlign w:val="center"/>
            <w:hideMark/>
          </w:tcPr>
          <w:p w14:paraId="6828DF00" w14:textId="77777777" w:rsidR="00BD03B5" w:rsidRPr="00F147AF" w:rsidRDefault="00BD03B5" w:rsidP="00DD33F3">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02FFFEEF"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31E3DAEF"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0D52E0F1"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3F8C2710"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EC35C69"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7BD32EA"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2056FDC5"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44524256"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22C7B9EE"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6334AD62" w14:textId="77777777" w:rsidR="00BD03B5" w:rsidRPr="00F147AF" w:rsidRDefault="00BD03B5" w:rsidP="00DD33F3">
            <w:pPr>
              <w:jc w:val="center"/>
              <w:rPr>
                <w:color w:val="000000"/>
                <w:sz w:val="20"/>
                <w:szCs w:val="20"/>
              </w:rPr>
            </w:pPr>
            <w:r w:rsidRPr="00F147AF">
              <w:rPr>
                <w:color w:val="000000"/>
                <w:sz w:val="20"/>
                <w:szCs w:val="20"/>
              </w:rPr>
              <w:t>0</w:t>
            </w:r>
          </w:p>
        </w:tc>
      </w:tr>
      <w:tr w:rsidR="00BD03B5" w:rsidRPr="00F147AF" w14:paraId="19E70CA2" w14:textId="77777777" w:rsidTr="00DD33F3">
        <w:trPr>
          <w:cantSplit/>
          <w:trHeight w:val="23"/>
        </w:trPr>
        <w:tc>
          <w:tcPr>
            <w:tcW w:w="1229" w:type="pct"/>
            <w:shd w:val="clear" w:color="auto" w:fill="auto"/>
            <w:vAlign w:val="center"/>
          </w:tcPr>
          <w:p w14:paraId="6ABF1EB7" w14:textId="77777777" w:rsidR="00BD03B5" w:rsidRPr="00F147AF" w:rsidRDefault="00BD03B5" w:rsidP="00DD33F3">
            <w:pPr>
              <w:jc w:val="center"/>
              <w:rPr>
                <w:color w:val="000000"/>
                <w:sz w:val="20"/>
                <w:szCs w:val="20"/>
              </w:rPr>
            </w:pPr>
            <w:r w:rsidRPr="00F147AF">
              <w:rPr>
                <w:b/>
                <w:sz w:val="20"/>
                <w:szCs w:val="20"/>
              </w:rPr>
              <w:t>Котельная №8</w:t>
            </w:r>
          </w:p>
        </w:tc>
        <w:tc>
          <w:tcPr>
            <w:tcW w:w="471" w:type="pct"/>
            <w:shd w:val="clear" w:color="auto" w:fill="auto"/>
            <w:noWrap/>
            <w:vAlign w:val="center"/>
          </w:tcPr>
          <w:p w14:paraId="410A3204"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3F2D8DA2"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519F52F2"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683DF89C"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2C776BB0"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7C6B11CE" w14:textId="77777777" w:rsidR="00BD03B5" w:rsidRPr="00F147AF" w:rsidRDefault="00BD03B5" w:rsidP="00DD33F3">
            <w:pPr>
              <w:jc w:val="center"/>
              <w:rPr>
                <w:color w:val="000000"/>
                <w:sz w:val="20"/>
                <w:szCs w:val="20"/>
              </w:rPr>
            </w:pPr>
          </w:p>
        </w:tc>
        <w:tc>
          <w:tcPr>
            <w:tcW w:w="326" w:type="pct"/>
            <w:shd w:val="clear" w:color="auto" w:fill="auto"/>
            <w:noWrap/>
            <w:vAlign w:val="center"/>
          </w:tcPr>
          <w:p w14:paraId="329707FE" w14:textId="77777777" w:rsidR="00BD03B5" w:rsidRPr="00F147AF" w:rsidRDefault="00BD03B5" w:rsidP="00DD33F3">
            <w:pPr>
              <w:jc w:val="center"/>
              <w:rPr>
                <w:color w:val="000000"/>
                <w:sz w:val="20"/>
                <w:szCs w:val="20"/>
              </w:rPr>
            </w:pPr>
          </w:p>
        </w:tc>
        <w:tc>
          <w:tcPr>
            <w:tcW w:w="327" w:type="pct"/>
            <w:shd w:val="clear" w:color="auto" w:fill="auto"/>
            <w:noWrap/>
            <w:vAlign w:val="center"/>
          </w:tcPr>
          <w:p w14:paraId="671A745C" w14:textId="77777777" w:rsidR="00BD03B5" w:rsidRPr="00F147AF" w:rsidRDefault="00BD03B5" w:rsidP="00DD33F3">
            <w:pPr>
              <w:jc w:val="center"/>
              <w:rPr>
                <w:color w:val="000000"/>
                <w:sz w:val="20"/>
                <w:szCs w:val="20"/>
              </w:rPr>
            </w:pPr>
          </w:p>
        </w:tc>
        <w:tc>
          <w:tcPr>
            <w:tcW w:w="327" w:type="pct"/>
            <w:shd w:val="clear" w:color="auto" w:fill="auto"/>
            <w:noWrap/>
            <w:vAlign w:val="center"/>
          </w:tcPr>
          <w:p w14:paraId="7CEEEC7F" w14:textId="77777777" w:rsidR="00BD03B5" w:rsidRPr="00F147AF" w:rsidRDefault="00BD03B5" w:rsidP="00DD33F3">
            <w:pPr>
              <w:jc w:val="center"/>
              <w:rPr>
                <w:color w:val="000000"/>
                <w:sz w:val="20"/>
                <w:szCs w:val="20"/>
              </w:rPr>
            </w:pPr>
          </w:p>
        </w:tc>
        <w:tc>
          <w:tcPr>
            <w:tcW w:w="327" w:type="pct"/>
            <w:shd w:val="clear" w:color="auto" w:fill="auto"/>
            <w:noWrap/>
            <w:vAlign w:val="center"/>
          </w:tcPr>
          <w:p w14:paraId="74F3C6BC" w14:textId="77777777" w:rsidR="00BD03B5" w:rsidRPr="00F147AF" w:rsidRDefault="00BD03B5" w:rsidP="00DD33F3">
            <w:pPr>
              <w:jc w:val="center"/>
              <w:rPr>
                <w:color w:val="000000"/>
                <w:sz w:val="20"/>
                <w:szCs w:val="20"/>
              </w:rPr>
            </w:pPr>
          </w:p>
        </w:tc>
        <w:tc>
          <w:tcPr>
            <w:tcW w:w="362" w:type="pct"/>
            <w:shd w:val="clear" w:color="auto" w:fill="auto"/>
            <w:noWrap/>
            <w:vAlign w:val="center"/>
          </w:tcPr>
          <w:p w14:paraId="471C0B37" w14:textId="77777777" w:rsidR="00BD03B5" w:rsidRPr="00F147AF" w:rsidRDefault="00BD03B5" w:rsidP="00DD33F3">
            <w:pPr>
              <w:jc w:val="center"/>
              <w:rPr>
                <w:color w:val="000000"/>
                <w:sz w:val="20"/>
                <w:szCs w:val="20"/>
              </w:rPr>
            </w:pPr>
          </w:p>
        </w:tc>
      </w:tr>
      <w:tr w:rsidR="00BD03B5" w:rsidRPr="00F147AF" w14:paraId="05D46677" w14:textId="77777777" w:rsidTr="00DD33F3">
        <w:trPr>
          <w:cantSplit/>
          <w:trHeight w:val="23"/>
        </w:trPr>
        <w:tc>
          <w:tcPr>
            <w:tcW w:w="1229" w:type="pct"/>
            <w:shd w:val="clear" w:color="auto" w:fill="auto"/>
            <w:vAlign w:val="center"/>
            <w:hideMark/>
          </w:tcPr>
          <w:p w14:paraId="4FDC598C" w14:textId="77777777" w:rsidR="00BD03B5" w:rsidRPr="00F147AF" w:rsidRDefault="00BD03B5" w:rsidP="00DD33F3">
            <w:pPr>
              <w:jc w:val="center"/>
              <w:rPr>
                <w:color w:val="000000"/>
                <w:sz w:val="20"/>
                <w:szCs w:val="20"/>
              </w:rPr>
            </w:pPr>
            <w:r w:rsidRPr="00F147AF">
              <w:rPr>
                <w:color w:val="000000"/>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471" w:type="pct"/>
            <w:shd w:val="clear" w:color="auto" w:fill="auto"/>
            <w:noWrap/>
            <w:vAlign w:val="center"/>
            <w:hideMark/>
          </w:tcPr>
          <w:p w14:paraId="536440A0" w14:textId="77777777" w:rsidR="00BD03B5" w:rsidRPr="00F147AF" w:rsidRDefault="00BD03B5" w:rsidP="00DD33F3">
            <w:pPr>
              <w:jc w:val="center"/>
              <w:rPr>
                <w:color w:val="000000"/>
                <w:sz w:val="20"/>
                <w:szCs w:val="20"/>
              </w:rPr>
            </w:pPr>
            <w:r w:rsidRPr="00F147AF">
              <w:rPr>
                <w:color w:val="000000"/>
                <w:sz w:val="20"/>
                <w:szCs w:val="20"/>
              </w:rPr>
              <w:t>шт.</w:t>
            </w:r>
          </w:p>
        </w:tc>
        <w:tc>
          <w:tcPr>
            <w:tcW w:w="326" w:type="pct"/>
            <w:shd w:val="clear" w:color="auto" w:fill="auto"/>
            <w:noWrap/>
            <w:vAlign w:val="center"/>
            <w:hideMark/>
          </w:tcPr>
          <w:p w14:paraId="48102220"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DFA03F6"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6B76C224"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4602CDBF"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49BFD2A"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1F4C19DD"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4588F273"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31CA0457"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2E1539ED"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7F5BF509" w14:textId="77777777" w:rsidR="00BD03B5" w:rsidRPr="00F147AF" w:rsidRDefault="00BD03B5" w:rsidP="00DD33F3">
            <w:pPr>
              <w:jc w:val="center"/>
              <w:rPr>
                <w:color w:val="000000"/>
                <w:sz w:val="20"/>
                <w:szCs w:val="20"/>
              </w:rPr>
            </w:pPr>
            <w:r w:rsidRPr="00F147AF">
              <w:rPr>
                <w:color w:val="000000"/>
                <w:sz w:val="20"/>
                <w:szCs w:val="20"/>
              </w:rPr>
              <w:t>0</w:t>
            </w:r>
          </w:p>
        </w:tc>
      </w:tr>
      <w:tr w:rsidR="00BD03B5" w:rsidRPr="00F147AF" w14:paraId="05186D73" w14:textId="77777777" w:rsidTr="00DD33F3">
        <w:trPr>
          <w:cantSplit/>
          <w:trHeight w:val="23"/>
        </w:trPr>
        <w:tc>
          <w:tcPr>
            <w:tcW w:w="1229" w:type="pct"/>
            <w:shd w:val="clear" w:color="auto" w:fill="auto"/>
            <w:vAlign w:val="center"/>
            <w:hideMark/>
          </w:tcPr>
          <w:p w14:paraId="406B9103" w14:textId="77777777" w:rsidR="00BD03B5" w:rsidRPr="00F147AF" w:rsidRDefault="00BD03B5" w:rsidP="00DD33F3">
            <w:pPr>
              <w:jc w:val="center"/>
              <w:rPr>
                <w:color w:val="000000"/>
                <w:sz w:val="20"/>
                <w:szCs w:val="20"/>
              </w:rPr>
            </w:pPr>
            <w:r w:rsidRPr="00F147AF">
              <w:rPr>
                <w:color w:val="000000"/>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71" w:type="pct"/>
            <w:shd w:val="clear" w:color="auto" w:fill="auto"/>
            <w:noWrap/>
            <w:vAlign w:val="center"/>
            <w:hideMark/>
          </w:tcPr>
          <w:p w14:paraId="79A6F940" w14:textId="77777777" w:rsidR="00BD03B5" w:rsidRPr="00F147AF" w:rsidRDefault="00BD03B5" w:rsidP="00DD33F3">
            <w:pPr>
              <w:jc w:val="center"/>
              <w:rPr>
                <w:color w:val="000000"/>
                <w:sz w:val="20"/>
                <w:szCs w:val="20"/>
              </w:rPr>
            </w:pPr>
            <w:r w:rsidRPr="00F147AF">
              <w:rPr>
                <w:color w:val="000000"/>
                <w:sz w:val="20"/>
                <w:szCs w:val="20"/>
              </w:rPr>
              <w:t>шт.</w:t>
            </w:r>
          </w:p>
        </w:tc>
        <w:tc>
          <w:tcPr>
            <w:tcW w:w="326" w:type="pct"/>
            <w:shd w:val="clear" w:color="auto" w:fill="auto"/>
            <w:noWrap/>
            <w:vAlign w:val="center"/>
            <w:hideMark/>
          </w:tcPr>
          <w:p w14:paraId="15B5124D"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5E8BC5CC"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33301B4C"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5793F392"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61F41462"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6BBEE677"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159C4E88"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287D6F14"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6F1B2A87"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003B7C33" w14:textId="77777777" w:rsidR="00BD03B5" w:rsidRPr="00F147AF" w:rsidRDefault="00BD03B5" w:rsidP="00DD33F3">
            <w:pPr>
              <w:jc w:val="center"/>
              <w:rPr>
                <w:color w:val="000000"/>
                <w:sz w:val="20"/>
                <w:szCs w:val="20"/>
              </w:rPr>
            </w:pPr>
            <w:r w:rsidRPr="00F147AF">
              <w:rPr>
                <w:color w:val="000000"/>
                <w:sz w:val="20"/>
                <w:szCs w:val="20"/>
              </w:rPr>
              <w:t>0</w:t>
            </w:r>
          </w:p>
        </w:tc>
      </w:tr>
      <w:tr w:rsidR="00E0187F" w:rsidRPr="00F147AF" w14:paraId="3004E0CD" w14:textId="77777777" w:rsidTr="00DD33F3">
        <w:trPr>
          <w:cantSplit/>
          <w:trHeight w:val="23"/>
        </w:trPr>
        <w:tc>
          <w:tcPr>
            <w:tcW w:w="1229" w:type="pct"/>
            <w:shd w:val="clear" w:color="auto" w:fill="auto"/>
            <w:vAlign w:val="center"/>
            <w:hideMark/>
          </w:tcPr>
          <w:p w14:paraId="152B7BBF" w14:textId="77777777" w:rsidR="00E0187F" w:rsidRPr="00F147AF" w:rsidRDefault="00E0187F" w:rsidP="00E0187F">
            <w:pPr>
              <w:jc w:val="center"/>
              <w:rPr>
                <w:color w:val="000000"/>
                <w:sz w:val="20"/>
                <w:szCs w:val="20"/>
              </w:rPr>
            </w:pPr>
            <w:r w:rsidRPr="00F147AF">
              <w:rPr>
                <w:color w:val="000000"/>
                <w:sz w:val="20"/>
                <w:szCs w:val="20"/>
              </w:rPr>
              <w:t>Удельный расход условного топлива на единицу тепловой энергии, отпускаемой с коллекторов источников тепловой энергии</w:t>
            </w:r>
          </w:p>
        </w:tc>
        <w:tc>
          <w:tcPr>
            <w:tcW w:w="471" w:type="pct"/>
            <w:shd w:val="clear" w:color="auto" w:fill="auto"/>
            <w:noWrap/>
            <w:vAlign w:val="center"/>
            <w:hideMark/>
          </w:tcPr>
          <w:p w14:paraId="4036FB41" w14:textId="77777777" w:rsidR="00E0187F" w:rsidRPr="00F147AF" w:rsidRDefault="00E0187F" w:rsidP="00E0187F">
            <w:pPr>
              <w:jc w:val="center"/>
              <w:rPr>
                <w:color w:val="000000"/>
                <w:sz w:val="20"/>
                <w:szCs w:val="20"/>
              </w:rPr>
            </w:pPr>
            <w:r w:rsidRPr="00F147AF">
              <w:rPr>
                <w:color w:val="000000"/>
                <w:sz w:val="20"/>
                <w:szCs w:val="20"/>
              </w:rPr>
              <w:t>кг ут/Гкал</w:t>
            </w:r>
          </w:p>
        </w:tc>
        <w:tc>
          <w:tcPr>
            <w:tcW w:w="326" w:type="pct"/>
            <w:shd w:val="clear" w:color="auto" w:fill="auto"/>
            <w:noWrap/>
            <w:vAlign w:val="center"/>
            <w:hideMark/>
          </w:tcPr>
          <w:p w14:paraId="1851CE5C" w14:textId="6204469E" w:rsidR="00E0187F" w:rsidRPr="00F147AF" w:rsidRDefault="00E0187F" w:rsidP="00E0187F">
            <w:pPr>
              <w:jc w:val="center"/>
              <w:rPr>
                <w:color w:val="000000"/>
                <w:sz w:val="20"/>
                <w:szCs w:val="20"/>
              </w:rPr>
            </w:pPr>
            <w:r w:rsidRPr="00F147AF">
              <w:rPr>
                <w:color w:val="000000"/>
                <w:sz w:val="20"/>
                <w:szCs w:val="20"/>
              </w:rPr>
              <w:t>163,504</w:t>
            </w:r>
          </w:p>
        </w:tc>
        <w:tc>
          <w:tcPr>
            <w:tcW w:w="326" w:type="pct"/>
            <w:shd w:val="clear" w:color="auto" w:fill="auto"/>
            <w:noWrap/>
            <w:vAlign w:val="center"/>
            <w:hideMark/>
          </w:tcPr>
          <w:p w14:paraId="15666435" w14:textId="3E08AD52" w:rsidR="00E0187F" w:rsidRPr="00F147AF" w:rsidRDefault="00E0187F" w:rsidP="00E0187F">
            <w:pPr>
              <w:jc w:val="center"/>
              <w:rPr>
                <w:color w:val="000000"/>
                <w:sz w:val="20"/>
                <w:szCs w:val="20"/>
              </w:rPr>
            </w:pPr>
            <w:r w:rsidRPr="00F147AF">
              <w:rPr>
                <w:color w:val="000000"/>
                <w:sz w:val="20"/>
                <w:szCs w:val="20"/>
              </w:rPr>
              <w:t>163,504</w:t>
            </w:r>
          </w:p>
        </w:tc>
        <w:tc>
          <w:tcPr>
            <w:tcW w:w="326" w:type="pct"/>
            <w:shd w:val="clear" w:color="auto" w:fill="auto"/>
            <w:noWrap/>
            <w:vAlign w:val="center"/>
            <w:hideMark/>
          </w:tcPr>
          <w:p w14:paraId="141F155B" w14:textId="5B2A3EE1" w:rsidR="00E0187F" w:rsidRPr="00F147AF" w:rsidRDefault="00E0187F" w:rsidP="00E0187F">
            <w:pPr>
              <w:jc w:val="center"/>
              <w:rPr>
                <w:color w:val="000000"/>
                <w:sz w:val="20"/>
                <w:szCs w:val="20"/>
              </w:rPr>
            </w:pPr>
            <w:r w:rsidRPr="00F147AF">
              <w:rPr>
                <w:color w:val="000000"/>
                <w:sz w:val="20"/>
                <w:szCs w:val="20"/>
              </w:rPr>
              <w:t>163,504</w:t>
            </w:r>
          </w:p>
        </w:tc>
        <w:tc>
          <w:tcPr>
            <w:tcW w:w="326" w:type="pct"/>
            <w:shd w:val="clear" w:color="auto" w:fill="auto"/>
            <w:noWrap/>
            <w:vAlign w:val="center"/>
            <w:hideMark/>
          </w:tcPr>
          <w:p w14:paraId="0782FE35" w14:textId="6B7B8F50" w:rsidR="00E0187F" w:rsidRPr="00F147AF" w:rsidRDefault="00E0187F" w:rsidP="00E0187F">
            <w:pPr>
              <w:jc w:val="center"/>
              <w:rPr>
                <w:color w:val="000000"/>
                <w:sz w:val="20"/>
                <w:szCs w:val="20"/>
              </w:rPr>
            </w:pPr>
            <w:r w:rsidRPr="00F147AF">
              <w:rPr>
                <w:color w:val="000000"/>
                <w:sz w:val="20"/>
                <w:szCs w:val="20"/>
              </w:rPr>
              <w:t>163,504</w:t>
            </w:r>
          </w:p>
        </w:tc>
        <w:tc>
          <w:tcPr>
            <w:tcW w:w="326" w:type="pct"/>
            <w:shd w:val="clear" w:color="auto" w:fill="auto"/>
            <w:noWrap/>
            <w:vAlign w:val="center"/>
            <w:hideMark/>
          </w:tcPr>
          <w:p w14:paraId="475EE8EE" w14:textId="74DF4300" w:rsidR="00E0187F" w:rsidRPr="00F147AF" w:rsidRDefault="00E0187F" w:rsidP="00E0187F">
            <w:pPr>
              <w:jc w:val="center"/>
              <w:rPr>
                <w:color w:val="000000"/>
                <w:sz w:val="20"/>
                <w:szCs w:val="20"/>
              </w:rPr>
            </w:pPr>
            <w:r w:rsidRPr="00F147AF">
              <w:rPr>
                <w:color w:val="000000"/>
                <w:sz w:val="20"/>
                <w:szCs w:val="20"/>
              </w:rPr>
              <w:t>163,504</w:t>
            </w:r>
          </w:p>
        </w:tc>
        <w:tc>
          <w:tcPr>
            <w:tcW w:w="326" w:type="pct"/>
            <w:shd w:val="clear" w:color="auto" w:fill="auto"/>
            <w:noWrap/>
            <w:vAlign w:val="center"/>
            <w:hideMark/>
          </w:tcPr>
          <w:p w14:paraId="1F1ADCB6" w14:textId="711D3CCF" w:rsidR="00E0187F" w:rsidRPr="00F147AF" w:rsidRDefault="00E0187F" w:rsidP="00E0187F">
            <w:pPr>
              <w:jc w:val="center"/>
              <w:rPr>
                <w:color w:val="000000"/>
                <w:sz w:val="20"/>
                <w:szCs w:val="20"/>
              </w:rPr>
            </w:pPr>
            <w:r w:rsidRPr="00F147AF">
              <w:rPr>
                <w:color w:val="000000"/>
                <w:sz w:val="20"/>
                <w:szCs w:val="20"/>
              </w:rPr>
              <w:t>163,504</w:t>
            </w:r>
          </w:p>
        </w:tc>
        <w:tc>
          <w:tcPr>
            <w:tcW w:w="327" w:type="pct"/>
            <w:shd w:val="clear" w:color="auto" w:fill="auto"/>
            <w:noWrap/>
            <w:vAlign w:val="center"/>
            <w:hideMark/>
          </w:tcPr>
          <w:p w14:paraId="6491FB52" w14:textId="2907718C" w:rsidR="00E0187F" w:rsidRPr="00F147AF" w:rsidRDefault="00E0187F" w:rsidP="00E0187F">
            <w:pPr>
              <w:jc w:val="center"/>
              <w:rPr>
                <w:color w:val="000000"/>
                <w:sz w:val="20"/>
                <w:szCs w:val="20"/>
              </w:rPr>
            </w:pPr>
            <w:r w:rsidRPr="00F147AF">
              <w:rPr>
                <w:color w:val="000000"/>
                <w:sz w:val="20"/>
                <w:szCs w:val="20"/>
              </w:rPr>
              <w:t>163,504</w:t>
            </w:r>
          </w:p>
        </w:tc>
        <w:tc>
          <w:tcPr>
            <w:tcW w:w="327" w:type="pct"/>
            <w:shd w:val="clear" w:color="auto" w:fill="auto"/>
            <w:noWrap/>
            <w:vAlign w:val="center"/>
            <w:hideMark/>
          </w:tcPr>
          <w:p w14:paraId="4F636463" w14:textId="7E541709" w:rsidR="00E0187F" w:rsidRPr="00F147AF" w:rsidRDefault="00E0187F" w:rsidP="00E0187F">
            <w:pPr>
              <w:jc w:val="center"/>
              <w:rPr>
                <w:color w:val="000000"/>
                <w:sz w:val="20"/>
                <w:szCs w:val="20"/>
              </w:rPr>
            </w:pPr>
            <w:r w:rsidRPr="00F147AF">
              <w:rPr>
                <w:color w:val="000000"/>
                <w:sz w:val="20"/>
                <w:szCs w:val="20"/>
              </w:rPr>
              <w:t>163,504</w:t>
            </w:r>
          </w:p>
        </w:tc>
        <w:tc>
          <w:tcPr>
            <w:tcW w:w="327" w:type="pct"/>
            <w:shd w:val="clear" w:color="auto" w:fill="auto"/>
            <w:noWrap/>
            <w:vAlign w:val="center"/>
            <w:hideMark/>
          </w:tcPr>
          <w:p w14:paraId="330EFD83" w14:textId="7CE5CAA3" w:rsidR="00E0187F" w:rsidRPr="00F147AF" w:rsidRDefault="00E0187F" w:rsidP="00E0187F">
            <w:pPr>
              <w:jc w:val="center"/>
              <w:rPr>
                <w:color w:val="000000"/>
                <w:sz w:val="20"/>
                <w:szCs w:val="20"/>
              </w:rPr>
            </w:pPr>
            <w:r w:rsidRPr="00F147AF">
              <w:rPr>
                <w:color w:val="000000"/>
                <w:sz w:val="20"/>
                <w:szCs w:val="20"/>
              </w:rPr>
              <w:t>163,504</w:t>
            </w:r>
          </w:p>
        </w:tc>
        <w:tc>
          <w:tcPr>
            <w:tcW w:w="362" w:type="pct"/>
            <w:shd w:val="clear" w:color="auto" w:fill="auto"/>
            <w:noWrap/>
            <w:vAlign w:val="center"/>
            <w:hideMark/>
          </w:tcPr>
          <w:p w14:paraId="6120525F" w14:textId="712F1C1A" w:rsidR="00E0187F" w:rsidRPr="00F147AF" w:rsidRDefault="00E0187F" w:rsidP="00E0187F">
            <w:pPr>
              <w:jc w:val="center"/>
              <w:rPr>
                <w:color w:val="000000"/>
                <w:sz w:val="20"/>
                <w:szCs w:val="20"/>
              </w:rPr>
            </w:pPr>
            <w:r w:rsidRPr="00F147AF">
              <w:rPr>
                <w:color w:val="000000"/>
                <w:sz w:val="20"/>
                <w:szCs w:val="20"/>
              </w:rPr>
              <w:t>163,504</w:t>
            </w:r>
          </w:p>
        </w:tc>
      </w:tr>
      <w:tr w:rsidR="00E0187F" w:rsidRPr="00F147AF" w14:paraId="19312CFB" w14:textId="77777777" w:rsidTr="00DD33F3">
        <w:trPr>
          <w:cantSplit/>
          <w:trHeight w:val="23"/>
        </w:trPr>
        <w:tc>
          <w:tcPr>
            <w:tcW w:w="1229" w:type="pct"/>
            <w:shd w:val="clear" w:color="auto" w:fill="auto"/>
            <w:vAlign w:val="center"/>
            <w:hideMark/>
          </w:tcPr>
          <w:p w14:paraId="4630ED97" w14:textId="77777777" w:rsidR="00E0187F" w:rsidRPr="00F147AF" w:rsidRDefault="00E0187F" w:rsidP="00E0187F">
            <w:pPr>
              <w:jc w:val="center"/>
              <w:rPr>
                <w:color w:val="000000"/>
                <w:sz w:val="20"/>
                <w:szCs w:val="20"/>
              </w:rPr>
            </w:pPr>
            <w:r w:rsidRPr="00F147AF">
              <w:rPr>
                <w:color w:val="000000"/>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471" w:type="pct"/>
            <w:shd w:val="clear" w:color="auto" w:fill="auto"/>
            <w:noWrap/>
            <w:vAlign w:val="center"/>
            <w:hideMark/>
          </w:tcPr>
          <w:p w14:paraId="5E17A0E1" w14:textId="77777777" w:rsidR="00E0187F" w:rsidRPr="00F147AF" w:rsidRDefault="00E0187F" w:rsidP="00E0187F">
            <w:pPr>
              <w:jc w:val="center"/>
              <w:rPr>
                <w:color w:val="000000"/>
                <w:sz w:val="20"/>
                <w:szCs w:val="20"/>
              </w:rPr>
            </w:pPr>
            <w:r w:rsidRPr="00F147AF">
              <w:rPr>
                <w:color w:val="000000"/>
                <w:sz w:val="20"/>
                <w:szCs w:val="20"/>
              </w:rPr>
              <w:t>Гкал/м</w:t>
            </w:r>
            <w:r w:rsidRPr="00F147AF">
              <w:rPr>
                <w:color w:val="000000"/>
                <w:sz w:val="20"/>
                <w:szCs w:val="20"/>
                <w:vertAlign w:val="superscript"/>
              </w:rPr>
              <w:t>2</w:t>
            </w:r>
          </w:p>
        </w:tc>
        <w:tc>
          <w:tcPr>
            <w:tcW w:w="326" w:type="pct"/>
            <w:shd w:val="clear" w:color="auto" w:fill="auto"/>
            <w:noWrap/>
            <w:vAlign w:val="center"/>
            <w:hideMark/>
          </w:tcPr>
          <w:p w14:paraId="4B83CE93" w14:textId="77583405" w:rsidR="00E0187F" w:rsidRPr="00F147AF" w:rsidRDefault="00E0187F" w:rsidP="00E0187F">
            <w:pPr>
              <w:jc w:val="center"/>
              <w:rPr>
                <w:color w:val="000000"/>
                <w:sz w:val="20"/>
                <w:szCs w:val="20"/>
              </w:rPr>
            </w:pPr>
            <w:r w:rsidRPr="00F147AF">
              <w:rPr>
                <w:color w:val="000000"/>
                <w:sz w:val="20"/>
                <w:szCs w:val="20"/>
              </w:rPr>
              <w:t>н/д</w:t>
            </w:r>
          </w:p>
        </w:tc>
        <w:tc>
          <w:tcPr>
            <w:tcW w:w="326" w:type="pct"/>
            <w:shd w:val="clear" w:color="auto" w:fill="auto"/>
            <w:noWrap/>
            <w:vAlign w:val="center"/>
            <w:hideMark/>
          </w:tcPr>
          <w:p w14:paraId="1A98BA64" w14:textId="1417F4D8" w:rsidR="00E0187F" w:rsidRPr="00F147AF" w:rsidRDefault="00E0187F" w:rsidP="00E0187F">
            <w:pPr>
              <w:jc w:val="center"/>
              <w:rPr>
                <w:color w:val="000000"/>
                <w:sz w:val="20"/>
                <w:szCs w:val="20"/>
              </w:rPr>
            </w:pPr>
            <w:r w:rsidRPr="00F147AF">
              <w:rPr>
                <w:color w:val="000000"/>
                <w:sz w:val="20"/>
                <w:szCs w:val="20"/>
              </w:rPr>
              <w:t>н/д</w:t>
            </w:r>
          </w:p>
        </w:tc>
        <w:tc>
          <w:tcPr>
            <w:tcW w:w="326" w:type="pct"/>
            <w:shd w:val="clear" w:color="auto" w:fill="auto"/>
            <w:noWrap/>
            <w:vAlign w:val="center"/>
            <w:hideMark/>
          </w:tcPr>
          <w:p w14:paraId="703351C3" w14:textId="3041D178" w:rsidR="00E0187F" w:rsidRPr="00F147AF" w:rsidRDefault="00E0187F" w:rsidP="00E0187F">
            <w:pPr>
              <w:jc w:val="center"/>
              <w:rPr>
                <w:color w:val="000000"/>
                <w:sz w:val="20"/>
                <w:szCs w:val="20"/>
              </w:rPr>
            </w:pPr>
            <w:r w:rsidRPr="00F147AF">
              <w:rPr>
                <w:color w:val="000000"/>
                <w:sz w:val="20"/>
                <w:szCs w:val="20"/>
              </w:rPr>
              <w:t>н/д</w:t>
            </w:r>
          </w:p>
        </w:tc>
        <w:tc>
          <w:tcPr>
            <w:tcW w:w="326" w:type="pct"/>
            <w:shd w:val="clear" w:color="auto" w:fill="auto"/>
            <w:noWrap/>
            <w:vAlign w:val="center"/>
            <w:hideMark/>
          </w:tcPr>
          <w:p w14:paraId="7BD491F5" w14:textId="73D4A363" w:rsidR="00E0187F" w:rsidRPr="00F147AF" w:rsidRDefault="00E0187F" w:rsidP="00E0187F">
            <w:pPr>
              <w:jc w:val="center"/>
              <w:rPr>
                <w:color w:val="000000"/>
                <w:sz w:val="20"/>
                <w:szCs w:val="20"/>
              </w:rPr>
            </w:pPr>
            <w:r w:rsidRPr="00F147AF">
              <w:rPr>
                <w:color w:val="000000"/>
                <w:sz w:val="20"/>
                <w:szCs w:val="20"/>
              </w:rPr>
              <w:t>н/д</w:t>
            </w:r>
          </w:p>
        </w:tc>
        <w:tc>
          <w:tcPr>
            <w:tcW w:w="326" w:type="pct"/>
            <w:shd w:val="clear" w:color="auto" w:fill="auto"/>
            <w:noWrap/>
            <w:vAlign w:val="center"/>
            <w:hideMark/>
          </w:tcPr>
          <w:p w14:paraId="24F06867" w14:textId="22477079" w:rsidR="00E0187F" w:rsidRPr="00F147AF" w:rsidRDefault="00E0187F" w:rsidP="00E0187F">
            <w:pPr>
              <w:jc w:val="center"/>
              <w:rPr>
                <w:color w:val="000000"/>
                <w:sz w:val="20"/>
                <w:szCs w:val="20"/>
              </w:rPr>
            </w:pPr>
            <w:r w:rsidRPr="00F147AF">
              <w:rPr>
                <w:color w:val="000000"/>
                <w:sz w:val="20"/>
                <w:szCs w:val="20"/>
              </w:rPr>
              <w:t>н/д</w:t>
            </w:r>
          </w:p>
        </w:tc>
        <w:tc>
          <w:tcPr>
            <w:tcW w:w="326" w:type="pct"/>
            <w:shd w:val="clear" w:color="auto" w:fill="auto"/>
            <w:noWrap/>
            <w:vAlign w:val="center"/>
            <w:hideMark/>
          </w:tcPr>
          <w:p w14:paraId="35E20FC2" w14:textId="425C51FC" w:rsidR="00E0187F" w:rsidRPr="00F147AF" w:rsidRDefault="00E0187F" w:rsidP="00E0187F">
            <w:pPr>
              <w:jc w:val="center"/>
              <w:rPr>
                <w:color w:val="000000"/>
                <w:sz w:val="20"/>
                <w:szCs w:val="20"/>
              </w:rPr>
            </w:pPr>
            <w:r w:rsidRPr="00F147AF">
              <w:rPr>
                <w:color w:val="000000"/>
                <w:sz w:val="20"/>
                <w:szCs w:val="20"/>
              </w:rPr>
              <w:t>н/д</w:t>
            </w:r>
          </w:p>
        </w:tc>
        <w:tc>
          <w:tcPr>
            <w:tcW w:w="327" w:type="pct"/>
            <w:shd w:val="clear" w:color="auto" w:fill="auto"/>
            <w:noWrap/>
            <w:vAlign w:val="center"/>
            <w:hideMark/>
          </w:tcPr>
          <w:p w14:paraId="3C83653C" w14:textId="32379C93" w:rsidR="00E0187F" w:rsidRPr="00F147AF" w:rsidRDefault="00E0187F" w:rsidP="00E0187F">
            <w:pPr>
              <w:jc w:val="center"/>
              <w:rPr>
                <w:color w:val="000000"/>
                <w:sz w:val="20"/>
                <w:szCs w:val="20"/>
              </w:rPr>
            </w:pPr>
            <w:r w:rsidRPr="00F147AF">
              <w:rPr>
                <w:color w:val="000000"/>
                <w:sz w:val="20"/>
                <w:szCs w:val="20"/>
              </w:rPr>
              <w:t>н/д</w:t>
            </w:r>
          </w:p>
        </w:tc>
        <w:tc>
          <w:tcPr>
            <w:tcW w:w="327" w:type="pct"/>
            <w:shd w:val="clear" w:color="auto" w:fill="auto"/>
            <w:noWrap/>
            <w:vAlign w:val="center"/>
            <w:hideMark/>
          </w:tcPr>
          <w:p w14:paraId="17CF8DE2" w14:textId="04C96C04" w:rsidR="00E0187F" w:rsidRPr="00F147AF" w:rsidRDefault="00E0187F" w:rsidP="00E0187F">
            <w:pPr>
              <w:jc w:val="center"/>
              <w:rPr>
                <w:color w:val="000000"/>
                <w:sz w:val="20"/>
                <w:szCs w:val="20"/>
              </w:rPr>
            </w:pPr>
            <w:r w:rsidRPr="00F147AF">
              <w:rPr>
                <w:color w:val="000000"/>
                <w:sz w:val="20"/>
                <w:szCs w:val="20"/>
              </w:rPr>
              <w:t>н/д</w:t>
            </w:r>
          </w:p>
        </w:tc>
        <w:tc>
          <w:tcPr>
            <w:tcW w:w="327" w:type="pct"/>
            <w:shd w:val="clear" w:color="auto" w:fill="auto"/>
            <w:noWrap/>
            <w:vAlign w:val="center"/>
            <w:hideMark/>
          </w:tcPr>
          <w:p w14:paraId="1082DDD6" w14:textId="7542AC34" w:rsidR="00E0187F" w:rsidRPr="00F147AF" w:rsidRDefault="00E0187F" w:rsidP="00E0187F">
            <w:pPr>
              <w:jc w:val="center"/>
              <w:rPr>
                <w:color w:val="000000"/>
                <w:sz w:val="20"/>
                <w:szCs w:val="20"/>
              </w:rPr>
            </w:pPr>
            <w:r w:rsidRPr="00F147AF">
              <w:rPr>
                <w:color w:val="000000"/>
                <w:sz w:val="20"/>
                <w:szCs w:val="20"/>
              </w:rPr>
              <w:t>н/д</w:t>
            </w:r>
          </w:p>
        </w:tc>
        <w:tc>
          <w:tcPr>
            <w:tcW w:w="362" w:type="pct"/>
            <w:shd w:val="clear" w:color="auto" w:fill="auto"/>
            <w:noWrap/>
            <w:vAlign w:val="center"/>
            <w:hideMark/>
          </w:tcPr>
          <w:p w14:paraId="07852034" w14:textId="26BECDE9" w:rsidR="00E0187F" w:rsidRPr="00F147AF" w:rsidRDefault="00E0187F" w:rsidP="00E0187F">
            <w:pPr>
              <w:jc w:val="center"/>
              <w:rPr>
                <w:color w:val="000000"/>
                <w:sz w:val="20"/>
                <w:szCs w:val="20"/>
              </w:rPr>
            </w:pPr>
            <w:r w:rsidRPr="00F147AF">
              <w:rPr>
                <w:color w:val="000000"/>
                <w:sz w:val="20"/>
                <w:szCs w:val="20"/>
              </w:rPr>
              <w:t>н/д</w:t>
            </w:r>
          </w:p>
        </w:tc>
      </w:tr>
      <w:tr w:rsidR="000A3B51" w:rsidRPr="00F147AF" w14:paraId="531B8E85" w14:textId="77777777" w:rsidTr="00DD33F3">
        <w:trPr>
          <w:cantSplit/>
          <w:trHeight w:val="23"/>
        </w:trPr>
        <w:tc>
          <w:tcPr>
            <w:tcW w:w="1229" w:type="pct"/>
            <w:shd w:val="clear" w:color="auto" w:fill="auto"/>
            <w:vAlign w:val="center"/>
            <w:hideMark/>
          </w:tcPr>
          <w:p w14:paraId="0E97549B" w14:textId="77777777" w:rsidR="000A3B51" w:rsidRPr="00F147AF" w:rsidRDefault="000A3B51" w:rsidP="000A3B51">
            <w:pPr>
              <w:jc w:val="center"/>
              <w:rPr>
                <w:color w:val="000000"/>
                <w:sz w:val="20"/>
                <w:szCs w:val="20"/>
              </w:rPr>
            </w:pPr>
            <w:r w:rsidRPr="00F147AF">
              <w:rPr>
                <w:color w:val="000000"/>
                <w:sz w:val="20"/>
                <w:szCs w:val="20"/>
              </w:rPr>
              <w:t>Коэффициент использования установленной тепловой мощности</w:t>
            </w:r>
          </w:p>
        </w:tc>
        <w:tc>
          <w:tcPr>
            <w:tcW w:w="471" w:type="pct"/>
            <w:shd w:val="clear" w:color="auto" w:fill="auto"/>
            <w:noWrap/>
            <w:vAlign w:val="center"/>
            <w:hideMark/>
          </w:tcPr>
          <w:p w14:paraId="5E95735B" w14:textId="77777777" w:rsidR="000A3B51" w:rsidRPr="00F147AF" w:rsidRDefault="000A3B51" w:rsidP="000A3B51">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26775AFA" w14:textId="62743E6B" w:rsidR="000A3B51" w:rsidRPr="00F147AF" w:rsidRDefault="000A3B51" w:rsidP="000A3B51">
            <w:pPr>
              <w:jc w:val="center"/>
              <w:rPr>
                <w:color w:val="000000"/>
                <w:sz w:val="20"/>
                <w:szCs w:val="20"/>
              </w:rPr>
            </w:pPr>
            <w:r>
              <w:rPr>
                <w:color w:val="000000"/>
                <w:sz w:val="20"/>
                <w:szCs w:val="20"/>
              </w:rPr>
              <w:t>0,294</w:t>
            </w:r>
          </w:p>
        </w:tc>
        <w:tc>
          <w:tcPr>
            <w:tcW w:w="326" w:type="pct"/>
            <w:shd w:val="clear" w:color="auto" w:fill="auto"/>
            <w:noWrap/>
            <w:vAlign w:val="center"/>
            <w:hideMark/>
          </w:tcPr>
          <w:p w14:paraId="4BE9F865" w14:textId="20FA6BBF" w:rsidR="000A3B51" w:rsidRPr="00F147AF" w:rsidRDefault="000A3B51" w:rsidP="000A3B51">
            <w:pPr>
              <w:jc w:val="center"/>
              <w:rPr>
                <w:color w:val="000000"/>
                <w:sz w:val="20"/>
                <w:szCs w:val="20"/>
              </w:rPr>
            </w:pPr>
            <w:r>
              <w:rPr>
                <w:color w:val="000000"/>
                <w:sz w:val="20"/>
                <w:szCs w:val="20"/>
              </w:rPr>
              <w:t>0,294</w:t>
            </w:r>
          </w:p>
        </w:tc>
        <w:tc>
          <w:tcPr>
            <w:tcW w:w="326" w:type="pct"/>
            <w:shd w:val="clear" w:color="auto" w:fill="auto"/>
            <w:noWrap/>
            <w:vAlign w:val="center"/>
            <w:hideMark/>
          </w:tcPr>
          <w:p w14:paraId="69EB10C8" w14:textId="37EB0696" w:rsidR="000A3B51" w:rsidRPr="00F147AF" w:rsidRDefault="000A3B51" w:rsidP="000A3B51">
            <w:pPr>
              <w:jc w:val="center"/>
              <w:rPr>
                <w:color w:val="000000"/>
                <w:sz w:val="20"/>
                <w:szCs w:val="20"/>
              </w:rPr>
            </w:pPr>
            <w:r>
              <w:rPr>
                <w:color w:val="000000"/>
                <w:sz w:val="20"/>
                <w:szCs w:val="20"/>
              </w:rPr>
              <w:t>0,294</w:t>
            </w:r>
          </w:p>
        </w:tc>
        <w:tc>
          <w:tcPr>
            <w:tcW w:w="326" w:type="pct"/>
            <w:shd w:val="clear" w:color="auto" w:fill="auto"/>
            <w:noWrap/>
            <w:vAlign w:val="center"/>
            <w:hideMark/>
          </w:tcPr>
          <w:p w14:paraId="79EFBD8B" w14:textId="16F00FFF" w:rsidR="000A3B51" w:rsidRPr="00F147AF" w:rsidRDefault="000A3B51" w:rsidP="000A3B51">
            <w:pPr>
              <w:jc w:val="center"/>
              <w:rPr>
                <w:color w:val="000000"/>
                <w:sz w:val="20"/>
                <w:szCs w:val="20"/>
              </w:rPr>
            </w:pPr>
            <w:r>
              <w:rPr>
                <w:color w:val="000000"/>
                <w:sz w:val="20"/>
                <w:szCs w:val="20"/>
              </w:rPr>
              <w:t>0,294</w:t>
            </w:r>
          </w:p>
        </w:tc>
        <w:tc>
          <w:tcPr>
            <w:tcW w:w="326" w:type="pct"/>
            <w:shd w:val="clear" w:color="auto" w:fill="auto"/>
            <w:noWrap/>
            <w:vAlign w:val="center"/>
            <w:hideMark/>
          </w:tcPr>
          <w:p w14:paraId="7D47651E" w14:textId="7E2DA16A" w:rsidR="000A3B51" w:rsidRPr="00F147AF" w:rsidRDefault="000A3B51" w:rsidP="000A3B51">
            <w:pPr>
              <w:jc w:val="center"/>
              <w:rPr>
                <w:color w:val="000000"/>
                <w:sz w:val="20"/>
                <w:szCs w:val="20"/>
              </w:rPr>
            </w:pPr>
            <w:r>
              <w:rPr>
                <w:color w:val="000000"/>
                <w:sz w:val="20"/>
                <w:szCs w:val="20"/>
              </w:rPr>
              <w:t>0,294</w:t>
            </w:r>
          </w:p>
        </w:tc>
        <w:tc>
          <w:tcPr>
            <w:tcW w:w="326" w:type="pct"/>
            <w:shd w:val="clear" w:color="auto" w:fill="auto"/>
            <w:noWrap/>
            <w:vAlign w:val="center"/>
            <w:hideMark/>
          </w:tcPr>
          <w:p w14:paraId="36FF3832" w14:textId="1CC35362" w:rsidR="000A3B51" w:rsidRPr="00F147AF" w:rsidRDefault="000A3B51" w:rsidP="000A3B51">
            <w:pPr>
              <w:jc w:val="center"/>
              <w:rPr>
                <w:color w:val="000000"/>
                <w:sz w:val="20"/>
                <w:szCs w:val="20"/>
              </w:rPr>
            </w:pPr>
            <w:r>
              <w:rPr>
                <w:color w:val="000000"/>
                <w:sz w:val="20"/>
                <w:szCs w:val="20"/>
              </w:rPr>
              <w:t>0,294</w:t>
            </w:r>
          </w:p>
        </w:tc>
        <w:tc>
          <w:tcPr>
            <w:tcW w:w="327" w:type="pct"/>
            <w:shd w:val="clear" w:color="auto" w:fill="auto"/>
            <w:noWrap/>
            <w:vAlign w:val="center"/>
            <w:hideMark/>
          </w:tcPr>
          <w:p w14:paraId="781B9939" w14:textId="3F1AE79D" w:rsidR="000A3B51" w:rsidRPr="00F147AF" w:rsidRDefault="000A3B51" w:rsidP="000A3B51">
            <w:pPr>
              <w:jc w:val="center"/>
              <w:rPr>
                <w:color w:val="000000"/>
                <w:sz w:val="20"/>
                <w:szCs w:val="20"/>
              </w:rPr>
            </w:pPr>
            <w:r>
              <w:rPr>
                <w:color w:val="000000"/>
                <w:sz w:val="20"/>
                <w:szCs w:val="20"/>
              </w:rPr>
              <w:t>0,294</w:t>
            </w:r>
          </w:p>
        </w:tc>
        <w:tc>
          <w:tcPr>
            <w:tcW w:w="327" w:type="pct"/>
            <w:shd w:val="clear" w:color="auto" w:fill="auto"/>
            <w:noWrap/>
            <w:vAlign w:val="center"/>
            <w:hideMark/>
          </w:tcPr>
          <w:p w14:paraId="55D20F59" w14:textId="1F5281EB" w:rsidR="000A3B51" w:rsidRPr="00F147AF" w:rsidRDefault="000A3B51" w:rsidP="000A3B51">
            <w:pPr>
              <w:jc w:val="center"/>
              <w:rPr>
                <w:color w:val="000000"/>
                <w:sz w:val="20"/>
                <w:szCs w:val="20"/>
              </w:rPr>
            </w:pPr>
            <w:r>
              <w:rPr>
                <w:color w:val="000000"/>
                <w:sz w:val="20"/>
                <w:szCs w:val="20"/>
              </w:rPr>
              <w:t>0,294</w:t>
            </w:r>
          </w:p>
        </w:tc>
        <w:tc>
          <w:tcPr>
            <w:tcW w:w="327" w:type="pct"/>
            <w:shd w:val="clear" w:color="auto" w:fill="auto"/>
            <w:noWrap/>
            <w:vAlign w:val="center"/>
            <w:hideMark/>
          </w:tcPr>
          <w:p w14:paraId="76A3BC0B" w14:textId="5D66072D" w:rsidR="000A3B51" w:rsidRPr="00F147AF" w:rsidRDefault="000A3B51" w:rsidP="000A3B51">
            <w:pPr>
              <w:jc w:val="center"/>
              <w:rPr>
                <w:color w:val="000000"/>
                <w:sz w:val="20"/>
                <w:szCs w:val="20"/>
              </w:rPr>
            </w:pPr>
            <w:r>
              <w:rPr>
                <w:color w:val="000000"/>
                <w:sz w:val="20"/>
                <w:szCs w:val="20"/>
              </w:rPr>
              <w:t>0,294</w:t>
            </w:r>
          </w:p>
        </w:tc>
        <w:tc>
          <w:tcPr>
            <w:tcW w:w="362" w:type="pct"/>
            <w:shd w:val="clear" w:color="auto" w:fill="auto"/>
            <w:noWrap/>
            <w:vAlign w:val="center"/>
            <w:hideMark/>
          </w:tcPr>
          <w:p w14:paraId="68EC7A45" w14:textId="3E24F649" w:rsidR="000A3B51" w:rsidRPr="00F147AF" w:rsidRDefault="000A3B51" w:rsidP="000A3B51">
            <w:pPr>
              <w:jc w:val="center"/>
              <w:rPr>
                <w:color w:val="000000"/>
                <w:sz w:val="20"/>
                <w:szCs w:val="20"/>
              </w:rPr>
            </w:pPr>
            <w:r>
              <w:rPr>
                <w:color w:val="000000"/>
                <w:sz w:val="20"/>
                <w:szCs w:val="20"/>
              </w:rPr>
              <w:t>0,294</w:t>
            </w:r>
          </w:p>
        </w:tc>
      </w:tr>
      <w:tr w:rsidR="00E0187F" w:rsidRPr="00F147AF" w14:paraId="0155E1DF" w14:textId="77777777" w:rsidTr="00DD33F3">
        <w:trPr>
          <w:cantSplit/>
          <w:trHeight w:val="23"/>
        </w:trPr>
        <w:tc>
          <w:tcPr>
            <w:tcW w:w="1229" w:type="pct"/>
            <w:shd w:val="clear" w:color="auto" w:fill="auto"/>
            <w:vAlign w:val="center"/>
            <w:hideMark/>
          </w:tcPr>
          <w:p w14:paraId="633772E9" w14:textId="77777777" w:rsidR="00E0187F" w:rsidRPr="00F147AF" w:rsidRDefault="00E0187F" w:rsidP="00E0187F">
            <w:pPr>
              <w:jc w:val="center"/>
              <w:rPr>
                <w:color w:val="000000"/>
                <w:sz w:val="20"/>
                <w:szCs w:val="20"/>
              </w:rPr>
            </w:pPr>
            <w:r w:rsidRPr="00F147AF">
              <w:rPr>
                <w:color w:val="000000"/>
                <w:sz w:val="20"/>
                <w:szCs w:val="20"/>
              </w:rPr>
              <w:t>Удельная материальная характеристика тепловых сетей, приведенная к расчетной тепловой нагрузке</w:t>
            </w:r>
          </w:p>
        </w:tc>
        <w:tc>
          <w:tcPr>
            <w:tcW w:w="471" w:type="pct"/>
            <w:shd w:val="clear" w:color="auto" w:fill="auto"/>
            <w:noWrap/>
            <w:vAlign w:val="center"/>
            <w:hideMark/>
          </w:tcPr>
          <w:p w14:paraId="61403261" w14:textId="77777777" w:rsidR="00E0187F" w:rsidRPr="00F147AF" w:rsidRDefault="00E0187F" w:rsidP="00E0187F">
            <w:pPr>
              <w:jc w:val="center"/>
              <w:rPr>
                <w:color w:val="000000"/>
                <w:sz w:val="20"/>
                <w:szCs w:val="20"/>
              </w:rPr>
            </w:pPr>
            <w:r w:rsidRPr="00F147AF">
              <w:rPr>
                <w:color w:val="000000"/>
                <w:sz w:val="20"/>
                <w:szCs w:val="20"/>
              </w:rPr>
              <w:t>м</w:t>
            </w:r>
            <w:r w:rsidRPr="00F147AF">
              <w:rPr>
                <w:color w:val="000000"/>
                <w:sz w:val="20"/>
                <w:szCs w:val="20"/>
                <w:vertAlign w:val="superscript"/>
              </w:rPr>
              <w:t>2</w:t>
            </w:r>
            <w:r w:rsidRPr="00F147AF">
              <w:rPr>
                <w:color w:val="000000"/>
                <w:sz w:val="20"/>
                <w:szCs w:val="20"/>
              </w:rPr>
              <w:t>*ч/Гкал</w:t>
            </w:r>
          </w:p>
        </w:tc>
        <w:tc>
          <w:tcPr>
            <w:tcW w:w="326" w:type="pct"/>
            <w:shd w:val="clear" w:color="auto" w:fill="auto"/>
            <w:noWrap/>
            <w:vAlign w:val="center"/>
            <w:hideMark/>
          </w:tcPr>
          <w:p w14:paraId="76D995FE" w14:textId="27222128" w:rsidR="00E0187F" w:rsidRPr="00F147AF" w:rsidRDefault="00E0187F" w:rsidP="00E0187F">
            <w:pPr>
              <w:jc w:val="center"/>
              <w:rPr>
                <w:color w:val="000000"/>
                <w:sz w:val="20"/>
                <w:szCs w:val="20"/>
              </w:rPr>
            </w:pPr>
            <w:r w:rsidRPr="00F147AF">
              <w:rPr>
                <w:color w:val="000000"/>
                <w:sz w:val="20"/>
                <w:szCs w:val="20"/>
              </w:rPr>
              <w:t>н/д</w:t>
            </w:r>
          </w:p>
        </w:tc>
        <w:tc>
          <w:tcPr>
            <w:tcW w:w="326" w:type="pct"/>
            <w:shd w:val="clear" w:color="auto" w:fill="auto"/>
            <w:noWrap/>
            <w:vAlign w:val="center"/>
            <w:hideMark/>
          </w:tcPr>
          <w:p w14:paraId="145C1A8D" w14:textId="475A98A0" w:rsidR="00E0187F" w:rsidRPr="00F147AF" w:rsidRDefault="00E0187F" w:rsidP="00E0187F">
            <w:pPr>
              <w:jc w:val="center"/>
              <w:rPr>
                <w:color w:val="000000"/>
                <w:sz w:val="20"/>
                <w:szCs w:val="20"/>
              </w:rPr>
            </w:pPr>
            <w:r w:rsidRPr="00F147AF">
              <w:rPr>
                <w:color w:val="000000"/>
                <w:sz w:val="20"/>
                <w:szCs w:val="20"/>
              </w:rPr>
              <w:t>н/д</w:t>
            </w:r>
          </w:p>
        </w:tc>
        <w:tc>
          <w:tcPr>
            <w:tcW w:w="326" w:type="pct"/>
            <w:shd w:val="clear" w:color="auto" w:fill="auto"/>
            <w:noWrap/>
            <w:vAlign w:val="center"/>
            <w:hideMark/>
          </w:tcPr>
          <w:p w14:paraId="2C734EA4" w14:textId="3E43BFA7" w:rsidR="00E0187F" w:rsidRPr="00F147AF" w:rsidRDefault="00E0187F" w:rsidP="00E0187F">
            <w:pPr>
              <w:jc w:val="center"/>
              <w:rPr>
                <w:color w:val="000000"/>
                <w:sz w:val="20"/>
                <w:szCs w:val="20"/>
              </w:rPr>
            </w:pPr>
            <w:r w:rsidRPr="00F147AF">
              <w:rPr>
                <w:color w:val="000000"/>
                <w:sz w:val="20"/>
                <w:szCs w:val="20"/>
              </w:rPr>
              <w:t>н/д</w:t>
            </w:r>
          </w:p>
        </w:tc>
        <w:tc>
          <w:tcPr>
            <w:tcW w:w="326" w:type="pct"/>
            <w:shd w:val="clear" w:color="auto" w:fill="auto"/>
            <w:noWrap/>
            <w:vAlign w:val="center"/>
            <w:hideMark/>
          </w:tcPr>
          <w:p w14:paraId="5E9CC4FD" w14:textId="01450DA9" w:rsidR="00E0187F" w:rsidRPr="00F147AF" w:rsidRDefault="00E0187F" w:rsidP="00E0187F">
            <w:pPr>
              <w:jc w:val="center"/>
              <w:rPr>
                <w:color w:val="000000"/>
                <w:sz w:val="20"/>
                <w:szCs w:val="20"/>
              </w:rPr>
            </w:pPr>
            <w:r w:rsidRPr="00F147AF">
              <w:rPr>
                <w:color w:val="000000"/>
                <w:sz w:val="20"/>
                <w:szCs w:val="20"/>
              </w:rPr>
              <w:t>н/д</w:t>
            </w:r>
          </w:p>
        </w:tc>
        <w:tc>
          <w:tcPr>
            <w:tcW w:w="326" w:type="pct"/>
            <w:shd w:val="clear" w:color="auto" w:fill="auto"/>
            <w:noWrap/>
            <w:vAlign w:val="center"/>
            <w:hideMark/>
          </w:tcPr>
          <w:p w14:paraId="3F3E0ED4" w14:textId="46E40004" w:rsidR="00E0187F" w:rsidRPr="00F147AF" w:rsidRDefault="00E0187F" w:rsidP="00E0187F">
            <w:pPr>
              <w:jc w:val="center"/>
              <w:rPr>
                <w:color w:val="000000"/>
                <w:sz w:val="20"/>
                <w:szCs w:val="20"/>
              </w:rPr>
            </w:pPr>
            <w:r w:rsidRPr="00F147AF">
              <w:rPr>
                <w:color w:val="000000"/>
                <w:sz w:val="20"/>
                <w:szCs w:val="20"/>
              </w:rPr>
              <w:t>н/д</w:t>
            </w:r>
          </w:p>
        </w:tc>
        <w:tc>
          <w:tcPr>
            <w:tcW w:w="326" w:type="pct"/>
            <w:shd w:val="clear" w:color="auto" w:fill="auto"/>
            <w:noWrap/>
            <w:vAlign w:val="center"/>
            <w:hideMark/>
          </w:tcPr>
          <w:p w14:paraId="4ACBAA97" w14:textId="6BE2AC7A" w:rsidR="00E0187F" w:rsidRPr="00F147AF" w:rsidRDefault="00E0187F" w:rsidP="00E0187F">
            <w:pPr>
              <w:jc w:val="center"/>
              <w:rPr>
                <w:color w:val="000000"/>
                <w:sz w:val="20"/>
                <w:szCs w:val="20"/>
              </w:rPr>
            </w:pPr>
            <w:r w:rsidRPr="00F147AF">
              <w:rPr>
                <w:color w:val="000000"/>
                <w:sz w:val="20"/>
                <w:szCs w:val="20"/>
              </w:rPr>
              <w:t>н/д</w:t>
            </w:r>
          </w:p>
        </w:tc>
        <w:tc>
          <w:tcPr>
            <w:tcW w:w="327" w:type="pct"/>
            <w:shd w:val="clear" w:color="auto" w:fill="auto"/>
            <w:noWrap/>
            <w:vAlign w:val="center"/>
            <w:hideMark/>
          </w:tcPr>
          <w:p w14:paraId="025C38F4" w14:textId="773AF304" w:rsidR="00E0187F" w:rsidRPr="00F147AF" w:rsidRDefault="00E0187F" w:rsidP="00E0187F">
            <w:pPr>
              <w:jc w:val="center"/>
              <w:rPr>
                <w:color w:val="000000"/>
                <w:sz w:val="20"/>
                <w:szCs w:val="20"/>
              </w:rPr>
            </w:pPr>
            <w:r w:rsidRPr="00F147AF">
              <w:rPr>
                <w:color w:val="000000"/>
                <w:sz w:val="20"/>
                <w:szCs w:val="20"/>
              </w:rPr>
              <w:t>н/д</w:t>
            </w:r>
          </w:p>
        </w:tc>
        <w:tc>
          <w:tcPr>
            <w:tcW w:w="327" w:type="pct"/>
            <w:shd w:val="clear" w:color="auto" w:fill="auto"/>
            <w:noWrap/>
            <w:vAlign w:val="center"/>
            <w:hideMark/>
          </w:tcPr>
          <w:p w14:paraId="270190CE" w14:textId="5F718D55" w:rsidR="00E0187F" w:rsidRPr="00F147AF" w:rsidRDefault="00E0187F" w:rsidP="00E0187F">
            <w:pPr>
              <w:jc w:val="center"/>
              <w:rPr>
                <w:color w:val="000000"/>
                <w:sz w:val="20"/>
                <w:szCs w:val="20"/>
              </w:rPr>
            </w:pPr>
            <w:r w:rsidRPr="00F147AF">
              <w:rPr>
                <w:color w:val="000000"/>
                <w:sz w:val="20"/>
                <w:szCs w:val="20"/>
              </w:rPr>
              <w:t>н/д</w:t>
            </w:r>
          </w:p>
        </w:tc>
        <w:tc>
          <w:tcPr>
            <w:tcW w:w="327" w:type="pct"/>
            <w:shd w:val="clear" w:color="auto" w:fill="auto"/>
            <w:noWrap/>
            <w:vAlign w:val="center"/>
            <w:hideMark/>
          </w:tcPr>
          <w:p w14:paraId="021CF01B" w14:textId="3CCF7FC7" w:rsidR="00E0187F" w:rsidRPr="00F147AF" w:rsidRDefault="00E0187F" w:rsidP="00E0187F">
            <w:pPr>
              <w:jc w:val="center"/>
              <w:rPr>
                <w:color w:val="000000"/>
                <w:sz w:val="20"/>
                <w:szCs w:val="20"/>
              </w:rPr>
            </w:pPr>
            <w:r w:rsidRPr="00F147AF">
              <w:rPr>
                <w:color w:val="000000"/>
                <w:sz w:val="20"/>
                <w:szCs w:val="20"/>
              </w:rPr>
              <w:t>н/д</w:t>
            </w:r>
          </w:p>
        </w:tc>
        <w:tc>
          <w:tcPr>
            <w:tcW w:w="362" w:type="pct"/>
            <w:shd w:val="clear" w:color="auto" w:fill="auto"/>
            <w:noWrap/>
            <w:vAlign w:val="center"/>
            <w:hideMark/>
          </w:tcPr>
          <w:p w14:paraId="2B33E7F1" w14:textId="7DFF1195" w:rsidR="00E0187F" w:rsidRPr="00F147AF" w:rsidRDefault="00E0187F" w:rsidP="00E0187F">
            <w:pPr>
              <w:jc w:val="center"/>
              <w:rPr>
                <w:color w:val="000000"/>
                <w:sz w:val="20"/>
                <w:szCs w:val="20"/>
              </w:rPr>
            </w:pPr>
            <w:r w:rsidRPr="00F147AF">
              <w:rPr>
                <w:color w:val="000000"/>
                <w:sz w:val="20"/>
                <w:szCs w:val="20"/>
              </w:rPr>
              <w:t>н/д</w:t>
            </w:r>
          </w:p>
        </w:tc>
      </w:tr>
      <w:tr w:rsidR="00BD03B5" w:rsidRPr="00F147AF" w14:paraId="4AFE3671" w14:textId="77777777" w:rsidTr="00DD33F3">
        <w:trPr>
          <w:cantSplit/>
          <w:trHeight w:val="23"/>
        </w:trPr>
        <w:tc>
          <w:tcPr>
            <w:tcW w:w="1229" w:type="pct"/>
            <w:shd w:val="clear" w:color="auto" w:fill="auto"/>
            <w:vAlign w:val="center"/>
            <w:hideMark/>
          </w:tcPr>
          <w:p w14:paraId="56C6DFE8" w14:textId="77777777" w:rsidR="00BD03B5" w:rsidRPr="00F147AF" w:rsidRDefault="00BD03B5" w:rsidP="00DD33F3">
            <w:pPr>
              <w:jc w:val="center"/>
              <w:rPr>
                <w:color w:val="000000"/>
                <w:sz w:val="20"/>
                <w:szCs w:val="20"/>
              </w:rPr>
            </w:pPr>
            <w:r w:rsidRPr="00F147AF">
              <w:rPr>
                <w:color w:val="000000"/>
                <w:sz w:val="20"/>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471" w:type="pct"/>
            <w:shd w:val="clear" w:color="auto" w:fill="auto"/>
            <w:noWrap/>
            <w:vAlign w:val="center"/>
            <w:hideMark/>
          </w:tcPr>
          <w:p w14:paraId="2688B474" w14:textId="77777777" w:rsidR="00BD03B5" w:rsidRPr="00F147AF" w:rsidRDefault="00BD03B5" w:rsidP="00DD33F3">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657F9E08"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6BDE7537"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5043B6CA"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50C84E4E"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F70E7E5"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197D02B4"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6BDD63F1"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2750095E"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44841585"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1A3A55E7" w14:textId="77777777" w:rsidR="00BD03B5" w:rsidRPr="00F147AF" w:rsidRDefault="00BD03B5" w:rsidP="00DD33F3">
            <w:pPr>
              <w:jc w:val="center"/>
              <w:rPr>
                <w:color w:val="000000"/>
                <w:sz w:val="20"/>
                <w:szCs w:val="20"/>
              </w:rPr>
            </w:pPr>
            <w:r w:rsidRPr="00F147AF">
              <w:rPr>
                <w:color w:val="000000"/>
                <w:sz w:val="20"/>
                <w:szCs w:val="20"/>
              </w:rPr>
              <w:t>0</w:t>
            </w:r>
          </w:p>
        </w:tc>
      </w:tr>
      <w:tr w:rsidR="00BD03B5" w:rsidRPr="00F147AF" w14:paraId="021746B4" w14:textId="77777777" w:rsidTr="00DD33F3">
        <w:trPr>
          <w:cantSplit/>
          <w:trHeight w:val="23"/>
        </w:trPr>
        <w:tc>
          <w:tcPr>
            <w:tcW w:w="1229" w:type="pct"/>
            <w:shd w:val="clear" w:color="auto" w:fill="auto"/>
            <w:vAlign w:val="center"/>
            <w:hideMark/>
          </w:tcPr>
          <w:p w14:paraId="157B5762" w14:textId="77777777" w:rsidR="00BD03B5" w:rsidRPr="00F147AF" w:rsidRDefault="00BD03B5" w:rsidP="00DD33F3">
            <w:pPr>
              <w:jc w:val="center"/>
              <w:rPr>
                <w:color w:val="000000"/>
                <w:sz w:val="20"/>
                <w:szCs w:val="20"/>
              </w:rPr>
            </w:pPr>
            <w:r w:rsidRPr="00F147AF">
              <w:rPr>
                <w:color w:val="000000"/>
                <w:sz w:val="20"/>
                <w:szCs w:val="20"/>
              </w:rPr>
              <w:t>Удельный расход условного топлива на отпуск электрической энергии</w:t>
            </w:r>
          </w:p>
        </w:tc>
        <w:tc>
          <w:tcPr>
            <w:tcW w:w="471" w:type="pct"/>
            <w:shd w:val="clear" w:color="auto" w:fill="auto"/>
            <w:noWrap/>
            <w:vAlign w:val="center"/>
            <w:hideMark/>
          </w:tcPr>
          <w:p w14:paraId="37D40545" w14:textId="77777777" w:rsidR="00BD03B5" w:rsidRPr="00F147AF" w:rsidRDefault="00BD03B5" w:rsidP="00DD33F3">
            <w:pPr>
              <w:jc w:val="center"/>
              <w:rPr>
                <w:color w:val="000000"/>
                <w:sz w:val="20"/>
                <w:szCs w:val="20"/>
              </w:rPr>
            </w:pPr>
            <w:r w:rsidRPr="00F147AF">
              <w:rPr>
                <w:color w:val="000000"/>
                <w:sz w:val="20"/>
                <w:szCs w:val="20"/>
              </w:rPr>
              <w:t>г ут/кВтч</w:t>
            </w:r>
          </w:p>
        </w:tc>
        <w:tc>
          <w:tcPr>
            <w:tcW w:w="326" w:type="pct"/>
            <w:shd w:val="clear" w:color="auto" w:fill="auto"/>
            <w:noWrap/>
            <w:vAlign w:val="center"/>
            <w:hideMark/>
          </w:tcPr>
          <w:p w14:paraId="5BDB0A85"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D2F8414"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2EAE575"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8718C74"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725F48A"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6232706"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3D9D09AA"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4C889B98"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2FC5F215"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57E4DDA1" w14:textId="77777777" w:rsidR="00BD03B5" w:rsidRPr="00F147AF" w:rsidRDefault="00BD03B5" w:rsidP="00DD33F3">
            <w:pPr>
              <w:jc w:val="center"/>
              <w:rPr>
                <w:color w:val="000000"/>
                <w:sz w:val="20"/>
                <w:szCs w:val="20"/>
              </w:rPr>
            </w:pPr>
            <w:r w:rsidRPr="00F147AF">
              <w:rPr>
                <w:color w:val="000000"/>
                <w:sz w:val="20"/>
                <w:szCs w:val="20"/>
              </w:rPr>
              <w:t>0</w:t>
            </w:r>
          </w:p>
        </w:tc>
      </w:tr>
      <w:tr w:rsidR="00BD03B5" w:rsidRPr="00F147AF" w14:paraId="7D8BABF3" w14:textId="77777777" w:rsidTr="00DD33F3">
        <w:trPr>
          <w:cantSplit/>
          <w:trHeight w:val="23"/>
        </w:trPr>
        <w:tc>
          <w:tcPr>
            <w:tcW w:w="1229" w:type="pct"/>
            <w:shd w:val="clear" w:color="auto" w:fill="auto"/>
            <w:vAlign w:val="center"/>
            <w:hideMark/>
          </w:tcPr>
          <w:p w14:paraId="5200195E" w14:textId="77777777" w:rsidR="00BD03B5" w:rsidRPr="00F147AF" w:rsidRDefault="00BD03B5" w:rsidP="00DD33F3">
            <w:pPr>
              <w:jc w:val="center"/>
              <w:rPr>
                <w:color w:val="000000"/>
                <w:sz w:val="20"/>
                <w:szCs w:val="20"/>
              </w:rPr>
            </w:pPr>
            <w:r w:rsidRPr="00F147AF">
              <w:rPr>
                <w:color w:val="000000"/>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71" w:type="pct"/>
            <w:shd w:val="clear" w:color="auto" w:fill="auto"/>
            <w:noWrap/>
            <w:vAlign w:val="center"/>
            <w:hideMark/>
          </w:tcPr>
          <w:p w14:paraId="68DA0AE8" w14:textId="77777777" w:rsidR="00BD03B5" w:rsidRPr="00F147AF" w:rsidRDefault="00BD03B5" w:rsidP="00DD33F3">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0FE15C5F"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53A1662D"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1D9B8FE"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489AD0A6"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6434B31"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0EA87D4E"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70DBDF64"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3E15F929"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6C048138"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03DE2DB2" w14:textId="77777777" w:rsidR="00BD03B5" w:rsidRPr="00F147AF" w:rsidRDefault="00BD03B5" w:rsidP="00DD33F3">
            <w:pPr>
              <w:jc w:val="center"/>
              <w:rPr>
                <w:color w:val="000000"/>
                <w:sz w:val="20"/>
                <w:szCs w:val="20"/>
              </w:rPr>
            </w:pPr>
            <w:r w:rsidRPr="00F147AF">
              <w:rPr>
                <w:color w:val="000000"/>
                <w:sz w:val="20"/>
                <w:szCs w:val="20"/>
              </w:rPr>
              <w:t>0</w:t>
            </w:r>
          </w:p>
        </w:tc>
      </w:tr>
      <w:tr w:rsidR="000A3B51" w:rsidRPr="00F147AF" w14:paraId="19D3F65B" w14:textId="77777777" w:rsidTr="00DD33F3">
        <w:trPr>
          <w:cantSplit/>
          <w:trHeight w:val="23"/>
        </w:trPr>
        <w:tc>
          <w:tcPr>
            <w:tcW w:w="1229" w:type="pct"/>
            <w:shd w:val="clear" w:color="auto" w:fill="auto"/>
            <w:vAlign w:val="center"/>
            <w:hideMark/>
          </w:tcPr>
          <w:p w14:paraId="72508282" w14:textId="77777777" w:rsidR="000A3B51" w:rsidRPr="00F147AF" w:rsidRDefault="000A3B51" w:rsidP="000A3B51">
            <w:pPr>
              <w:jc w:val="center"/>
              <w:rPr>
                <w:color w:val="000000"/>
                <w:sz w:val="20"/>
                <w:szCs w:val="20"/>
              </w:rPr>
            </w:pPr>
            <w:r w:rsidRPr="00F147AF">
              <w:rPr>
                <w:color w:val="000000"/>
                <w:sz w:val="20"/>
                <w:szCs w:val="20"/>
              </w:rPr>
              <w:t>Доля отпуска тепловой энергии, осуществляемого потребителями по приборам учета, в общем объеме отпущенной тепловой энергии</w:t>
            </w:r>
          </w:p>
        </w:tc>
        <w:tc>
          <w:tcPr>
            <w:tcW w:w="471" w:type="pct"/>
            <w:shd w:val="clear" w:color="auto" w:fill="auto"/>
            <w:noWrap/>
            <w:vAlign w:val="center"/>
            <w:hideMark/>
          </w:tcPr>
          <w:p w14:paraId="15ABB189" w14:textId="77777777" w:rsidR="000A3B51" w:rsidRPr="00F147AF" w:rsidRDefault="000A3B51" w:rsidP="000A3B51">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76C6956E" w14:textId="7D3D9743" w:rsidR="000A3B51" w:rsidRPr="00F147AF" w:rsidRDefault="000A3B51" w:rsidP="000A3B51">
            <w:pPr>
              <w:jc w:val="center"/>
              <w:rPr>
                <w:color w:val="000000"/>
                <w:sz w:val="20"/>
                <w:szCs w:val="20"/>
              </w:rPr>
            </w:pPr>
            <w:r>
              <w:rPr>
                <w:color w:val="000000"/>
                <w:sz w:val="20"/>
                <w:szCs w:val="20"/>
              </w:rPr>
              <w:t>н\д</w:t>
            </w:r>
          </w:p>
        </w:tc>
        <w:tc>
          <w:tcPr>
            <w:tcW w:w="326" w:type="pct"/>
            <w:shd w:val="clear" w:color="auto" w:fill="auto"/>
            <w:noWrap/>
            <w:vAlign w:val="center"/>
            <w:hideMark/>
          </w:tcPr>
          <w:p w14:paraId="3B5F93CC" w14:textId="55A1CDEE" w:rsidR="000A3B51" w:rsidRPr="00F147AF" w:rsidRDefault="000A3B51" w:rsidP="000A3B51">
            <w:pPr>
              <w:jc w:val="center"/>
              <w:rPr>
                <w:color w:val="000000"/>
                <w:sz w:val="20"/>
                <w:szCs w:val="20"/>
              </w:rPr>
            </w:pPr>
            <w:r w:rsidRPr="00EE225C">
              <w:rPr>
                <w:color w:val="000000"/>
                <w:sz w:val="20"/>
                <w:szCs w:val="20"/>
              </w:rPr>
              <w:t>н\д</w:t>
            </w:r>
          </w:p>
        </w:tc>
        <w:tc>
          <w:tcPr>
            <w:tcW w:w="326" w:type="pct"/>
            <w:shd w:val="clear" w:color="auto" w:fill="auto"/>
            <w:noWrap/>
            <w:vAlign w:val="center"/>
            <w:hideMark/>
          </w:tcPr>
          <w:p w14:paraId="5CB5D63E" w14:textId="553447CE" w:rsidR="000A3B51" w:rsidRPr="00F147AF" w:rsidRDefault="000A3B51" w:rsidP="000A3B51">
            <w:pPr>
              <w:jc w:val="center"/>
              <w:rPr>
                <w:color w:val="000000"/>
                <w:sz w:val="20"/>
                <w:szCs w:val="20"/>
              </w:rPr>
            </w:pPr>
            <w:r w:rsidRPr="00EE225C">
              <w:rPr>
                <w:color w:val="000000"/>
                <w:sz w:val="20"/>
                <w:szCs w:val="20"/>
              </w:rPr>
              <w:t>н\д</w:t>
            </w:r>
          </w:p>
        </w:tc>
        <w:tc>
          <w:tcPr>
            <w:tcW w:w="326" w:type="pct"/>
            <w:shd w:val="clear" w:color="auto" w:fill="auto"/>
            <w:noWrap/>
            <w:vAlign w:val="center"/>
            <w:hideMark/>
          </w:tcPr>
          <w:p w14:paraId="46E90042" w14:textId="6F003352" w:rsidR="000A3B51" w:rsidRPr="00F147AF" w:rsidRDefault="000A3B51" w:rsidP="000A3B51">
            <w:pPr>
              <w:jc w:val="center"/>
              <w:rPr>
                <w:color w:val="000000"/>
                <w:sz w:val="20"/>
                <w:szCs w:val="20"/>
              </w:rPr>
            </w:pPr>
            <w:r w:rsidRPr="00EE225C">
              <w:rPr>
                <w:color w:val="000000"/>
                <w:sz w:val="20"/>
                <w:szCs w:val="20"/>
              </w:rPr>
              <w:t>н\д</w:t>
            </w:r>
          </w:p>
        </w:tc>
        <w:tc>
          <w:tcPr>
            <w:tcW w:w="326" w:type="pct"/>
            <w:shd w:val="clear" w:color="auto" w:fill="auto"/>
            <w:noWrap/>
            <w:vAlign w:val="center"/>
            <w:hideMark/>
          </w:tcPr>
          <w:p w14:paraId="73BBC7DA" w14:textId="09364994" w:rsidR="000A3B51" w:rsidRPr="00F147AF" w:rsidRDefault="000A3B51" w:rsidP="000A3B51">
            <w:pPr>
              <w:jc w:val="center"/>
              <w:rPr>
                <w:color w:val="000000"/>
                <w:sz w:val="20"/>
                <w:szCs w:val="20"/>
              </w:rPr>
            </w:pPr>
            <w:r w:rsidRPr="00EE225C">
              <w:rPr>
                <w:color w:val="000000"/>
                <w:sz w:val="20"/>
                <w:szCs w:val="20"/>
              </w:rPr>
              <w:t>н\д</w:t>
            </w:r>
          </w:p>
        </w:tc>
        <w:tc>
          <w:tcPr>
            <w:tcW w:w="326" w:type="pct"/>
            <w:shd w:val="clear" w:color="auto" w:fill="auto"/>
            <w:noWrap/>
            <w:vAlign w:val="center"/>
            <w:hideMark/>
          </w:tcPr>
          <w:p w14:paraId="05EEFB46" w14:textId="6D300D39" w:rsidR="000A3B51" w:rsidRPr="00F147AF" w:rsidRDefault="000A3B51" w:rsidP="000A3B51">
            <w:pPr>
              <w:jc w:val="center"/>
              <w:rPr>
                <w:color w:val="000000"/>
                <w:sz w:val="20"/>
                <w:szCs w:val="20"/>
              </w:rPr>
            </w:pPr>
            <w:r w:rsidRPr="00EE225C">
              <w:rPr>
                <w:color w:val="000000"/>
                <w:sz w:val="20"/>
                <w:szCs w:val="20"/>
              </w:rPr>
              <w:t>н\д</w:t>
            </w:r>
          </w:p>
        </w:tc>
        <w:tc>
          <w:tcPr>
            <w:tcW w:w="327" w:type="pct"/>
            <w:shd w:val="clear" w:color="auto" w:fill="auto"/>
            <w:noWrap/>
            <w:vAlign w:val="center"/>
            <w:hideMark/>
          </w:tcPr>
          <w:p w14:paraId="3C2A5052" w14:textId="0B64EF3D" w:rsidR="000A3B51" w:rsidRPr="00F147AF" w:rsidRDefault="000A3B51" w:rsidP="000A3B51">
            <w:pPr>
              <w:jc w:val="center"/>
              <w:rPr>
                <w:color w:val="000000"/>
                <w:sz w:val="20"/>
                <w:szCs w:val="20"/>
              </w:rPr>
            </w:pPr>
            <w:r w:rsidRPr="00EE225C">
              <w:rPr>
                <w:color w:val="000000"/>
                <w:sz w:val="20"/>
                <w:szCs w:val="20"/>
              </w:rPr>
              <w:t>н\д</w:t>
            </w:r>
          </w:p>
        </w:tc>
        <w:tc>
          <w:tcPr>
            <w:tcW w:w="327" w:type="pct"/>
            <w:shd w:val="clear" w:color="auto" w:fill="auto"/>
            <w:noWrap/>
            <w:vAlign w:val="center"/>
            <w:hideMark/>
          </w:tcPr>
          <w:p w14:paraId="3E5833DA" w14:textId="76BCABE0" w:rsidR="000A3B51" w:rsidRPr="00F147AF" w:rsidRDefault="000A3B51" w:rsidP="000A3B51">
            <w:pPr>
              <w:jc w:val="center"/>
              <w:rPr>
                <w:color w:val="000000"/>
                <w:sz w:val="20"/>
                <w:szCs w:val="20"/>
              </w:rPr>
            </w:pPr>
            <w:r w:rsidRPr="00EE225C">
              <w:rPr>
                <w:color w:val="000000"/>
                <w:sz w:val="20"/>
                <w:szCs w:val="20"/>
              </w:rPr>
              <w:t>н\д</w:t>
            </w:r>
          </w:p>
        </w:tc>
        <w:tc>
          <w:tcPr>
            <w:tcW w:w="327" w:type="pct"/>
            <w:shd w:val="clear" w:color="auto" w:fill="auto"/>
            <w:noWrap/>
            <w:vAlign w:val="center"/>
            <w:hideMark/>
          </w:tcPr>
          <w:p w14:paraId="58CA18C5" w14:textId="7EA4478C" w:rsidR="000A3B51" w:rsidRPr="00F147AF" w:rsidRDefault="000A3B51" w:rsidP="000A3B51">
            <w:pPr>
              <w:jc w:val="center"/>
              <w:rPr>
                <w:color w:val="000000"/>
                <w:sz w:val="20"/>
                <w:szCs w:val="20"/>
              </w:rPr>
            </w:pPr>
            <w:r w:rsidRPr="00EE225C">
              <w:rPr>
                <w:color w:val="000000"/>
                <w:sz w:val="20"/>
                <w:szCs w:val="20"/>
              </w:rPr>
              <w:t>н\д</w:t>
            </w:r>
          </w:p>
        </w:tc>
        <w:tc>
          <w:tcPr>
            <w:tcW w:w="362" w:type="pct"/>
            <w:shd w:val="clear" w:color="auto" w:fill="auto"/>
            <w:noWrap/>
            <w:vAlign w:val="center"/>
            <w:hideMark/>
          </w:tcPr>
          <w:p w14:paraId="5C2530F4" w14:textId="2ED16B03" w:rsidR="000A3B51" w:rsidRPr="00F147AF" w:rsidRDefault="000A3B51" w:rsidP="000A3B51">
            <w:pPr>
              <w:jc w:val="center"/>
              <w:rPr>
                <w:color w:val="000000"/>
                <w:sz w:val="20"/>
                <w:szCs w:val="20"/>
              </w:rPr>
            </w:pPr>
            <w:r w:rsidRPr="00EE225C">
              <w:rPr>
                <w:color w:val="000000"/>
                <w:sz w:val="20"/>
                <w:szCs w:val="20"/>
              </w:rPr>
              <w:t>н\д</w:t>
            </w:r>
          </w:p>
        </w:tc>
      </w:tr>
      <w:tr w:rsidR="000A3B51" w:rsidRPr="00F147AF" w14:paraId="4062CBA0" w14:textId="77777777" w:rsidTr="00DD33F3">
        <w:trPr>
          <w:cantSplit/>
          <w:trHeight w:val="23"/>
        </w:trPr>
        <w:tc>
          <w:tcPr>
            <w:tcW w:w="1229" w:type="pct"/>
            <w:shd w:val="clear" w:color="auto" w:fill="auto"/>
            <w:vAlign w:val="center"/>
            <w:hideMark/>
          </w:tcPr>
          <w:p w14:paraId="739EC23E" w14:textId="77777777" w:rsidR="000A3B51" w:rsidRPr="00F147AF" w:rsidRDefault="000A3B51" w:rsidP="000A3B51">
            <w:pPr>
              <w:jc w:val="center"/>
              <w:rPr>
                <w:color w:val="000000"/>
                <w:sz w:val="20"/>
                <w:szCs w:val="20"/>
              </w:rPr>
            </w:pPr>
            <w:r w:rsidRPr="00F147AF">
              <w:rPr>
                <w:color w:val="000000"/>
                <w:sz w:val="20"/>
                <w:szCs w:val="20"/>
              </w:rPr>
              <w:t>Средневзвешенный (по материальной характеристике) срок эксплуатации тепловых сетей (для каждой системы теплоснабжения)</w:t>
            </w:r>
          </w:p>
        </w:tc>
        <w:tc>
          <w:tcPr>
            <w:tcW w:w="471" w:type="pct"/>
            <w:shd w:val="clear" w:color="auto" w:fill="auto"/>
            <w:noWrap/>
            <w:vAlign w:val="center"/>
            <w:hideMark/>
          </w:tcPr>
          <w:p w14:paraId="2C8EC5C7" w14:textId="77777777" w:rsidR="000A3B51" w:rsidRPr="00F147AF" w:rsidRDefault="000A3B51" w:rsidP="000A3B51">
            <w:pPr>
              <w:jc w:val="center"/>
              <w:rPr>
                <w:color w:val="000000"/>
                <w:sz w:val="20"/>
                <w:szCs w:val="20"/>
              </w:rPr>
            </w:pPr>
            <w:r w:rsidRPr="00F147AF">
              <w:rPr>
                <w:color w:val="000000"/>
                <w:sz w:val="20"/>
                <w:szCs w:val="20"/>
              </w:rPr>
              <w:t>лет</w:t>
            </w:r>
          </w:p>
        </w:tc>
        <w:tc>
          <w:tcPr>
            <w:tcW w:w="326" w:type="pct"/>
            <w:shd w:val="clear" w:color="auto" w:fill="auto"/>
            <w:noWrap/>
            <w:vAlign w:val="center"/>
            <w:hideMark/>
          </w:tcPr>
          <w:p w14:paraId="7C462381" w14:textId="1843C2F8" w:rsidR="000A3B51" w:rsidRPr="00F147AF" w:rsidRDefault="000A3B51" w:rsidP="000A3B51">
            <w:pPr>
              <w:jc w:val="center"/>
              <w:rPr>
                <w:color w:val="000000"/>
                <w:sz w:val="20"/>
                <w:szCs w:val="20"/>
              </w:rPr>
            </w:pPr>
            <w:r w:rsidRPr="00C611C2">
              <w:rPr>
                <w:color w:val="000000"/>
                <w:sz w:val="20"/>
                <w:szCs w:val="20"/>
              </w:rPr>
              <w:t>Более 25 лет</w:t>
            </w:r>
          </w:p>
        </w:tc>
        <w:tc>
          <w:tcPr>
            <w:tcW w:w="326" w:type="pct"/>
            <w:shd w:val="clear" w:color="auto" w:fill="auto"/>
            <w:noWrap/>
            <w:vAlign w:val="center"/>
            <w:hideMark/>
          </w:tcPr>
          <w:p w14:paraId="29CCFF41" w14:textId="34E888CC" w:rsidR="000A3B51" w:rsidRPr="00F147AF" w:rsidRDefault="000A3B51" w:rsidP="000A3B51">
            <w:pPr>
              <w:jc w:val="center"/>
              <w:rPr>
                <w:color w:val="000000"/>
                <w:sz w:val="20"/>
                <w:szCs w:val="20"/>
              </w:rPr>
            </w:pPr>
            <w:r w:rsidRPr="00C611C2">
              <w:rPr>
                <w:color w:val="000000"/>
                <w:sz w:val="20"/>
                <w:szCs w:val="20"/>
              </w:rPr>
              <w:t>Более 25 лет</w:t>
            </w:r>
          </w:p>
        </w:tc>
        <w:tc>
          <w:tcPr>
            <w:tcW w:w="326" w:type="pct"/>
            <w:shd w:val="clear" w:color="auto" w:fill="auto"/>
            <w:noWrap/>
            <w:vAlign w:val="center"/>
            <w:hideMark/>
          </w:tcPr>
          <w:p w14:paraId="38692FF7" w14:textId="1A49E929" w:rsidR="000A3B51" w:rsidRPr="00F147AF" w:rsidRDefault="000A3B51" w:rsidP="000A3B51">
            <w:pPr>
              <w:jc w:val="center"/>
              <w:rPr>
                <w:color w:val="000000"/>
                <w:sz w:val="20"/>
                <w:szCs w:val="20"/>
              </w:rPr>
            </w:pPr>
            <w:r w:rsidRPr="00C611C2">
              <w:rPr>
                <w:color w:val="000000"/>
                <w:sz w:val="20"/>
                <w:szCs w:val="20"/>
              </w:rPr>
              <w:t>Более 25 лет</w:t>
            </w:r>
          </w:p>
        </w:tc>
        <w:tc>
          <w:tcPr>
            <w:tcW w:w="326" w:type="pct"/>
            <w:shd w:val="clear" w:color="auto" w:fill="auto"/>
            <w:noWrap/>
            <w:vAlign w:val="center"/>
            <w:hideMark/>
          </w:tcPr>
          <w:p w14:paraId="3661D7EB" w14:textId="49E52D9D" w:rsidR="000A3B51" w:rsidRPr="00F147AF" w:rsidRDefault="000A3B51" w:rsidP="000A3B51">
            <w:pPr>
              <w:jc w:val="center"/>
              <w:rPr>
                <w:color w:val="000000"/>
                <w:sz w:val="20"/>
                <w:szCs w:val="20"/>
              </w:rPr>
            </w:pPr>
            <w:r w:rsidRPr="00C611C2">
              <w:rPr>
                <w:color w:val="000000"/>
                <w:sz w:val="20"/>
                <w:szCs w:val="20"/>
              </w:rPr>
              <w:t>Более 25 лет</w:t>
            </w:r>
          </w:p>
        </w:tc>
        <w:tc>
          <w:tcPr>
            <w:tcW w:w="326" w:type="pct"/>
            <w:shd w:val="clear" w:color="auto" w:fill="auto"/>
            <w:noWrap/>
            <w:vAlign w:val="center"/>
            <w:hideMark/>
          </w:tcPr>
          <w:p w14:paraId="62A52D42" w14:textId="28081576" w:rsidR="000A3B51" w:rsidRPr="00F147AF" w:rsidRDefault="000A3B51" w:rsidP="000A3B51">
            <w:pPr>
              <w:jc w:val="center"/>
              <w:rPr>
                <w:color w:val="000000"/>
                <w:sz w:val="20"/>
                <w:szCs w:val="20"/>
              </w:rPr>
            </w:pPr>
            <w:r w:rsidRPr="00C611C2">
              <w:rPr>
                <w:color w:val="000000"/>
                <w:sz w:val="20"/>
                <w:szCs w:val="20"/>
              </w:rPr>
              <w:t>Более 25 лет</w:t>
            </w:r>
          </w:p>
        </w:tc>
        <w:tc>
          <w:tcPr>
            <w:tcW w:w="326" w:type="pct"/>
            <w:shd w:val="clear" w:color="auto" w:fill="auto"/>
            <w:noWrap/>
            <w:vAlign w:val="center"/>
            <w:hideMark/>
          </w:tcPr>
          <w:p w14:paraId="75C6237A" w14:textId="0D62E0C6" w:rsidR="000A3B51" w:rsidRPr="00F147AF" w:rsidRDefault="000A3B51" w:rsidP="000A3B51">
            <w:pPr>
              <w:jc w:val="center"/>
              <w:rPr>
                <w:color w:val="000000"/>
                <w:sz w:val="20"/>
                <w:szCs w:val="20"/>
              </w:rPr>
            </w:pPr>
            <w:r w:rsidRPr="00C611C2">
              <w:rPr>
                <w:color w:val="000000"/>
                <w:sz w:val="20"/>
                <w:szCs w:val="20"/>
              </w:rPr>
              <w:t>Более 25 лет</w:t>
            </w:r>
          </w:p>
        </w:tc>
        <w:tc>
          <w:tcPr>
            <w:tcW w:w="327" w:type="pct"/>
            <w:shd w:val="clear" w:color="auto" w:fill="auto"/>
            <w:noWrap/>
            <w:vAlign w:val="center"/>
            <w:hideMark/>
          </w:tcPr>
          <w:p w14:paraId="4D4BEBBE" w14:textId="68F563E9" w:rsidR="000A3B51" w:rsidRPr="00F147AF" w:rsidRDefault="000A3B51" w:rsidP="000A3B51">
            <w:pPr>
              <w:jc w:val="center"/>
              <w:rPr>
                <w:color w:val="000000"/>
                <w:sz w:val="20"/>
                <w:szCs w:val="20"/>
              </w:rPr>
            </w:pPr>
            <w:r w:rsidRPr="00C611C2">
              <w:rPr>
                <w:color w:val="000000"/>
                <w:sz w:val="20"/>
                <w:szCs w:val="20"/>
              </w:rPr>
              <w:t>Более 25 лет</w:t>
            </w:r>
          </w:p>
        </w:tc>
        <w:tc>
          <w:tcPr>
            <w:tcW w:w="327" w:type="pct"/>
            <w:shd w:val="clear" w:color="auto" w:fill="auto"/>
            <w:noWrap/>
            <w:vAlign w:val="center"/>
            <w:hideMark/>
          </w:tcPr>
          <w:p w14:paraId="749FAB91" w14:textId="07F0950F" w:rsidR="000A3B51" w:rsidRPr="00F147AF" w:rsidRDefault="000A3B51" w:rsidP="000A3B51">
            <w:pPr>
              <w:jc w:val="center"/>
              <w:rPr>
                <w:color w:val="000000"/>
                <w:sz w:val="20"/>
                <w:szCs w:val="20"/>
              </w:rPr>
            </w:pPr>
            <w:r w:rsidRPr="00C611C2">
              <w:rPr>
                <w:color w:val="000000"/>
                <w:sz w:val="20"/>
                <w:szCs w:val="20"/>
              </w:rPr>
              <w:t>Более 25 лет</w:t>
            </w:r>
          </w:p>
        </w:tc>
        <w:tc>
          <w:tcPr>
            <w:tcW w:w="327" w:type="pct"/>
            <w:shd w:val="clear" w:color="auto" w:fill="auto"/>
            <w:noWrap/>
            <w:vAlign w:val="center"/>
            <w:hideMark/>
          </w:tcPr>
          <w:p w14:paraId="2C85C7D2" w14:textId="2E086A68" w:rsidR="000A3B51" w:rsidRPr="00F147AF" w:rsidRDefault="000A3B51" w:rsidP="000A3B51">
            <w:pPr>
              <w:jc w:val="center"/>
              <w:rPr>
                <w:color w:val="000000"/>
                <w:sz w:val="20"/>
                <w:szCs w:val="20"/>
              </w:rPr>
            </w:pPr>
            <w:r w:rsidRPr="00C611C2">
              <w:rPr>
                <w:color w:val="000000"/>
                <w:sz w:val="20"/>
                <w:szCs w:val="20"/>
              </w:rPr>
              <w:t>Более 25 лет</w:t>
            </w:r>
          </w:p>
        </w:tc>
        <w:tc>
          <w:tcPr>
            <w:tcW w:w="362" w:type="pct"/>
            <w:shd w:val="clear" w:color="auto" w:fill="auto"/>
            <w:noWrap/>
            <w:vAlign w:val="center"/>
            <w:hideMark/>
          </w:tcPr>
          <w:p w14:paraId="234F9DBB" w14:textId="1C494406" w:rsidR="000A3B51" w:rsidRPr="00F147AF" w:rsidRDefault="000A3B51" w:rsidP="000A3B51">
            <w:pPr>
              <w:jc w:val="center"/>
              <w:rPr>
                <w:color w:val="000000"/>
                <w:sz w:val="20"/>
                <w:szCs w:val="20"/>
              </w:rPr>
            </w:pPr>
            <w:r w:rsidRPr="00C611C2">
              <w:rPr>
                <w:color w:val="000000"/>
                <w:sz w:val="20"/>
                <w:szCs w:val="20"/>
              </w:rPr>
              <w:t>Более 25 лет</w:t>
            </w:r>
          </w:p>
        </w:tc>
      </w:tr>
      <w:tr w:rsidR="000A3B51" w:rsidRPr="00F147AF" w14:paraId="6768AB75" w14:textId="77777777" w:rsidTr="00DD33F3">
        <w:trPr>
          <w:cantSplit/>
          <w:trHeight w:val="23"/>
        </w:trPr>
        <w:tc>
          <w:tcPr>
            <w:tcW w:w="1229" w:type="pct"/>
            <w:shd w:val="clear" w:color="auto" w:fill="auto"/>
            <w:vAlign w:val="center"/>
            <w:hideMark/>
          </w:tcPr>
          <w:p w14:paraId="292A97E9" w14:textId="77777777" w:rsidR="000A3B51" w:rsidRPr="00F147AF" w:rsidRDefault="000A3B51" w:rsidP="000A3B51">
            <w:pPr>
              <w:jc w:val="center"/>
              <w:rPr>
                <w:color w:val="000000"/>
                <w:sz w:val="20"/>
                <w:szCs w:val="20"/>
              </w:rPr>
            </w:pPr>
            <w:r w:rsidRPr="00F147AF">
              <w:rPr>
                <w:color w:val="000000"/>
                <w:sz w:val="20"/>
                <w:szCs w:val="20"/>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471" w:type="pct"/>
            <w:shd w:val="clear" w:color="auto" w:fill="auto"/>
            <w:noWrap/>
            <w:vAlign w:val="center"/>
            <w:hideMark/>
          </w:tcPr>
          <w:p w14:paraId="621296DD" w14:textId="77777777" w:rsidR="000A3B51" w:rsidRPr="00F147AF" w:rsidRDefault="000A3B51" w:rsidP="000A3B51">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7E329896" w14:textId="7FF69020" w:rsidR="000A3B51" w:rsidRPr="00F147AF" w:rsidRDefault="000A3B51" w:rsidP="000A3B51">
            <w:pPr>
              <w:jc w:val="center"/>
              <w:rPr>
                <w:color w:val="000000"/>
                <w:sz w:val="20"/>
                <w:szCs w:val="20"/>
              </w:rPr>
            </w:pPr>
            <w:r w:rsidRPr="00C611C2">
              <w:rPr>
                <w:color w:val="000000"/>
                <w:sz w:val="20"/>
                <w:szCs w:val="20"/>
              </w:rPr>
              <w:t>н/д</w:t>
            </w:r>
          </w:p>
        </w:tc>
        <w:tc>
          <w:tcPr>
            <w:tcW w:w="326" w:type="pct"/>
            <w:shd w:val="clear" w:color="auto" w:fill="auto"/>
            <w:noWrap/>
            <w:vAlign w:val="center"/>
            <w:hideMark/>
          </w:tcPr>
          <w:p w14:paraId="7614BFCE" w14:textId="0658DE02" w:rsidR="000A3B51" w:rsidRPr="00F147AF" w:rsidRDefault="000A3B51" w:rsidP="000A3B51">
            <w:pPr>
              <w:jc w:val="center"/>
              <w:rPr>
                <w:color w:val="000000"/>
                <w:sz w:val="20"/>
                <w:szCs w:val="20"/>
              </w:rPr>
            </w:pPr>
            <w:r w:rsidRPr="00C611C2">
              <w:rPr>
                <w:color w:val="000000"/>
                <w:sz w:val="20"/>
                <w:szCs w:val="20"/>
              </w:rPr>
              <w:t>н/д</w:t>
            </w:r>
          </w:p>
        </w:tc>
        <w:tc>
          <w:tcPr>
            <w:tcW w:w="326" w:type="pct"/>
            <w:shd w:val="clear" w:color="auto" w:fill="auto"/>
            <w:noWrap/>
            <w:vAlign w:val="center"/>
            <w:hideMark/>
          </w:tcPr>
          <w:p w14:paraId="150F31DB" w14:textId="14E49CCD" w:rsidR="000A3B51" w:rsidRPr="00F147AF" w:rsidRDefault="000A3B51" w:rsidP="000A3B51">
            <w:pPr>
              <w:jc w:val="center"/>
              <w:rPr>
                <w:color w:val="000000"/>
                <w:sz w:val="20"/>
                <w:szCs w:val="20"/>
              </w:rPr>
            </w:pPr>
            <w:r w:rsidRPr="00C611C2">
              <w:rPr>
                <w:color w:val="000000"/>
                <w:sz w:val="20"/>
                <w:szCs w:val="20"/>
              </w:rPr>
              <w:t>н/д</w:t>
            </w:r>
          </w:p>
        </w:tc>
        <w:tc>
          <w:tcPr>
            <w:tcW w:w="326" w:type="pct"/>
            <w:shd w:val="clear" w:color="auto" w:fill="auto"/>
            <w:noWrap/>
            <w:vAlign w:val="center"/>
            <w:hideMark/>
          </w:tcPr>
          <w:p w14:paraId="02F86751" w14:textId="7F49EE06" w:rsidR="000A3B51" w:rsidRPr="00F147AF" w:rsidRDefault="000A3B51" w:rsidP="000A3B51">
            <w:pPr>
              <w:jc w:val="center"/>
              <w:rPr>
                <w:color w:val="000000"/>
                <w:sz w:val="20"/>
                <w:szCs w:val="20"/>
              </w:rPr>
            </w:pPr>
            <w:r w:rsidRPr="00C611C2">
              <w:rPr>
                <w:color w:val="000000"/>
                <w:sz w:val="20"/>
                <w:szCs w:val="20"/>
              </w:rPr>
              <w:t>н/д</w:t>
            </w:r>
          </w:p>
        </w:tc>
        <w:tc>
          <w:tcPr>
            <w:tcW w:w="326" w:type="pct"/>
            <w:shd w:val="clear" w:color="auto" w:fill="auto"/>
            <w:noWrap/>
            <w:vAlign w:val="center"/>
            <w:hideMark/>
          </w:tcPr>
          <w:p w14:paraId="0EA05037" w14:textId="149E297D" w:rsidR="000A3B51" w:rsidRPr="00F147AF" w:rsidRDefault="000A3B51" w:rsidP="000A3B51">
            <w:pPr>
              <w:jc w:val="center"/>
              <w:rPr>
                <w:color w:val="000000"/>
                <w:sz w:val="20"/>
                <w:szCs w:val="20"/>
              </w:rPr>
            </w:pPr>
            <w:r w:rsidRPr="00C611C2">
              <w:rPr>
                <w:color w:val="000000"/>
                <w:sz w:val="20"/>
                <w:szCs w:val="20"/>
              </w:rPr>
              <w:t>н/д</w:t>
            </w:r>
          </w:p>
        </w:tc>
        <w:tc>
          <w:tcPr>
            <w:tcW w:w="326" w:type="pct"/>
            <w:shd w:val="clear" w:color="auto" w:fill="auto"/>
            <w:noWrap/>
            <w:vAlign w:val="center"/>
            <w:hideMark/>
          </w:tcPr>
          <w:p w14:paraId="373213E4" w14:textId="2F2F714C" w:rsidR="000A3B51" w:rsidRPr="00F147AF" w:rsidRDefault="000A3B51" w:rsidP="000A3B51">
            <w:pPr>
              <w:jc w:val="center"/>
              <w:rPr>
                <w:color w:val="000000"/>
                <w:sz w:val="20"/>
                <w:szCs w:val="20"/>
              </w:rPr>
            </w:pPr>
            <w:r w:rsidRPr="00C611C2">
              <w:rPr>
                <w:color w:val="000000"/>
                <w:sz w:val="20"/>
                <w:szCs w:val="20"/>
              </w:rPr>
              <w:t>н/д</w:t>
            </w:r>
          </w:p>
        </w:tc>
        <w:tc>
          <w:tcPr>
            <w:tcW w:w="327" w:type="pct"/>
            <w:shd w:val="clear" w:color="auto" w:fill="auto"/>
            <w:noWrap/>
            <w:vAlign w:val="center"/>
            <w:hideMark/>
          </w:tcPr>
          <w:p w14:paraId="1731EE5E" w14:textId="6B316BC5" w:rsidR="000A3B51" w:rsidRPr="00F147AF" w:rsidRDefault="000A3B51" w:rsidP="000A3B51">
            <w:pPr>
              <w:jc w:val="center"/>
              <w:rPr>
                <w:color w:val="000000"/>
                <w:sz w:val="20"/>
                <w:szCs w:val="20"/>
              </w:rPr>
            </w:pPr>
            <w:r w:rsidRPr="00C611C2">
              <w:rPr>
                <w:color w:val="000000"/>
                <w:sz w:val="20"/>
                <w:szCs w:val="20"/>
              </w:rPr>
              <w:t>н/д</w:t>
            </w:r>
          </w:p>
        </w:tc>
        <w:tc>
          <w:tcPr>
            <w:tcW w:w="327" w:type="pct"/>
            <w:shd w:val="clear" w:color="auto" w:fill="auto"/>
            <w:noWrap/>
            <w:vAlign w:val="center"/>
            <w:hideMark/>
          </w:tcPr>
          <w:p w14:paraId="71924C22" w14:textId="415AEB97" w:rsidR="000A3B51" w:rsidRPr="00F147AF" w:rsidRDefault="000A3B51" w:rsidP="000A3B51">
            <w:pPr>
              <w:jc w:val="center"/>
              <w:rPr>
                <w:color w:val="000000"/>
                <w:sz w:val="20"/>
                <w:szCs w:val="20"/>
              </w:rPr>
            </w:pPr>
            <w:r w:rsidRPr="00C611C2">
              <w:rPr>
                <w:color w:val="000000"/>
                <w:sz w:val="20"/>
                <w:szCs w:val="20"/>
              </w:rPr>
              <w:t>н/д</w:t>
            </w:r>
          </w:p>
        </w:tc>
        <w:tc>
          <w:tcPr>
            <w:tcW w:w="327" w:type="pct"/>
            <w:shd w:val="clear" w:color="auto" w:fill="auto"/>
            <w:noWrap/>
            <w:vAlign w:val="center"/>
            <w:hideMark/>
          </w:tcPr>
          <w:p w14:paraId="147FB934" w14:textId="009AECBF" w:rsidR="000A3B51" w:rsidRPr="00F147AF" w:rsidRDefault="000A3B51" w:rsidP="000A3B51">
            <w:pPr>
              <w:jc w:val="center"/>
              <w:rPr>
                <w:color w:val="000000"/>
                <w:sz w:val="20"/>
                <w:szCs w:val="20"/>
              </w:rPr>
            </w:pPr>
            <w:r w:rsidRPr="00C611C2">
              <w:rPr>
                <w:color w:val="000000"/>
                <w:sz w:val="20"/>
                <w:szCs w:val="20"/>
              </w:rPr>
              <w:t>н/д</w:t>
            </w:r>
          </w:p>
        </w:tc>
        <w:tc>
          <w:tcPr>
            <w:tcW w:w="362" w:type="pct"/>
            <w:shd w:val="clear" w:color="auto" w:fill="auto"/>
            <w:noWrap/>
            <w:vAlign w:val="center"/>
            <w:hideMark/>
          </w:tcPr>
          <w:p w14:paraId="02F0B552" w14:textId="066A866C" w:rsidR="000A3B51" w:rsidRPr="00F147AF" w:rsidRDefault="000A3B51" w:rsidP="000A3B51">
            <w:pPr>
              <w:jc w:val="center"/>
              <w:rPr>
                <w:color w:val="000000"/>
                <w:sz w:val="20"/>
                <w:szCs w:val="20"/>
              </w:rPr>
            </w:pPr>
            <w:r w:rsidRPr="00C611C2">
              <w:rPr>
                <w:color w:val="000000"/>
                <w:sz w:val="20"/>
                <w:szCs w:val="20"/>
              </w:rPr>
              <w:t>н/д</w:t>
            </w:r>
          </w:p>
        </w:tc>
      </w:tr>
      <w:tr w:rsidR="00BD03B5" w:rsidRPr="00F147AF" w14:paraId="5982F06E" w14:textId="77777777" w:rsidTr="00DD33F3">
        <w:trPr>
          <w:cantSplit/>
          <w:trHeight w:val="23"/>
        </w:trPr>
        <w:tc>
          <w:tcPr>
            <w:tcW w:w="1229" w:type="pct"/>
            <w:shd w:val="clear" w:color="auto" w:fill="auto"/>
            <w:vAlign w:val="center"/>
            <w:hideMark/>
          </w:tcPr>
          <w:p w14:paraId="358688D7" w14:textId="77777777" w:rsidR="00BD03B5" w:rsidRPr="00F147AF" w:rsidRDefault="00BD03B5" w:rsidP="00DD33F3">
            <w:pPr>
              <w:jc w:val="center"/>
              <w:rPr>
                <w:color w:val="000000"/>
                <w:sz w:val="20"/>
                <w:szCs w:val="20"/>
              </w:rPr>
            </w:pPr>
            <w:r w:rsidRPr="00F147AF">
              <w:rPr>
                <w:color w:val="000000"/>
                <w:sz w:val="20"/>
                <w:szCs w:val="20"/>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471" w:type="pct"/>
            <w:shd w:val="clear" w:color="auto" w:fill="auto"/>
            <w:noWrap/>
            <w:vAlign w:val="center"/>
            <w:hideMark/>
          </w:tcPr>
          <w:p w14:paraId="053C68B7" w14:textId="77777777" w:rsidR="00BD03B5" w:rsidRPr="00F147AF" w:rsidRDefault="00BD03B5" w:rsidP="00DD33F3">
            <w:pPr>
              <w:jc w:val="center"/>
              <w:rPr>
                <w:color w:val="000000"/>
                <w:sz w:val="20"/>
                <w:szCs w:val="20"/>
              </w:rPr>
            </w:pPr>
            <w:r w:rsidRPr="00F147AF">
              <w:rPr>
                <w:color w:val="000000"/>
                <w:sz w:val="20"/>
                <w:szCs w:val="20"/>
              </w:rPr>
              <w:t>%</w:t>
            </w:r>
          </w:p>
        </w:tc>
        <w:tc>
          <w:tcPr>
            <w:tcW w:w="326" w:type="pct"/>
            <w:shd w:val="clear" w:color="auto" w:fill="auto"/>
            <w:noWrap/>
            <w:vAlign w:val="center"/>
            <w:hideMark/>
          </w:tcPr>
          <w:p w14:paraId="7989E854"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3AA2D308"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13869EC5"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2E859C45"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56C8DF74" w14:textId="77777777" w:rsidR="00BD03B5" w:rsidRPr="00F147AF" w:rsidRDefault="00BD03B5" w:rsidP="00DD33F3">
            <w:pPr>
              <w:jc w:val="center"/>
              <w:rPr>
                <w:color w:val="000000"/>
                <w:sz w:val="20"/>
                <w:szCs w:val="20"/>
              </w:rPr>
            </w:pPr>
            <w:r w:rsidRPr="00F147AF">
              <w:rPr>
                <w:color w:val="000000"/>
                <w:sz w:val="20"/>
                <w:szCs w:val="20"/>
              </w:rPr>
              <w:t>0</w:t>
            </w:r>
          </w:p>
        </w:tc>
        <w:tc>
          <w:tcPr>
            <w:tcW w:w="326" w:type="pct"/>
            <w:shd w:val="clear" w:color="auto" w:fill="auto"/>
            <w:noWrap/>
            <w:vAlign w:val="center"/>
            <w:hideMark/>
          </w:tcPr>
          <w:p w14:paraId="73313D8E"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43135750"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58097319" w14:textId="77777777" w:rsidR="00BD03B5" w:rsidRPr="00F147AF" w:rsidRDefault="00BD03B5" w:rsidP="00DD33F3">
            <w:pPr>
              <w:jc w:val="center"/>
              <w:rPr>
                <w:color w:val="000000"/>
                <w:sz w:val="20"/>
                <w:szCs w:val="20"/>
              </w:rPr>
            </w:pPr>
            <w:r w:rsidRPr="00F147AF">
              <w:rPr>
                <w:color w:val="000000"/>
                <w:sz w:val="20"/>
                <w:szCs w:val="20"/>
              </w:rPr>
              <w:t>0</w:t>
            </w:r>
          </w:p>
        </w:tc>
        <w:tc>
          <w:tcPr>
            <w:tcW w:w="327" w:type="pct"/>
            <w:shd w:val="clear" w:color="auto" w:fill="auto"/>
            <w:noWrap/>
            <w:vAlign w:val="center"/>
            <w:hideMark/>
          </w:tcPr>
          <w:p w14:paraId="7D917A84" w14:textId="77777777" w:rsidR="00BD03B5" w:rsidRPr="00F147AF" w:rsidRDefault="00BD03B5" w:rsidP="00DD33F3">
            <w:pPr>
              <w:jc w:val="center"/>
              <w:rPr>
                <w:color w:val="000000"/>
                <w:sz w:val="20"/>
                <w:szCs w:val="20"/>
              </w:rPr>
            </w:pPr>
            <w:r w:rsidRPr="00F147AF">
              <w:rPr>
                <w:color w:val="000000"/>
                <w:sz w:val="20"/>
                <w:szCs w:val="20"/>
              </w:rPr>
              <w:t>0</w:t>
            </w:r>
          </w:p>
        </w:tc>
        <w:tc>
          <w:tcPr>
            <w:tcW w:w="362" w:type="pct"/>
            <w:shd w:val="clear" w:color="auto" w:fill="auto"/>
            <w:noWrap/>
            <w:vAlign w:val="center"/>
            <w:hideMark/>
          </w:tcPr>
          <w:p w14:paraId="5116247F" w14:textId="77777777" w:rsidR="00BD03B5" w:rsidRPr="00F147AF" w:rsidRDefault="00BD03B5" w:rsidP="00DD33F3">
            <w:pPr>
              <w:jc w:val="center"/>
              <w:rPr>
                <w:color w:val="000000"/>
                <w:sz w:val="20"/>
                <w:szCs w:val="20"/>
              </w:rPr>
            </w:pPr>
            <w:r w:rsidRPr="00F147AF">
              <w:rPr>
                <w:color w:val="000000"/>
                <w:sz w:val="20"/>
                <w:szCs w:val="20"/>
              </w:rPr>
              <w:t>0</w:t>
            </w:r>
          </w:p>
        </w:tc>
      </w:tr>
    </w:tbl>
    <w:p w14:paraId="063B1B02" w14:textId="77777777" w:rsidR="00B75FF9" w:rsidRPr="00F147AF" w:rsidRDefault="00B75FF9" w:rsidP="004136C5">
      <w:pPr>
        <w:widowControl/>
        <w:autoSpaceDE/>
        <w:autoSpaceDN/>
        <w:spacing w:line="360" w:lineRule="auto"/>
        <w:ind w:firstLine="709"/>
        <w:jc w:val="both"/>
        <w:rPr>
          <w:sz w:val="26"/>
          <w:szCs w:val="26"/>
          <w:lang w:bidi="ar-SA"/>
        </w:rPr>
      </w:pPr>
    </w:p>
    <w:p w14:paraId="2EABBF12" w14:textId="77777777" w:rsidR="00E5210D" w:rsidRPr="00F147AF" w:rsidRDefault="00E5210D" w:rsidP="004136C5">
      <w:pPr>
        <w:widowControl/>
        <w:autoSpaceDE/>
        <w:autoSpaceDN/>
        <w:spacing w:line="360" w:lineRule="auto"/>
        <w:ind w:firstLine="709"/>
        <w:jc w:val="both"/>
        <w:rPr>
          <w:sz w:val="26"/>
          <w:szCs w:val="26"/>
          <w:lang w:bidi="ar-SA"/>
        </w:rPr>
      </w:pPr>
    </w:p>
    <w:p w14:paraId="0DCDD921" w14:textId="77777777" w:rsidR="00E5210D" w:rsidRPr="00F147AF" w:rsidRDefault="00E5210D" w:rsidP="004136C5">
      <w:pPr>
        <w:widowControl/>
        <w:autoSpaceDE/>
        <w:autoSpaceDN/>
        <w:spacing w:line="360" w:lineRule="auto"/>
        <w:ind w:firstLine="709"/>
        <w:jc w:val="both"/>
        <w:rPr>
          <w:sz w:val="26"/>
          <w:szCs w:val="26"/>
          <w:lang w:bidi="ar-SA"/>
        </w:rPr>
        <w:sectPr w:rsidR="00E5210D" w:rsidRPr="00F147AF" w:rsidSect="00FC278C">
          <w:pgSz w:w="16840" w:h="11910" w:orient="landscape"/>
          <w:pgMar w:top="1701" w:right="567" w:bottom="567" w:left="567" w:header="0" w:footer="340" w:gutter="0"/>
          <w:cols w:space="720"/>
          <w:docGrid w:linePitch="326"/>
        </w:sectPr>
      </w:pPr>
    </w:p>
    <w:p w14:paraId="2D0F7452" w14:textId="77777777" w:rsidR="00687E23" w:rsidRPr="00F147AF" w:rsidRDefault="00A911A9" w:rsidP="004136C5">
      <w:pPr>
        <w:widowControl/>
        <w:numPr>
          <w:ilvl w:val="0"/>
          <w:numId w:val="6"/>
        </w:numPr>
        <w:tabs>
          <w:tab w:val="left" w:pos="1418"/>
        </w:tabs>
        <w:autoSpaceDE/>
        <w:autoSpaceDN/>
        <w:spacing w:line="360" w:lineRule="auto"/>
        <w:ind w:firstLine="709"/>
        <w:jc w:val="both"/>
        <w:outlineLvl w:val="0"/>
        <w:rPr>
          <w:b/>
          <w:bCs/>
          <w:sz w:val="26"/>
          <w:szCs w:val="26"/>
          <w:lang w:bidi="ar-SA"/>
        </w:rPr>
      </w:pPr>
      <w:bookmarkStart w:id="172" w:name="_Toc514846070"/>
      <w:bookmarkStart w:id="173" w:name="_Toc133565769"/>
      <w:bookmarkEnd w:id="170"/>
      <w:r w:rsidRPr="00F147AF">
        <w:rPr>
          <w:b/>
          <w:bCs/>
          <w:sz w:val="26"/>
          <w:szCs w:val="26"/>
          <w:lang w:bidi="ar-SA"/>
        </w:rPr>
        <w:t>ЦЕНОВЫЕ (ТАРИФНЫЕ) ПОСЛЕДСТВИЯ</w:t>
      </w:r>
      <w:bookmarkEnd w:id="172"/>
      <w:bookmarkEnd w:id="173"/>
    </w:p>
    <w:p w14:paraId="44EE4382" w14:textId="25A8542F" w:rsidR="00DB66C5" w:rsidRPr="00F147AF" w:rsidRDefault="00DB66C5" w:rsidP="004136C5">
      <w:pPr>
        <w:widowControl/>
        <w:autoSpaceDE/>
        <w:autoSpaceDN/>
        <w:spacing w:line="360" w:lineRule="auto"/>
        <w:ind w:firstLine="709"/>
        <w:jc w:val="both"/>
        <w:rPr>
          <w:sz w:val="26"/>
          <w:szCs w:val="26"/>
          <w:lang w:bidi="ar-SA"/>
        </w:rPr>
      </w:pPr>
      <w:r w:rsidRPr="00F147AF">
        <w:rPr>
          <w:sz w:val="26"/>
          <w:szCs w:val="26"/>
          <w:lang w:bidi="ar-SA"/>
        </w:rPr>
        <w:t xml:space="preserve">Результаты расчета ценовых последствий для потребителей при реализации программ строительства, реконструкции и технического перевооружения систем теплоснабжения представлены в </w:t>
      </w:r>
      <w:r w:rsidR="00B67037" w:rsidRPr="00F147AF">
        <w:rPr>
          <w:sz w:val="26"/>
          <w:szCs w:val="26"/>
          <w:lang w:bidi="ar-SA"/>
        </w:rPr>
        <w:t xml:space="preserve">таблице </w:t>
      </w:r>
      <w:r w:rsidR="00BB6197" w:rsidRPr="00F147AF">
        <w:rPr>
          <w:sz w:val="26"/>
          <w:szCs w:val="26"/>
          <w:lang w:bidi="ar-SA"/>
        </w:rPr>
        <w:fldChar w:fldCharType="begin"/>
      </w:r>
      <w:r w:rsidR="00BB6197" w:rsidRPr="00F147AF">
        <w:rPr>
          <w:sz w:val="26"/>
          <w:szCs w:val="26"/>
          <w:lang w:bidi="ar-SA"/>
        </w:rPr>
        <w:instrText xml:space="preserve"> REF  _Ref523303642 \h \r \t </w:instrText>
      </w:r>
      <w:r w:rsidR="007D7219" w:rsidRPr="00F147AF">
        <w:rPr>
          <w:sz w:val="26"/>
          <w:szCs w:val="26"/>
          <w:lang w:bidi="ar-SA"/>
        </w:rPr>
        <w:instrText xml:space="preserve"> \* MERGEFORMAT </w:instrText>
      </w:r>
      <w:r w:rsidR="00BB6197" w:rsidRPr="00F147AF">
        <w:rPr>
          <w:sz w:val="26"/>
          <w:szCs w:val="26"/>
          <w:lang w:bidi="ar-SA"/>
        </w:rPr>
      </w:r>
      <w:r w:rsidR="00BB6197" w:rsidRPr="00F147AF">
        <w:rPr>
          <w:sz w:val="26"/>
          <w:szCs w:val="26"/>
          <w:lang w:bidi="ar-SA"/>
        </w:rPr>
        <w:fldChar w:fldCharType="separate"/>
      </w:r>
      <w:r w:rsidR="0019794B">
        <w:rPr>
          <w:sz w:val="26"/>
          <w:szCs w:val="26"/>
          <w:lang w:bidi="ar-SA"/>
        </w:rPr>
        <w:t>15.1</w:t>
      </w:r>
      <w:r w:rsidR="00BB6197" w:rsidRPr="00F147AF">
        <w:rPr>
          <w:sz w:val="26"/>
          <w:szCs w:val="26"/>
          <w:lang w:bidi="ar-SA"/>
        </w:rPr>
        <w:fldChar w:fldCharType="end"/>
      </w:r>
      <w:r w:rsidR="00B67037" w:rsidRPr="00F147AF">
        <w:rPr>
          <w:sz w:val="26"/>
          <w:szCs w:val="26"/>
          <w:lang w:bidi="ar-SA"/>
        </w:rPr>
        <w:t xml:space="preserve">. Более </w:t>
      </w:r>
      <w:r w:rsidR="006741A9" w:rsidRPr="00F147AF">
        <w:rPr>
          <w:sz w:val="26"/>
          <w:szCs w:val="26"/>
          <w:lang w:bidi="ar-SA"/>
        </w:rPr>
        <w:t xml:space="preserve">подробно оценка экономической эффективности инвестиций и ценовые последствия для потребителей рассмотрены в </w:t>
      </w:r>
      <w:r w:rsidRPr="00F147AF">
        <w:rPr>
          <w:sz w:val="26"/>
          <w:szCs w:val="26"/>
          <w:lang w:bidi="ar-SA"/>
        </w:rPr>
        <w:t>п.12.5 Главы 12</w:t>
      </w:r>
      <w:r w:rsidR="006741A9" w:rsidRPr="00F147AF">
        <w:rPr>
          <w:sz w:val="26"/>
          <w:szCs w:val="26"/>
          <w:lang w:bidi="ar-SA"/>
        </w:rPr>
        <w:t xml:space="preserve"> Обосновывающих материалов</w:t>
      </w:r>
      <w:r w:rsidRPr="00F147AF">
        <w:rPr>
          <w:sz w:val="26"/>
          <w:szCs w:val="26"/>
          <w:lang w:bidi="ar-SA"/>
        </w:rPr>
        <w:t>.</w:t>
      </w:r>
    </w:p>
    <w:p w14:paraId="03A0A447" w14:textId="77777777" w:rsidR="00DB66C5" w:rsidRPr="00F147AF" w:rsidRDefault="00DB66C5" w:rsidP="004136C5">
      <w:pPr>
        <w:widowControl/>
        <w:autoSpaceDE/>
        <w:autoSpaceDN/>
        <w:spacing w:line="360" w:lineRule="auto"/>
        <w:ind w:firstLine="709"/>
        <w:jc w:val="both"/>
        <w:rPr>
          <w:sz w:val="26"/>
          <w:szCs w:val="26"/>
          <w:lang w:val="x-none" w:bidi="ar-SA"/>
        </w:rPr>
      </w:pPr>
      <w:r w:rsidRPr="00F147AF">
        <w:rPr>
          <w:sz w:val="26"/>
          <w:szCs w:val="26"/>
          <w:lang w:val="x-none" w:bidi="ar-SA"/>
        </w:rPr>
        <w:t>Согласно полученным результатам анализа развития систем теплоснабжения по показателям:</w:t>
      </w:r>
    </w:p>
    <w:p w14:paraId="44CAE74C" w14:textId="77777777" w:rsidR="00DB66C5" w:rsidRPr="00F147AF" w:rsidRDefault="00DB66C5" w:rsidP="004136C5">
      <w:pPr>
        <w:widowControl/>
        <w:numPr>
          <w:ilvl w:val="0"/>
          <w:numId w:val="28"/>
        </w:numPr>
        <w:suppressAutoHyphens/>
        <w:autoSpaceDE/>
        <w:autoSpaceDN/>
        <w:spacing w:line="360" w:lineRule="auto"/>
        <w:ind w:firstLine="709"/>
        <w:jc w:val="both"/>
        <w:rPr>
          <w:rFonts w:eastAsia="Calibri"/>
          <w:sz w:val="26"/>
          <w:lang w:bidi="ar-SA"/>
        </w:rPr>
      </w:pPr>
      <w:r w:rsidRPr="00F147AF">
        <w:rPr>
          <w:rFonts w:eastAsia="Calibri"/>
          <w:sz w:val="26"/>
          <w:lang w:bidi="ar-SA"/>
        </w:rPr>
        <w:t>затраты на реализацию мероприятий по строительству, реконструкции и техническому перевооружению источников тепловой энергии;</w:t>
      </w:r>
    </w:p>
    <w:p w14:paraId="37182E98" w14:textId="77777777" w:rsidR="00DB66C5" w:rsidRPr="00F147AF" w:rsidRDefault="00DB66C5" w:rsidP="004136C5">
      <w:pPr>
        <w:widowControl/>
        <w:numPr>
          <w:ilvl w:val="0"/>
          <w:numId w:val="28"/>
        </w:numPr>
        <w:suppressAutoHyphens/>
        <w:autoSpaceDE/>
        <w:autoSpaceDN/>
        <w:spacing w:line="360" w:lineRule="auto"/>
        <w:ind w:firstLine="709"/>
        <w:jc w:val="both"/>
        <w:rPr>
          <w:rFonts w:eastAsia="Calibri"/>
          <w:sz w:val="26"/>
          <w:lang w:bidi="ar-SA"/>
        </w:rPr>
      </w:pPr>
      <w:r w:rsidRPr="00F147AF">
        <w:rPr>
          <w:rFonts w:eastAsia="Calibri"/>
          <w:sz w:val="26"/>
          <w:lang w:bidi="ar-SA"/>
        </w:rPr>
        <w:t>затраты на реализацию мероприятий по строительству и реконструкции тепловых сетей и сооружений на них;</w:t>
      </w:r>
    </w:p>
    <w:p w14:paraId="35C04AD8" w14:textId="77777777" w:rsidR="00DB66C5" w:rsidRPr="00F147AF" w:rsidRDefault="00DB66C5" w:rsidP="004136C5">
      <w:pPr>
        <w:widowControl/>
        <w:numPr>
          <w:ilvl w:val="0"/>
          <w:numId w:val="28"/>
        </w:numPr>
        <w:suppressAutoHyphens/>
        <w:autoSpaceDE/>
        <w:autoSpaceDN/>
        <w:spacing w:line="360" w:lineRule="auto"/>
        <w:ind w:firstLine="709"/>
        <w:jc w:val="both"/>
        <w:rPr>
          <w:rFonts w:eastAsia="Calibri"/>
          <w:sz w:val="26"/>
          <w:lang w:bidi="ar-SA"/>
        </w:rPr>
      </w:pPr>
      <w:r w:rsidRPr="00F147AF">
        <w:rPr>
          <w:rFonts w:eastAsia="Calibri"/>
          <w:sz w:val="26"/>
          <w:lang w:bidi="ar-SA"/>
        </w:rPr>
        <w:t>ценовые последствия реализации мероприятий для потребителей тепловой энергии;</w:t>
      </w:r>
    </w:p>
    <w:p w14:paraId="2D042134" w14:textId="77777777" w:rsidR="00DB66C5" w:rsidRPr="00F147AF" w:rsidRDefault="00DB66C5" w:rsidP="004136C5">
      <w:pPr>
        <w:widowControl/>
        <w:autoSpaceDE/>
        <w:autoSpaceDN/>
        <w:spacing w:line="360" w:lineRule="auto"/>
        <w:jc w:val="both"/>
        <w:rPr>
          <w:sz w:val="26"/>
          <w:szCs w:val="26"/>
          <w:lang w:bidi="ar-SA"/>
        </w:rPr>
      </w:pPr>
      <w:r w:rsidRPr="00F147AF">
        <w:rPr>
          <w:sz w:val="26"/>
          <w:szCs w:val="26"/>
          <w:lang w:bidi="ar-SA"/>
        </w:rPr>
        <w:t xml:space="preserve">можно сделать вывод о том, что выполнение мероприятий является целесообразным. </w:t>
      </w:r>
    </w:p>
    <w:p w14:paraId="232EEB40" w14:textId="0247D658" w:rsidR="00B75FF9" w:rsidRPr="00F147AF" w:rsidRDefault="00B75FF9" w:rsidP="004136C5">
      <w:pPr>
        <w:spacing w:line="360" w:lineRule="auto"/>
        <w:ind w:firstLine="709"/>
        <w:jc w:val="both"/>
        <w:rPr>
          <w:sz w:val="26"/>
          <w:szCs w:val="26"/>
        </w:rPr>
      </w:pPr>
      <w:r w:rsidRPr="00F147AF">
        <w:rPr>
          <w:sz w:val="26"/>
          <w:szCs w:val="26"/>
        </w:rPr>
        <w:t>Относительный рост тарифа за расчетный период схемы теплоснабжения относительно 202</w:t>
      </w:r>
      <w:r w:rsidR="00F42686" w:rsidRPr="00F147AF">
        <w:rPr>
          <w:sz w:val="26"/>
          <w:szCs w:val="26"/>
        </w:rPr>
        <w:t>2</w:t>
      </w:r>
      <w:r w:rsidRPr="00F147AF">
        <w:rPr>
          <w:sz w:val="26"/>
          <w:szCs w:val="26"/>
        </w:rPr>
        <w:t xml:space="preserve"> года составит:</w:t>
      </w:r>
    </w:p>
    <w:p w14:paraId="7697673E" w14:textId="77777777" w:rsidR="00BD03B5" w:rsidRPr="00F147AF" w:rsidRDefault="00BD03B5" w:rsidP="00BD03B5">
      <w:pPr>
        <w:spacing w:line="360" w:lineRule="auto"/>
        <w:ind w:firstLine="709"/>
        <w:jc w:val="both"/>
        <w:rPr>
          <w:sz w:val="26"/>
          <w:szCs w:val="26"/>
        </w:rPr>
      </w:pPr>
      <w:r w:rsidRPr="00F147AF">
        <w:rPr>
          <w:sz w:val="26"/>
          <w:szCs w:val="26"/>
        </w:rPr>
        <w:t>по д. Малое Верево:</w:t>
      </w:r>
    </w:p>
    <w:p w14:paraId="2960A65E" w14:textId="42F2085B" w:rsidR="00BD03B5" w:rsidRPr="00F147AF" w:rsidRDefault="00BD03B5" w:rsidP="00BD03B5">
      <w:pPr>
        <w:pStyle w:val="a9"/>
        <w:widowControl/>
        <w:numPr>
          <w:ilvl w:val="0"/>
          <w:numId w:val="29"/>
        </w:numPr>
        <w:suppressAutoHyphens/>
        <w:autoSpaceDE/>
        <w:autoSpaceDN/>
        <w:spacing w:line="360" w:lineRule="auto"/>
        <w:ind w:left="0" w:firstLine="1560"/>
        <w:jc w:val="both"/>
        <w:rPr>
          <w:rFonts w:eastAsia="Calibri"/>
          <w:sz w:val="26"/>
        </w:rPr>
      </w:pPr>
      <w:r w:rsidRPr="00F147AF">
        <w:rPr>
          <w:rFonts w:eastAsia="Calibri"/>
          <w:sz w:val="26"/>
        </w:rPr>
        <w:t>при реализации мероприятий</w:t>
      </w:r>
      <w:r w:rsidRPr="00F147AF">
        <w:rPr>
          <w:rFonts w:eastAsia="Calibri"/>
          <w:sz w:val="26"/>
          <w:lang w:val="pl-PL"/>
        </w:rPr>
        <w:t>:</w:t>
      </w:r>
      <w:r w:rsidR="00F42686" w:rsidRPr="00F147AF">
        <w:rPr>
          <w:rFonts w:eastAsia="Calibri"/>
          <w:sz w:val="26"/>
        </w:rPr>
        <w:t xml:space="preserve"> 1</w:t>
      </w:r>
      <w:r w:rsidR="00CB0DB8">
        <w:rPr>
          <w:rFonts w:eastAsia="Calibri"/>
          <w:sz w:val="26"/>
        </w:rPr>
        <w:t>9</w:t>
      </w:r>
      <w:r w:rsidRPr="00F147AF">
        <w:rPr>
          <w:rFonts w:eastAsia="Calibri"/>
          <w:sz w:val="26"/>
        </w:rPr>
        <w:t>%;</w:t>
      </w:r>
    </w:p>
    <w:p w14:paraId="22568212" w14:textId="77777777" w:rsidR="00BD03B5" w:rsidRPr="00F147AF" w:rsidRDefault="00BD03B5" w:rsidP="00BD03B5">
      <w:pPr>
        <w:spacing w:line="360" w:lineRule="auto"/>
        <w:ind w:firstLine="709"/>
        <w:jc w:val="both"/>
        <w:rPr>
          <w:sz w:val="26"/>
          <w:szCs w:val="26"/>
        </w:rPr>
      </w:pPr>
      <w:r w:rsidRPr="00F147AF">
        <w:rPr>
          <w:sz w:val="26"/>
          <w:szCs w:val="26"/>
        </w:rPr>
        <w:t>по д.Вайялово:</w:t>
      </w:r>
    </w:p>
    <w:p w14:paraId="6BC8B298" w14:textId="191D668D" w:rsidR="00BD03B5" w:rsidRPr="00F147AF" w:rsidRDefault="00BD03B5" w:rsidP="00BD03B5">
      <w:pPr>
        <w:pStyle w:val="a9"/>
        <w:widowControl/>
        <w:numPr>
          <w:ilvl w:val="0"/>
          <w:numId w:val="29"/>
        </w:numPr>
        <w:suppressAutoHyphens/>
        <w:autoSpaceDE/>
        <w:autoSpaceDN/>
        <w:spacing w:line="360" w:lineRule="auto"/>
        <w:ind w:left="0" w:firstLine="1560"/>
        <w:jc w:val="both"/>
        <w:rPr>
          <w:rFonts w:eastAsia="Calibri"/>
          <w:sz w:val="26"/>
        </w:rPr>
      </w:pPr>
      <w:r w:rsidRPr="00F147AF">
        <w:rPr>
          <w:rFonts w:eastAsia="Calibri"/>
          <w:sz w:val="26"/>
        </w:rPr>
        <w:t>при реализации мероприятий</w:t>
      </w:r>
      <w:r w:rsidRPr="00F147AF">
        <w:rPr>
          <w:rFonts w:eastAsia="Calibri"/>
          <w:sz w:val="26"/>
          <w:lang w:val="pl-PL"/>
        </w:rPr>
        <w:t>:</w:t>
      </w:r>
      <w:r w:rsidRPr="00F147AF">
        <w:rPr>
          <w:rFonts w:eastAsia="Calibri"/>
          <w:sz w:val="26"/>
        </w:rPr>
        <w:t xml:space="preserve"> </w:t>
      </w:r>
      <w:r w:rsidR="00F42686" w:rsidRPr="00F147AF">
        <w:rPr>
          <w:rFonts w:eastAsia="Calibri"/>
          <w:sz w:val="26"/>
        </w:rPr>
        <w:t>60</w:t>
      </w:r>
      <w:r w:rsidRPr="00F147AF">
        <w:rPr>
          <w:rFonts w:eastAsia="Calibri"/>
          <w:sz w:val="26"/>
        </w:rPr>
        <w:t>%;</w:t>
      </w:r>
    </w:p>
    <w:p w14:paraId="448C5078" w14:textId="4732E5D4" w:rsidR="00DB66C5" w:rsidRPr="00F147AF" w:rsidRDefault="00DB66C5" w:rsidP="00BD03B5">
      <w:pPr>
        <w:pStyle w:val="a9"/>
        <w:widowControl/>
        <w:numPr>
          <w:ilvl w:val="0"/>
          <w:numId w:val="29"/>
        </w:numPr>
        <w:suppressAutoHyphens/>
        <w:autoSpaceDE/>
        <w:autoSpaceDN/>
        <w:spacing w:line="360" w:lineRule="auto"/>
        <w:ind w:left="0" w:firstLine="1560"/>
        <w:jc w:val="both"/>
        <w:rPr>
          <w:rFonts w:eastAsia="Calibri"/>
          <w:sz w:val="26"/>
        </w:rPr>
        <w:sectPr w:rsidR="00DB66C5" w:rsidRPr="00F147AF" w:rsidSect="00B67037">
          <w:pgSz w:w="11910" w:h="16840"/>
          <w:pgMar w:top="1134" w:right="567" w:bottom="567" w:left="1701" w:header="0" w:footer="340" w:gutter="0"/>
          <w:cols w:space="720"/>
          <w:docGrid w:linePitch="326"/>
        </w:sectPr>
      </w:pPr>
    </w:p>
    <w:p w14:paraId="55F7D83F" w14:textId="78D2BCF7" w:rsidR="00E5210D" w:rsidRPr="00F147AF" w:rsidRDefault="00E5210D" w:rsidP="00BD03B5">
      <w:pPr>
        <w:widowControl/>
        <w:numPr>
          <w:ilvl w:val="4"/>
          <w:numId w:val="6"/>
        </w:numPr>
        <w:tabs>
          <w:tab w:val="left" w:pos="1701"/>
        </w:tabs>
        <w:autoSpaceDE/>
        <w:autoSpaceDN/>
        <w:spacing w:line="360" w:lineRule="auto"/>
        <w:jc w:val="both"/>
        <w:outlineLvl w:val="4"/>
        <w:rPr>
          <w:b/>
          <w:bCs/>
          <w:sz w:val="24"/>
          <w:szCs w:val="24"/>
          <w:lang w:bidi="ar-SA"/>
        </w:rPr>
      </w:pPr>
      <w:bookmarkStart w:id="174" w:name="_Ref523303642"/>
      <w:r w:rsidRPr="00F147AF">
        <w:rPr>
          <w:b/>
          <w:bCs/>
          <w:sz w:val="24"/>
          <w:szCs w:val="24"/>
          <w:lang w:bidi="ar-SA"/>
        </w:rPr>
        <w:t>Результаты расчета ценовых последствий для потребителей</w:t>
      </w:r>
      <w:bookmarkEnd w:id="174"/>
      <w:r w:rsidR="00BD03B5" w:rsidRPr="00F147AF">
        <w:rPr>
          <w:b/>
          <w:bCs/>
          <w:sz w:val="24"/>
          <w:szCs w:val="24"/>
          <w:lang w:bidi="ar-SA"/>
        </w:rPr>
        <w:t xml:space="preserve"> АО «Коммунальные системы Гатчинского района» (ЕТО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001"/>
        <w:gridCol w:w="1350"/>
        <w:gridCol w:w="807"/>
        <w:gridCol w:w="807"/>
        <w:gridCol w:w="807"/>
        <w:gridCol w:w="908"/>
        <w:gridCol w:w="908"/>
        <w:gridCol w:w="908"/>
        <w:gridCol w:w="908"/>
        <w:gridCol w:w="908"/>
        <w:gridCol w:w="908"/>
        <w:gridCol w:w="908"/>
        <w:gridCol w:w="908"/>
        <w:gridCol w:w="908"/>
        <w:gridCol w:w="909"/>
        <w:gridCol w:w="909"/>
      </w:tblGrid>
      <w:tr w:rsidR="00CB0DB8" w:rsidRPr="00C611C2" w14:paraId="033D1684" w14:textId="77777777" w:rsidTr="00365295">
        <w:trPr>
          <w:cantSplit/>
          <w:trHeight w:val="23"/>
          <w:tblHeader/>
        </w:trPr>
        <w:tc>
          <w:tcPr>
            <w:tcW w:w="585" w:type="pct"/>
            <w:shd w:val="clear" w:color="auto" w:fill="auto"/>
            <w:vAlign w:val="center"/>
            <w:hideMark/>
          </w:tcPr>
          <w:p w14:paraId="27774AE5" w14:textId="77777777" w:rsidR="00CB0DB8" w:rsidRPr="00C611C2" w:rsidRDefault="00CB0DB8" w:rsidP="00365295">
            <w:pPr>
              <w:jc w:val="center"/>
              <w:rPr>
                <w:b/>
                <w:bCs/>
                <w:color w:val="000000"/>
                <w:sz w:val="20"/>
                <w:szCs w:val="20"/>
              </w:rPr>
            </w:pPr>
            <w:r w:rsidRPr="00C611C2">
              <w:rPr>
                <w:b/>
                <w:bCs/>
                <w:color w:val="000000"/>
                <w:sz w:val="20"/>
                <w:szCs w:val="20"/>
              </w:rPr>
              <w:t>Наименование</w:t>
            </w:r>
          </w:p>
        </w:tc>
        <w:tc>
          <w:tcPr>
            <w:tcW w:w="395" w:type="pct"/>
            <w:shd w:val="clear" w:color="auto" w:fill="auto"/>
            <w:noWrap/>
            <w:vAlign w:val="center"/>
            <w:hideMark/>
          </w:tcPr>
          <w:p w14:paraId="26810337" w14:textId="77777777" w:rsidR="00CB0DB8" w:rsidRPr="00C611C2" w:rsidRDefault="00CB0DB8" w:rsidP="00365295">
            <w:pPr>
              <w:jc w:val="center"/>
              <w:rPr>
                <w:b/>
                <w:bCs/>
                <w:color w:val="000000"/>
                <w:sz w:val="20"/>
                <w:szCs w:val="20"/>
              </w:rPr>
            </w:pPr>
            <w:r w:rsidRPr="00C611C2">
              <w:rPr>
                <w:b/>
                <w:bCs/>
                <w:color w:val="000000"/>
                <w:sz w:val="20"/>
                <w:szCs w:val="20"/>
              </w:rPr>
              <w:t>Ед. измерения</w:t>
            </w:r>
          </w:p>
        </w:tc>
        <w:tc>
          <w:tcPr>
            <w:tcW w:w="262" w:type="pct"/>
            <w:shd w:val="clear" w:color="auto" w:fill="auto"/>
            <w:noWrap/>
            <w:vAlign w:val="center"/>
            <w:hideMark/>
          </w:tcPr>
          <w:p w14:paraId="3E652E85" w14:textId="77777777" w:rsidR="00CB0DB8" w:rsidRPr="00C611C2" w:rsidRDefault="00CB0DB8" w:rsidP="00365295">
            <w:pPr>
              <w:jc w:val="center"/>
              <w:rPr>
                <w:b/>
                <w:bCs/>
                <w:color w:val="000000"/>
                <w:sz w:val="20"/>
                <w:szCs w:val="20"/>
              </w:rPr>
            </w:pPr>
            <w:r w:rsidRPr="00C611C2">
              <w:rPr>
                <w:b/>
                <w:bCs/>
                <w:color w:val="000000"/>
                <w:sz w:val="20"/>
                <w:szCs w:val="20"/>
              </w:rPr>
              <w:t>2022</w:t>
            </w:r>
          </w:p>
        </w:tc>
        <w:tc>
          <w:tcPr>
            <w:tcW w:w="262" w:type="pct"/>
            <w:shd w:val="clear" w:color="auto" w:fill="auto"/>
            <w:noWrap/>
            <w:vAlign w:val="center"/>
            <w:hideMark/>
          </w:tcPr>
          <w:p w14:paraId="4AB6807A" w14:textId="77777777" w:rsidR="00CB0DB8" w:rsidRPr="00C611C2" w:rsidRDefault="00CB0DB8" w:rsidP="00365295">
            <w:pPr>
              <w:jc w:val="center"/>
              <w:rPr>
                <w:b/>
                <w:bCs/>
                <w:color w:val="000000"/>
                <w:sz w:val="20"/>
                <w:szCs w:val="20"/>
              </w:rPr>
            </w:pPr>
            <w:r w:rsidRPr="00C611C2">
              <w:rPr>
                <w:b/>
                <w:bCs/>
                <w:color w:val="000000"/>
                <w:sz w:val="20"/>
                <w:szCs w:val="20"/>
              </w:rPr>
              <w:t>2023</w:t>
            </w:r>
          </w:p>
        </w:tc>
        <w:tc>
          <w:tcPr>
            <w:tcW w:w="262" w:type="pct"/>
            <w:shd w:val="clear" w:color="auto" w:fill="auto"/>
            <w:noWrap/>
            <w:vAlign w:val="center"/>
            <w:hideMark/>
          </w:tcPr>
          <w:p w14:paraId="566BB231" w14:textId="77777777" w:rsidR="00CB0DB8" w:rsidRPr="00C611C2" w:rsidRDefault="00CB0DB8" w:rsidP="00365295">
            <w:pPr>
              <w:jc w:val="center"/>
              <w:rPr>
                <w:b/>
                <w:bCs/>
                <w:color w:val="000000"/>
                <w:sz w:val="20"/>
                <w:szCs w:val="20"/>
              </w:rPr>
            </w:pPr>
            <w:r w:rsidRPr="00C611C2">
              <w:rPr>
                <w:b/>
                <w:bCs/>
                <w:color w:val="000000"/>
                <w:sz w:val="20"/>
                <w:szCs w:val="20"/>
              </w:rPr>
              <w:t>2024</w:t>
            </w:r>
          </w:p>
        </w:tc>
        <w:tc>
          <w:tcPr>
            <w:tcW w:w="294" w:type="pct"/>
            <w:shd w:val="clear" w:color="auto" w:fill="auto"/>
            <w:noWrap/>
            <w:vAlign w:val="center"/>
            <w:hideMark/>
          </w:tcPr>
          <w:p w14:paraId="7C9FF4E3" w14:textId="77777777" w:rsidR="00CB0DB8" w:rsidRPr="00C611C2" w:rsidRDefault="00CB0DB8" w:rsidP="00365295">
            <w:pPr>
              <w:jc w:val="center"/>
              <w:rPr>
                <w:b/>
                <w:bCs/>
                <w:color w:val="000000"/>
                <w:sz w:val="20"/>
                <w:szCs w:val="20"/>
              </w:rPr>
            </w:pPr>
            <w:r w:rsidRPr="00C611C2">
              <w:rPr>
                <w:b/>
                <w:bCs/>
                <w:color w:val="000000"/>
                <w:sz w:val="20"/>
                <w:szCs w:val="20"/>
              </w:rPr>
              <w:t>2025</w:t>
            </w:r>
          </w:p>
        </w:tc>
        <w:tc>
          <w:tcPr>
            <w:tcW w:w="294" w:type="pct"/>
            <w:shd w:val="clear" w:color="auto" w:fill="auto"/>
            <w:noWrap/>
            <w:vAlign w:val="center"/>
            <w:hideMark/>
          </w:tcPr>
          <w:p w14:paraId="1F82A8AB" w14:textId="77777777" w:rsidR="00CB0DB8" w:rsidRPr="00C611C2" w:rsidRDefault="00CB0DB8" w:rsidP="00365295">
            <w:pPr>
              <w:jc w:val="center"/>
              <w:rPr>
                <w:b/>
                <w:bCs/>
                <w:color w:val="000000"/>
                <w:sz w:val="20"/>
                <w:szCs w:val="20"/>
              </w:rPr>
            </w:pPr>
            <w:r w:rsidRPr="00C611C2">
              <w:rPr>
                <w:b/>
                <w:bCs/>
                <w:color w:val="000000"/>
                <w:sz w:val="20"/>
                <w:szCs w:val="20"/>
              </w:rPr>
              <w:t>2026</w:t>
            </w:r>
          </w:p>
        </w:tc>
        <w:tc>
          <w:tcPr>
            <w:tcW w:w="294" w:type="pct"/>
            <w:shd w:val="clear" w:color="auto" w:fill="auto"/>
            <w:noWrap/>
            <w:vAlign w:val="center"/>
            <w:hideMark/>
          </w:tcPr>
          <w:p w14:paraId="728D79DD" w14:textId="77777777" w:rsidR="00CB0DB8" w:rsidRPr="00C611C2" w:rsidRDefault="00CB0DB8" w:rsidP="00365295">
            <w:pPr>
              <w:jc w:val="center"/>
              <w:rPr>
                <w:b/>
                <w:bCs/>
                <w:color w:val="000000"/>
                <w:sz w:val="20"/>
                <w:szCs w:val="20"/>
              </w:rPr>
            </w:pPr>
            <w:r w:rsidRPr="00C611C2">
              <w:rPr>
                <w:b/>
                <w:bCs/>
                <w:color w:val="000000"/>
                <w:sz w:val="20"/>
                <w:szCs w:val="20"/>
              </w:rPr>
              <w:t>2027</w:t>
            </w:r>
          </w:p>
        </w:tc>
        <w:tc>
          <w:tcPr>
            <w:tcW w:w="294" w:type="pct"/>
            <w:shd w:val="clear" w:color="auto" w:fill="auto"/>
            <w:noWrap/>
            <w:vAlign w:val="center"/>
            <w:hideMark/>
          </w:tcPr>
          <w:p w14:paraId="38891A02" w14:textId="77777777" w:rsidR="00CB0DB8" w:rsidRPr="00C611C2" w:rsidRDefault="00CB0DB8" w:rsidP="00365295">
            <w:pPr>
              <w:jc w:val="center"/>
              <w:rPr>
                <w:b/>
                <w:bCs/>
                <w:color w:val="000000"/>
                <w:sz w:val="20"/>
                <w:szCs w:val="20"/>
              </w:rPr>
            </w:pPr>
            <w:r w:rsidRPr="00C611C2">
              <w:rPr>
                <w:b/>
                <w:bCs/>
                <w:color w:val="000000"/>
                <w:sz w:val="20"/>
                <w:szCs w:val="20"/>
              </w:rPr>
              <w:t>2028</w:t>
            </w:r>
          </w:p>
        </w:tc>
        <w:tc>
          <w:tcPr>
            <w:tcW w:w="294" w:type="pct"/>
            <w:shd w:val="clear" w:color="auto" w:fill="auto"/>
            <w:noWrap/>
            <w:vAlign w:val="center"/>
            <w:hideMark/>
          </w:tcPr>
          <w:p w14:paraId="7EB788FA" w14:textId="77777777" w:rsidR="00CB0DB8" w:rsidRPr="00C611C2" w:rsidRDefault="00CB0DB8" w:rsidP="00365295">
            <w:pPr>
              <w:jc w:val="center"/>
              <w:rPr>
                <w:b/>
                <w:bCs/>
                <w:color w:val="000000"/>
                <w:sz w:val="20"/>
                <w:szCs w:val="20"/>
              </w:rPr>
            </w:pPr>
            <w:r w:rsidRPr="00C611C2">
              <w:rPr>
                <w:b/>
                <w:bCs/>
                <w:color w:val="000000"/>
                <w:sz w:val="20"/>
                <w:szCs w:val="20"/>
              </w:rPr>
              <w:t>2029</w:t>
            </w:r>
          </w:p>
        </w:tc>
        <w:tc>
          <w:tcPr>
            <w:tcW w:w="294" w:type="pct"/>
            <w:shd w:val="clear" w:color="auto" w:fill="auto"/>
            <w:noWrap/>
            <w:vAlign w:val="center"/>
            <w:hideMark/>
          </w:tcPr>
          <w:p w14:paraId="620EDF3F" w14:textId="77777777" w:rsidR="00CB0DB8" w:rsidRPr="00C611C2" w:rsidRDefault="00CB0DB8" w:rsidP="00365295">
            <w:pPr>
              <w:jc w:val="center"/>
              <w:rPr>
                <w:b/>
                <w:bCs/>
                <w:color w:val="000000"/>
                <w:sz w:val="20"/>
                <w:szCs w:val="20"/>
              </w:rPr>
            </w:pPr>
            <w:r w:rsidRPr="00C611C2">
              <w:rPr>
                <w:b/>
                <w:bCs/>
                <w:color w:val="000000"/>
                <w:sz w:val="20"/>
                <w:szCs w:val="20"/>
              </w:rPr>
              <w:t>2030</w:t>
            </w:r>
          </w:p>
        </w:tc>
        <w:tc>
          <w:tcPr>
            <w:tcW w:w="294" w:type="pct"/>
            <w:shd w:val="clear" w:color="auto" w:fill="auto"/>
            <w:noWrap/>
            <w:vAlign w:val="center"/>
            <w:hideMark/>
          </w:tcPr>
          <w:p w14:paraId="6F975A9C" w14:textId="77777777" w:rsidR="00CB0DB8" w:rsidRPr="00C611C2" w:rsidRDefault="00CB0DB8" w:rsidP="00365295">
            <w:pPr>
              <w:jc w:val="center"/>
              <w:rPr>
                <w:b/>
                <w:bCs/>
                <w:color w:val="000000"/>
                <w:sz w:val="20"/>
                <w:szCs w:val="20"/>
              </w:rPr>
            </w:pPr>
            <w:r w:rsidRPr="00C611C2">
              <w:rPr>
                <w:b/>
                <w:bCs/>
                <w:color w:val="000000"/>
                <w:sz w:val="20"/>
                <w:szCs w:val="20"/>
              </w:rPr>
              <w:t>2031</w:t>
            </w:r>
          </w:p>
        </w:tc>
        <w:tc>
          <w:tcPr>
            <w:tcW w:w="294" w:type="pct"/>
            <w:shd w:val="clear" w:color="auto" w:fill="auto"/>
            <w:noWrap/>
            <w:vAlign w:val="center"/>
            <w:hideMark/>
          </w:tcPr>
          <w:p w14:paraId="1C7C1400" w14:textId="77777777" w:rsidR="00CB0DB8" w:rsidRPr="00C611C2" w:rsidRDefault="00CB0DB8" w:rsidP="00365295">
            <w:pPr>
              <w:jc w:val="center"/>
              <w:rPr>
                <w:b/>
                <w:bCs/>
                <w:color w:val="000000"/>
                <w:sz w:val="20"/>
                <w:szCs w:val="20"/>
              </w:rPr>
            </w:pPr>
            <w:r w:rsidRPr="00C611C2">
              <w:rPr>
                <w:b/>
                <w:bCs/>
                <w:color w:val="000000"/>
                <w:sz w:val="20"/>
                <w:szCs w:val="20"/>
              </w:rPr>
              <w:t>2032</w:t>
            </w:r>
          </w:p>
        </w:tc>
        <w:tc>
          <w:tcPr>
            <w:tcW w:w="294" w:type="pct"/>
            <w:shd w:val="clear" w:color="auto" w:fill="auto"/>
            <w:noWrap/>
            <w:vAlign w:val="center"/>
            <w:hideMark/>
          </w:tcPr>
          <w:p w14:paraId="5F180B41" w14:textId="77777777" w:rsidR="00CB0DB8" w:rsidRPr="00C611C2" w:rsidRDefault="00CB0DB8" w:rsidP="00365295">
            <w:pPr>
              <w:jc w:val="center"/>
              <w:rPr>
                <w:b/>
                <w:bCs/>
                <w:color w:val="000000"/>
                <w:sz w:val="20"/>
                <w:szCs w:val="20"/>
              </w:rPr>
            </w:pPr>
            <w:r w:rsidRPr="00C611C2">
              <w:rPr>
                <w:b/>
                <w:bCs/>
                <w:color w:val="000000"/>
                <w:sz w:val="20"/>
                <w:szCs w:val="20"/>
              </w:rPr>
              <w:t>2033</w:t>
            </w:r>
          </w:p>
        </w:tc>
        <w:tc>
          <w:tcPr>
            <w:tcW w:w="294" w:type="pct"/>
            <w:shd w:val="clear" w:color="auto" w:fill="auto"/>
            <w:noWrap/>
            <w:vAlign w:val="center"/>
            <w:hideMark/>
          </w:tcPr>
          <w:p w14:paraId="3874B2DA" w14:textId="77777777" w:rsidR="00CB0DB8" w:rsidRPr="00C611C2" w:rsidRDefault="00CB0DB8" w:rsidP="00365295">
            <w:pPr>
              <w:jc w:val="center"/>
              <w:rPr>
                <w:b/>
                <w:bCs/>
                <w:color w:val="000000"/>
                <w:sz w:val="20"/>
                <w:szCs w:val="20"/>
              </w:rPr>
            </w:pPr>
            <w:r w:rsidRPr="00C611C2">
              <w:rPr>
                <w:b/>
                <w:bCs/>
                <w:color w:val="000000"/>
                <w:sz w:val="20"/>
                <w:szCs w:val="20"/>
              </w:rPr>
              <w:t>2034</w:t>
            </w:r>
          </w:p>
        </w:tc>
        <w:tc>
          <w:tcPr>
            <w:tcW w:w="294" w:type="pct"/>
            <w:shd w:val="clear" w:color="auto" w:fill="auto"/>
            <w:noWrap/>
            <w:vAlign w:val="center"/>
            <w:hideMark/>
          </w:tcPr>
          <w:p w14:paraId="6FFE20CC" w14:textId="77777777" w:rsidR="00CB0DB8" w:rsidRPr="00C611C2" w:rsidRDefault="00CB0DB8" w:rsidP="00365295">
            <w:pPr>
              <w:jc w:val="center"/>
              <w:rPr>
                <w:b/>
                <w:bCs/>
                <w:color w:val="000000"/>
                <w:sz w:val="20"/>
                <w:szCs w:val="20"/>
              </w:rPr>
            </w:pPr>
            <w:r w:rsidRPr="00C611C2">
              <w:rPr>
                <w:b/>
                <w:bCs/>
                <w:color w:val="000000"/>
                <w:sz w:val="20"/>
                <w:szCs w:val="20"/>
              </w:rPr>
              <w:t>2035</w:t>
            </w:r>
          </w:p>
        </w:tc>
      </w:tr>
      <w:tr w:rsidR="00CB0DB8" w:rsidRPr="00C611C2" w14:paraId="18F35469" w14:textId="77777777" w:rsidTr="00365295">
        <w:trPr>
          <w:cantSplit/>
          <w:trHeight w:val="23"/>
        </w:trPr>
        <w:tc>
          <w:tcPr>
            <w:tcW w:w="585" w:type="pct"/>
            <w:shd w:val="clear" w:color="auto" w:fill="auto"/>
            <w:vAlign w:val="center"/>
            <w:hideMark/>
          </w:tcPr>
          <w:p w14:paraId="599588B7" w14:textId="77777777" w:rsidR="00CB0DB8" w:rsidRPr="00C611C2" w:rsidRDefault="00CB0DB8" w:rsidP="00365295">
            <w:pPr>
              <w:jc w:val="center"/>
              <w:rPr>
                <w:color w:val="000000"/>
                <w:sz w:val="20"/>
                <w:szCs w:val="20"/>
              </w:rPr>
            </w:pPr>
            <w:r w:rsidRPr="00C611C2">
              <w:rPr>
                <w:color w:val="000000"/>
                <w:sz w:val="20"/>
                <w:szCs w:val="20"/>
              </w:rPr>
              <w:t>Выработка</w:t>
            </w:r>
          </w:p>
        </w:tc>
        <w:tc>
          <w:tcPr>
            <w:tcW w:w="395" w:type="pct"/>
            <w:shd w:val="clear" w:color="auto" w:fill="auto"/>
            <w:noWrap/>
            <w:vAlign w:val="center"/>
            <w:hideMark/>
          </w:tcPr>
          <w:p w14:paraId="58AAA840" w14:textId="77777777" w:rsidR="00CB0DB8" w:rsidRPr="00C611C2" w:rsidRDefault="00CB0DB8" w:rsidP="00365295">
            <w:pPr>
              <w:jc w:val="center"/>
              <w:rPr>
                <w:color w:val="000000"/>
                <w:sz w:val="20"/>
                <w:szCs w:val="20"/>
              </w:rPr>
            </w:pPr>
            <w:r w:rsidRPr="00C611C2">
              <w:rPr>
                <w:color w:val="000000"/>
                <w:sz w:val="20"/>
                <w:szCs w:val="20"/>
              </w:rPr>
              <w:t>тыс. Гкал</w:t>
            </w:r>
          </w:p>
        </w:tc>
        <w:tc>
          <w:tcPr>
            <w:tcW w:w="262" w:type="pct"/>
            <w:shd w:val="clear" w:color="auto" w:fill="auto"/>
            <w:noWrap/>
            <w:vAlign w:val="center"/>
            <w:hideMark/>
          </w:tcPr>
          <w:p w14:paraId="260592F1" w14:textId="77777777" w:rsidR="00CB0DB8" w:rsidRPr="009E07D4" w:rsidRDefault="00CB0DB8" w:rsidP="00365295">
            <w:pPr>
              <w:jc w:val="center"/>
              <w:rPr>
                <w:color w:val="000000"/>
                <w:sz w:val="18"/>
                <w:szCs w:val="18"/>
              </w:rPr>
            </w:pPr>
            <w:r w:rsidRPr="009E07D4">
              <w:rPr>
                <w:color w:val="000000"/>
                <w:sz w:val="18"/>
                <w:szCs w:val="18"/>
              </w:rPr>
              <w:t>27,41</w:t>
            </w:r>
          </w:p>
        </w:tc>
        <w:tc>
          <w:tcPr>
            <w:tcW w:w="262" w:type="pct"/>
            <w:shd w:val="clear" w:color="auto" w:fill="auto"/>
            <w:noWrap/>
            <w:vAlign w:val="center"/>
            <w:hideMark/>
          </w:tcPr>
          <w:p w14:paraId="3EE2EC69" w14:textId="77777777" w:rsidR="00CB0DB8" w:rsidRPr="009E07D4" w:rsidRDefault="00CB0DB8" w:rsidP="00365295">
            <w:pPr>
              <w:jc w:val="center"/>
              <w:rPr>
                <w:color w:val="000000"/>
                <w:sz w:val="18"/>
                <w:szCs w:val="18"/>
              </w:rPr>
            </w:pPr>
            <w:r w:rsidRPr="009E07D4">
              <w:rPr>
                <w:color w:val="000000"/>
                <w:sz w:val="18"/>
                <w:szCs w:val="18"/>
              </w:rPr>
              <w:t>27,44</w:t>
            </w:r>
          </w:p>
        </w:tc>
        <w:tc>
          <w:tcPr>
            <w:tcW w:w="262" w:type="pct"/>
            <w:shd w:val="clear" w:color="auto" w:fill="auto"/>
            <w:noWrap/>
            <w:vAlign w:val="center"/>
            <w:hideMark/>
          </w:tcPr>
          <w:p w14:paraId="22944F37" w14:textId="77777777" w:rsidR="00CB0DB8" w:rsidRPr="009E07D4" w:rsidRDefault="00CB0DB8" w:rsidP="00365295">
            <w:pPr>
              <w:jc w:val="center"/>
              <w:rPr>
                <w:color w:val="000000"/>
                <w:sz w:val="18"/>
                <w:szCs w:val="18"/>
              </w:rPr>
            </w:pPr>
            <w:r w:rsidRPr="009E07D4">
              <w:rPr>
                <w:color w:val="000000"/>
                <w:sz w:val="18"/>
                <w:szCs w:val="18"/>
              </w:rPr>
              <w:t>35,98</w:t>
            </w:r>
          </w:p>
        </w:tc>
        <w:tc>
          <w:tcPr>
            <w:tcW w:w="294" w:type="pct"/>
            <w:shd w:val="clear" w:color="auto" w:fill="auto"/>
            <w:noWrap/>
            <w:vAlign w:val="center"/>
            <w:hideMark/>
          </w:tcPr>
          <w:p w14:paraId="2EAFA701" w14:textId="77777777" w:rsidR="00CB0DB8" w:rsidRPr="009E07D4" w:rsidRDefault="00CB0DB8" w:rsidP="00365295">
            <w:pPr>
              <w:jc w:val="center"/>
              <w:rPr>
                <w:color w:val="000000"/>
                <w:sz w:val="18"/>
                <w:szCs w:val="18"/>
              </w:rPr>
            </w:pPr>
            <w:r w:rsidRPr="009E07D4">
              <w:rPr>
                <w:color w:val="000000"/>
                <w:sz w:val="18"/>
                <w:szCs w:val="18"/>
              </w:rPr>
              <w:t>43,48</w:t>
            </w:r>
          </w:p>
        </w:tc>
        <w:tc>
          <w:tcPr>
            <w:tcW w:w="294" w:type="pct"/>
            <w:shd w:val="clear" w:color="auto" w:fill="auto"/>
            <w:noWrap/>
            <w:vAlign w:val="center"/>
            <w:hideMark/>
          </w:tcPr>
          <w:p w14:paraId="23A6A9C8" w14:textId="77777777" w:rsidR="00CB0DB8" w:rsidRPr="009E07D4" w:rsidRDefault="00CB0DB8" w:rsidP="00365295">
            <w:pPr>
              <w:jc w:val="center"/>
              <w:rPr>
                <w:color w:val="000000"/>
                <w:sz w:val="18"/>
                <w:szCs w:val="18"/>
              </w:rPr>
            </w:pPr>
            <w:r w:rsidRPr="009E07D4">
              <w:rPr>
                <w:color w:val="000000"/>
                <w:sz w:val="18"/>
                <w:szCs w:val="18"/>
              </w:rPr>
              <w:t>43,53</w:t>
            </w:r>
          </w:p>
        </w:tc>
        <w:tc>
          <w:tcPr>
            <w:tcW w:w="294" w:type="pct"/>
            <w:shd w:val="clear" w:color="auto" w:fill="auto"/>
            <w:noWrap/>
            <w:vAlign w:val="center"/>
            <w:hideMark/>
          </w:tcPr>
          <w:p w14:paraId="4BCC1E05" w14:textId="77777777" w:rsidR="00CB0DB8" w:rsidRPr="009E07D4" w:rsidRDefault="00CB0DB8" w:rsidP="00365295">
            <w:pPr>
              <w:jc w:val="center"/>
              <w:rPr>
                <w:color w:val="000000"/>
                <w:sz w:val="18"/>
                <w:szCs w:val="18"/>
              </w:rPr>
            </w:pPr>
            <w:r w:rsidRPr="009E07D4">
              <w:rPr>
                <w:color w:val="000000"/>
                <w:sz w:val="18"/>
                <w:szCs w:val="18"/>
              </w:rPr>
              <w:t>43,58</w:t>
            </w:r>
          </w:p>
        </w:tc>
        <w:tc>
          <w:tcPr>
            <w:tcW w:w="294" w:type="pct"/>
            <w:shd w:val="clear" w:color="auto" w:fill="auto"/>
            <w:noWrap/>
            <w:vAlign w:val="center"/>
            <w:hideMark/>
          </w:tcPr>
          <w:p w14:paraId="70A880C7" w14:textId="77777777" w:rsidR="00CB0DB8" w:rsidRPr="009E07D4" w:rsidRDefault="00CB0DB8" w:rsidP="00365295">
            <w:pPr>
              <w:jc w:val="center"/>
              <w:rPr>
                <w:color w:val="000000"/>
                <w:sz w:val="18"/>
                <w:szCs w:val="18"/>
              </w:rPr>
            </w:pPr>
            <w:r w:rsidRPr="009E07D4">
              <w:rPr>
                <w:color w:val="000000"/>
                <w:sz w:val="18"/>
                <w:szCs w:val="18"/>
              </w:rPr>
              <w:t>50,73</w:t>
            </w:r>
          </w:p>
        </w:tc>
        <w:tc>
          <w:tcPr>
            <w:tcW w:w="294" w:type="pct"/>
            <w:shd w:val="clear" w:color="auto" w:fill="auto"/>
            <w:noWrap/>
            <w:vAlign w:val="center"/>
            <w:hideMark/>
          </w:tcPr>
          <w:p w14:paraId="0B613FC4" w14:textId="77777777" w:rsidR="00CB0DB8" w:rsidRPr="009E07D4" w:rsidRDefault="00CB0DB8" w:rsidP="00365295">
            <w:pPr>
              <w:jc w:val="center"/>
              <w:rPr>
                <w:color w:val="000000"/>
                <w:sz w:val="18"/>
                <w:szCs w:val="18"/>
              </w:rPr>
            </w:pPr>
            <w:r w:rsidRPr="009E07D4">
              <w:rPr>
                <w:color w:val="000000"/>
                <w:sz w:val="18"/>
                <w:szCs w:val="18"/>
              </w:rPr>
              <w:t>58,12</w:t>
            </w:r>
          </w:p>
        </w:tc>
        <w:tc>
          <w:tcPr>
            <w:tcW w:w="294" w:type="pct"/>
            <w:shd w:val="clear" w:color="auto" w:fill="auto"/>
            <w:noWrap/>
            <w:vAlign w:val="center"/>
            <w:hideMark/>
          </w:tcPr>
          <w:p w14:paraId="2CD80437" w14:textId="77777777" w:rsidR="00CB0DB8" w:rsidRPr="009E07D4" w:rsidRDefault="00CB0DB8" w:rsidP="00365295">
            <w:pPr>
              <w:jc w:val="center"/>
              <w:rPr>
                <w:color w:val="000000"/>
                <w:sz w:val="18"/>
                <w:szCs w:val="18"/>
              </w:rPr>
            </w:pPr>
            <w:r w:rsidRPr="009E07D4">
              <w:rPr>
                <w:color w:val="000000"/>
                <w:sz w:val="18"/>
                <w:szCs w:val="18"/>
              </w:rPr>
              <w:t>65,65</w:t>
            </w:r>
          </w:p>
        </w:tc>
        <w:tc>
          <w:tcPr>
            <w:tcW w:w="294" w:type="pct"/>
            <w:shd w:val="clear" w:color="auto" w:fill="auto"/>
            <w:noWrap/>
            <w:vAlign w:val="center"/>
            <w:hideMark/>
          </w:tcPr>
          <w:p w14:paraId="76268CCA" w14:textId="77777777" w:rsidR="00CB0DB8" w:rsidRPr="009E07D4" w:rsidRDefault="00CB0DB8" w:rsidP="00365295">
            <w:pPr>
              <w:jc w:val="center"/>
              <w:rPr>
                <w:color w:val="000000"/>
                <w:sz w:val="18"/>
                <w:szCs w:val="18"/>
              </w:rPr>
            </w:pPr>
            <w:r w:rsidRPr="009E07D4">
              <w:rPr>
                <w:color w:val="000000"/>
                <w:sz w:val="18"/>
                <w:szCs w:val="18"/>
              </w:rPr>
              <w:t>73,18</w:t>
            </w:r>
          </w:p>
        </w:tc>
        <w:tc>
          <w:tcPr>
            <w:tcW w:w="294" w:type="pct"/>
            <w:shd w:val="clear" w:color="auto" w:fill="auto"/>
            <w:noWrap/>
            <w:vAlign w:val="center"/>
            <w:hideMark/>
          </w:tcPr>
          <w:p w14:paraId="3FF42748" w14:textId="77777777" w:rsidR="00CB0DB8" w:rsidRPr="009E07D4" w:rsidRDefault="00CB0DB8" w:rsidP="00365295">
            <w:pPr>
              <w:jc w:val="center"/>
              <w:rPr>
                <w:color w:val="000000"/>
                <w:sz w:val="18"/>
                <w:szCs w:val="18"/>
              </w:rPr>
            </w:pPr>
            <w:r w:rsidRPr="009E07D4">
              <w:rPr>
                <w:color w:val="000000"/>
                <w:sz w:val="18"/>
                <w:szCs w:val="18"/>
              </w:rPr>
              <w:t>80,70</w:t>
            </w:r>
          </w:p>
        </w:tc>
        <w:tc>
          <w:tcPr>
            <w:tcW w:w="294" w:type="pct"/>
            <w:shd w:val="clear" w:color="auto" w:fill="auto"/>
            <w:noWrap/>
            <w:vAlign w:val="center"/>
            <w:hideMark/>
          </w:tcPr>
          <w:p w14:paraId="1493BF6A" w14:textId="77777777" w:rsidR="00CB0DB8" w:rsidRPr="009E07D4" w:rsidRDefault="00CB0DB8" w:rsidP="00365295">
            <w:pPr>
              <w:jc w:val="center"/>
              <w:rPr>
                <w:color w:val="000000"/>
                <w:sz w:val="18"/>
                <w:szCs w:val="18"/>
              </w:rPr>
            </w:pPr>
            <w:r w:rsidRPr="009E07D4">
              <w:rPr>
                <w:color w:val="000000"/>
                <w:sz w:val="18"/>
                <w:szCs w:val="18"/>
              </w:rPr>
              <w:t>88,22</w:t>
            </w:r>
          </w:p>
        </w:tc>
        <w:tc>
          <w:tcPr>
            <w:tcW w:w="294" w:type="pct"/>
            <w:shd w:val="clear" w:color="auto" w:fill="auto"/>
            <w:noWrap/>
            <w:vAlign w:val="center"/>
            <w:hideMark/>
          </w:tcPr>
          <w:p w14:paraId="0322F936" w14:textId="77777777" w:rsidR="00CB0DB8" w:rsidRPr="009E07D4" w:rsidRDefault="00CB0DB8" w:rsidP="00365295">
            <w:pPr>
              <w:jc w:val="center"/>
              <w:rPr>
                <w:color w:val="000000"/>
                <w:sz w:val="18"/>
                <w:szCs w:val="18"/>
              </w:rPr>
            </w:pPr>
            <w:r w:rsidRPr="009E07D4">
              <w:rPr>
                <w:color w:val="000000"/>
                <w:sz w:val="18"/>
                <w:szCs w:val="18"/>
              </w:rPr>
              <w:t>95,73</w:t>
            </w:r>
          </w:p>
        </w:tc>
        <w:tc>
          <w:tcPr>
            <w:tcW w:w="294" w:type="pct"/>
            <w:shd w:val="clear" w:color="auto" w:fill="auto"/>
            <w:noWrap/>
            <w:vAlign w:val="center"/>
            <w:hideMark/>
          </w:tcPr>
          <w:p w14:paraId="6FBF4CD4" w14:textId="77777777" w:rsidR="00CB0DB8" w:rsidRPr="009E07D4" w:rsidRDefault="00CB0DB8" w:rsidP="00365295">
            <w:pPr>
              <w:jc w:val="center"/>
              <w:rPr>
                <w:color w:val="000000"/>
                <w:sz w:val="18"/>
                <w:szCs w:val="18"/>
              </w:rPr>
            </w:pPr>
            <w:r w:rsidRPr="009E07D4">
              <w:rPr>
                <w:color w:val="000000"/>
                <w:sz w:val="18"/>
                <w:szCs w:val="18"/>
              </w:rPr>
              <w:t>103,22</w:t>
            </w:r>
          </w:p>
        </w:tc>
      </w:tr>
      <w:tr w:rsidR="00CB0DB8" w:rsidRPr="00C611C2" w14:paraId="0E09DE7B" w14:textId="77777777" w:rsidTr="00365295">
        <w:trPr>
          <w:cantSplit/>
          <w:trHeight w:val="23"/>
        </w:trPr>
        <w:tc>
          <w:tcPr>
            <w:tcW w:w="585" w:type="pct"/>
            <w:shd w:val="clear" w:color="auto" w:fill="auto"/>
            <w:vAlign w:val="center"/>
            <w:hideMark/>
          </w:tcPr>
          <w:p w14:paraId="49FA0035" w14:textId="77777777" w:rsidR="00CB0DB8" w:rsidRPr="00C611C2" w:rsidRDefault="00CB0DB8" w:rsidP="00365295">
            <w:pPr>
              <w:jc w:val="center"/>
              <w:rPr>
                <w:color w:val="000000"/>
                <w:sz w:val="20"/>
                <w:szCs w:val="20"/>
              </w:rPr>
            </w:pPr>
            <w:r w:rsidRPr="00C611C2">
              <w:rPr>
                <w:color w:val="000000"/>
                <w:sz w:val="20"/>
                <w:szCs w:val="20"/>
              </w:rPr>
              <w:t>Отпуск в сеть</w:t>
            </w:r>
          </w:p>
        </w:tc>
        <w:tc>
          <w:tcPr>
            <w:tcW w:w="395" w:type="pct"/>
            <w:shd w:val="clear" w:color="auto" w:fill="auto"/>
            <w:noWrap/>
            <w:vAlign w:val="center"/>
            <w:hideMark/>
          </w:tcPr>
          <w:p w14:paraId="16E6D6B6" w14:textId="77777777" w:rsidR="00CB0DB8" w:rsidRPr="00C611C2" w:rsidRDefault="00CB0DB8" w:rsidP="00365295">
            <w:pPr>
              <w:jc w:val="center"/>
              <w:rPr>
                <w:color w:val="000000"/>
                <w:sz w:val="20"/>
                <w:szCs w:val="20"/>
              </w:rPr>
            </w:pPr>
            <w:r w:rsidRPr="00C611C2">
              <w:rPr>
                <w:color w:val="000000"/>
                <w:sz w:val="20"/>
                <w:szCs w:val="20"/>
              </w:rPr>
              <w:t>тыс. Гкал</w:t>
            </w:r>
          </w:p>
        </w:tc>
        <w:tc>
          <w:tcPr>
            <w:tcW w:w="262" w:type="pct"/>
            <w:shd w:val="clear" w:color="auto" w:fill="auto"/>
            <w:noWrap/>
            <w:vAlign w:val="center"/>
            <w:hideMark/>
          </w:tcPr>
          <w:p w14:paraId="30C7B559" w14:textId="77777777" w:rsidR="00CB0DB8" w:rsidRPr="009E07D4" w:rsidRDefault="00CB0DB8" w:rsidP="00365295">
            <w:pPr>
              <w:jc w:val="center"/>
              <w:rPr>
                <w:color w:val="000000"/>
                <w:sz w:val="18"/>
                <w:szCs w:val="18"/>
              </w:rPr>
            </w:pPr>
            <w:r w:rsidRPr="009E07D4">
              <w:rPr>
                <w:color w:val="000000"/>
                <w:sz w:val="18"/>
                <w:szCs w:val="18"/>
              </w:rPr>
              <w:t>26,87</w:t>
            </w:r>
          </w:p>
        </w:tc>
        <w:tc>
          <w:tcPr>
            <w:tcW w:w="262" w:type="pct"/>
            <w:shd w:val="clear" w:color="auto" w:fill="auto"/>
            <w:noWrap/>
            <w:vAlign w:val="center"/>
            <w:hideMark/>
          </w:tcPr>
          <w:p w14:paraId="7884D7C4" w14:textId="77777777" w:rsidR="00CB0DB8" w:rsidRPr="009E07D4" w:rsidRDefault="00CB0DB8" w:rsidP="00365295">
            <w:pPr>
              <w:jc w:val="center"/>
              <w:rPr>
                <w:color w:val="000000"/>
                <w:sz w:val="18"/>
                <w:szCs w:val="18"/>
              </w:rPr>
            </w:pPr>
            <w:r w:rsidRPr="009E07D4">
              <w:rPr>
                <w:color w:val="000000"/>
                <w:sz w:val="18"/>
                <w:szCs w:val="18"/>
              </w:rPr>
              <w:t>26,90</w:t>
            </w:r>
          </w:p>
        </w:tc>
        <w:tc>
          <w:tcPr>
            <w:tcW w:w="262" w:type="pct"/>
            <w:shd w:val="clear" w:color="auto" w:fill="auto"/>
            <w:noWrap/>
            <w:vAlign w:val="center"/>
            <w:hideMark/>
          </w:tcPr>
          <w:p w14:paraId="1B568280" w14:textId="77777777" w:rsidR="00CB0DB8" w:rsidRPr="009E07D4" w:rsidRDefault="00CB0DB8" w:rsidP="00365295">
            <w:pPr>
              <w:jc w:val="center"/>
              <w:rPr>
                <w:color w:val="000000"/>
                <w:sz w:val="18"/>
                <w:szCs w:val="18"/>
              </w:rPr>
            </w:pPr>
            <w:r w:rsidRPr="009E07D4">
              <w:rPr>
                <w:color w:val="000000"/>
                <w:sz w:val="18"/>
                <w:szCs w:val="18"/>
              </w:rPr>
              <w:t>35,27</w:t>
            </w:r>
          </w:p>
        </w:tc>
        <w:tc>
          <w:tcPr>
            <w:tcW w:w="294" w:type="pct"/>
            <w:shd w:val="clear" w:color="auto" w:fill="auto"/>
            <w:noWrap/>
            <w:vAlign w:val="center"/>
            <w:hideMark/>
          </w:tcPr>
          <w:p w14:paraId="60D92B8F" w14:textId="77777777" w:rsidR="00CB0DB8" w:rsidRPr="009E07D4" w:rsidRDefault="00CB0DB8" w:rsidP="00365295">
            <w:pPr>
              <w:jc w:val="center"/>
              <w:rPr>
                <w:color w:val="000000"/>
                <w:sz w:val="18"/>
                <w:szCs w:val="18"/>
              </w:rPr>
            </w:pPr>
            <w:r w:rsidRPr="009E07D4">
              <w:rPr>
                <w:color w:val="000000"/>
                <w:sz w:val="18"/>
                <w:szCs w:val="18"/>
              </w:rPr>
              <w:t>42,61</w:t>
            </w:r>
          </w:p>
        </w:tc>
        <w:tc>
          <w:tcPr>
            <w:tcW w:w="294" w:type="pct"/>
            <w:shd w:val="clear" w:color="auto" w:fill="auto"/>
            <w:noWrap/>
            <w:vAlign w:val="center"/>
            <w:hideMark/>
          </w:tcPr>
          <w:p w14:paraId="0668FC99" w14:textId="77777777" w:rsidR="00CB0DB8" w:rsidRPr="009E07D4" w:rsidRDefault="00CB0DB8" w:rsidP="00365295">
            <w:pPr>
              <w:jc w:val="center"/>
              <w:rPr>
                <w:color w:val="000000"/>
                <w:sz w:val="18"/>
                <w:szCs w:val="18"/>
              </w:rPr>
            </w:pPr>
            <w:r w:rsidRPr="009E07D4">
              <w:rPr>
                <w:color w:val="000000"/>
                <w:sz w:val="18"/>
                <w:szCs w:val="18"/>
              </w:rPr>
              <w:t>42,66</w:t>
            </w:r>
          </w:p>
        </w:tc>
        <w:tc>
          <w:tcPr>
            <w:tcW w:w="294" w:type="pct"/>
            <w:shd w:val="clear" w:color="auto" w:fill="auto"/>
            <w:noWrap/>
            <w:vAlign w:val="center"/>
            <w:hideMark/>
          </w:tcPr>
          <w:p w14:paraId="04AF1F6D" w14:textId="77777777" w:rsidR="00CB0DB8" w:rsidRPr="009E07D4" w:rsidRDefault="00CB0DB8" w:rsidP="00365295">
            <w:pPr>
              <w:jc w:val="center"/>
              <w:rPr>
                <w:color w:val="000000"/>
                <w:sz w:val="18"/>
                <w:szCs w:val="18"/>
              </w:rPr>
            </w:pPr>
            <w:r w:rsidRPr="009E07D4">
              <w:rPr>
                <w:color w:val="000000"/>
                <w:sz w:val="18"/>
                <w:szCs w:val="18"/>
              </w:rPr>
              <w:t>42,71</w:t>
            </w:r>
          </w:p>
        </w:tc>
        <w:tc>
          <w:tcPr>
            <w:tcW w:w="294" w:type="pct"/>
            <w:shd w:val="clear" w:color="auto" w:fill="auto"/>
            <w:noWrap/>
            <w:vAlign w:val="center"/>
            <w:hideMark/>
          </w:tcPr>
          <w:p w14:paraId="4D5541A8" w14:textId="77777777" w:rsidR="00CB0DB8" w:rsidRPr="009E07D4" w:rsidRDefault="00CB0DB8" w:rsidP="00365295">
            <w:pPr>
              <w:jc w:val="center"/>
              <w:rPr>
                <w:color w:val="000000"/>
                <w:sz w:val="18"/>
                <w:szCs w:val="18"/>
              </w:rPr>
            </w:pPr>
            <w:r w:rsidRPr="009E07D4">
              <w:rPr>
                <w:color w:val="000000"/>
                <w:sz w:val="18"/>
                <w:szCs w:val="18"/>
              </w:rPr>
              <w:t>49,74</w:t>
            </w:r>
          </w:p>
        </w:tc>
        <w:tc>
          <w:tcPr>
            <w:tcW w:w="294" w:type="pct"/>
            <w:shd w:val="clear" w:color="auto" w:fill="auto"/>
            <w:noWrap/>
            <w:vAlign w:val="center"/>
            <w:hideMark/>
          </w:tcPr>
          <w:p w14:paraId="5AC4B88D" w14:textId="77777777" w:rsidR="00CB0DB8" w:rsidRPr="009E07D4" w:rsidRDefault="00CB0DB8" w:rsidP="00365295">
            <w:pPr>
              <w:jc w:val="center"/>
              <w:rPr>
                <w:color w:val="000000"/>
                <w:sz w:val="18"/>
                <w:szCs w:val="18"/>
              </w:rPr>
            </w:pPr>
            <w:r w:rsidRPr="009E07D4">
              <w:rPr>
                <w:color w:val="000000"/>
                <w:sz w:val="18"/>
                <w:szCs w:val="18"/>
              </w:rPr>
              <w:t>56,97</w:t>
            </w:r>
          </w:p>
        </w:tc>
        <w:tc>
          <w:tcPr>
            <w:tcW w:w="294" w:type="pct"/>
            <w:shd w:val="clear" w:color="auto" w:fill="auto"/>
            <w:noWrap/>
            <w:vAlign w:val="center"/>
            <w:hideMark/>
          </w:tcPr>
          <w:p w14:paraId="47E8CFFD" w14:textId="77777777" w:rsidR="00CB0DB8" w:rsidRPr="009E07D4" w:rsidRDefault="00CB0DB8" w:rsidP="00365295">
            <w:pPr>
              <w:jc w:val="center"/>
              <w:rPr>
                <w:color w:val="000000"/>
                <w:sz w:val="18"/>
                <w:szCs w:val="18"/>
              </w:rPr>
            </w:pPr>
            <w:r w:rsidRPr="009E07D4">
              <w:rPr>
                <w:color w:val="000000"/>
                <w:sz w:val="18"/>
                <w:szCs w:val="18"/>
              </w:rPr>
              <w:t>64,35</w:t>
            </w:r>
          </w:p>
        </w:tc>
        <w:tc>
          <w:tcPr>
            <w:tcW w:w="294" w:type="pct"/>
            <w:shd w:val="clear" w:color="auto" w:fill="auto"/>
            <w:noWrap/>
            <w:vAlign w:val="center"/>
            <w:hideMark/>
          </w:tcPr>
          <w:p w14:paraId="498003C9" w14:textId="77777777" w:rsidR="00CB0DB8" w:rsidRPr="009E07D4" w:rsidRDefault="00CB0DB8" w:rsidP="00365295">
            <w:pPr>
              <w:jc w:val="center"/>
              <w:rPr>
                <w:color w:val="000000"/>
                <w:sz w:val="18"/>
                <w:szCs w:val="18"/>
              </w:rPr>
            </w:pPr>
            <w:r w:rsidRPr="009E07D4">
              <w:rPr>
                <w:color w:val="000000"/>
                <w:sz w:val="18"/>
                <w:szCs w:val="18"/>
              </w:rPr>
              <w:t>71,73</w:t>
            </w:r>
          </w:p>
        </w:tc>
        <w:tc>
          <w:tcPr>
            <w:tcW w:w="294" w:type="pct"/>
            <w:shd w:val="clear" w:color="auto" w:fill="auto"/>
            <w:noWrap/>
            <w:vAlign w:val="center"/>
            <w:hideMark/>
          </w:tcPr>
          <w:p w14:paraId="4F1E1EEB" w14:textId="77777777" w:rsidR="00CB0DB8" w:rsidRPr="009E07D4" w:rsidRDefault="00CB0DB8" w:rsidP="00365295">
            <w:pPr>
              <w:jc w:val="center"/>
              <w:rPr>
                <w:color w:val="000000"/>
                <w:sz w:val="18"/>
                <w:szCs w:val="18"/>
              </w:rPr>
            </w:pPr>
            <w:r w:rsidRPr="009E07D4">
              <w:rPr>
                <w:color w:val="000000"/>
                <w:sz w:val="18"/>
                <w:szCs w:val="18"/>
              </w:rPr>
              <w:t>79,10</w:t>
            </w:r>
          </w:p>
        </w:tc>
        <w:tc>
          <w:tcPr>
            <w:tcW w:w="294" w:type="pct"/>
            <w:shd w:val="clear" w:color="auto" w:fill="auto"/>
            <w:noWrap/>
            <w:vAlign w:val="center"/>
            <w:hideMark/>
          </w:tcPr>
          <w:p w14:paraId="51950299" w14:textId="77777777" w:rsidR="00CB0DB8" w:rsidRPr="009E07D4" w:rsidRDefault="00CB0DB8" w:rsidP="00365295">
            <w:pPr>
              <w:jc w:val="center"/>
              <w:rPr>
                <w:color w:val="000000"/>
                <w:sz w:val="18"/>
                <w:szCs w:val="18"/>
              </w:rPr>
            </w:pPr>
            <w:r w:rsidRPr="009E07D4">
              <w:rPr>
                <w:color w:val="000000"/>
                <w:sz w:val="18"/>
                <w:szCs w:val="18"/>
              </w:rPr>
              <w:t>86,47</w:t>
            </w:r>
          </w:p>
        </w:tc>
        <w:tc>
          <w:tcPr>
            <w:tcW w:w="294" w:type="pct"/>
            <w:shd w:val="clear" w:color="auto" w:fill="auto"/>
            <w:noWrap/>
            <w:vAlign w:val="center"/>
            <w:hideMark/>
          </w:tcPr>
          <w:p w14:paraId="5C9190A1" w14:textId="77777777" w:rsidR="00CB0DB8" w:rsidRPr="009E07D4" w:rsidRDefault="00CB0DB8" w:rsidP="00365295">
            <w:pPr>
              <w:jc w:val="center"/>
              <w:rPr>
                <w:color w:val="000000"/>
                <w:sz w:val="18"/>
                <w:szCs w:val="18"/>
              </w:rPr>
            </w:pPr>
            <w:r w:rsidRPr="009E07D4">
              <w:rPr>
                <w:color w:val="000000"/>
                <w:sz w:val="18"/>
                <w:szCs w:val="18"/>
              </w:rPr>
              <w:t>93,83</w:t>
            </w:r>
          </w:p>
        </w:tc>
        <w:tc>
          <w:tcPr>
            <w:tcW w:w="294" w:type="pct"/>
            <w:shd w:val="clear" w:color="auto" w:fill="auto"/>
            <w:noWrap/>
            <w:vAlign w:val="center"/>
            <w:hideMark/>
          </w:tcPr>
          <w:p w14:paraId="576663A7" w14:textId="77777777" w:rsidR="00CB0DB8" w:rsidRPr="009E07D4" w:rsidRDefault="00CB0DB8" w:rsidP="00365295">
            <w:pPr>
              <w:jc w:val="center"/>
              <w:rPr>
                <w:color w:val="000000"/>
                <w:sz w:val="18"/>
                <w:szCs w:val="18"/>
              </w:rPr>
            </w:pPr>
            <w:r w:rsidRPr="009E07D4">
              <w:rPr>
                <w:color w:val="000000"/>
                <w:sz w:val="18"/>
                <w:szCs w:val="18"/>
              </w:rPr>
              <w:t>101,17</w:t>
            </w:r>
          </w:p>
        </w:tc>
      </w:tr>
      <w:tr w:rsidR="00CB0DB8" w:rsidRPr="00C611C2" w14:paraId="551046CA" w14:textId="77777777" w:rsidTr="00365295">
        <w:trPr>
          <w:cantSplit/>
          <w:trHeight w:val="23"/>
        </w:trPr>
        <w:tc>
          <w:tcPr>
            <w:tcW w:w="585" w:type="pct"/>
            <w:shd w:val="clear" w:color="auto" w:fill="auto"/>
            <w:vAlign w:val="center"/>
            <w:hideMark/>
          </w:tcPr>
          <w:p w14:paraId="2BA8BBDF" w14:textId="77777777" w:rsidR="00CB0DB8" w:rsidRPr="00C611C2" w:rsidRDefault="00CB0DB8" w:rsidP="00365295">
            <w:pPr>
              <w:jc w:val="center"/>
              <w:rPr>
                <w:color w:val="000000"/>
                <w:sz w:val="20"/>
                <w:szCs w:val="20"/>
              </w:rPr>
            </w:pPr>
            <w:r w:rsidRPr="00C611C2">
              <w:rPr>
                <w:color w:val="000000"/>
                <w:sz w:val="20"/>
                <w:szCs w:val="20"/>
              </w:rPr>
              <w:t>Полезный отпуск</w:t>
            </w:r>
          </w:p>
        </w:tc>
        <w:tc>
          <w:tcPr>
            <w:tcW w:w="395" w:type="pct"/>
            <w:shd w:val="clear" w:color="auto" w:fill="auto"/>
            <w:noWrap/>
            <w:vAlign w:val="center"/>
            <w:hideMark/>
          </w:tcPr>
          <w:p w14:paraId="033C33C8" w14:textId="77777777" w:rsidR="00CB0DB8" w:rsidRPr="00C611C2" w:rsidRDefault="00CB0DB8" w:rsidP="00365295">
            <w:pPr>
              <w:jc w:val="center"/>
              <w:rPr>
                <w:color w:val="000000"/>
                <w:sz w:val="20"/>
                <w:szCs w:val="20"/>
              </w:rPr>
            </w:pPr>
            <w:r w:rsidRPr="00C611C2">
              <w:rPr>
                <w:color w:val="000000"/>
                <w:sz w:val="20"/>
                <w:szCs w:val="20"/>
              </w:rPr>
              <w:t>тыс. Гкал</w:t>
            </w:r>
          </w:p>
        </w:tc>
        <w:tc>
          <w:tcPr>
            <w:tcW w:w="262" w:type="pct"/>
            <w:shd w:val="clear" w:color="auto" w:fill="auto"/>
            <w:noWrap/>
            <w:vAlign w:val="center"/>
            <w:hideMark/>
          </w:tcPr>
          <w:p w14:paraId="379B23FF" w14:textId="77777777" w:rsidR="00CB0DB8" w:rsidRPr="009E07D4" w:rsidRDefault="00CB0DB8" w:rsidP="00365295">
            <w:pPr>
              <w:jc w:val="center"/>
              <w:rPr>
                <w:color w:val="000000"/>
                <w:sz w:val="18"/>
                <w:szCs w:val="18"/>
              </w:rPr>
            </w:pPr>
            <w:r w:rsidRPr="009E07D4">
              <w:rPr>
                <w:color w:val="000000"/>
                <w:sz w:val="18"/>
                <w:szCs w:val="18"/>
              </w:rPr>
              <w:t>23,54</w:t>
            </w:r>
          </w:p>
        </w:tc>
        <w:tc>
          <w:tcPr>
            <w:tcW w:w="262" w:type="pct"/>
            <w:shd w:val="clear" w:color="auto" w:fill="auto"/>
            <w:noWrap/>
            <w:vAlign w:val="center"/>
            <w:hideMark/>
          </w:tcPr>
          <w:p w14:paraId="55C0CB26" w14:textId="77777777" w:rsidR="00CB0DB8" w:rsidRPr="009E07D4" w:rsidRDefault="00CB0DB8" w:rsidP="00365295">
            <w:pPr>
              <w:jc w:val="center"/>
              <w:rPr>
                <w:color w:val="000000"/>
                <w:sz w:val="18"/>
                <w:szCs w:val="18"/>
              </w:rPr>
            </w:pPr>
            <w:r w:rsidRPr="009E07D4">
              <w:rPr>
                <w:color w:val="000000"/>
                <w:sz w:val="18"/>
                <w:szCs w:val="18"/>
              </w:rPr>
              <w:t>23,54</w:t>
            </w:r>
          </w:p>
        </w:tc>
        <w:tc>
          <w:tcPr>
            <w:tcW w:w="262" w:type="pct"/>
            <w:shd w:val="clear" w:color="auto" w:fill="auto"/>
            <w:noWrap/>
            <w:vAlign w:val="center"/>
            <w:hideMark/>
          </w:tcPr>
          <w:p w14:paraId="603E55A8" w14:textId="77777777" w:rsidR="00CB0DB8" w:rsidRPr="009E07D4" w:rsidRDefault="00CB0DB8" w:rsidP="00365295">
            <w:pPr>
              <w:jc w:val="center"/>
              <w:rPr>
                <w:color w:val="000000"/>
                <w:sz w:val="18"/>
                <w:szCs w:val="18"/>
              </w:rPr>
            </w:pPr>
            <w:r w:rsidRPr="009E07D4">
              <w:rPr>
                <w:color w:val="000000"/>
                <w:sz w:val="18"/>
                <w:szCs w:val="18"/>
              </w:rPr>
              <w:t>30,94</w:t>
            </w:r>
          </w:p>
        </w:tc>
        <w:tc>
          <w:tcPr>
            <w:tcW w:w="294" w:type="pct"/>
            <w:shd w:val="clear" w:color="auto" w:fill="auto"/>
            <w:noWrap/>
            <w:vAlign w:val="center"/>
            <w:hideMark/>
          </w:tcPr>
          <w:p w14:paraId="5268FA9A" w14:textId="77777777" w:rsidR="00CB0DB8" w:rsidRPr="009E07D4" w:rsidRDefault="00CB0DB8" w:rsidP="00365295">
            <w:pPr>
              <w:jc w:val="center"/>
              <w:rPr>
                <w:color w:val="000000"/>
                <w:sz w:val="18"/>
                <w:szCs w:val="18"/>
              </w:rPr>
            </w:pPr>
            <w:r w:rsidRPr="009E07D4">
              <w:rPr>
                <w:color w:val="000000"/>
                <w:sz w:val="18"/>
                <w:szCs w:val="18"/>
              </w:rPr>
              <w:t>37,47</w:t>
            </w:r>
          </w:p>
        </w:tc>
        <w:tc>
          <w:tcPr>
            <w:tcW w:w="294" w:type="pct"/>
            <w:shd w:val="clear" w:color="auto" w:fill="auto"/>
            <w:noWrap/>
            <w:vAlign w:val="center"/>
            <w:hideMark/>
          </w:tcPr>
          <w:p w14:paraId="2062C75B" w14:textId="77777777" w:rsidR="00CB0DB8" w:rsidRPr="009E07D4" w:rsidRDefault="00CB0DB8" w:rsidP="00365295">
            <w:pPr>
              <w:jc w:val="center"/>
              <w:rPr>
                <w:color w:val="000000"/>
                <w:sz w:val="18"/>
                <w:szCs w:val="18"/>
              </w:rPr>
            </w:pPr>
            <w:r w:rsidRPr="009E07D4">
              <w:rPr>
                <w:color w:val="000000"/>
                <w:sz w:val="18"/>
                <w:szCs w:val="18"/>
              </w:rPr>
              <w:t>37,47</w:t>
            </w:r>
          </w:p>
        </w:tc>
        <w:tc>
          <w:tcPr>
            <w:tcW w:w="294" w:type="pct"/>
            <w:shd w:val="clear" w:color="auto" w:fill="auto"/>
            <w:noWrap/>
            <w:vAlign w:val="center"/>
            <w:hideMark/>
          </w:tcPr>
          <w:p w14:paraId="0886A6A2" w14:textId="77777777" w:rsidR="00CB0DB8" w:rsidRPr="009E07D4" w:rsidRDefault="00CB0DB8" w:rsidP="00365295">
            <w:pPr>
              <w:jc w:val="center"/>
              <w:rPr>
                <w:color w:val="000000"/>
                <w:sz w:val="18"/>
                <w:szCs w:val="18"/>
              </w:rPr>
            </w:pPr>
            <w:r w:rsidRPr="009E07D4">
              <w:rPr>
                <w:color w:val="000000"/>
                <w:sz w:val="18"/>
                <w:szCs w:val="18"/>
              </w:rPr>
              <w:t>37,47</w:t>
            </w:r>
          </w:p>
        </w:tc>
        <w:tc>
          <w:tcPr>
            <w:tcW w:w="294" w:type="pct"/>
            <w:shd w:val="clear" w:color="auto" w:fill="auto"/>
            <w:noWrap/>
            <w:vAlign w:val="center"/>
            <w:hideMark/>
          </w:tcPr>
          <w:p w14:paraId="30B34DA6" w14:textId="77777777" w:rsidR="00CB0DB8" w:rsidRPr="009E07D4" w:rsidRDefault="00CB0DB8" w:rsidP="00365295">
            <w:pPr>
              <w:jc w:val="center"/>
              <w:rPr>
                <w:color w:val="000000"/>
                <w:sz w:val="18"/>
                <w:szCs w:val="18"/>
              </w:rPr>
            </w:pPr>
            <w:r w:rsidRPr="009E07D4">
              <w:rPr>
                <w:color w:val="000000"/>
                <w:sz w:val="18"/>
                <w:szCs w:val="18"/>
              </w:rPr>
              <w:t>43,43</w:t>
            </w:r>
          </w:p>
        </w:tc>
        <w:tc>
          <w:tcPr>
            <w:tcW w:w="294" w:type="pct"/>
            <w:shd w:val="clear" w:color="auto" w:fill="auto"/>
            <w:noWrap/>
            <w:vAlign w:val="center"/>
            <w:hideMark/>
          </w:tcPr>
          <w:p w14:paraId="69B6A701" w14:textId="77777777" w:rsidR="00CB0DB8" w:rsidRPr="009E07D4" w:rsidRDefault="00CB0DB8" w:rsidP="00365295">
            <w:pPr>
              <w:jc w:val="center"/>
              <w:rPr>
                <w:color w:val="000000"/>
                <w:sz w:val="18"/>
                <w:szCs w:val="18"/>
              </w:rPr>
            </w:pPr>
            <w:r w:rsidRPr="009E07D4">
              <w:rPr>
                <w:color w:val="000000"/>
                <w:sz w:val="18"/>
                <w:szCs w:val="18"/>
              </w:rPr>
              <w:t>50,00</w:t>
            </w:r>
          </w:p>
        </w:tc>
        <w:tc>
          <w:tcPr>
            <w:tcW w:w="294" w:type="pct"/>
            <w:shd w:val="clear" w:color="auto" w:fill="auto"/>
            <w:noWrap/>
            <w:vAlign w:val="center"/>
            <w:hideMark/>
          </w:tcPr>
          <w:p w14:paraId="1F31B911" w14:textId="77777777" w:rsidR="00CB0DB8" w:rsidRPr="009E07D4" w:rsidRDefault="00CB0DB8" w:rsidP="00365295">
            <w:pPr>
              <w:jc w:val="center"/>
              <w:rPr>
                <w:color w:val="000000"/>
                <w:sz w:val="18"/>
                <w:szCs w:val="18"/>
              </w:rPr>
            </w:pPr>
            <w:r w:rsidRPr="009E07D4">
              <w:rPr>
                <w:color w:val="000000"/>
                <w:sz w:val="18"/>
                <w:szCs w:val="18"/>
              </w:rPr>
              <w:t>56,57</w:t>
            </w:r>
          </w:p>
        </w:tc>
        <w:tc>
          <w:tcPr>
            <w:tcW w:w="294" w:type="pct"/>
            <w:shd w:val="clear" w:color="auto" w:fill="auto"/>
            <w:noWrap/>
            <w:vAlign w:val="center"/>
            <w:hideMark/>
          </w:tcPr>
          <w:p w14:paraId="519583A3" w14:textId="77777777" w:rsidR="00CB0DB8" w:rsidRPr="009E07D4" w:rsidRDefault="00CB0DB8" w:rsidP="00365295">
            <w:pPr>
              <w:jc w:val="center"/>
              <w:rPr>
                <w:color w:val="000000"/>
                <w:sz w:val="18"/>
                <w:szCs w:val="18"/>
              </w:rPr>
            </w:pPr>
            <w:r w:rsidRPr="009E07D4">
              <w:rPr>
                <w:color w:val="000000"/>
                <w:sz w:val="18"/>
                <w:szCs w:val="18"/>
              </w:rPr>
              <w:t>63,14</w:t>
            </w:r>
          </w:p>
        </w:tc>
        <w:tc>
          <w:tcPr>
            <w:tcW w:w="294" w:type="pct"/>
            <w:shd w:val="clear" w:color="auto" w:fill="auto"/>
            <w:noWrap/>
            <w:vAlign w:val="center"/>
            <w:hideMark/>
          </w:tcPr>
          <w:p w14:paraId="6FE7E279" w14:textId="77777777" w:rsidR="00CB0DB8" w:rsidRPr="009E07D4" w:rsidRDefault="00CB0DB8" w:rsidP="00365295">
            <w:pPr>
              <w:jc w:val="center"/>
              <w:rPr>
                <w:color w:val="000000"/>
                <w:sz w:val="18"/>
                <w:szCs w:val="18"/>
              </w:rPr>
            </w:pPr>
            <w:r w:rsidRPr="009E07D4">
              <w:rPr>
                <w:color w:val="000000"/>
                <w:sz w:val="18"/>
                <w:szCs w:val="18"/>
              </w:rPr>
              <w:t>69,71</w:t>
            </w:r>
          </w:p>
        </w:tc>
        <w:tc>
          <w:tcPr>
            <w:tcW w:w="294" w:type="pct"/>
            <w:shd w:val="clear" w:color="auto" w:fill="auto"/>
            <w:noWrap/>
            <w:vAlign w:val="center"/>
            <w:hideMark/>
          </w:tcPr>
          <w:p w14:paraId="2DE82921" w14:textId="77777777" w:rsidR="00CB0DB8" w:rsidRPr="009E07D4" w:rsidRDefault="00CB0DB8" w:rsidP="00365295">
            <w:pPr>
              <w:jc w:val="center"/>
              <w:rPr>
                <w:color w:val="000000"/>
                <w:sz w:val="18"/>
                <w:szCs w:val="18"/>
              </w:rPr>
            </w:pPr>
            <w:r w:rsidRPr="009E07D4">
              <w:rPr>
                <w:color w:val="000000"/>
                <w:sz w:val="18"/>
                <w:szCs w:val="18"/>
              </w:rPr>
              <w:t>76,28</w:t>
            </w:r>
          </w:p>
        </w:tc>
        <w:tc>
          <w:tcPr>
            <w:tcW w:w="294" w:type="pct"/>
            <w:shd w:val="clear" w:color="auto" w:fill="auto"/>
            <w:noWrap/>
            <w:vAlign w:val="center"/>
            <w:hideMark/>
          </w:tcPr>
          <w:p w14:paraId="3E7EA37E" w14:textId="77777777" w:rsidR="00CB0DB8" w:rsidRPr="009E07D4" w:rsidRDefault="00CB0DB8" w:rsidP="00365295">
            <w:pPr>
              <w:jc w:val="center"/>
              <w:rPr>
                <w:color w:val="000000"/>
                <w:sz w:val="18"/>
                <w:szCs w:val="18"/>
              </w:rPr>
            </w:pPr>
            <w:r w:rsidRPr="009E07D4">
              <w:rPr>
                <w:color w:val="000000"/>
                <w:sz w:val="18"/>
                <w:szCs w:val="18"/>
              </w:rPr>
              <w:t>82,85</w:t>
            </w:r>
          </w:p>
        </w:tc>
        <w:tc>
          <w:tcPr>
            <w:tcW w:w="294" w:type="pct"/>
            <w:shd w:val="clear" w:color="auto" w:fill="auto"/>
            <w:noWrap/>
            <w:vAlign w:val="center"/>
            <w:hideMark/>
          </w:tcPr>
          <w:p w14:paraId="1B52DDB6" w14:textId="77777777" w:rsidR="00CB0DB8" w:rsidRPr="009E07D4" w:rsidRDefault="00CB0DB8" w:rsidP="00365295">
            <w:pPr>
              <w:jc w:val="center"/>
              <w:rPr>
                <w:color w:val="000000"/>
                <w:sz w:val="18"/>
                <w:szCs w:val="18"/>
              </w:rPr>
            </w:pPr>
            <w:r w:rsidRPr="009E07D4">
              <w:rPr>
                <w:color w:val="000000"/>
                <w:sz w:val="18"/>
                <w:szCs w:val="18"/>
              </w:rPr>
              <w:t>89,42</w:t>
            </w:r>
          </w:p>
        </w:tc>
      </w:tr>
      <w:tr w:rsidR="00CB0DB8" w:rsidRPr="00C611C2" w14:paraId="1B12E696" w14:textId="77777777" w:rsidTr="00365295">
        <w:trPr>
          <w:cantSplit/>
          <w:trHeight w:val="23"/>
        </w:trPr>
        <w:tc>
          <w:tcPr>
            <w:tcW w:w="585" w:type="pct"/>
            <w:shd w:val="clear" w:color="auto" w:fill="auto"/>
            <w:vAlign w:val="center"/>
            <w:hideMark/>
          </w:tcPr>
          <w:p w14:paraId="6C788BA5" w14:textId="77777777" w:rsidR="00CB0DB8" w:rsidRPr="00C611C2" w:rsidRDefault="00CB0DB8" w:rsidP="00365295">
            <w:pPr>
              <w:jc w:val="center"/>
              <w:rPr>
                <w:b/>
                <w:bCs/>
                <w:color w:val="000000"/>
                <w:sz w:val="20"/>
                <w:szCs w:val="20"/>
              </w:rPr>
            </w:pPr>
            <w:r w:rsidRPr="00C611C2">
              <w:rPr>
                <w:b/>
                <w:bCs/>
                <w:color w:val="000000"/>
                <w:sz w:val="20"/>
                <w:szCs w:val="20"/>
              </w:rPr>
              <w:t>Ресурсные расходы (РР)</w:t>
            </w:r>
          </w:p>
        </w:tc>
        <w:tc>
          <w:tcPr>
            <w:tcW w:w="395" w:type="pct"/>
            <w:shd w:val="clear" w:color="auto" w:fill="auto"/>
            <w:noWrap/>
            <w:vAlign w:val="center"/>
            <w:hideMark/>
          </w:tcPr>
          <w:p w14:paraId="67923818" w14:textId="77777777" w:rsidR="00CB0DB8" w:rsidRPr="00C611C2" w:rsidRDefault="00CB0DB8" w:rsidP="00365295">
            <w:pPr>
              <w:jc w:val="center"/>
              <w:rPr>
                <w:b/>
                <w:bCs/>
                <w:color w:val="000000"/>
                <w:sz w:val="20"/>
                <w:szCs w:val="20"/>
              </w:rPr>
            </w:pPr>
            <w:r w:rsidRPr="00C611C2">
              <w:rPr>
                <w:b/>
                <w:bCs/>
                <w:color w:val="000000"/>
                <w:sz w:val="20"/>
                <w:szCs w:val="20"/>
              </w:rPr>
              <w:t>тыс. руб</w:t>
            </w:r>
          </w:p>
        </w:tc>
        <w:tc>
          <w:tcPr>
            <w:tcW w:w="262" w:type="pct"/>
            <w:shd w:val="clear" w:color="auto" w:fill="auto"/>
            <w:noWrap/>
            <w:vAlign w:val="center"/>
            <w:hideMark/>
          </w:tcPr>
          <w:p w14:paraId="6F7ED3FF" w14:textId="77777777" w:rsidR="00CB0DB8" w:rsidRPr="009E07D4" w:rsidRDefault="00CB0DB8" w:rsidP="00365295">
            <w:pPr>
              <w:jc w:val="center"/>
              <w:rPr>
                <w:b/>
                <w:bCs/>
                <w:color w:val="000000"/>
                <w:sz w:val="18"/>
                <w:szCs w:val="18"/>
              </w:rPr>
            </w:pPr>
            <w:r w:rsidRPr="009E07D4">
              <w:rPr>
                <w:b/>
                <w:color w:val="000000"/>
                <w:sz w:val="18"/>
                <w:szCs w:val="18"/>
              </w:rPr>
              <w:t>27068,97</w:t>
            </w:r>
          </w:p>
        </w:tc>
        <w:tc>
          <w:tcPr>
            <w:tcW w:w="262" w:type="pct"/>
            <w:shd w:val="clear" w:color="auto" w:fill="auto"/>
            <w:noWrap/>
            <w:vAlign w:val="center"/>
            <w:hideMark/>
          </w:tcPr>
          <w:p w14:paraId="6F97D153" w14:textId="77777777" w:rsidR="00CB0DB8" w:rsidRPr="009E07D4" w:rsidRDefault="00CB0DB8" w:rsidP="00365295">
            <w:pPr>
              <w:jc w:val="center"/>
              <w:rPr>
                <w:b/>
                <w:bCs/>
                <w:color w:val="000000"/>
                <w:sz w:val="18"/>
                <w:szCs w:val="18"/>
              </w:rPr>
            </w:pPr>
            <w:r w:rsidRPr="009E07D4">
              <w:rPr>
                <w:b/>
                <w:color w:val="000000"/>
                <w:sz w:val="18"/>
                <w:szCs w:val="18"/>
              </w:rPr>
              <w:t>28920,20</w:t>
            </w:r>
          </w:p>
        </w:tc>
        <w:tc>
          <w:tcPr>
            <w:tcW w:w="262" w:type="pct"/>
            <w:shd w:val="clear" w:color="auto" w:fill="auto"/>
            <w:noWrap/>
            <w:vAlign w:val="center"/>
            <w:hideMark/>
          </w:tcPr>
          <w:p w14:paraId="2E464860" w14:textId="77777777" w:rsidR="00CB0DB8" w:rsidRPr="009E07D4" w:rsidRDefault="00CB0DB8" w:rsidP="00365295">
            <w:pPr>
              <w:jc w:val="center"/>
              <w:rPr>
                <w:b/>
                <w:bCs/>
                <w:color w:val="000000"/>
                <w:sz w:val="18"/>
                <w:szCs w:val="18"/>
              </w:rPr>
            </w:pPr>
            <w:r w:rsidRPr="009E07D4">
              <w:rPr>
                <w:b/>
                <w:color w:val="000000"/>
                <w:sz w:val="18"/>
                <w:szCs w:val="18"/>
              </w:rPr>
              <w:t>40354,72</w:t>
            </w:r>
          </w:p>
        </w:tc>
        <w:tc>
          <w:tcPr>
            <w:tcW w:w="294" w:type="pct"/>
            <w:shd w:val="clear" w:color="auto" w:fill="auto"/>
            <w:noWrap/>
            <w:vAlign w:val="center"/>
            <w:hideMark/>
          </w:tcPr>
          <w:p w14:paraId="59536204" w14:textId="77777777" w:rsidR="00CB0DB8" w:rsidRPr="009E07D4" w:rsidRDefault="00CB0DB8" w:rsidP="00365295">
            <w:pPr>
              <w:jc w:val="center"/>
              <w:rPr>
                <w:b/>
                <w:bCs/>
                <w:color w:val="000000"/>
                <w:sz w:val="18"/>
                <w:szCs w:val="18"/>
              </w:rPr>
            </w:pPr>
            <w:r w:rsidRPr="009E07D4">
              <w:rPr>
                <w:b/>
                <w:color w:val="000000"/>
                <w:sz w:val="18"/>
                <w:szCs w:val="18"/>
              </w:rPr>
              <w:t>50714,39</w:t>
            </w:r>
          </w:p>
        </w:tc>
        <w:tc>
          <w:tcPr>
            <w:tcW w:w="294" w:type="pct"/>
            <w:shd w:val="clear" w:color="auto" w:fill="auto"/>
            <w:noWrap/>
            <w:vAlign w:val="center"/>
            <w:hideMark/>
          </w:tcPr>
          <w:p w14:paraId="6EE416CE" w14:textId="77777777" w:rsidR="00CB0DB8" w:rsidRPr="009E07D4" w:rsidRDefault="00CB0DB8" w:rsidP="00365295">
            <w:pPr>
              <w:jc w:val="center"/>
              <w:rPr>
                <w:b/>
                <w:bCs/>
                <w:color w:val="000000"/>
                <w:sz w:val="18"/>
                <w:szCs w:val="18"/>
              </w:rPr>
            </w:pPr>
            <w:r w:rsidRPr="009E07D4">
              <w:rPr>
                <w:b/>
                <w:color w:val="000000"/>
                <w:sz w:val="18"/>
                <w:szCs w:val="18"/>
              </w:rPr>
              <w:t>52804,52</w:t>
            </w:r>
          </w:p>
        </w:tc>
        <w:tc>
          <w:tcPr>
            <w:tcW w:w="294" w:type="pct"/>
            <w:shd w:val="clear" w:color="auto" w:fill="auto"/>
            <w:noWrap/>
            <w:vAlign w:val="center"/>
            <w:hideMark/>
          </w:tcPr>
          <w:p w14:paraId="3F4BD77E" w14:textId="77777777" w:rsidR="00CB0DB8" w:rsidRPr="009E07D4" w:rsidRDefault="00CB0DB8" w:rsidP="00365295">
            <w:pPr>
              <w:jc w:val="center"/>
              <w:rPr>
                <w:b/>
                <w:bCs/>
                <w:color w:val="000000"/>
                <w:sz w:val="18"/>
                <w:szCs w:val="18"/>
              </w:rPr>
            </w:pPr>
            <w:r w:rsidRPr="009E07D4">
              <w:rPr>
                <w:b/>
                <w:color w:val="000000"/>
                <w:sz w:val="18"/>
                <w:szCs w:val="18"/>
              </w:rPr>
              <w:t>54980,87</w:t>
            </w:r>
          </w:p>
        </w:tc>
        <w:tc>
          <w:tcPr>
            <w:tcW w:w="294" w:type="pct"/>
            <w:shd w:val="clear" w:color="auto" w:fill="auto"/>
            <w:noWrap/>
            <w:vAlign w:val="center"/>
            <w:hideMark/>
          </w:tcPr>
          <w:p w14:paraId="5B96E3F3" w14:textId="77777777" w:rsidR="00CB0DB8" w:rsidRPr="009E07D4" w:rsidRDefault="00CB0DB8" w:rsidP="00365295">
            <w:pPr>
              <w:jc w:val="center"/>
              <w:rPr>
                <w:b/>
                <w:bCs/>
                <w:color w:val="000000"/>
                <w:sz w:val="18"/>
                <w:szCs w:val="18"/>
              </w:rPr>
            </w:pPr>
            <w:r w:rsidRPr="009E07D4">
              <w:rPr>
                <w:b/>
                <w:color w:val="000000"/>
                <w:sz w:val="18"/>
                <w:szCs w:val="18"/>
              </w:rPr>
              <w:t>66827,98</w:t>
            </w:r>
          </w:p>
        </w:tc>
        <w:tc>
          <w:tcPr>
            <w:tcW w:w="294" w:type="pct"/>
            <w:shd w:val="clear" w:color="auto" w:fill="auto"/>
            <w:noWrap/>
            <w:vAlign w:val="center"/>
            <w:hideMark/>
          </w:tcPr>
          <w:p w14:paraId="46B3BFB0" w14:textId="77777777" w:rsidR="00CB0DB8" w:rsidRPr="009E07D4" w:rsidRDefault="00CB0DB8" w:rsidP="00365295">
            <w:pPr>
              <w:jc w:val="center"/>
              <w:rPr>
                <w:b/>
                <w:bCs/>
                <w:color w:val="000000"/>
                <w:sz w:val="18"/>
                <w:szCs w:val="18"/>
              </w:rPr>
            </w:pPr>
            <w:r w:rsidRPr="009E07D4">
              <w:rPr>
                <w:b/>
                <w:color w:val="000000"/>
                <w:sz w:val="18"/>
                <w:szCs w:val="18"/>
              </w:rPr>
              <w:t>79789,55</w:t>
            </w:r>
          </w:p>
        </w:tc>
        <w:tc>
          <w:tcPr>
            <w:tcW w:w="294" w:type="pct"/>
            <w:shd w:val="clear" w:color="auto" w:fill="auto"/>
            <w:noWrap/>
            <w:vAlign w:val="center"/>
            <w:hideMark/>
          </w:tcPr>
          <w:p w14:paraId="78CD97AE" w14:textId="77777777" w:rsidR="00CB0DB8" w:rsidRPr="009E07D4" w:rsidRDefault="00CB0DB8" w:rsidP="00365295">
            <w:pPr>
              <w:jc w:val="center"/>
              <w:rPr>
                <w:b/>
                <w:bCs/>
                <w:color w:val="000000"/>
                <w:sz w:val="18"/>
                <w:szCs w:val="18"/>
              </w:rPr>
            </w:pPr>
            <w:r w:rsidRPr="009E07D4">
              <w:rPr>
                <w:b/>
                <w:color w:val="000000"/>
                <w:sz w:val="18"/>
                <w:szCs w:val="18"/>
              </w:rPr>
              <w:t>93894,35</w:t>
            </w:r>
          </w:p>
        </w:tc>
        <w:tc>
          <w:tcPr>
            <w:tcW w:w="294" w:type="pct"/>
            <w:shd w:val="clear" w:color="auto" w:fill="auto"/>
            <w:noWrap/>
            <w:vAlign w:val="center"/>
            <w:hideMark/>
          </w:tcPr>
          <w:p w14:paraId="0240D8C3" w14:textId="77777777" w:rsidR="00CB0DB8" w:rsidRPr="009E07D4" w:rsidRDefault="00CB0DB8" w:rsidP="00365295">
            <w:pPr>
              <w:jc w:val="center"/>
              <w:rPr>
                <w:b/>
                <w:bCs/>
                <w:color w:val="000000"/>
                <w:sz w:val="18"/>
                <w:szCs w:val="18"/>
              </w:rPr>
            </w:pPr>
            <w:r w:rsidRPr="009E07D4">
              <w:rPr>
                <w:b/>
                <w:color w:val="000000"/>
                <w:sz w:val="18"/>
                <w:szCs w:val="18"/>
              </w:rPr>
              <w:t>108991,28</w:t>
            </w:r>
          </w:p>
        </w:tc>
        <w:tc>
          <w:tcPr>
            <w:tcW w:w="294" w:type="pct"/>
            <w:shd w:val="clear" w:color="auto" w:fill="auto"/>
            <w:noWrap/>
            <w:vAlign w:val="center"/>
            <w:hideMark/>
          </w:tcPr>
          <w:p w14:paraId="0CC86FB5" w14:textId="77777777" w:rsidR="00CB0DB8" w:rsidRPr="009E07D4" w:rsidRDefault="00CB0DB8" w:rsidP="00365295">
            <w:pPr>
              <w:jc w:val="center"/>
              <w:rPr>
                <w:b/>
                <w:bCs/>
                <w:color w:val="000000"/>
                <w:sz w:val="18"/>
                <w:szCs w:val="18"/>
              </w:rPr>
            </w:pPr>
            <w:r w:rsidRPr="009E07D4">
              <w:rPr>
                <w:b/>
                <w:color w:val="000000"/>
                <w:sz w:val="18"/>
                <w:szCs w:val="18"/>
              </w:rPr>
              <w:t>125136,84</w:t>
            </w:r>
          </w:p>
        </w:tc>
        <w:tc>
          <w:tcPr>
            <w:tcW w:w="294" w:type="pct"/>
            <w:shd w:val="clear" w:color="auto" w:fill="auto"/>
            <w:noWrap/>
            <w:vAlign w:val="center"/>
            <w:hideMark/>
          </w:tcPr>
          <w:p w14:paraId="00723572" w14:textId="77777777" w:rsidR="00CB0DB8" w:rsidRPr="009E07D4" w:rsidRDefault="00CB0DB8" w:rsidP="00365295">
            <w:pPr>
              <w:jc w:val="center"/>
              <w:rPr>
                <w:b/>
                <w:bCs/>
                <w:color w:val="000000"/>
                <w:sz w:val="18"/>
                <w:szCs w:val="18"/>
              </w:rPr>
            </w:pPr>
            <w:r w:rsidRPr="009E07D4">
              <w:rPr>
                <w:b/>
                <w:color w:val="000000"/>
                <w:sz w:val="18"/>
                <w:szCs w:val="18"/>
              </w:rPr>
              <w:t>142390,49</w:t>
            </w:r>
          </w:p>
        </w:tc>
        <w:tc>
          <w:tcPr>
            <w:tcW w:w="294" w:type="pct"/>
            <w:shd w:val="clear" w:color="auto" w:fill="auto"/>
            <w:noWrap/>
            <w:vAlign w:val="center"/>
            <w:hideMark/>
          </w:tcPr>
          <w:p w14:paraId="387913D9" w14:textId="77777777" w:rsidR="00CB0DB8" w:rsidRPr="009E07D4" w:rsidRDefault="00CB0DB8" w:rsidP="00365295">
            <w:pPr>
              <w:jc w:val="center"/>
              <w:rPr>
                <w:b/>
                <w:bCs/>
                <w:color w:val="000000"/>
                <w:sz w:val="18"/>
                <w:szCs w:val="18"/>
              </w:rPr>
            </w:pPr>
            <w:r w:rsidRPr="009E07D4">
              <w:rPr>
                <w:b/>
                <w:color w:val="000000"/>
                <w:sz w:val="18"/>
                <w:szCs w:val="18"/>
              </w:rPr>
              <w:t>160814,74</w:t>
            </w:r>
          </w:p>
        </w:tc>
        <w:tc>
          <w:tcPr>
            <w:tcW w:w="294" w:type="pct"/>
            <w:shd w:val="clear" w:color="auto" w:fill="auto"/>
            <w:noWrap/>
            <w:vAlign w:val="center"/>
            <w:hideMark/>
          </w:tcPr>
          <w:p w14:paraId="17FB3452" w14:textId="77777777" w:rsidR="00CB0DB8" w:rsidRPr="009E07D4" w:rsidRDefault="00CB0DB8" w:rsidP="00365295">
            <w:pPr>
              <w:jc w:val="center"/>
              <w:rPr>
                <w:b/>
                <w:bCs/>
                <w:color w:val="000000"/>
                <w:sz w:val="18"/>
                <w:szCs w:val="18"/>
              </w:rPr>
            </w:pPr>
            <w:r w:rsidRPr="009E07D4">
              <w:rPr>
                <w:b/>
                <w:color w:val="000000"/>
                <w:sz w:val="18"/>
                <w:szCs w:val="18"/>
              </w:rPr>
              <w:t>180451,13</w:t>
            </w:r>
          </w:p>
        </w:tc>
      </w:tr>
      <w:tr w:rsidR="00CB0DB8" w:rsidRPr="00C611C2" w14:paraId="179BDA0A" w14:textId="77777777" w:rsidTr="00365295">
        <w:trPr>
          <w:cantSplit/>
          <w:trHeight w:val="23"/>
        </w:trPr>
        <w:tc>
          <w:tcPr>
            <w:tcW w:w="585" w:type="pct"/>
            <w:shd w:val="clear" w:color="auto" w:fill="auto"/>
            <w:vAlign w:val="center"/>
            <w:hideMark/>
          </w:tcPr>
          <w:p w14:paraId="3F24D631" w14:textId="77777777" w:rsidR="00CB0DB8" w:rsidRPr="00C611C2" w:rsidRDefault="00CB0DB8" w:rsidP="00365295">
            <w:pPr>
              <w:jc w:val="center"/>
              <w:rPr>
                <w:color w:val="000000"/>
                <w:sz w:val="20"/>
                <w:szCs w:val="20"/>
              </w:rPr>
            </w:pPr>
            <w:r w:rsidRPr="00C611C2">
              <w:rPr>
                <w:color w:val="000000"/>
                <w:sz w:val="20"/>
                <w:szCs w:val="20"/>
              </w:rPr>
              <w:t>Топливо</w:t>
            </w:r>
          </w:p>
        </w:tc>
        <w:tc>
          <w:tcPr>
            <w:tcW w:w="395" w:type="pct"/>
            <w:shd w:val="clear" w:color="auto" w:fill="auto"/>
            <w:noWrap/>
            <w:vAlign w:val="center"/>
            <w:hideMark/>
          </w:tcPr>
          <w:p w14:paraId="0339FD81" w14:textId="77777777" w:rsidR="00CB0DB8" w:rsidRPr="00C611C2" w:rsidRDefault="00CB0DB8" w:rsidP="00365295">
            <w:pPr>
              <w:jc w:val="center"/>
              <w:rPr>
                <w:color w:val="000000"/>
                <w:sz w:val="20"/>
                <w:szCs w:val="20"/>
              </w:rPr>
            </w:pPr>
            <w:r w:rsidRPr="00C611C2">
              <w:rPr>
                <w:color w:val="000000"/>
                <w:sz w:val="20"/>
                <w:szCs w:val="20"/>
              </w:rPr>
              <w:t>тыс. руб</w:t>
            </w:r>
          </w:p>
        </w:tc>
        <w:tc>
          <w:tcPr>
            <w:tcW w:w="262" w:type="pct"/>
            <w:shd w:val="clear" w:color="auto" w:fill="auto"/>
            <w:noWrap/>
            <w:vAlign w:val="center"/>
            <w:hideMark/>
          </w:tcPr>
          <w:p w14:paraId="62BF0053" w14:textId="77777777" w:rsidR="00CB0DB8" w:rsidRPr="009E07D4" w:rsidRDefault="00CB0DB8" w:rsidP="00365295">
            <w:pPr>
              <w:jc w:val="center"/>
              <w:rPr>
                <w:color w:val="000000"/>
                <w:sz w:val="18"/>
                <w:szCs w:val="18"/>
              </w:rPr>
            </w:pPr>
            <w:r w:rsidRPr="009E07D4">
              <w:rPr>
                <w:color w:val="000000"/>
                <w:sz w:val="18"/>
                <w:szCs w:val="18"/>
              </w:rPr>
              <w:t>20393,50</w:t>
            </w:r>
          </w:p>
        </w:tc>
        <w:tc>
          <w:tcPr>
            <w:tcW w:w="262" w:type="pct"/>
            <w:shd w:val="clear" w:color="auto" w:fill="auto"/>
            <w:noWrap/>
            <w:vAlign w:val="center"/>
            <w:hideMark/>
          </w:tcPr>
          <w:p w14:paraId="547C4E6A" w14:textId="77777777" w:rsidR="00CB0DB8" w:rsidRPr="009E07D4" w:rsidRDefault="00CB0DB8" w:rsidP="00365295">
            <w:pPr>
              <w:jc w:val="center"/>
              <w:rPr>
                <w:color w:val="000000"/>
                <w:sz w:val="18"/>
                <w:szCs w:val="18"/>
              </w:rPr>
            </w:pPr>
            <w:r w:rsidRPr="009E07D4">
              <w:rPr>
                <w:color w:val="000000"/>
                <w:sz w:val="18"/>
                <w:szCs w:val="18"/>
              </w:rPr>
              <w:t>21846,61</w:t>
            </w:r>
          </w:p>
        </w:tc>
        <w:tc>
          <w:tcPr>
            <w:tcW w:w="262" w:type="pct"/>
            <w:shd w:val="clear" w:color="auto" w:fill="auto"/>
            <w:noWrap/>
            <w:vAlign w:val="center"/>
            <w:hideMark/>
          </w:tcPr>
          <w:p w14:paraId="3FD91652" w14:textId="77777777" w:rsidR="00CB0DB8" w:rsidRPr="009E07D4" w:rsidRDefault="00CB0DB8" w:rsidP="00365295">
            <w:pPr>
              <w:jc w:val="center"/>
              <w:rPr>
                <w:color w:val="000000"/>
                <w:sz w:val="18"/>
                <w:szCs w:val="18"/>
              </w:rPr>
            </w:pPr>
            <w:r w:rsidRPr="009E07D4">
              <w:rPr>
                <w:color w:val="000000"/>
                <w:sz w:val="18"/>
                <w:szCs w:val="18"/>
              </w:rPr>
              <w:t>30646,83</w:t>
            </w:r>
          </w:p>
        </w:tc>
        <w:tc>
          <w:tcPr>
            <w:tcW w:w="294" w:type="pct"/>
            <w:shd w:val="clear" w:color="auto" w:fill="auto"/>
            <w:noWrap/>
            <w:vAlign w:val="center"/>
            <w:hideMark/>
          </w:tcPr>
          <w:p w14:paraId="063A0B27" w14:textId="77777777" w:rsidR="00CB0DB8" w:rsidRPr="009E07D4" w:rsidRDefault="00CB0DB8" w:rsidP="00365295">
            <w:pPr>
              <w:jc w:val="center"/>
              <w:rPr>
                <w:color w:val="000000"/>
                <w:sz w:val="18"/>
                <w:szCs w:val="18"/>
              </w:rPr>
            </w:pPr>
            <w:r w:rsidRPr="009E07D4">
              <w:rPr>
                <w:color w:val="000000"/>
                <w:sz w:val="18"/>
                <w:szCs w:val="18"/>
              </w:rPr>
              <w:t>38514,34</w:t>
            </w:r>
          </w:p>
        </w:tc>
        <w:tc>
          <w:tcPr>
            <w:tcW w:w="294" w:type="pct"/>
            <w:shd w:val="clear" w:color="auto" w:fill="auto"/>
            <w:noWrap/>
            <w:vAlign w:val="center"/>
            <w:hideMark/>
          </w:tcPr>
          <w:p w14:paraId="7BCA95F4" w14:textId="77777777" w:rsidR="00CB0DB8" w:rsidRPr="009E07D4" w:rsidRDefault="00CB0DB8" w:rsidP="00365295">
            <w:pPr>
              <w:jc w:val="center"/>
              <w:rPr>
                <w:color w:val="000000"/>
                <w:sz w:val="18"/>
                <w:szCs w:val="18"/>
              </w:rPr>
            </w:pPr>
            <w:r w:rsidRPr="009E07D4">
              <w:rPr>
                <w:color w:val="000000"/>
                <w:sz w:val="18"/>
                <w:szCs w:val="18"/>
              </w:rPr>
              <w:t>40101,66</w:t>
            </w:r>
          </w:p>
        </w:tc>
        <w:tc>
          <w:tcPr>
            <w:tcW w:w="294" w:type="pct"/>
            <w:shd w:val="clear" w:color="auto" w:fill="auto"/>
            <w:noWrap/>
            <w:vAlign w:val="center"/>
            <w:hideMark/>
          </w:tcPr>
          <w:p w14:paraId="25E7BA16" w14:textId="77777777" w:rsidR="00CB0DB8" w:rsidRPr="009E07D4" w:rsidRDefault="00CB0DB8" w:rsidP="00365295">
            <w:pPr>
              <w:jc w:val="center"/>
              <w:rPr>
                <w:color w:val="000000"/>
                <w:sz w:val="18"/>
                <w:szCs w:val="18"/>
              </w:rPr>
            </w:pPr>
            <w:r w:rsidRPr="009E07D4">
              <w:rPr>
                <w:color w:val="000000"/>
                <w:sz w:val="18"/>
                <w:szCs w:val="18"/>
              </w:rPr>
              <w:t>41754,46</w:t>
            </w:r>
          </w:p>
        </w:tc>
        <w:tc>
          <w:tcPr>
            <w:tcW w:w="294" w:type="pct"/>
            <w:shd w:val="clear" w:color="auto" w:fill="auto"/>
            <w:noWrap/>
            <w:vAlign w:val="center"/>
            <w:hideMark/>
          </w:tcPr>
          <w:p w14:paraId="45DAAEFD" w14:textId="77777777" w:rsidR="00CB0DB8" w:rsidRPr="009E07D4" w:rsidRDefault="00CB0DB8" w:rsidP="00365295">
            <w:pPr>
              <w:jc w:val="center"/>
              <w:rPr>
                <w:color w:val="000000"/>
                <w:sz w:val="18"/>
                <w:szCs w:val="18"/>
              </w:rPr>
            </w:pPr>
            <w:r w:rsidRPr="009E07D4">
              <w:rPr>
                <w:color w:val="000000"/>
                <w:sz w:val="18"/>
                <w:szCs w:val="18"/>
              </w:rPr>
              <w:t>50813,38</w:t>
            </w:r>
          </w:p>
        </w:tc>
        <w:tc>
          <w:tcPr>
            <w:tcW w:w="294" w:type="pct"/>
            <w:shd w:val="clear" w:color="auto" w:fill="auto"/>
            <w:noWrap/>
            <w:vAlign w:val="center"/>
            <w:hideMark/>
          </w:tcPr>
          <w:p w14:paraId="7178074F" w14:textId="77777777" w:rsidR="00CB0DB8" w:rsidRPr="009E07D4" w:rsidRDefault="00CB0DB8" w:rsidP="00365295">
            <w:pPr>
              <w:jc w:val="center"/>
              <w:rPr>
                <w:color w:val="000000"/>
                <w:sz w:val="18"/>
                <w:szCs w:val="18"/>
              </w:rPr>
            </w:pPr>
            <w:r w:rsidRPr="009E07D4">
              <w:rPr>
                <w:color w:val="000000"/>
                <w:sz w:val="18"/>
                <w:szCs w:val="18"/>
              </w:rPr>
              <w:t>60710,50</w:t>
            </w:r>
          </w:p>
        </w:tc>
        <w:tc>
          <w:tcPr>
            <w:tcW w:w="294" w:type="pct"/>
            <w:shd w:val="clear" w:color="auto" w:fill="auto"/>
            <w:noWrap/>
            <w:vAlign w:val="center"/>
            <w:hideMark/>
          </w:tcPr>
          <w:p w14:paraId="24BD5504" w14:textId="77777777" w:rsidR="00CB0DB8" w:rsidRPr="009E07D4" w:rsidRDefault="00CB0DB8" w:rsidP="00365295">
            <w:pPr>
              <w:jc w:val="center"/>
              <w:rPr>
                <w:color w:val="000000"/>
                <w:sz w:val="18"/>
                <w:szCs w:val="18"/>
              </w:rPr>
            </w:pPr>
            <w:r w:rsidRPr="009E07D4">
              <w:rPr>
                <w:color w:val="000000"/>
                <w:sz w:val="18"/>
                <w:szCs w:val="18"/>
              </w:rPr>
              <w:t>71479,99</w:t>
            </w:r>
          </w:p>
        </w:tc>
        <w:tc>
          <w:tcPr>
            <w:tcW w:w="294" w:type="pct"/>
            <w:shd w:val="clear" w:color="auto" w:fill="auto"/>
            <w:noWrap/>
            <w:vAlign w:val="center"/>
            <w:hideMark/>
          </w:tcPr>
          <w:p w14:paraId="0E7342EA" w14:textId="77777777" w:rsidR="00CB0DB8" w:rsidRPr="009E07D4" w:rsidRDefault="00CB0DB8" w:rsidP="00365295">
            <w:pPr>
              <w:jc w:val="center"/>
              <w:rPr>
                <w:color w:val="000000"/>
                <w:sz w:val="18"/>
                <w:szCs w:val="18"/>
              </w:rPr>
            </w:pPr>
            <w:r w:rsidRPr="009E07D4">
              <w:rPr>
                <w:color w:val="000000"/>
                <w:sz w:val="18"/>
                <w:szCs w:val="18"/>
              </w:rPr>
              <w:t>83007,32</w:t>
            </w:r>
          </w:p>
        </w:tc>
        <w:tc>
          <w:tcPr>
            <w:tcW w:w="294" w:type="pct"/>
            <w:shd w:val="clear" w:color="auto" w:fill="auto"/>
            <w:noWrap/>
            <w:vAlign w:val="center"/>
            <w:hideMark/>
          </w:tcPr>
          <w:p w14:paraId="76DAB0EB" w14:textId="77777777" w:rsidR="00CB0DB8" w:rsidRPr="009E07D4" w:rsidRDefault="00CB0DB8" w:rsidP="00365295">
            <w:pPr>
              <w:jc w:val="center"/>
              <w:rPr>
                <w:color w:val="000000"/>
                <w:sz w:val="18"/>
                <w:szCs w:val="18"/>
              </w:rPr>
            </w:pPr>
            <w:r w:rsidRPr="009E07D4">
              <w:rPr>
                <w:color w:val="000000"/>
                <w:sz w:val="18"/>
                <w:szCs w:val="18"/>
              </w:rPr>
              <w:t>95335,68</w:t>
            </w:r>
          </w:p>
        </w:tc>
        <w:tc>
          <w:tcPr>
            <w:tcW w:w="294" w:type="pct"/>
            <w:shd w:val="clear" w:color="auto" w:fill="auto"/>
            <w:noWrap/>
            <w:vAlign w:val="center"/>
            <w:hideMark/>
          </w:tcPr>
          <w:p w14:paraId="3EC22421" w14:textId="77777777" w:rsidR="00CB0DB8" w:rsidRPr="009E07D4" w:rsidRDefault="00CB0DB8" w:rsidP="00365295">
            <w:pPr>
              <w:jc w:val="center"/>
              <w:rPr>
                <w:color w:val="000000"/>
                <w:sz w:val="18"/>
                <w:szCs w:val="18"/>
              </w:rPr>
            </w:pPr>
            <w:r w:rsidRPr="009E07D4">
              <w:rPr>
                <w:color w:val="000000"/>
                <w:sz w:val="18"/>
                <w:szCs w:val="18"/>
              </w:rPr>
              <w:t>108510,49</w:t>
            </w:r>
          </w:p>
        </w:tc>
        <w:tc>
          <w:tcPr>
            <w:tcW w:w="294" w:type="pct"/>
            <w:shd w:val="clear" w:color="auto" w:fill="auto"/>
            <w:noWrap/>
            <w:vAlign w:val="center"/>
            <w:hideMark/>
          </w:tcPr>
          <w:p w14:paraId="38F0CA19" w14:textId="77777777" w:rsidR="00CB0DB8" w:rsidRPr="009E07D4" w:rsidRDefault="00CB0DB8" w:rsidP="00365295">
            <w:pPr>
              <w:jc w:val="center"/>
              <w:rPr>
                <w:color w:val="000000"/>
                <w:sz w:val="18"/>
                <w:szCs w:val="18"/>
              </w:rPr>
            </w:pPr>
            <w:r w:rsidRPr="009E07D4">
              <w:rPr>
                <w:color w:val="000000"/>
                <w:sz w:val="18"/>
                <w:szCs w:val="18"/>
              </w:rPr>
              <w:t>122579,50</w:t>
            </w:r>
          </w:p>
        </w:tc>
        <w:tc>
          <w:tcPr>
            <w:tcW w:w="294" w:type="pct"/>
            <w:shd w:val="clear" w:color="auto" w:fill="auto"/>
            <w:noWrap/>
            <w:vAlign w:val="center"/>
            <w:hideMark/>
          </w:tcPr>
          <w:p w14:paraId="0885FF32" w14:textId="77777777" w:rsidR="00CB0DB8" w:rsidRPr="009E07D4" w:rsidRDefault="00CB0DB8" w:rsidP="00365295">
            <w:pPr>
              <w:jc w:val="center"/>
              <w:rPr>
                <w:color w:val="000000"/>
                <w:sz w:val="18"/>
                <w:szCs w:val="18"/>
              </w:rPr>
            </w:pPr>
            <w:r w:rsidRPr="009E07D4">
              <w:rPr>
                <w:color w:val="000000"/>
                <w:sz w:val="18"/>
                <w:szCs w:val="18"/>
              </w:rPr>
              <w:t>137574,45</w:t>
            </w:r>
          </w:p>
        </w:tc>
      </w:tr>
      <w:tr w:rsidR="00CB0DB8" w:rsidRPr="00C611C2" w14:paraId="7A4EE4F9" w14:textId="77777777" w:rsidTr="00365295">
        <w:trPr>
          <w:cantSplit/>
          <w:trHeight w:val="23"/>
        </w:trPr>
        <w:tc>
          <w:tcPr>
            <w:tcW w:w="585" w:type="pct"/>
            <w:shd w:val="clear" w:color="auto" w:fill="auto"/>
            <w:vAlign w:val="center"/>
            <w:hideMark/>
          </w:tcPr>
          <w:p w14:paraId="51085FF0" w14:textId="77777777" w:rsidR="00CB0DB8" w:rsidRPr="00C611C2" w:rsidRDefault="00CB0DB8" w:rsidP="00365295">
            <w:pPr>
              <w:jc w:val="center"/>
              <w:rPr>
                <w:color w:val="000000"/>
                <w:sz w:val="20"/>
                <w:szCs w:val="20"/>
              </w:rPr>
            </w:pPr>
            <w:r w:rsidRPr="00C611C2">
              <w:rPr>
                <w:color w:val="000000"/>
                <w:sz w:val="20"/>
                <w:szCs w:val="20"/>
              </w:rPr>
              <w:t>расход</w:t>
            </w:r>
          </w:p>
        </w:tc>
        <w:tc>
          <w:tcPr>
            <w:tcW w:w="395" w:type="pct"/>
            <w:shd w:val="clear" w:color="auto" w:fill="auto"/>
            <w:noWrap/>
            <w:vAlign w:val="center"/>
            <w:hideMark/>
          </w:tcPr>
          <w:p w14:paraId="49555DC4" w14:textId="77777777" w:rsidR="00CB0DB8" w:rsidRPr="00C611C2" w:rsidRDefault="00CB0DB8" w:rsidP="00365295">
            <w:pPr>
              <w:jc w:val="center"/>
              <w:rPr>
                <w:color w:val="000000"/>
                <w:sz w:val="20"/>
                <w:szCs w:val="20"/>
                <w:vertAlign w:val="superscript"/>
              </w:rPr>
            </w:pPr>
            <w:r w:rsidRPr="00C611C2">
              <w:rPr>
                <w:color w:val="000000"/>
                <w:sz w:val="20"/>
                <w:szCs w:val="20"/>
              </w:rPr>
              <w:t>тыс. м</w:t>
            </w:r>
            <w:r w:rsidRPr="00C611C2">
              <w:rPr>
                <w:color w:val="000000"/>
                <w:sz w:val="20"/>
                <w:szCs w:val="20"/>
                <w:vertAlign w:val="superscript"/>
              </w:rPr>
              <w:t>3</w:t>
            </w:r>
          </w:p>
        </w:tc>
        <w:tc>
          <w:tcPr>
            <w:tcW w:w="262" w:type="pct"/>
            <w:shd w:val="clear" w:color="auto" w:fill="auto"/>
            <w:noWrap/>
            <w:vAlign w:val="center"/>
            <w:hideMark/>
          </w:tcPr>
          <w:p w14:paraId="6AFB1166" w14:textId="77777777" w:rsidR="00CB0DB8" w:rsidRPr="009E07D4" w:rsidRDefault="00CB0DB8" w:rsidP="00365295">
            <w:pPr>
              <w:jc w:val="center"/>
              <w:rPr>
                <w:color w:val="000000"/>
                <w:sz w:val="18"/>
                <w:szCs w:val="18"/>
              </w:rPr>
            </w:pPr>
            <w:r w:rsidRPr="009E07D4">
              <w:rPr>
                <w:color w:val="000000"/>
                <w:sz w:val="18"/>
                <w:szCs w:val="18"/>
              </w:rPr>
              <w:t>3492,04</w:t>
            </w:r>
          </w:p>
        </w:tc>
        <w:tc>
          <w:tcPr>
            <w:tcW w:w="262" w:type="pct"/>
            <w:shd w:val="clear" w:color="auto" w:fill="auto"/>
            <w:noWrap/>
            <w:vAlign w:val="center"/>
            <w:hideMark/>
          </w:tcPr>
          <w:p w14:paraId="3CD77728" w14:textId="77777777" w:rsidR="00CB0DB8" w:rsidRPr="009E07D4" w:rsidRDefault="00CB0DB8" w:rsidP="00365295">
            <w:pPr>
              <w:jc w:val="center"/>
              <w:rPr>
                <w:color w:val="000000"/>
                <w:sz w:val="18"/>
                <w:szCs w:val="18"/>
              </w:rPr>
            </w:pPr>
            <w:r w:rsidRPr="009E07D4">
              <w:rPr>
                <w:color w:val="000000"/>
                <w:sz w:val="18"/>
                <w:szCs w:val="18"/>
              </w:rPr>
              <w:t>3496,13</w:t>
            </w:r>
          </w:p>
        </w:tc>
        <w:tc>
          <w:tcPr>
            <w:tcW w:w="262" w:type="pct"/>
            <w:shd w:val="clear" w:color="auto" w:fill="auto"/>
            <w:noWrap/>
            <w:vAlign w:val="center"/>
            <w:hideMark/>
          </w:tcPr>
          <w:p w14:paraId="3103122C" w14:textId="77777777" w:rsidR="00CB0DB8" w:rsidRPr="009E07D4" w:rsidRDefault="00CB0DB8" w:rsidP="00365295">
            <w:pPr>
              <w:jc w:val="center"/>
              <w:rPr>
                <w:color w:val="000000"/>
                <w:sz w:val="18"/>
                <w:szCs w:val="18"/>
              </w:rPr>
            </w:pPr>
            <w:r w:rsidRPr="009E07D4">
              <w:rPr>
                <w:color w:val="000000"/>
                <w:sz w:val="18"/>
                <w:szCs w:val="18"/>
              </w:rPr>
              <w:t>4583,58</w:t>
            </w:r>
          </w:p>
        </w:tc>
        <w:tc>
          <w:tcPr>
            <w:tcW w:w="294" w:type="pct"/>
            <w:shd w:val="clear" w:color="auto" w:fill="auto"/>
            <w:noWrap/>
            <w:vAlign w:val="center"/>
            <w:hideMark/>
          </w:tcPr>
          <w:p w14:paraId="5DDCF740" w14:textId="77777777" w:rsidR="00CB0DB8" w:rsidRPr="009E07D4" w:rsidRDefault="00CB0DB8" w:rsidP="00365295">
            <w:pPr>
              <w:jc w:val="center"/>
              <w:rPr>
                <w:color w:val="000000"/>
                <w:sz w:val="18"/>
                <w:szCs w:val="18"/>
              </w:rPr>
            </w:pPr>
            <w:r w:rsidRPr="009E07D4">
              <w:rPr>
                <w:color w:val="000000"/>
                <w:sz w:val="18"/>
                <w:szCs w:val="18"/>
              </w:rPr>
              <w:t>5538,71</w:t>
            </w:r>
          </w:p>
        </w:tc>
        <w:tc>
          <w:tcPr>
            <w:tcW w:w="294" w:type="pct"/>
            <w:shd w:val="clear" w:color="auto" w:fill="auto"/>
            <w:noWrap/>
            <w:vAlign w:val="center"/>
            <w:hideMark/>
          </w:tcPr>
          <w:p w14:paraId="01064738" w14:textId="77777777" w:rsidR="00CB0DB8" w:rsidRPr="009E07D4" w:rsidRDefault="00CB0DB8" w:rsidP="00365295">
            <w:pPr>
              <w:jc w:val="center"/>
              <w:rPr>
                <w:color w:val="000000"/>
                <w:sz w:val="18"/>
                <w:szCs w:val="18"/>
              </w:rPr>
            </w:pPr>
            <w:r w:rsidRPr="009E07D4">
              <w:rPr>
                <w:color w:val="000000"/>
                <w:sz w:val="18"/>
                <w:szCs w:val="18"/>
              </w:rPr>
              <w:t>5545,17</w:t>
            </w:r>
          </w:p>
        </w:tc>
        <w:tc>
          <w:tcPr>
            <w:tcW w:w="294" w:type="pct"/>
            <w:shd w:val="clear" w:color="auto" w:fill="auto"/>
            <w:noWrap/>
            <w:vAlign w:val="center"/>
            <w:hideMark/>
          </w:tcPr>
          <w:p w14:paraId="68E6D136" w14:textId="77777777" w:rsidR="00CB0DB8" w:rsidRPr="009E07D4" w:rsidRDefault="00CB0DB8" w:rsidP="00365295">
            <w:pPr>
              <w:jc w:val="center"/>
              <w:rPr>
                <w:color w:val="000000"/>
                <w:sz w:val="18"/>
                <w:szCs w:val="18"/>
              </w:rPr>
            </w:pPr>
            <w:r w:rsidRPr="009E07D4">
              <w:rPr>
                <w:color w:val="000000"/>
                <w:sz w:val="18"/>
                <w:szCs w:val="18"/>
              </w:rPr>
              <w:t>5551,65</w:t>
            </w:r>
          </w:p>
        </w:tc>
        <w:tc>
          <w:tcPr>
            <w:tcW w:w="294" w:type="pct"/>
            <w:shd w:val="clear" w:color="auto" w:fill="auto"/>
            <w:noWrap/>
            <w:vAlign w:val="center"/>
            <w:hideMark/>
          </w:tcPr>
          <w:p w14:paraId="79F4E25A" w14:textId="77777777" w:rsidR="00CB0DB8" w:rsidRPr="009E07D4" w:rsidRDefault="00CB0DB8" w:rsidP="00365295">
            <w:pPr>
              <w:jc w:val="center"/>
              <w:rPr>
                <w:color w:val="000000"/>
                <w:sz w:val="18"/>
                <w:szCs w:val="18"/>
              </w:rPr>
            </w:pPr>
            <w:r w:rsidRPr="009E07D4">
              <w:rPr>
                <w:color w:val="000000"/>
                <w:sz w:val="18"/>
                <w:szCs w:val="18"/>
              </w:rPr>
              <w:t>6496,27</w:t>
            </w:r>
          </w:p>
        </w:tc>
        <w:tc>
          <w:tcPr>
            <w:tcW w:w="294" w:type="pct"/>
            <w:shd w:val="clear" w:color="auto" w:fill="auto"/>
            <w:noWrap/>
            <w:vAlign w:val="center"/>
            <w:hideMark/>
          </w:tcPr>
          <w:p w14:paraId="429C84EA" w14:textId="77777777" w:rsidR="00CB0DB8" w:rsidRPr="009E07D4" w:rsidRDefault="00CB0DB8" w:rsidP="00365295">
            <w:pPr>
              <w:jc w:val="center"/>
              <w:rPr>
                <w:color w:val="000000"/>
                <w:sz w:val="18"/>
                <w:szCs w:val="18"/>
              </w:rPr>
            </w:pPr>
            <w:r w:rsidRPr="009E07D4">
              <w:rPr>
                <w:color w:val="000000"/>
                <w:sz w:val="18"/>
                <w:szCs w:val="18"/>
              </w:rPr>
              <w:t>7463,06</w:t>
            </w:r>
          </w:p>
        </w:tc>
        <w:tc>
          <w:tcPr>
            <w:tcW w:w="294" w:type="pct"/>
            <w:shd w:val="clear" w:color="auto" w:fill="auto"/>
            <w:noWrap/>
            <w:vAlign w:val="center"/>
            <w:hideMark/>
          </w:tcPr>
          <w:p w14:paraId="09A3E658" w14:textId="77777777" w:rsidR="00CB0DB8" w:rsidRPr="009E07D4" w:rsidRDefault="00CB0DB8" w:rsidP="00365295">
            <w:pPr>
              <w:jc w:val="center"/>
              <w:rPr>
                <w:color w:val="000000"/>
                <w:sz w:val="18"/>
                <w:szCs w:val="18"/>
              </w:rPr>
            </w:pPr>
            <w:r w:rsidRPr="009E07D4">
              <w:rPr>
                <w:color w:val="000000"/>
                <w:sz w:val="18"/>
                <w:szCs w:val="18"/>
              </w:rPr>
              <w:t>8448,97</w:t>
            </w:r>
          </w:p>
        </w:tc>
        <w:tc>
          <w:tcPr>
            <w:tcW w:w="294" w:type="pct"/>
            <w:shd w:val="clear" w:color="auto" w:fill="auto"/>
            <w:noWrap/>
            <w:vAlign w:val="center"/>
            <w:hideMark/>
          </w:tcPr>
          <w:p w14:paraId="6FC86F92" w14:textId="77777777" w:rsidR="00CB0DB8" w:rsidRPr="009E07D4" w:rsidRDefault="00CB0DB8" w:rsidP="00365295">
            <w:pPr>
              <w:jc w:val="center"/>
              <w:rPr>
                <w:color w:val="000000"/>
                <w:sz w:val="18"/>
                <w:szCs w:val="18"/>
              </w:rPr>
            </w:pPr>
            <w:r w:rsidRPr="009E07D4">
              <w:rPr>
                <w:color w:val="000000"/>
                <w:sz w:val="18"/>
                <w:szCs w:val="18"/>
              </w:rPr>
              <w:t>9434,15</w:t>
            </w:r>
          </w:p>
        </w:tc>
        <w:tc>
          <w:tcPr>
            <w:tcW w:w="294" w:type="pct"/>
            <w:shd w:val="clear" w:color="auto" w:fill="auto"/>
            <w:noWrap/>
            <w:vAlign w:val="center"/>
            <w:hideMark/>
          </w:tcPr>
          <w:p w14:paraId="776D1751" w14:textId="77777777" w:rsidR="00CB0DB8" w:rsidRPr="009E07D4" w:rsidRDefault="00CB0DB8" w:rsidP="00365295">
            <w:pPr>
              <w:jc w:val="center"/>
              <w:rPr>
                <w:color w:val="000000"/>
                <w:sz w:val="18"/>
                <w:szCs w:val="18"/>
              </w:rPr>
            </w:pPr>
            <w:r w:rsidRPr="009E07D4">
              <w:rPr>
                <w:color w:val="000000"/>
                <w:sz w:val="18"/>
                <w:szCs w:val="18"/>
              </w:rPr>
              <w:t>10418,58</w:t>
            </w:r>
          </w:p>
        </w:tc>
        <w:tc>
          <w:tcPr>
            <w:tcW w:w="294" w:type="pct"/>
            <w:shd w:val="clear" w:color="auto" w:fill="auto"/>
            <w:noWrap/>
            <w:vAlign w:val="center"/>
            <w:hideMark/>
          </w:tcPr>
          <w:p w14:paraId="2F247231" w14:textId="77777777" w:rsidR="00CB0DB8" w:rsidRPr="009E07D4" w:rsidRDefault="00CB0DB8" w:rsidP="00365295">
            <w:pPr>
              <w:jc w:val="center"/>
              <w:rPr>
                <w:color w:val="000000"/>
                <w:sz w:val="18"/>
                <w:szCs w:val="18"/>
              </w:rPr>
            </w:pPr>
            <w:r w:rsidRPr="009E07D4">
              <w:rPr>
                <w:color w:val="000000"/>
                <w:sz w:val="18"/>
                <w:szCs w:val="18"/>
              </w:rPr>
              <w:t>11402,27</w:t>
            </w:r>
          </w:p>
        </w:tc>
        <w:tc>
          <w:tcPr>
            <w:tcW w:w="294" w:type="pct"/>
            <w:shd w:val="clear" w:color="auto" w:fill="auto"/>
            <w:noWrap/>
            <w:vAlign w:val="center"/>
            <w:hideMark/>
          </w:tcPr>
          <w:p w14:paraId="243D8DB5" w14:textId="77777777" w:rsidR="00CB0DB8" w:rsidRPr="009E07D4" w:rsidRDefault="00CB0DB8" w:rsidP="00365295">
            <w:pPr>
              <w:jc w:val="center"/>
              <w:rPr>
                <w:color w:val="000000"/>
                <w:sz w:val="18"/>
                <w:szCs w:val="18"/>
              </w:rPr>
            </w:pPr>
            <w:r w:rsidRPr="009E07D4">
              <w:rPr>
                <w:color w:val="000000"/>
                <w:sz w:val="18"/>
                <w:szCs w:val="18"/>
              </w:rPr>
              <w:t>12385,23</w:t>
            </w:r>
          </w:p>
        </w:tc>
        <w:tc>
          <w:tcPr>
            <w:tcW w:w="294" w:type="pct"/>
            <w:shd w:val="clear" w:color="auto" w:fill="auto"/>
            <w:noWrap/>
            <w:vAlign w:val="center"/>
            <w:hideMark/>
          </w:tcPr>
          <w:p w14:paraId="68720C4D" w14:textId="77777777" w:rsidR="00CB0DB8" w:rsidRPr="009E07D4" w:rsidRDefault="00CB0DB8" w:rsidP="00365295">
            <w:pPr>
              <w:jc w:val="center"/>
              <w:rPr>
                <w:color w:val="000000"/>
                <w:sz w:val="18"/>
                <w:szCs w:val="18"/>
              </w:rPr>
            </w:pPr>
            <w:r w:rsidRPr="009E07D4">
              <w:rPr>
                <w:color w:val="000000"/>
                <w:sz w:val="18"/>
                <w:szCs w:val="18"/>
              </w:rPr>
              <w:t>13365,67</w:t>
            </w:r>
          </w:p>
        </w:tc>
      </w:tr>
      <w:tr w:rsidR="00CB0DB8" w:rsidRPr="00C611C2" w14:paraId="422A2CDB" w14:textId="77777777" w:rsidTr="00365295">
        <w:trPr>
          <w:cantSplit/>
          <w:trHeight w:val="23"/>
        </w:trPr>
        <w:tc>
          <w:tcPr>
            <w:tcW w:w="585" w:type="pct"/>
            <w:shd w:val="clear" w:color="auto" w:fill="auto"/>
            <w:vAlign w:val="center"/>
            <w:hideMark/>
          </w:tcPr>
          <w:p w14:paraId="3FB32017" w14:textId="77777777" w:rsidR="00CB0DB8" w:rsidRPr="00C611C2" w:rsidRDefault="00CB0DB8" w:rsidP="00365295">
            <w:pPr>
              <w:jc w:val="center"/>
              <w:rPr>
                <w:color w:val="000000"/>
                <w:sz w:val="20"/>
                <w:szCs w:val="20"/>
              </w:rPr>
            </w:pPr>
            <w:r w:rsidRPr="00C611C2">
              <w:rPr>
                <w:color w:val="000000"/>
                <w:sz w:val="20"/>
                <w:szCs w:val="20"/>
              </w:rPr>
              <w:t>Вода</w:t>
            </w:r>
          </w:p>
        </w:tc>
        <w:tc>
          <w:tcPr>
            <w:tcW w:w="395" w:type="pct"/>
            <w:shd w:val="clear" w:color="auto" w:fill="auto"/>
            <w:noWrap/>
            <w:vAlign w:val="center"/>
            <w:hideMark/>
          </w:tcPr>
          <w:p w14:paraId="55E2E11B" w14:textId="77777777" w:rsidR="00CB0DB8" w:rsidRPr="00C611C2" w:rsidRDefault="00CB0DB8" w:rsidP="00365295">
            <w:pPr>
              <w:jc w:val="center"/>
              <w:rPr>
                <w:color w:val="000000"/>
                <w:sz w:val="20"/>
                <w:szCs w:val="20"/>
              </w:rPr>
            </w:pPr>
            <w:r w:rsidRPr="00C611C2">
              <w:rPr>
                <w:color w:val="000000"/>
                <w:sz w:val="20"/>
                <w:szCs w:val="20"/>
              </w:rPr>
              <w:t>тыс. руб</w:t>
            </w:r>
          </w:p>
        </w:tc>
        <w:tc>
          <w:tcPr>
            <w:tcW w:w="262" w:type="pct"/>
            <w:shd w:val="clear" w:color="auto" w:fill="auto"/>
            <w:noWrap/>
            <w:vAlign w:val="center"/>
            <w:hideMark/>
          </w:tcPr>
          <w:p w14:paraId="7BE29EF9" w14:textId="77777777" w:rsidR="00CB0DB8" w:rsidRPr="009E07D4" w:rsidRDefault="00CB0DB8" w:rsidP="00365295">
            <w:pPr>
              <w:jc w:val="center"/>
              <w:rPr>
                <w:color w:val="000000"/>
                <w:sz w:val="18"/>
                <w:szCs w:val="18"/>
              </w:rPr>
            </w:pPr>
            <w:r w:rsidRPr="009E07D4">
              <w:rPr>
                <w:color w:val="000000"/>
                <w:sz w:val="18"/>
                <w:szCs w:val="18"/>
              </w:rPr>
              <w:t>2137,99</w:t>
            </w:r>
          </w:p>
        </w:tc>
        <w:tc>
          <w:tcPr>
            <w:tcW w:w="262" w:type="pct"/>
            <w:shd w:val="clear" w:color="auto" w:fill="auto"/>
            <w:noWrap/>
            <w:vAlign w:val="center"/>
            <w:hideMark/>
          </w:tcPr>
          <w:p w14:paraId="3FF9B250" w14:textId="77777777" w:rsidR="00CB0DB8" w:rsidRPr="009E07D4" w:rsidRDefault="00CB0DB8" w:rsidP="00365295">
            <w:pPr>
              <w:jc w:val="center"/>
              <w:rPr>
                <w:color w:val="000000"/>
                <w:sz w:val="18"/>
                <w:szCs w:val="18"/>
              </w:rPr>
            </w:pPr>
            <w:r w:rsidRPr="009E07D4">
              <w:rPr>
                <w:color w:val="000000"/>
                <w:sz w:val="18"/>
                <w:szCs w:val="18"/>
              </w:rPr>
              <w:t>2258,22</w:t>
            </w:r>
          </w:p>
        </w:tc>
        <w:tc>
          <w:tcPr>
            <w:tcW w:w="262" w:type="pct"/>
            <w:shd w:val="clear" w:color="auto" w:fill="auto"/>
            <w:noWrap/>
            <w:vAlign w:val="center"/>
            <w:hideMark/>
          </w:tcPr>
          <w:p w14:paraId="693A8AA4" w14:textId="77777777" w:rsidR="00CB0DB8" w:rsidRPr="009E07D4" w:rsidRDefault="00CB0DB8" w:rsidP="00365295">
            <w:pPr>
              <w:jc w:val="center"/>
              <w:rPr>
                <w:color w:val="000000"/>
                <w:sz w:val="18"/>
                <w:szCs w:val="18"/>
              </w:rPr>
            </w:pPr>
            <w:r w:rsidRPr="009E07D4">
              <w:rPr>
                <w:color w:val="000000"/>
                <w:sz w:val="18"/>
                <w:szCs w:val="18"/>
              </w:rPr>
              <w:t>3079,05</w:t>
            </w:r>
          </w:p>
        </w:tc>
        <w:tc>
          <w:tcPr>
            <w:tcW w:w="294" w:type="pct"/>
            <w:shd w:val="clear" w:color="auto" w:fill="auto"/>
            <w:noWrap/>
            <w:vAlign w:val="center"/>
            <w:hideMark/>
          </w:tcPr>
          <w:p w14:paraId="05E59EC8" w14:textId="77777777" w:rsidR="00CB0DB8" w:rsidRPr="009E07D4" w:rsidRDefault="00CB0DB8" w:rsidP="00365295">
            <w:pPr>
              <w:jc w:val="center"/>
              <w:rPr>
                <w:color w:val="000000"/>
                <w:sz w:val="18"/>
                <w:szCs w:val="18"/>
              </w:rPr>
            </w:pPr>
            <w:r w:rsidRPr="009E07D4">
              <w:rPr>
                <w:color w:val="000000"/>
                <w:sz w:val="18"/>
                <w:szCs w:val="18"/>
              </w:rPr>
              <w:t>3869,49</w:t>
            </w:r>
          </w:p>
        </w:tc>
        <w:tc>
          <w:tcPr>
            <w:tcW w:w="294" w:type="pct"/>
            <w:shd w:val="clear" w:color="auto" w:fill="auto"/>
            <w:noWrap/>
            <w:vAlign w:val="center"/>
            <w:hideMark/>
          </w:tcPr>
          <w:p w14:paraId="55091308" w14:textId="77777777" w:rsidR="00CB0DB8" w:rsidRPr="009E07D4" w:rsidRDefault="00CB0DB8" w:rsidP="00365295">
            <w:pPr>
              <w:jc w:val="center"/>
              <w:rPr>
                <w:color w:val="000000"/>
                <w:sz w:val="18"/>
                <w:szCs w:val="18"/>
              </w:rPr>
            </w:pPr>
            <w:r w:rsidRPr="009E07D4">
              <w:rPr>
                <w:color w:val="000000"/>
                <w:sz w:val="18"/>
                <w:szCs w:val="18"/>
              </w:rPr>
              <w:t>4028,97</w:t>
            </w:r>
          </w:p>
        </w:tc>
        <w:tc>
          <w:tcPr>
            <w:tcW w:w="294" w:type="pct"/>
            <w:shd w:val="clear" w:color="auto" w:fill="auto"/>
            <w:noWrap/>
            <w:vAlign w:val="center"/>
            <w:hideMark/>
          </w:tcPr>
          <w:p w14:paraId="582BF278" w14:textId="77777777" w:rsidR="00CB0DB8" w:rsidRPr="009E07D4" w:rsidRDefault="00CB0DB8" w:rsidP="00365295">
            <w:pPr>
              <w:jc w:val="center"/>
              <w:rPr>
                <w:color w:val="000000"/>
                <w:sz w:val="18"/>
                <w:szCs w:val="18"/>
              </w:rPr>
            </w:pPr>
            <w:r w:rsidRPr="009E07D4">
              <w:rPr>
                <w:color w:val="000000"/>
                <w:sz w:val="18"/>
                <w:szCs w:val="18"/>
              </w:rPr>
              <w:t>4195,03</w:t>
            </w:r>
          </w:p>
        </w:tc>
        <w:tc>
          <w:tcPr>
            <w:tcW w:w="294" w:type="pct"/>
            <w:shd w:val="clear" w:color="auto" w:fill="auto"/>
            <w:noWrap/>
            <w:vAlign w:val="center"/>
            <w:hideMark/>
          </w:tcPr>
          <w:p w14:paraId="2901DA42" w14:textId="77777777" w:rsidR="00CB0DB8" w:rsidRPr="009E07D4" w:rsidRDefault="00CB0DB8" w:rsidP="00365295">
            <w:pPr>
              <w:jc w:val="center"/>
              <w:rPr>
                <w:color w:val="000000"/>
                <w:sz w:val="18"/>
                <w:szCs w:val="18"/>
              </w:rPr>
            </w:pPr>
            <w:r w:rsidRPr="009E07D4">
              <w:rPr>
                <w:color w:val="000000"/>
                <w:sz w:val="18"/>
                <w:szCs w:val="18"/>
              </w:rPr>
              <w:t>5079,36</w:t>
            </w:r>
          </w:p>
        </w:tc>
        <w:tc>
          <w:tcPr>
            <w:tcW w:w="294" w:type="pct"/>
            <w:shd w:val="clear" w:color="auto" w:fill="auto"/>
            <w:noWrap/>
            <w:vAlign w:val="center"/>
            <w:hideMark/>
          </w:tcPr>
          <w:p w14:paraId="471EE8B3" w14:textId="77777777" w:rsidR="00CB0DB8" w:rsidRPr="009E07D4" w:rsidRDefault="00CB0DB8" w:rsidP="00365295">
            <w:pPr>
              <w:jc w:val="center"/>
              <w:rPr>
                <w:color w:val="000000"/>
                <w:sz w:val="18"/>
                <w:szCs w:val="18"/>
              </w:rPr>
            </w:pPr>
            <w:r w:rsidRPr="009E07D4">
              <w:rPr>
                <w:color w:val="000000"/>
                <w:sz w:val="18"/>
                <w:szCs w:val="18"/>
              </w:rPr>
              <w:t>6051,31</w:t>
            </w:r>
          </w:p>
        </w:tc>
        <w:tc>
          <w:tcPr>
            <w:tcW w:w="294" w:type="pct"/>
            <w:shd w:val="clear" w:color="auto" w:fill="auto"/>
            <w:noWrap/>
            <w:vAlign w:val="center"/>
            <w:hideMark/>
          </w:tcPr>
          <w:p w14:paraId="07D1E2E3" w14:textId="77777777" w:rsidR="00CB0DB8" w:rsidRPr="009E07D4" w:rsidRDefault="00CB0DB8" w:rsidP="00365295">
            <w:pPr>
              <w:jc w:val="center"/>
              <w:rPr>
                <w:color w:val="000000"/>
                <w:sz w:val="18"/>
                <w:szCs w:val="18"/>
              </w:rPr>
            </w:pPr>
            <w:r w:rsidRPr="009E07D4">
              <w:rPr>
                <w:color w:val="000000"/>
                <w:sz w:val="18"/>
                <w:szCs w:val="18"/>
              </w:rPr>
              <w:t>7109,17</w:t>
            </w:r>
          </w:p>
        </w:tc>
        <w:tc>
          <w:tcPr>
            <w:tcW w:w="294" w:type="pct"/>
            <w:shd w:val="clear" w:color="auto" w:fill="auto"/>
            <w:noWrap/>
            <w:vAlign w:val="center"/>
            <w:hideMark/>
          </w:tcPr>
          <w:p w14:paraId="19F9D95C" w14:textId="77777777" w:rsidR="00CB0DB8" w:rsidRPr="009E07D4" w:rsidRDefault="00CB0DB8" w:rsidP="00365295">
            <w:pPr>
              <w:jc w:val="center"/>
              <w:rPr>
                <w:color w:val="000000"/>
                <w:sz w:val="18"/>
                <w:szCs w:val="18"/>
              </w:rPr>
            </w:pPr>
            <w:r w:rsidRPr="009E07D4">
              <w:rPr>
                <w:color w:val="000000"/>
                <w:sz w:val="18"/>
                <w:szCs w:val="18"/>
              </w:rPr>
              <w:t>8241,34</w:t>
            </w:r>
          </w:p>
        </w:tc>
        <w:tc>
          <w:tcPr>
            <w:tcW w:w="294" w:type="pct"/>
            <w:shd w:val="clear" w:color="auto" w:fill="auto"/>
            <w:noWrap/>
            <w:vAlign w:val="center"/>
            <w:hideMark/>
          </w:tcPr>
          <w:p w14:paraId="21146F6C" w14:textId="77777777" w:rsidR="00CB0DB8" w:rsidRPr="009E07D4" w:rsidRDefault="00CB0DB8" w:rsidP="00365295">
            <w:pPr>
              <w:jc w:val="center"/>
              <w:rPr>
                <w:color w:val="000000"/>
                <w:sz w:val="18"/>
                <w:szCs w:val="18"/>
              </w:rPr>
            </w:pPr>
            <w:r w:rsidRPr="009E07D4">
              <w:rPr>
                <w:color w:val="000000"/>
                <w:sz w:val="18"/>
                <w:szCs w:val="18"/>
              </w:rPr>
              <w:t>9452,04</w:t>
            </w:r>
          </w:p>
        </w:tc>
        <w:tc>
          <w:tcPr>
            <w:tcW w:w="294" w:type="pct"/>
            <w:shd w:val="clear" w:color="auto" w:fill="auto"/>
            <w:noWrap/>
            <w:vAlign w:val="center"/>
            <w:hideMark/>
          </w:tcPr>
          <w:p w14:paraId="28034346" w14:textId="77777777" w:rsidR="00CB0DB8" w:rsidRPr="009E07D4" w:rsidRDefault="00CB0DB8" w:rsidP="00365295">
            <w:pPr>
              <w:jc w:val="center"/>
              <w:rPr>
                <w:color w:val="000000"/>
                <w:sz w:val="18"/>
                <w:szCs w:val="18"/>
              </w:rPr>
            </w:pPr>
            <w:r w:rsidRPr="009E07D4">
              <w:rPr>
                <w:color w:val="000000"/>
                <w:sz w:val="18"/>
                <w:szCs w:val="18"/>
              </w:rPr>
              <w:t>10745,73</w:t>
            </w:r>
          </w:p>
        </w:tc>
        <w:tc>
          <w:tcPr>
            <w:tcW w:w="294" w:type="pct"/>
            <w:shd w:val="clear" w:color="auto" w:fill="auto"/>
            <w:noWrap/>
            <w:vAlign w:val="center"/>
            <w:hideMark/>
          </w:tcPr>
          <w:p w14:paraId="2038A162" w14:textId="77777777" w:rsidR="00CB0DB8" w:rsidRPr="009E07D4" w:rsidRDefault="00CB0DB8" w:rsidP="00365295">
            <w:pPr>
              <w:jc w:val="center"/>
              <w:rPr>
                <w:color w:val="000000"/>
                <w:sz w:val="18"/>
                <w:szCs w:val="18"/>
              </w:rPr>
            </w:pPr>
            <w:r w:rsidRPr="009E07D4">
              <w:rPr>
                <w:color w:val="000000"/>
                <w:sz w:val="18"/>
                <w:szCs w:val="18"/>
              </w:rPr>
              <w:t>12127,08</w:t>
            </w:r>
          </w:p>
        </w:tc>
        <w:tc>
          <w:tcPr>
            <w:tcW w:w="294" w:type="pct"/>
            <w:shd w:val="clear" w:color="auto" w:fill="auto"/>
            <w:noWrap/>
            <w:vAlign w:val="center"/>
            <w:hideMark/>
          </w:tcPr>
          <w:p w14:paraId="3793F4FC" w14:textId="77777777" w:rsidR="00CB0DB8" w:rsidRPr="009E07D4" w:rsidRDefault="00CB0DB8" w:rsidP="00365295">
            <w:pPr>
              <w:jc w:val="center"/>
              <w:rPr>
                <w:color w:val="000000"/>
                <w:sz w:val="18"/>
                <w:szCs w:val="18"/>
              </w:rPr>
            </w:pPr>
            <w:r w:rsidRPr="009E07D4">
              <w:rPr>
                <w:color w:val="000000"/>
                <w:sz w:val="18"/>
                <w:szCs w:val="18"/>
              </w:rPr>
              <w:t>13599,21</w:t>
            </w:r>
          </w:p>
        </w:tc>
      </w:tr>
      <w:tr w:rsidR="00CB0DB8" w:rsidRPr="00C611C2" w14:paraId="420B6CCE" w14:textId="77777777" w:rsidTr="00365295">
        <w:trPr>
          <w:cantSplit/>
          <w:trHeight w:val="23"/>
        </w:trPr>
        <w:tc>
          <w:tcPr>
            <w:tcW w:w="585" w:type="pct"/>
            <w:shd w:val="clear" w:color="auto" w:fill="auto"/>
            <w:vAlign w:val="center"/>
            <w:hideMark/>
          </w:tcPr>
          <w:p w14:paraId="6707A812" w14:textId="77777777" w:rsidR="00CB0DB8" w:rsidRPr="00C611C2" w:rsidRDefault="00CB0DB8" w:rsidP="00365295">
            <w:pPr>
              <w:jc w:val="center"/>
              <w:rPr>
                <w:color w:val="000000"/>
                <w:sz w:val="20"/>
                <w:szCs w:val="20"/>
              </w:rPr>
            </w:pPr>
            <w:r w:rsidRPr="00C611C2">
              <w:rPr>
                <w:color w:val="000000"/>
                <w:sz w:val="20"/>
                <w:szCs w:val="20"/>
              </w:rPr>
              <w:t>Электрическая энергия</w:t>
            </w:r>
          </w:p>
        </w:tc>
        <w:tc>
          <w:tcPr>
            <w:tcW w:w="395" w:type="pct"/>
            <w:shd w:val="clear" w:color="auto" w:fill="auto"/>
            <w:noWrap/>
            <w:vAlign w:val="center"/>
            <w:hideMark/>
          </w:tcPr>
          <w:p w14:paraId="2BC7A490" w14:textId="77777777" w:rsidR="00CB0DB8" w:rsidRPr="00C611C2" w:rsidRDefault="00CB0DB8" w:rsidP="00365295">
            <w:pPr>
              <w:jc w:val="center"/>
              <w:rPr>
                <w:color w:val="000000"/>
                <w:sz w:val="20"/>
                <w:szCs w:val="20"/>
              </w:rPr>
            </w:pPr>
            <w:r w:rsidRPr="00C611C2">
              <w:rPr>
                <w:color w:val="000000"/>
                <w:sz w:val="20"/>
                <w:szCs w:val="20"/>
              </w:rPr>
              <w:t>тыс. руб</w:t>
            </w:r>
          </w:p>
        </w:tc>
        <w:tc>
          <w:tcPr>
            <w:tcW w:w="262" w:type="pct"/>
            <w:shd w:val="clear" w:color="auto" w:fill="auto"/>
            <w:noWrap/>
            <w:vAlign w:val="center"/>
            <w:hideMark/>
          </w:tcPr>
          <w:p w14:paraId="250102FA" w14:textId="77777777" w:rsidR="00CB0DB8" w:rsidRPr="009E07D4" w:rsidRDefault="00CB0DB8" w:rsidP="00365295">
            <w:pPr>
              <w:jc w:val="center"/>
              <w:rPr>
                <w:color w:val="000000"/>
                <w:sz w:val="18"/>
                <w:szCs w:val="18"/>
              </w:rPr>
            </w:pPr>
            <w:r w:rsidRPr="009E07D4">
              <w:rPr>
                <w:color w:val="000000"/>
                <w:sz w:val="18"/>
                <w:szCs w:val="18"/>
              </w:rPr>
              <w:t>4537,49</w:t>
            </w:r>
          </w:p>
        </w:tc>
        <w:tc>
          <w:tcPr>
            <w:tcW w:w="262" w:type="pct"/>
            <w:shd w:val="clear" w:color="auto" w:fill="auto"/>
            <w:noWrap/>
            <w:vAlign w:val="center"/>
            <w:hideMark/>
          </w:tcPr>
          <w:p w14:paraId="32DC026B" w14:textId="77777777" w:rsidR="00CB0DB8" w:rsidRPr="009E07D4" w:rsidRDefault="00CB0DB8" w:rsidP="00365295">
            <w:pPr>
              <w:jc w:val="center"/>
              <w:rPr>
                <w:color w:val="000000"/>
                <w:sz w:val="18"/>
                <w:szCs w:val="18"/>
              </w:rPr>
            </w:pPr>
            <w:r w:rsidRPr="009E07D4">
              <w:rPr>
                <w:color w:val="000000"/>
                <w:sz w:val="18"/>
                <w:szCs w:val="18"/>
              </w:rPr>
              <w:t>4815,37</w:t>
            </w:r>
          </w:p>
        </w:tc>
        <w:tc>
          <w:tcPr>
            <w:tcW w:w="262" w:type="pct"/>
            <w:shd w:val="clear" w:color="auto" w:fill="auto"/>
            <w:noWrap/>
            <w:vAlign w:val="center"/>
            <w:hideMark/>
          </w:tcPr>
          <w:p w14:paraId="3D55954B" w14:textId="77777777" w:rsidR="00CB0DB8" w:rsidRPr="009E07D4" w:rsidRDefault="00CB0DB8" w:rsidP="00365295">
            <w:pPr>
              <w:jc w:val="center"/>
              <w:rPr>
                <w:color w:val="000000"/>
                <w:sz w:val="18"/>
                <w:szCs w:val="18"/>
              </w:rPr>
            </w:pPr>
            <w:r w:rsidRPr="009E07D4">
              <w:rPr>
                <w:color w:val="000000"/>
                <w:sz w:val="18"/>
                <w:szCs w:val="18"/>
              </w:rPr>
              <w:t>6628,83</w:t>
            </w:r>
          </w:p>
        </w:tc>
        <w:tc>
          <w:tcPr>
            <w:tcW w:w="294" w:type="pct"/>
            <w:shd w:val="clear" w:color="auto" w:fill="auto"/>
            <w:noWrap/>
            <w:vAlign w:val="center"/>
            <w:hideMark/>
          </w:tcPr>
          <w:p w14:paraId="174D3098" w14:textId="77777777" w:rsidR="00CB0DB8" w:rsidRPr="009E07D4" w:rsidRDefault="00CB0DB8" w:rsidP="00365295">
            <w:pPr>
              <w:jc w:val="center"/>
              <w:rPr>
                <w:color w:val="000000"/>
                <w:sz w:val="18"/>
                <w:szCs w:val="18"/>
              </w:rPr>
            </w:pPr>
            <w:r w:rsidRPr="009E07D4">
              <w:rPr>
                <w:color w:val="000000"/>
                <w:sz w:val="18"/>
                <w:szCs w:val="18"/>
              </w:rPr>
              <w:t>8330,56</w:t>
            </w:r>
          </w:p>
        </w:tc>
        <w:tc>
          <w:tcPr>
            <w:tcW w:w="294" w:type="pct"/>
            <w:shd w:val="clear" w:color="auto" w:fill="auto"/>
            <w:noWrap/>
            <w:vAlign w:val="center"/>
            <w:hideMark/>
          </w:tcPr>
          <w:p w14:paraId="074E029A" w14:textId="77777777" w:rsidR="00CB0DB8" w:rsidRPr="009E07D4" w:rsidRDefault="00CB0DB8" w:rsidP="00365295">
            <w:pPr>
              <w:jc w:val="center"/>
              <w:rPr>
                <w:color w:val="000000"/>
                <w:sz w:val="18"/>
                <w:szCs w:val="18"/>
              </w:rPr>
            </w:pPr>
            <w:r w:rsidRPr="009E07D4">
              <w:rPr>
                <w:color w:val="000000"/>
                <w:sz w:val="18"/>
                <w:szCs w:val="18"/>
              </w:rPr>
              <w:t>8673,89</w:t>
            </w:r>
          </w:p>
        </w:tc>
        <w:tc>
          <w:tcPr>
            <w:tcW w:w="294" w:type="pct"/>
            <w:shd w:val="clear" w:color="auto" w:fill="auto"/>
            <w:noWrap/>
            <w:vAlign w:val="center"/>
            <w:hideMark/>
          </w:tcPr>
          <w:p w14:paraId="56C67714" w14:textId="77777777" w:rsidR="00CB0DB8" w:rsidRPr="009E07D4" w:rsidRDefault="00CB0DB8" w:rsidP="00365295">
            <w:pPr>
              <w:jc w:val="center"/>
              <w:rPr>
                <w:color w:val="000000"/>
                <w:sz w:val="18"/>
                <w:szCs w:val="18"/>
              </w:rPr>
            </w:pPr>
            <w:r w:rsidRPr="009E07D4">
              <w:rPr>
                <w:color w:val="000000"/>
                <w:sz w:val="18"/>
                <w:szCs w:val="18"/>
              </w:rPr>
              <w:t>9031,39</w:t>
            </w:r>
          </w:p>
        </w:tc>
        <w:tc>
          <w:tcPr>
            <w:tcW w:w="294" w:type="pct"/>
            <w:shd w:val="clear" w:color="auto" w:fill="auto"/>
            <w:noWrap/>
            <w:vAlign w:val="center"/>
            <w:hideMark/>
          </w:tcPr>
          <w:p w14:paraId="16D32FC2" w14:textId="77777777" w:rsidR="00CB0DB8" w:rsidRPr="009E07D4" w:rsidRDefault="00CB0DB8" w:rsidP="00365295">
            <w:pPr>
              <w:jc w:val="center"/>
              <w:rPr>
                <w:color w:val="000000"/>
                <w:sz w:val="18"/>
                <w:szCs w:val="18"/>
              </w:rPr>
            </w:pPr>
            <w:r w:rsidRPr="009E07D4">
              <w:rPr>
                <w:color w:val="000000"/>
                <w:sz w:val="18"/>
                <w:szCs w:val="18"/>
              </w:rPr>
              <w:t>10935,25</w:t>
            </w:r>
          </w:p>
        </w:tc>
        <w:tc>
          <w:tcPr>
            <w:tcW w:w="294" w:type="pct"/>
            <w:shd w:val="clear" w:color="auto" w:fill="auto"/>
            <w:noWrap/>
            <w:vAlign w:val="center"/>
            <w:hideMark/>
          </w:tcPr>
          <w:p w14:paraId="3EDBD1C2" w14:textId="77777777" w:rsidR="00CB0DB8" w:rsidRPr="009E07D4" w:rsidRDefault="00CB0DB8" w:rsidP="00365295">
            <w:pPr>
              <w:jc w:val="center"/>
              <w:rPr>
                <w:color w:val="000000"/>
                <w:sz w:val="18"/>
                <w:szCs w:val="18"/>
              </w:rPr>
            </w:pPr>
            <w:r w:rsidRPr="009E07D4">
              <w:rPr>
                <w:color w:val="000000"/>
                <w:sz w:val="18"/>
                <w:szCs w:val="18"/>
              </w:rPr>
              <w:t>13027,74</w:t>
            </w:r>
          </w:p>
        </w:tc>
        <w:tc>
          <w:tcPr>
            <w:tcW w:w="294" w:type="pct"/>
            <w:shd w:val="clear" w:color="auto" w:fill="auto"/>
            <w:noWrap/>
            <w:vAlign w:val="center"/>
            <w:hideMark/>
          </w:tcPr>
          <w:p w14:paraId="120AE6BB" w14:textId="77777777" w:rsidR="00CB0DB8" w:rsidRPr="009E07D4" w:rsidRDefault="00CB0DB8" w:rsidP="00365295">
            <w:pPr>
              <w:jc w:val="center"/>
              <w:rPr>
                <w:color w:val="000000"/>
                <w:sz w:val="18"/>
                <w:szCs w:val="18"/>
              </w:rPr>
            </w:pPr>
            <w:r w:rsidRPr="009E07D4">
              <w:rPr>
                <w:color w:val="000000"/>
                <w:sz w:val="18"/>
                <w:szCs w:val="18"/>
              </w:rPr>
              <w:t>15305,20</w:t>
            </w:r>
          </w:p>
        </w:tc>
        <w:tc>
          <w:tcPr>
            <w:tcW w:w="294" w:type="pct"/>
            <w:shd w:val="clear" w:color="auto" w:fill="auto"/>
            <w:noWrap/>
            <w:vAlign w:val="center"/>
            <w:hideMark/>
          </w:tcPr>
          <w:p w14:paraId="474252F3" w14:textId="77777777" w:rsidR="00CB0DB8" w:rsidRPr="009E07D4" w:rsidRDefault="00CB0DB8" w:rsidP="00365295">
            <w:pPr>
              <w:jc w:val="center"/>
              <w:rPr>
                <w:color w:val="000000"/>
                <w:sz w:val="18"/>
                <w:szCs w:val="18"/>
              </w:rPr>
            </w:pPr>
            <w:r w:rsidRPr="009E07D4">
              <w:rPr>
                <w:color w:val="000000"/>
                <w:sz w:val="18"/>
                <w:szCs w:val="18"/>
              </w:rPr>
              <w:t>17742,62</w:t>
            </w:r>
          </w:p>
        </w:tc>
        <w:tc>
          <w:tcPr>
            <w:tcW w:w="294" w:type="pct"/>
            <w:shd w:val="clear" w:color="auto" w:fill="auto"/>
            <w:noWrap/>
            <w:vAlign w:val="center"/>
            <w:hideMark/>
          </w:tcPr>
          <w:p w14:paraId="567504E6" w14:textId="77777777" w:rsidR="00CB0DB8" w:rsidRPr="009E07D4" w:rsidRDefault="00CB0DB8" w:rsidP="00365295">
            <w:pPr>
              <w:jc w:val="center"/>
              <w:rPr>
                <w:color w:val="000000"/>
                <w:sz w:val="18"/>
                <w:szCs w:val="18"/>
              </w:rPr>
            </w:pPr>
            <w:r w:rsidRPr="009E07D4">
              <w:rPr>
                <w:color w:val="000000"/>
                <w:sz w:val="18"/>
                <w:szCs w:val="18"/>
              </w:rPr>
              <w:t>20349,12</w:t>
            </w:r>
          </w:p>
        </w:tc>
        <w:tc>
          <w:tcPr>
            <w:tcW w:w="294" w:type="pct"/>
            <w:shd w:val="clear" w:color="auto" w:fill="auto"/>
            <w:noWrap/>
            <w:vAlign w:val="center"/>
            <w:hideMark/>
          </w:tcPr>
          <w:p w14:paraId="6249D67A" w14:textId="77777777" w:rsidR="00CB0DB8" w:rsidRPr="009E07D4" w:rsidRDefault="00CB0DB8" w:rsidP="00365295">
            <w:pPr>
              <w:jc w:val="center"/>
              <w:rPr>
                <w:color w:val="000000"/>
                <w:sz w:val="18"/>
                <w:szCs w:val="18"/>
              </w:rPr>
            </w:pPr>
            <w:r w:rsidRPr="009E07D4">
              <w:rPr>
                <w:color w:val="000000"/>
                <w:sz w:val="18"/>
                <w:szCs w:val="18"/>
              </w:rPr>
              <w:t>23134,27</w:t>
            </w:r>
          </w:p>
        </w:tc>
        <w:tc>
          <w:tcPr>
            <w:tcW w:w="294" w:type="pct"/>
            <w:shd w:val="clear" w:color="auto" w:fill="auto"/>
            <w:noWrap/>
            <w:vAlign w:val="center"/>
            <w:hideMark/>
          </w:tcPr>
          <w:p w14:paraId="45B5E7E0" w14:textId="77777777" w:rsidR="00CB0DB8" w:rsidRPr="009E07D4" w:rsidRDefault="00CB0DB8" w:rsidP="00365295">
            <w:pPr>
              <w:jc w:val="center"/>
              <w:rPr>
                <w:color w:val="000000"/>
                <w:sz w:val="18"/>
                <w:szCs w:val="18"/>
              </w:rPr>
            </w:pPr>
            <w:r w:rsidRPr="009E07D4">
              <w:rPr>
                <w:color w:val="000000"/>
                <w:sz w:val="18"/>
                <w:szCs w:val="18"/>
              </w:rPr>
              <w:t>26108,15</w:t>
            </w:r>
          </w:p>
        </w:tc>
        <w:tc>
          <w:tcPr>
            <w:tcW w:w="294" w:type="pct"/>
            <w:shd w:val="clear" w:color="auto" w:fill="auto"/>
            <w:noWrap/>
            <w:vAlign w:val="center"/>
            <w:hideMark/>
          </w:tcPr>
          <w:p w14:paraId="6E8D693E" w14:textId="77777777" w:rsidR="00CB0DB8" w:rsidRPr="009E07D4" w:rsidRDefault="00CB0DB8" w:rsidP="00365295">
            <w:pPr>
              <w:jc w:val="center"/>
              <w:rPr>
                <w:color w:val="000000"/>
                <w:sz w:val="18"/>
                <w:szCs w:val="18"/>
              </w:rPr>
            </w:pPr>
            <w:r w:rsidRPr="009E07D4">
              <w:rPr>
                <w:color w:val="000000"/>
                <w:sz w:val="18"/>
                <w:szCs w:val="18"/>
              </w:rPr>
              <w:t>29277,47</w:t>
            </w:r>
          </w:p>
        </w:tc>
      </w:tr>
      <w:tr w:rsidR="00CB0DB8" w:rsidRPr="00C611C2" w14:paraId="4B4712F2" w14:textId="77777777" w:rsidTr="00365295">
        <w:trPr>
          <w:cantSplit/>
          <w:trHeight w:val="23"/>
        </w:trPr>
        <w:tc>
          <w:tcPr>
            <w:tcW w:w="585" w:type="pct"/>
            <w:shd w:val="clear" w:color="auto" w:fill="auto"/>
            <w:vAlign w:val="center"/>
            <w:hideMark/>
          </w:tcPr>
          <w:p w14:paraId="4B59E949" w14:textId="77777777" w:rsidR="00CB0DB8" w:rsidRPr="00C611C2" w:rsidRDefault="00CB0DB8" w:rsidP="00365295">
            <w:pPr>
              <w:jc w:val="center"/>
              <w:rPr>
                <w:b/>
                <w:bCs/>
                <w:color w:val="000000"/>
                <w:sz w:val="20"/>
                <w:szCs w:val="20"/>
              </w:rPr>
            </w:pPr>
            <w:r w:rsidRPr="00C611C2">
              <w:rPr>
                <w:b/>
                <w:bCs/>
                <w:color w:val="000000"/>
                <w:sz w:val="20"/>
                <w:szCs w:val="20"/>
              </w:rPr>
              <w:t>Операционные расходы (ОР)</w:t>
            </w:r>
          </w:p>
        </w:tc>
        <w:tc>
          <w:tcPr>
            <w:tcW w:w="395" w:type="pct"/>
            <w:shd w:val="clear" w:color="auto" w:fill="auto"/>
            <w:noWrap/>
            <w:vAlign w:val="center"/>
            <w:hideMark/>
          </w:tcPr>
          <w:p w14:paraId="5357762D" w14:textId="77777777" w:rsidR="00CB0DB8" w:rsidRPr="00C611C2" w:rsidRDefault="00CB0DB8" w:rsidP="00365295">
            <w:pPr>
              <w:jc w:val="center"/>
              <w:rPr>
                <w:b/>
                <w:bCs/>
                <w:color w:val="000000"/>
                <w:sz w:val="20"/>
                <w:szCs w:val="20"/>
              </w:rPr>
            </w:pPr>
            <w:r w:rsidRPr="00C611C2">
              <w:rPr>
                <w:b/>
                <w:bCs/>
                <w:color w:val="000000"/>
                <w:sz w:val="20"/>
                <w:szCs w:val="20"/>
              </w:rPr>
              <w:t>тыс. руб</w:t>
            </w:r>
          </w:p>
        </w:tc>
        <w:tc>
          <w:tcPr>
            <w:tcW w:w="262" w:type="pct"/>
            <w:shd w:val="clear" w:color="auto" w:fill="auto"/>
            <w:noWrap/>
            <w:vAlign w:val="center"/>
            <w:hideMark/>
          </w:tcPr>
          <w:p w14:paraId="5D5D8253" w14:textId="77777777" w:rsidR="00CB0DB8" w:rsidRPr="009E07D4" w:rsidRDefault="00CB0DB8" w:rsidP="00365295">
            <w:pPr>
              <w:jc w:val="center"/>
              <w:rPr>
                <w:b/>
                <w:bCs/>
                <w:color w:val="000000"/>
                <w:sz w:val="18"/>
                <w:szCs w:val="18"/>
              </w:rPr>
            </w:pPr>
            <w:r w:rsidRPr="009E07D4">
              <w:rPr>
                <w:b/>
                <w:bCs/>
                <w:color w:val="000000"/>
                <w:sz w:val="18"/>
                <w:szCs w:val="18"/>
              </w:rPr>
              <w:t>29632,61</w:t>
            </w:r>
          </w:p>
        </w:tc>
        <w:tc>
          <w:tcPr>
            <w:tcW w:w="262" w:type="pct"/>
            <w:shd w:val="clear" w:color="auto" w:fill="auto"/>
            <w:noWrap/>
            <w:vAlign w:val="center"/>
            <w:hideMark/>
          </w:tcPr>
          <w:p w14:paraId="675D8C28" w14:textId="77777777" w:rsidR="00CB0DB8" w:rsidRPr="009E07D4" w:rsidRDefault="00CB0DB8" w:rsidP="00365295">
            <w:pPr>
              <w:jc w:val="center"/>
              <w:rPr>
                <w:b/>
                <w:bCs/>
                <w:color w:val="000000"/>
                <w:sz w:val="18"/>
                <w:szCs w:val="18"/>
              </w:rPr>
            </w:pPr>
            <w:r w:rsidRPr="009E07D4">
              <w:rPr>
                <w:b/>
                <w:bCs/>
                <w:color w:val="000000"/>
                <w:sz w:val="18"/>
                <w:szCs w:val="18"/>
              </w:rPr>
              <w:t>29649,96</w:t>
            </w:r>
          </w:p>
        </w:tc>
        <w:tc>
          <w:tcPr>
            <w:tcW w:w="262" w:type="pct"/>
            <w:shd w:val="clear" w:color="auto" w:fill="auto"/>
            <w:noWrap/>
            <w:vAlign w:val="center"/>
            <w:hideMark/>
          </w:tcPr>
          <w:p w14:paraId="0AD6CADA" w14:textId="77777777" w:rsidR="00CB0DB8" w:rsidRPr="009E07D4" w:rsidRDefault="00CB0DB8" w:rsidP="00365295">
            <w:pPr>
              <w:jc w:val="center"/>
              <w:rPr>
                <w:b/>
                <w:bCs/>
                <w:color w:val="000000"/>
                <w:sz w:val="18"/>
                <w:szCs w:val="18"/>
              </w:rPr>
            </w:pPr>
            <w:r w:rsidRPr="009E07D4">
              <w:rPr>
                <w:b/>
                <w:bCs/>
                <w:color w:val="000000"/>
                <w:sz w:val="18"/>
                <w:szCs w:val="18"/>
              </w:rPr>
              <w:t>35816,70</w:t>
            </w:r>
          </w:p>
        </w:tc>
        <w:tc>
          <w:tcPr>
            <w:tcW w:w="294" w:type="pct"/>
            <w:shd w:val="clear" w:color="auto" w:fill="auto"/>
            <w:noWrap/>
            <w:vAlign w:val="center"/>
            <w:hideMark/>
          </w:tcPr>
          <w:p w14:paraId="6D30CB62" w14:textId="77777777" w:rsidR="00CB0DB8" w:rsidRPr="009E07D4" w:rsidRDefault="00CB0DB8" w:rsidP="00365295">
            <w:pPr>
              <w:jc w:val="center"/>
              <w:rPr>
                <w:b/>
                <w:bCs/>
                <w:color w:val="000000"/>
                <w:sz w:val="18"/>
                <w:szCs w:val="18"/>
              </w:rPr>
            </w:pPr>
            <w:r w:rsidRPr="009E07D4">
              <w:rPr>
                <w:b/>
                <w:bCs/>
                <w:color w:val="000000"/>
                <w:sz w:val="18"/>
                <w:szCs w:val="18"/>
              </w:rPr>
              <w:t>40946,86</w:t>
            </w:r>
          </w:p>
        </w:tc>
        <w:tc>
          <w:tcPr>
            <w:tcW w:w="294" w:type="pct"/>
            <w:shd w:val="clear" w:color="auto" w:fill="auto"/>
            <w:noWrap/>
            <w:vAlign w:val="center"/>
            <w:hideMark/>
          </w:tcPr>
          <w:p w14:paraId="03F765AB" w14:textId="77777777" w:rsidR="00CB0DB8" w:rsidRPr="009E07D4" w:rsidRDefault="00CB0DB8" w:rsidP="00365295">
            <w:pPr>
              <w:jc w:val="center"/>
              <w:rPr>
                <w:b/>
                <w:bCs/>
                <w:color w:val="000000"/>
                <w:sz w:val="18"/>
                <w:szCs w:val="18"/>
              </w:rPr>
            </w:pPr>
            <w:r w:rsidRPr="009E07D4">
              <w:rPr>
                <w:b/>
                <w:bCs/>
                <w:color w:val="000000"/>
                <w:sz w:val="18"/>
                <w:szCs w:val="18"/>
              </w:rPr>
              <w:t>42609,58</w:t>
            </w:r>
          </w:p>
        </w:tc>
        <w:tc>
          <w:tcPr>
            <w:tcW w:w="294" w:type="pct"/>
            <w:shd w:val="clear" w:color="auto" w:fill="auto"/>
            <w:noWrap/>
            <w:vAlign w:val="center"/>
            <w:hideMark/>
          </w:tcPr>
          <w:p w14:paraId="4503F65C" w14:textId="77777777" w:rsidR="00CB0DB8" w:rsidRPr="009E07D4" w:rsidRDefault="00CB0DB8" w:rsidP="00365295">
            <w:pPr>
              <w:jc w:val="center"/>
              <w:rPr>
                <w:b/>
                <w:bCs/>
                <w:color w:val="000000"/>
                <w:sz w:val="18"/>
                <w:szCs w:val="18"/>
              </w:rPr>
            </w:pPr>
            <w:r w:rsidRPr="009E07D4">
              <w:rPr>
                <w:b/>
                <w:bCs/>
                <w:color w:val="000000"/>
                <w:sz w:val="18"/>
                <w:szCs w:val="18"/>
              </w:rPr>
              <w:t>44339,85</w:t>
            </w:r>
          </w:p>
        </w:tc>
        <w:tc>
          <w:tcPr>
            <w:tcW w:w="294" w:type="pct"/>
            <w:shd w:val="clear" w:color="auto" w:fill="auto"/>
            <w:noWrap/>
            <w:vAlign w:val="center"/>
            <w:hideMark/>
          </w:tcPr>
          <w:p w14:paraId="440F0BD3" w14:textId="77777777" w:rsidR="00CB0DB8" w:rsidRPr="009E07D4" w:rsidRDefault="00CB0DB8" w:rsidP="00365295">
            <w:pPr>
              <w:jc w:val="center"/>
              <w:rPr>
                <w:b/>
                <w:bCs/>
                <w:color w:val="000000"/>
                <w:sz w:val="18"/>
                <w:szCs w:val="18"/>
              </w:rPr>
            </w:pPr>
            <w:r w:rsidRPr="009E07D4">
              <w:rPr>
                <w:b/>
                <w:bCs/>
                <w:color w:val="000000"/>
                <w:sz w:val="18"/>
                <w:szCs w:val="18"/>
              </w:rPr>
              <w:t>49756,28</w:t>
            </w:r>
          </w:p>
        </w:tc>
        <w:tc>
          <w:tcPr>
            <w:tcW w:w="294" w:type="pct"/>
            <w:shd w:val="clear" w:color="auto" w:fill="auto"/>
            <w:noWrap/>
            <w:vAlign w:val="center"/>
            <w:hideMark/>
          </w:tcPr>
          <w:p w14:paraId="104586C8" w14:textId="77777777" w:rsidR="00CB0DB8" w:rsidRPr="009E07D4" w:rsidRDefault="00CB0DB8" w:rsidP="00365295">
            <w:pPr>
              <w:jc w:val="center"/>
              <w:rPr>
                <w:b/>
                <w:bCs/>
                <w:color w:val="000000"/>
                <w:sz w:val="18"/>
                <w:szCs w:val="18"/>
              </w:rPr>
            </w:pPr>
            <w:r w:rsidRPr="009E07D4">
              <w:rPr>
                <w:b/>
                <w:bCs/>
                <w:color w:val="000000"/>
                <w:sz w:val="18"/>
                <w:szCs w:val="18"/>
              </w:rPr>
              <w:t>55384,07</w:t>
            </w:r>
          </w:p>
        </w:tc>
        <w:tc>
          <w:tcPr>
            <w:tcW w:w="294" w:type="pct"/>
            <w:shd w:val="clear" w:color="auto" w:fill="auto"/>
            <w:noWrap/>
            <w:vAlign w:val="center"/>
            <w:hideMark/>
          </w:tcPr>
          <w:p w14:paraId="56505410" w14:textId="77777777" w:rsidR="00CB0DB8" w:rsidRPr="009E07D4" w:rsidRDefault="00CB0DB8" w:rsidP="00365295">
            <w:pPr>
              <w:jc w:val="center"/>
              <w:rPr>
                <w:b/>
                <w:bCs/>
                <w:color w:val="000000"/>
                <w:sz w:val="18"/>
                <w:szCs w:val="18"/>
              </w:rPr>
            </w:pPr>
            <w:r w:rsidRPr="009E07D4">
              <w:rPr>
                <w:b/>
                <w:bCs/>
                <w:color w:val="000000"/>
                <w:sz w:val="18"/>
                <w:szCs w:val="18"/>
              </w:rPr>
              <w:t>61219,03</w:t>
            </w:r>
          </w:p>
        </w:tc>
        <w:tc>
          <w:tcPr>
            <w:tcW w:w="294" w:type="pct"/>
            <w:shd w:val="clear" w:color="auto" w:fill="auto"/>
            <w:noWrap/>
            <w:vAlign w:val="center"/>
            <w:hideMark/>
          </w:tcPr>
          <w:p w14:paraId="62B5C67F" w14:textId="77777777" w:rsidR="00CB0DB8" w:rsidRPr="009E07D4" w:rsidRDefault="00CB0DB8" w:rsidP="00365295">
            <w:pPr>
              <w:jc w:val="center"/>
              <w:rPr>
                <w:b/>
                <w:bCs/>
                <w:color w:val="000000"/>
                <w:sz w:val="18"/>
                <w:szCs w:val="18"/>
              </w:rPr>
            </w:pPr>
            <w:r w:rsidRPr="009E07D4">
              <w:rPr>
                <w:b/>
                <w:bCs/>
                <w:color w:val="000000"/>
                <w:sz w:val="18"/>
                <w:szCs w:val="18"/>
              </w:rPr>
              <w:t>67219,07</w:t>
            </w:r>
          </w:p>
        </w:tc>
        <w:tc>
          <w:tcPr>
            <w:tcW w:w="294" w:type="pct"/>
            <w:shd w:val="clear" w:color="auto" w:fill="auto"/>
            <w:noWrap/>
            <w:vAlign w:val="center"/>
            <w:hideMark/>
          </w:tcPr>
          <w:p w14:paraId="728CEA6C" w14:textId="77777777" w:rsidR="00CB0DB8" w:rsidRPr="009E07D4" w:rsidRDefault="00CB0DB8" w:rsidP="00365295">
            <w:pPr>
              <w:jc w:val="center"/>
              <w:rPr>
                <w:b/>
                <w:bCs/>
                <w:color w:val="000000"/>
                <w:sz w:val="18"/>
                <w:szCs w:val="18"/>
              </w:rPr>
            </w:pPr>
            <w:r w:rsidRPr="009E07D4">
              <w:rPr>
                <w:b/>
                <w:bCs/>
                <w:color w:val="000000"/>
                <w:sz w:val="18"/>
                <w:szCs w:val="18"/>
              </w:rPr>
              <w:t>73413,02</w:t>
            </w:r>
          </w:p>
        </w:tc>
        <w:tc>
          <w:tcPr>
            <w:tcW w:w="294" w:type="pct"/>
            <w:shd w:val="clear" w:color="auto" w:fill="auto"/>
            <w:noWrap/>
            <w:vAlign w:val="center"/>
            <w:hideMark/>
          </w:tcPr>
          <w:p w14:paraId="230A2DD8" w14:textId="77777777" w:rsidR="00CB0DB8" w:rsidRPr="009E07D4" w:rsidRDefault="00CB0DB8" w:rsidP="00365295">
            <w:pPr>
              <w:jc w:val="center"/>
              <w:rPr>
                <w:b/>
                <w:bCs/>
                <w:color w:val="000000"/>
                <w:sz w:val="18"/>
                <w:szCs w:val="18"/>
              </w:rPr>
            </w:pPr>
            <w:r w:rsidRPr="009E07D4">
              <w:rPr>
                <w:b/>
                <w:bCs/>
                <w:color w:val="000000"/>
                <w:sz w:val="18"/>
                <w:szCs w:val="18"/>
              </w:rPr>
              <w:t>79826,09</w:t>
            </w:r>
          </w:p>
        </w:tc>
        <w:tc>
          <w:tcPr>
            <w:tcW w:w="294" w:type="pct"/>
            <w:shd w:val="clear" w:color="auto" w:fill="auto"/>
            <w:noWrap/>
            <w:vAlign w:val="center"/>
            <w:hideMark/>
          </w:tcPr>
          <w:p w14:paraId="588D6DA4" w14:textId="77777777" w:rsidR="00CB0DB8" w:rsidRPr="009E07D4" w:rsidRDefault="00CB0DB8" w:rsidP="00365295">
            <w:pPr>
              <w:jc w:val="center"/>
              <w:rPr>
                <w:b/>
                <w:bCs/>
                <w:color w:val="000000"/>
                <w:sz w:val="18"/>
                <w:szCs w:val="18"/>
              </w:rPr>
            </w:pPr>
            <w:r w:rsidRPr="009E07D4">
              <w:rPr>
                <w:b/>
                <w:bCs/>
                <w:color w:val="000000"/>
                <w:sz w:val="18"/>
                <w:szCs w:val="18"/>
              </w:rPr>
              <w:t>86481,21</w:t>
            </w:r>
          </w:p>
        </w:tc>
        <w:tc>
          <w:tcPr>
            <w:tcW w:w="294" w:type="pct"/>
            <w:shd w:val="clear" w:color="auto" w:fill="auto"/>
            <w:noWrap/>
            <w:vAlign w:val="center"/>
            <w:hideMark/>
          </w:tcPr>
          <w:p w14:paraId="44B412EE" w14:textId="77777777" w:rsidR="00CB0DB8" w:rsidRPr="009E07D4" w:rsidRDefault="00CB0DB8" w:rsidP="00365295">
            <w:pPr>
              <w:jc w:val="center"/>
              <w:rPr>
                <w:b/>
                <w:bCs/>
                <w:color w:val="000000"/>
                <w:sz w:val="18"/>
                <w:szCs w:val="18"/>
              </w:rPr>
            </w:pPr>
            <w:r w:rsidRPr="009E07D4">
              <w:rPr>
                <w:b/>
                <w:bCs/>
                <w:color w:val="000000"/>
                <w:sz w:val="18"/>
                <w:szCs w:val="18"/>
              </w:rPr>
              <w:t>93393,59</w:t>
            </w:r>
          </w:p>
        </w:tc>
      </w:tr>
      <w:tr w:rsidR="00CB0DB8" w:rsidRPr="00C611C2" w14:paraId="51580B14" w14:textId="77777777" w:rsidTr="00365295">
        <w:trPr>
          <w:cantSplit/>
          <w:trHeight w:val="23"/>
        </w:trPr>
        <w:tc>
          <w:tcPr>
            <w:tcW w:w="585" w:type="pct"/>
            <w:shd w:val="clear" w:color="auto" w:fill="auto"/>
            <w:vAlign w:val="center"/>
            <w:hideMark/>
          </w:tcPr>
          <w:p w14:paraId="00AEA9A1" w14:textId="77777777" w:rsidR="00CB0DB8" w:rsidRPr="00C611C2" w:rsidRDefault="00CB0DB8" w:rsidP="00365295">
            <w:pPr>
              <w:jc w:val="center"/>
              <w:rPr>
                <w:b/>
                <w:bCs/>
                <w:sz w:val="20"/>
                <w:szCs w:val="20"/>
              </w:rPr>
            </w:pPr>
            <w:r w:rsidRPr="00C611C2">
              <w:rPr>
                <w:b/>
                <w:bCs/>
                <w:sz w:val="20"/>
                <w:szCs w:val="20"/>
              </w:rPr>
              <w:t>Неподконтрольные расходы (НР)</w:t>
            </w:r>
          </w:p>
        </w:tc>
        <w:tc>
          <w:tcPr>
            <w:tcW w:w="395" w:type="pct"/>
            <w:shd w:val="clear" w:color="auto" w:fill="auto"/>
            <w:noWrap/>
            <w:vAlign w:val="center"/>
            <w:hideMark/>
          </w:tcPr>
          <w:p w14:paraId="47AE458D" w14:textId="77777777" w:rsidR="00CB0DB8" w:rsidRPr="00C611C2" w:rsidRDefault="00CB0DB8" w:rsidP="00365295">
            <w:pPr>
              <w:jc w:val="center"/>
              <w:rPr>
                <w:b/>
                <w:bCs/>
                <w:color w:val="000000"/>
                <w:sz w:val="20"/>
                <w:szCs w:val="20"/>
              </w:rPr>
            </w:pPr>
            <w:r w:rsidRPr="00C611C2">
              <w:rPr>
                <w:b/>
                <w:bCs/>
                <w:color w:val="000000"/>
                <w:sz w:val="20"/>
                <w:szCs w:val="20"/>
              </w:rPr>
              <w:t>тыс. руб</w:t>
            </w:r>
          </w:p>
        </w:tc>
        <w:tc>
          <w:tcPr>
            <w:tcW w:w="262" w:type="pct"/>
            <w:shd w:val="clear" w:color="auto" w:fill="auto"/>
            <w:noWrap/>
            <w:vAlign w:val="center"/>
            <w:hideMark/>
          </w:tcPr>
          <w:p w14:paraId="03AF17AE" w14:textId="77777777" w:rsidR="00CB0DB8" w:rsidRPr="009E07D4" w:rsidRDefault="00CB0DB8" w:rsidP="00365295">
            <w:pPr>
              <w:jc w:val="center"/>
              <w:rPr>
                <w:b/>
                <w:bCs/>
                <w:color w:val="000000"/>
                <w:sz w:val="18"/>
                <w:szCs w:val="18"/>
              </w:rPr>
            </w:pPr>
            <w:r w:rsidRPr="009E07D4">
              <w:rPr>
                <w:b/>
                <w:bCs/>
                <w:color w:val="000000"/>
                <w:sz w:val="18"/>
                <w:szCs w:val="18"/>
              </w:rPr>
              <w:t>18661,65</w:t>
            </w:r>
          </w:p>
        </w:tc>
        <w:tc>
          <w:tcPr>
            <w:tcW w:w="262" w:type="pct"/>
            <w:shd w:val="clear" w:color="auto" w:fill="auto"/>
            <w:noWrap/>
            <w:vAlign w:val="center"/>
            <w:hideMark/>
          </w:tcPr>
          <w:p w14:paraId="6F2C2AE6" w14:textId="77777777" w:rsidR="00CB0DB8" w:rsidRPr="009E07D4" w:rsidRDefault="00CB0DB8" w:rsidP="00365295">
            <w:pPr>
              <w:jc w:val="center"/>
              <w:rPr>
                <w:b/>
                <w:bCs/>
                <w:color w:val="000000"/>
                <w:sz w:val="18"/>
                <w:szCs w:val="18"/>
              </w:rPr>
            </w:pPr>
            <w:r w:rsidRPr="009E07D4">
              <w:rPr>
                <w:b/>
                <w:bCs/>
                <w:color w:val="000000"/>
                <w:sz w:val="18"/>
                <w:szCs w:val="18"/>
              </w:rPr>
              <w:t>18614,06</w:t>
            </w:r>
          </w:p>
        </w:tc>
        <w:tc>
          <w:tcPr>
            <w:tcW w:w="262" w:type="pct"/>
            <w:shd w:val="clear" w:color="auto" w:fill="auto"/>
            <w:noWrap/>
            <w:vAlign w:val="center"/>
            <w:hideMark/>
          </w:tcPr>
          <w:p w14:paraId="0C76BEB5" w14:textId="77777777" w:rsidR="00CB0DB8" w:rsidRPr="009E07D4" w:rsidRDefault="00CB0DB8" w:rsidP="00365295">
            <w:pPr>
              <w:jc w:val="center"/>
              <w:rPr>
                <w:b/>
                <w:bCs/>
                <w:color w:val="000000"/>
                <w:sz w:val="18"/>
                <w:szCs w:val="18"/>
              </w:rPr>
            </w:pPr>
            <w:r w:rsidRPr="009E07D4">
              <w:rPr>
                <w:b/>
                <w:bCs/>
                <w:color w:val="000000"/>
                <w:sz w:val="18"/>
                <w:szCs w:val="18"/>
              </w:rPr>
              <w:t>21457,99</w:t>
            </w:r>
          </w:p>
        </w:tc>
        <w:tc>
          <w:tcPr>
            <w:tcW w:w="294" w:type="pct"/>
            <w:shd w:val="clear" w:color="auto" w:fill="auto"/>
            <w:noWrap/>
            <w:vAlign w:val="center"/>
            <w:hideMark/>
          </w:tcPr>
          <w:p w14:paraId="427ED0B0" w14:textId="77777777" w:rsidR="00CB0DB8" w:rsidRPr="009E07D4" w:rsidRDefault="00CB0DB8" w:rsidP="00365295">
            <w:pPr>
              <w:jc w:val="center"/>
              <w:rPr>
                <w:b/>
                <w:bCs/>
                <w:color w:val="000000"/>
                <w:sz w:val="18"/>
                <w:szCs w:val="18"/>
              </w:rPr>
            </w:pPr>
            <w:r w:rsidRPr="009E07D4">
              <w:rPr>
                <w:b/>
                <w:bCs/>
                <w:color w:val="000000"/>
                <w:sz w:val="18"/>
                <w:szCs w:val="18"/>
              </w:rPr>
              <w:t>24683,31</w:t>
            </w:r>
          </w:p>
        </w:tc>
        <w:tc>
          <w:tcPr>
            <w:tcW w:w="294" w:type="pct"/>
            <w:shd w:val="clear" w:color="auto" w:fill="auto"/>
            <w:noWrap/>
            <w:vAlign w:val="center"/>
            <w:hideMark/>
          </w:tcPr>
          <w:p w14:paraId="1618CCDA" w14:textId="77777777" w:rsidR="00CB0DB8" w:rsidRPr="009E07D4" w:rsidRDefault="00CB0DB8" w:rsidP="00365295">
            <w:pPr>
              <w:jc w:val="center"/>
              <w:rPr>
                <w:b/>
                <w:bCs/>
                <w:color w:val="000000"/>
                <w:sz w:val="18"/>
                <w:szCs w:val="18"/>
              </w:rPr>
            </w:pPr>
            <w:r w:rsidRPr="009E07D4">
              <w:rPr>
                <w:b/>
                <w:bCs/>
                <w:color w:val="000000"/>
                <w:sz w:val="18"/>
                <w:szCs w:val="18"/>
              </w:rPr>
              <w:t>26317,47</w:t>
            </w:r>
          </w:p>
        </w:tc>
        <w:tc>
          <w:tcPr>
            <w:tcW w:w="294" w:type="pct"/>
            <w:shd w:val="clear" w:color="auto" w:fill="auto"/>
            <w:noWrap/>
            <w:vAlign w:val="center"/>
            <w:hideMark/>
          </w:tcPr>
          <w:p w14:paraId="507783A9" w14:textId="77777777" w:rsidR="00CB0DB8" w:rsidRPr="009E07D4" w:rsidRDefault="00CB0DB8" w:rsidP="00365295">
            <w:pPr>
              <w:jc w:val="center"/>
              <w:rPr>
                <w:b/>
                <w:bCs/>
                <w:color w:val="000000"/>
                <w:sz w:val="18"/>
                <w:szCs w:val="18"/>
              </w:rPr>
            </w:pPr>
            <w:r w:rsidRPr="009E07D4">
              <w:rPr>
                <w:b/>
                <w:bCs/>
                <w:color w:val="000000"/>
                <w:sz w:val="18"/>
                <w:szCs w:val="18"/>
              </w:rPr>
              <w:t>28005,46</w:t>
            </w:r>
          </w:p>
        </w:tc>
        <w:tc>
          <w:tcPr>
            <w:tcW w:w="294" w:type="pct"/>
            <w:shd w:val="clear" w:color="auto" w:fill="auto"/>
            <w:noWrap/>
            <w:vAlign w:val="center"/>
            <w:hideMark/>
          </w:tcPr>
          <w:p w14:paraId="1402DAA4" w14:textId="77777777" w:rsidR="00CB0DB8" w:rsidRPr="009E07D4" w:rsidRDefault="00CB0DB8" w:rsidP="00365295">
            <w:pPr>
              <w:jc w:val="center"/>
              <w:rPr>
                <w:b/>
                <w:bCs/>
                <w:color w:val="000000"/>
                <w:sz w:val="18"/>
                <w:szCs w:val="18"/>
              </w:rPr>
            </w:pPr>
            <w:r w:rsidRPr="009E07D4">
              <w:rPr>
                <w:b/>
                <w:bCs/>
                <w:color w:val="000000"/>
                <w:sz w:val="18"/>
                <w:szCs w:val="18"/>
              </w:rPr>
              <w:t>29573,31</w:t>
            </w:r>
          </w:p>
        </w:tc>
        <w:tc>
          <w:tcPr>
            <w:tcW w:w="294" w:type="pct"/>
            <w:shd w:val="clear" w:color="auto" w:fill="auto"/>
            <w:noWrap/>
            <w:vAlign w:val="center"/>
            <w:hideMark/>
          </w:tcPr>
          <w:p w14:paraId="4C8A7CCD" w14:textId="77777777" w:rsidR="00CB0DB8" w:rsidRPr="009E07D4" w:rsidRDefault="00CB0DB8" w:rsidP="00365295">
            <w:pPr>
              <w:jc w:val="center"/>
              <w:rPr>
                <w:b/>
                <w:bCs/>
                <w:color w:val="000000"/>
                <w:sz w:val="18"/>
                <w:szCs w:val="18"/>
              </w:rPr>
            </w:pPr>
            <w:r w:rsidRPr="009E07D4">
              <w:rPr>
                <w:b/>
                <w:bCs/>
                <w:color w:val="000000"/>
                <w:sz w:val="18"/>
                <w:szCs w:val="18"/>
              </w:rPr>
              <w:t>34614,24</w:t>
            </w:r>
          </w:p>
        </w:tc>
        <w:tc>
          <w:tcPr>
            <w:tcW w:w="294" w:type="pct"/>
            <w:shd w:val="clear" w:color="auto" w:fill="auto"/>
            <w:noWrap/>
            <w:vAlign w:val="center"/>
            <w:hideMark/>
          </w:tcPr>
          <w:p w14:paraId="77E2994A" w14:textId="77777777" w:rsidR="00CB0DB8" w:rsidRPr="009E07D4" w:rsidRDefault="00CB0DB8" w:rsidP="00365295">
            <w:pPr>
              <w:jc w:val="center"/>
              <w:rPr>
                <w:b/>
                <w:bCs/>
                <w:color w:val="000000"/>
                <w:sz w:val="18"/>
                <w:szCs w:val="18"/>
              </w:rPr>
            </w:pPr>
            <w:r w:rsidRPr="009E07D4">
              <w:rPr>
                <w:b/>
                <w:bCs/>
                <w:color w:val="000000"/>
                <w:sz w:val="18"/>
                <w:szCs w:val="18"/>
              </w:rPr>
              <w:t>37302,60</w:t>
            </w:r>
          </w:p>
        </w:tc>
        <w:tc>
          <w:tcPr>
            <w:tcW w:w="294" w:type="pct"/>
            <w:shd w:val="clear" w:color="auto" w:fill="auto"/>
            <w:noWrap/>
            <w:vAlign w:val="center"/>
            <w:hideMark/>
          </w:tcPr>
          <w:p w14:paraId="4B1F9D66" w14:textId="77777777" w:rsidR="00CB0DB8" w:rsidRPr="009E07D4" w:rsidRDefault="00CB0DB8" w:rsidP="00365295">
            <w:pPr>
              <w:jc w:val="center"/>
              <w:rPr>
                <w:b/>
                <w:bCs/>
                <w:color w:val="000000"/>
                <w:sz w:val="18"/>
                <w:szCs w:val="18"/>
              </w:rPr>
            </w:pPr>
            <w:r w:rsidRPr="009E07D4">
              <w:rPr>
                <w:b/>
                <w:bCs/>
                <w:color w:val="000000"/>
                <w:sz w:val="18"/>
                <w:szCs w:val="18"/>
              </w:rPr>
              <w:t>46563,52</w:t>
            </w:r>
          </w:p>
        </w:tc>
        <w:tc>
          <w:tcPr>
            <w:tcW w:w="294" w:type="pct"/>
            <w:shd w:val="clear" w:color="auto" w:fill="auto"/>
            <w:noWrap/>
            <w:vAlign w:val="center"/>
            <w:hideMark/>
          </w:tcPr>
          <w:p w14:paraId="16E63317" w14:textId="77777777" w:rsidR="00CB0DB8" w:rsidRPr="009E07D4" w:rsidRDefault="00CB0DB8" w:rsidP="00365295">
            <w:pPr>
              <w:jc w:val="center"/>
              <w:rPr>
                <w:b/>
                <w:bCs/>
                <w:color w:val="000000"/>
                <w:sz w:val="18"/>
                <w:szCs w:val="18"/>
              </w:rPr>
            </w:pPr>
            <w:r w:rsidRPr="009E07D4">
              <w:rPr>
                <w:b/>
                <w:bCs/>
                <w:color w:val="000000"/>
                <w:sz w:val="18"/>
                <w:szCs w:val="18"/>
              </w:rPr>
              <w:t>58136,09</w:t>
            </w:r>
          </w:p>
        </w:tc>
        <w:tc>
          <w:tcPr>
            <w:tcW w:w="294" w:type="pct"/>
            <w:shd w:val="clear" w:color="auto" w:fill="auto"/>
            <w:noWrap/>
            <w:vAlign w:val="center"/>
            <w:hideMark/>
          </w:tcPr>
          <w:p w14:paraId="1842B573" w14:textId="77777777" w:rsidR="00CB0DB8" w:rsidRPr="009E07D4" w:rsidRDefault="00CB0DB8" w:rsidP="00365295">
            <w:pPr>
              <w:jc w:val="center"/>
              <w:rPr>
                <w:b/>
                <w:bCs/>
                <w:color w:val="000000"/>
                <w:sz w:val="18"/>
                <w:szCs w:val="18"/>
              </w:rPr>
            </w:pPr>
            <w:r w:rsidRPr="009E07D4">
              <w:rPr>
                <w:b/>
                <w:bCs/>
                <w:color w:val="000000"/>
                <w:sz w:val="18"/>
                <w:szCs w:val="18"/>
              </w:rPr>
              <w:t>61095,54</w:t>
            </w:r>
          </w:p>
        </w:tc>
        <w:tc>
          <w:tcPr>
            <w:tcW w:w="294" w:type="pct"/>
            <w:shd w:val="clear" w:color="auto" w:fill="auto"/>
            <w:noWrap/>
            <w:vAlign w:val="center"/>
            <w:hideMark/>
          </w:tcPr>
          <w:p w14:paraId="5237CA2D" w14:textId="77777777" w:rsidR="00CB0DB8" w:rsidRPr="009E07D4" w:rsidRDefault="00CB0DB8" w:rsidP="00365295">
            <w:pPr>
              <w:jc w:val="center"/>
              <w:rPr>
                <w:b/>
                <w:bCs/>
                <w:color w:val="000000"/>
                <w:sz w:val="18"/>
                <w:szCs w:val="18"/>
              </w:rPr>
            </w:pPr>
            <w:r w:rsidRPr="009E07D4">
              <w:rPr>
                <w:b/>
                <w:bCs/>
                <w:color w:val="000000"/>
                <w:sz w:val="18"/>
                <w:szCs w:val="18"/>
              </w:rPr>
              <w:t>64168,47</w:t>
            </w:r>
          </w:p>
        </w:tc>
        <w:tc>
          <w:tcPr>
            <w:tcW w:w="294" w:type="pct"/>
            <w:shd w:val="clear" w:color="auto" w:fill="auto"/>
            <w:noWrap/>
            <w:vAlign w:val="center"/>
            <w:hideMark/>
          </w:tcPr>
          <w:p w14:paraId="4154128A" w14:textId="77777777" w:rsidR="00CB0DB8" w:rsidRPr="009E07D4" w:rsidRDefault="00CB0DB8" w:rsidP="00365295">
            <w:pPr>
              <w:jc w:val="center"/>
              <w:rPr>
                <w:b/>
                <w:bCs/>
                <w:color w:val="000000"/>
                <w:sz w:val="18"/>
                <w:szCs w:val="18"/>
              </w:rPr>
            </w:pPr>
            <w:r w:rsidRPr="009E07D4">
              <w:rPr>
                <w:b/>
                <w:bCs/>
                <w:color w:val="000000"/>
                <w:sz w:val="18"/>
                <w:szCs w:val="18"/>
              </w:rPr>
              <w:t>67362,03</w:t>
            </w:r>
          </w:p>
        </w:tc>
      </w:tr>
      <w:tr w:rsidR="00CB0DB8" w:rsidRPr="00C611C2" w14:paraId="79B5D075" w14:textId="77777777" w:rsidTr="00365295">
        <w:trPr>
          <w:cantSplit/>
          <w:trHeight w:val="23"/>
        </w:trPr>
        <w:tc>
          <w:tcPr>
            <w:tcW w:w="585" w:type="pct"/>
            <w:shd w:val="clear" w:color="auto" w:fill="auto"/>
            <w:vAlign w:val="center"/>
            <w:hideMark/>
          </w:tcPr>
          <w:p w14:paraId="39ADDB07" w14:textId="77777777" w:rsidR="00CB0DB8" w:rsidRPr="00C611C2" w:rsidRDefault="00CB0DB8" w:rsidP="00365295">
            <w:pPr>
              <w:jc w:val="center"/>
              <w:rPr>
                <w:b/>
                <w:bCs/>
                <w:sz w:val="20"/>
                <w:szCs w:val="20"/>
              </w:rPr>
            </w:pPr>
            <w:r w:rsidRPr="00C611C2">
              <w:rPr>
                <w:b/>
                <w:bCs/>
                <w:sz w:val="20"/>
                <w:szCs w:val="20"/>
              </w:rPr>
              <w:t>НВВ с инвестсоставляющей</w:t>
            </w:r>
          </w:p>
        </w:tc>
        <w:tc>
          <w:tcPr>
            <w:tcW w:w="395" w:type="pct"/>
            <w:shd w:val="clear" w:color="auto" w:fill="auto"/>
            <w:noWrap/>
            <w:vAlign w:val="center"/>
            <w:hideMark/>
          </w:tcPr>
          <w:p w14:paraId="5DB8706F" w14:textId="77777777" w:rsidR="00CB0DB8" w:rsidRPr="00C611C2" w:rsidRDefault="00CB0DB8" w:rsidP="00365295">
            <w:pPr>
              <w:jc w:val="center"/>
              <w:rPr>
                <w:b/>
                <w:bCs/>
                <w:color w:val="000000"/>
                <w:sz w:val="20"/>
                <w:szCs w:val="20"/>
              </w:rPr>
            </w:pPr>
            <w:r w:rsidRPr="00C611C2">
              <w:rPr>
                <w:b/>
                <w:bCs/>
                <w:color w:val="000000"/>
                <w:sz w:val="20"/>
                <w:szCs w:val="20"/>
              </w:rPr>
              <w:t>тыс. руб</w:t>
            </w:r>
          </w:p>
        </w:tc>
        <w:tc>
          <w:tcPr>
            <w:tcW w:w="262" w:type="pct"/>
            <w:shd w:val="clear" w:color="auto" w:fill="auto"/>
            <w:noWrap/>
            <w:vAlign w:val="center"/>
            <w:hideMark/>
          </w:tcPr>
          <w:p w14:paraId="07BE4AD0" w14:textId="77777777" w:rsidR="00CB0DB8" w:rsidRPr="009E07D4" w:rsidRDefault="00CB0DB8" w:rsidP="00365295">
            <w:pPr>
              <w:jc w:val="center"/>
              <w:rPr>
                <w:b/>
                <w:bCs/>
                <w:color w:val="000000"/>
                <w:sz w:val="18"/>
                <w:szCs w:val="18"/>
              </w:rPr>
            </w:pPr>
            <w:r w:rsidRPr="009E07D4">
              <w:rPr>
                <w:b/>
                <w:color w:val="000000"/>
                <w:sz w:val="18"/>
                <w:szCs w:val="18"/>
              </w:rPr>
              <w:t>75363,23</w:t>
            </w:r>
          </w:p>
        </w:tc>
        <w:tc>
          <w:tcPr>
            <w:tcW w:w="262" w:type="pct"/>
            <w:shd w:val="clear" w:color="auto" w:fill="auto"/>
            <w:noWrap/>
            <w:vAlign w:val="center"/>
            <w:hideMark/>
          </w:tcPr>
          <w:p w14:paraId="2A48C409" w14:textId="77777777" w:rsidR="00CB0DB8" w:rsidRPr="009E07D4" w:rsidRDefault="00CB0DB8" w:rsidP="00365295">
            <w:pPr>
              <w:jc w:val="center"/>
              <w:rPr>
                <w:b/>
                <w:bCs/>
                <w:color w:val="000000"/>
                <w:sz w:val="18"/>
                <w:szCs w:val="18"/>
              </w:rPr>
            </w:pPr>
            <w:r w:rsidRPr="009E07D4">
              <w:rPr>
                <w:b/>
                <w:color w:val="000000"/>
                <w:sz w:val="18"/>
                <w:szCs w:val="18"/>
              </w:rPr>
              <w:t>81339,26</w:t>
            </w:r>
          </w:p>
        </w:tc>
        <w:tc>
          <w:tcPr>
            <w:tcW w:w="262" w:type="pct"/>
            <w:shd w:val="clear" w:color="auto" w:fill="auto"/>
            <w:noWrap/>
            <w:vAlign w:val="center"/>
            <w:hideMark/>
          </w:tcPr>
          <w:p w14:paraId="44956922" w14:textId="77777777" w:rsidR="00CB0DB8" w:rsidRPr="009E07D4" w:rsidRDefault="00CB0DB8" w:rsidP="00365295">
            <w:pPr>
              <w:jc w:val="center"/>
              <w:rPr>
                <w:b/>
                <w:bCs/>
                <w:color w:val="000000"/>
                <w:sz w:val="18"/>
                <w:szCs w:val="18"/>
              </w:rPr>
            </w:pPr>
            <w:r w:rsidRPr="009E07D4">
              <w:rPr>
                <w:b/>
                <w:color w:val="000000"/>
                <w:sz w:val="18"/>
                <w:szCs w:val="18"/>
              </w:rPr>
              <w:t>97629,41</w:t>
            </w:r>
          </w:p>
        </w:tc>
        <w:tc>
          <w:tcPr>
            <w:tcW w:w="294" w:type="pct"/>
            <w:shd w:val="clear" w:color="auto" w:fill="auto"/>
            <w:noWrap/>
            <w:vAlign w:val="center"/>
            <w:hideMark/>
          </w:tcPr>
          <w:p w14:paraId="32EF0B5A" w14:textId="77777777" w:rsidR="00CB0DB8" w:rsidRPr="009E07D4" w:rsidRDefault="00CB0DB8" w:rsidP="00365295">
            <w:pPr>
              <w:jc w:val="center"/>
              <w:rPr>
                <w:b/>
                <w:bCs/>
                <w:color w:val="000000"/>
                <w:sz w:val="18"/>
                <w:szCs w:val="18"/>
              </w:rPr>
            </w:pPr>
            <w:r w:rsidRPr="009E07D4">
              <w:rPr>
                <w:b/>
                <w:color w:val="000000"/>
                <w:sz w:val="18"/>
                <w:szCs w:val="18"/>
              </w:rPr>
              <w:t>116344,56</w:t>
            </w:r>
          </w:p>
        </w:tc>
        <w:tc>
          <w:tcPr>
            <w:tcW w:w="294" w:type="pct"/>
            <w:shd w:val="clear" w:color="auto" w:fill="auto"/>
            <w:noWrap/>
            <w:vAlign w:val="center"/>
            <w:hideMark/>
          </w:tcPr>
          <w:p w14:paraId="179358E9" w14:textId="77777777" w:rsidR="00CB0DB8" w:rsidRPr="009E07D4" w:rsidRDefault="00CB0DB8" w:rsidP="00365295">
            <w:pPr>
              <w:jc w:val="center"/>
              <w:rPr>
                <w:b/>
                <w:bCs/>
                <w:color w:val="000000"/>
                <w:sz w:val="18"/>
                <w:szCs w:val="18"/>
              </w:rPr>
            </w:pPr>
            <w:r w:rsidRPr="009E07D4">
              <w:rPr>
                <w:b/>
                <w:color w:val="000000"/>
                <w:sz w:val="18"/>
                <w:szCs w:val="18"/>
              </w:rPr>
              <w:t>121731,57</w:t>
            </w:r>
          </w:p>
        </w:tc>
        <w:tc>
          <w:tcPr>
            <w:tcW w:w="294" w:type="pct"/>
            <w:shd w:val="clear" w:color="auto" w:fill="auto"/>
            <w:noWrap/>
            <w:vAlign w:val="center"/>
            <w:hideMark/>
          </w:tcPr>
          <w:p w14:paraId="0AC694A0" w14:textId="77777777" w:rsidR="00CB0DB8" w:rsidRPr="009E07D4" w:rsidRDefault="00CB0DB8" w:rsidP="00365295">
            <w:pPr>
              <w:jc w:val="center"/>
              <w:rPr>
                <w:b/>
                <w:bCs/>
                <w:color w:val="000000"/>
                <w:sz w:val="18"/>
                <w:szCs w:val="18"/>
              </w:rPr>
            </w:pPr>
            <w:r w:rsidRPr="009E07D4">
              <w:rPr>
                <w:b/>
                <w:color w:val="000000"/>
                <w:sz w:val="18"/>
                <w:szCs w:val="18"/>
              </w:rPr>
              <w:t>127326,18</w:t>
            </w:r>
          </w:p>
        </w:tc>
        <w:tc>
          <w:tcPr>
            <w:tcW w:w="294" w:type="pct"/>
            <w:shd w:val="clear" w:color="auto" w:fill="auto"/>
            <w:noWrap/>
            <w:vAlign w:val="center"/>
            <w:hideMark/>
          </w:tcPr>
          <w:p w14:paraId="7F407784" w14:textId="77777777" w:rsidR="00CB0DB8" w:rsidRPr="009E07D4" w:rsidRDefault="00CB0DB8" w:rsidP="00365295">
            <w:pPr>
              <w:jc w:val="center"/>
              <w:rPr>
                <w:b/>
                <w:bCs/>
                <w:color w:val="000000"/>
                <w:sz w:val="18"/>
                <w:szCs w:val="18"/>
              </w:rPr>
            </w:pPr>
            <w:r w:rsidRPr="009E07D4">
              <w:rPr>
                <w:b/>
                <w:color w:val="000000"/>
                <w:sz w:val="18"/>
                <w:szCs w:val="18"/>
              </w:rPr>
              <w:t>146157,58</w:t>
            </w:r>
          </w:p>
        </w:tc>
        <w:tc>
          <w:tcPr>
            <w:tcW w:w="294" w:type="pct"/>
            <w:shd w:val="clear" w:color="auto" w:fill="auto"/>
            <w:noWrap/>
            <w:vAlign w:val="center"/>
            <w:hideMark/>
          </w:tcPr>
          <w:p w14:paraId="67360866" w14:textId="77777777" w:rsidR="00CB0DB8" w:rsidRPr="009E07D4" w:rsidRDefault="00CB0DB8" w:rsidP="00365295">
            <w:pPr>
              <w:jc w:val="center"/>
              <w:rPr>
                <w:b/>
                <w:bCs/>
                <w:color w:val="000000"/>
                <w:sz w:val="18"/>
                <w:szCs w:val="18"/>
              </w:rPr>
            </w:pPr>
            <w:r w:rsidRPr="009E07D4">
              <w:rPr>
                <w:b/>
                <w:color w:val="000000"/>
                <w:sz w:val="18"/>
                <w:szCs w:val="18"/>
              </w:rPr>
              <w:t>169787,86</w:t>
            </w:r>
          </w:p>
        </w:tc>
        <w:tc>
          <w:tcPr>
            <w:tcW w:w="294" w:type="pct"/>
            <w:shd w:val="clear" w:color="auto" w:fill="auto"/>
            <w:noWrap/>
            <w:vAlign w:val="center"/>
            <w:hideMark/>
          </w:tcPr>
          <w:p w14:paraId="1EED1E3A" w14:textId="77777777" w:rsidR="00CB0DB8" w:rsidRPr="009E07D4" w:rsidRDefault="00CB0DB8" w:rsidP="00365295">
            <w:pPr>
              <w:jc w:val="center"/>
              <w:rPr>
                <w:b/>
                <w:bCs/>
                <w:color w:val="000000"/>
                <w:sz w:val="18"/>
                <w:szCs w:val="18"/>
              </w:rPr>
            </w:pPr>
            <w:r w:rsidRPr="009E07D4">
              <w:rPr>
                <w:b/>
                <w:color w:val="000000"/>
                <w:sz w:val="18"/>
                <w:szCs w:val="18"/>
              </w:rPr>
              <w:t>192415,98</w:t>
            </w:r>
          </w:p>
        </w:tc>
        <w:tc>
          <w:tcPr>
            <w:tcW w:w="294" w:type="pct"/>
            <w:shd w:val="clear" w:color="auto" w:fill="auto"/>
            <w:noWrap/>
            <w:vAlign w:val="center"/>
            <w:hideMark/>
          </w:tcPr>
          <w:p w14:paraId="09AD6380" w14:textId="77777777" w:rsidR="00CB0DB8" w:rsidRPr="009E07D4" w:rsidRDefault="00CB0DB8" w:rsidP="00365295">
            <w:pPr>
              <w:jc w:val="center"/>
              <w:rPr>
                <w:b/>
                <w:bCs/>
                <w:color w:val="000000"/>
                <w:sz w:val="18"/>
                <w:szCs w:val="18"/>
              </w:rPr>
            </w:pPr>
            <w:r w:rsidRPr="009E07D4">
              <w:rPr>
                <w:b/>
                <w:color w:val="000000"/>
                <w:sz w:val="18"/>
                <w:szCs w:val="18"/>
              </w:rPr>
              <w:t>222773,86</w:t>
            </w:r>
          </w:p>
        </w:tc>
        <w:tc>
          <w:tcPr>
            <w:tcW w:w="294" w:type="pct"/>
            <w:shd w:val="clear" w:color="auto" w:fill="auto"/>
            <w:noWrap/>
            <w:vAlign w:val="center"/>
            <w:hideMark/>
          </w:tcPr>
          <w:p w14:paraId="5BCEE377" w14:textId="77777777" w:rsidR="00CB0DB8" w:rsidRPr="009E07D4" w:rsidRDefault="00CB0DB8" w:rsidP="00365295">
            <w:pPr>
              <w:jc w:val="center"/>
              <w:rPr>
                <w:b/>
                <w:bCs/>
                <w:color w:val="000000"/>
                <w:sz w:val="18"/>
                <w:szCs w:val="18"/>
              </w:rPr>
            </w:pPr>
            <w:r w:rsidRPr="009E07D4">
              <w:rPr>
                <w:b/>
                <w:color w:val="000000"/>
                <w:sz w:val="18"/>
                <w:szCs w:val="18"/>
              </w:rPr>
              <w:t>256685,96</w:t>
            </w:r>
          </w:p>
        </w:tc>
        <w:tc>
          <w:tcPr>
            <w:tcW w:w="294" w:type="pct"/>
            <w:shd w:val="clear" w:color="auto" w:fill="auto"/>
            <w:noWrap/>
            <w:vAlign w:val="center"/>
            <w:hideMark/>
          </w:tcPr>
          <w:p w14:paraId="2AF92E63" w14:textId="77777777" w:rsidR="00CB0DB8" w:rsidRPr="009E07D4" w:rsidRDefault="00CB0DB8" w:rsidP="00365295">
            <w:pPr>
              <w:jc w:val="center"/>
              <w:rPr>
                <w:b/>
                <w:bCs/>
                <w:color w:val="000000"/>
                <w:sz w:val="18"/>
                <w:szCs w:val="18"/>
              </w:rPr>
            </w:pPr>
            <w:r w:rsidRPr="009E07D4">
              <w:rPr>
                <w:b/>
                <w:color w:val="000000"/>
                <w:sz w:val="18"/>
                <w:szCs w:val="18"/>
              </w:rPr>
              <w:t>283312,12</w:t>
            </w:r>
          </w:p>
        </w:tc>
        <w:tc>
          <w:tcPr>
            <w:tcW w:w="294" w:type="pct"/>
            <w:shd w:val="clear" w:color="auto" w:fill="auto"/>
            <w:noWrap/>
            <w:vAlign w:val="center"/>
            <w:hideMark/>
          </w:tcPr>
          <w:p w14:paraId="347563DB" w14:textId="77777777" w:rsidR="00CB0DB8" w:rsidRPr="009E07D4" w:rsidRDefault="00CB0DB8" w:rsidP="00365295">
            <w:pPr>
              <w:jc w:val="center"/>
              <w:rPr>
                <w:b/>
                <w:bCs/>
                <w:color w:val="000000"/>
                <w:sz w:val="18"/>
                <w:szCs w:val="18"/>
              </w:rPr>
            </w:pPr>
            <w:r w:rsidRPr="009E07D4">
              <w:rPr>
                <w:b/>
                <w:color w:val="000000"/>
                <w:sz w:val="18"/>
                <w:szCs w:val="18"/>
              </w:rPr>
              <w:t>311464,41</w:t>
            </w:r>
          </w:p>
        </w:tc>
        <w:tc>
          <w:tcPr>
            <w:tcW w:w="294" w:type="pct"/>
            <w:shd w:val="clear" w:color="auto" w:fill="auto"/>
            <w:noWrap/>
            <w:vAlign w:val="center"/>
            <w:hideMark/>
          </w:tcPr>
          <w:p w14:paraId="1684A4E0" w14:textId="77777777" w:rsidR="00CB0DB8" w:rsidRPr="009E07D4" w:rsidRDefault="00CB0DB8" w:rsidP="00365295">
            <w:pPr>
              <w:jc w:val="center"/>
              <w:rPr>
                <w:b/>
                <w:bCs/>
                <w:color w:val="000000"/>
                <w:sz w:val="18"/>
                <w:szCs w:val="18"/>
              </w:rPr>
            </w:pPr>
            <w:r w:rsidRPr="009E07D4">
              <w:rPr>
                <w:b/>
                <w:color w:val="000000"/>
                <w:sz w:val="18"/>
                <w:szCs w:val="18"/>
              </w:rPr>
              <w:t>341206,75</w:t>
            </w:r>
          </w:p>
        </w:tc>
      </w:tr>
      <w:tr w:rsidR="00CB0DB8" w:rsidRPr="00C611C2" w14:paraId="247A3BFE" w14:textId="77777777" w:rsidTr="00365295">
        <w:trPr>
          <w:cantSplit/>
          <w:trHeight w:val="23"/>
        </w:trPr>
        <w:tc>
          <w:tcPr>
            <w:tcW w:w="585" w:type="pct"/>
            <w:shd w:val="clear" w:color="auto" w:fill="auto"/>
            <w:vAlign w:val="center"/>
            <w:hideMark/>
          </w:tcPr>
          <w:p w14:paraId="4F0B035A" w14:textId="77777777" w:rsidR="00CB0DB8" w:rsidRPr="00C611C2" w:rsidRDefault="00CB0DB8" w:rsidP="00365295">
            <w:pPr>
              <w:jc w:val="center"/>
              <w:rPr>
                <w:color w:val="000000"/>
                <w:sz w:val="20"/>
                <w:szCs w:val="20"/>
              </w:rPr>
            </w:pPr>
            <w:r w:rsidRPr="00C611C2">
              <w:rPr>
                <w:color w:val="000000"/>
                <w:sz w:val="20"/>
                <w:szCs w:val="20"/>
              </w:rPr>
              <w:t>Тариф на тепловую энергию согласно рассматриваемого сценария развития</w:t>
            </w:r>
          </w:p>
        </w:tc>
        <w:tc>
          <w:tcPr>
            <w:tcW w:w="395" w:type="pct"/>
            <w:shd w:val="clear" w:color="auto" w:fill="auto"/>
            <w:noWrap/>
            <w:vAlign w:val="center"/>
            <w:hideMark/>
          </w:tcPr>
          <w:p w14:paraId="748C6E6E" w14:textId="77777777" w:rsidR="00CB0DB8" w:rsidRPr="00C611C2" w:rsidRDefault="00CB0DB8" w:rsidP="00365295">
            <w:pPr>
              <w:jc w:val="center"/>
              <w:rPr>
                <w:color w:val="000000"/>
                <w:sz w:val="20"/>
                <w:szCs w:val="20"/>
              </w:rPr>
            </w:pPr>
            <w:r w:rsidRPr="00C611C2">
              <w:rPr>
                <w:color w:val="000000"/>
                <w:sz w:val="20"/>
                <w:szCs w:val="20"/>
              </w:rPr>
              <w:t>руб/Гкал</w:t>
            </w:r>
          </w:p>
        </w:tc>
        <w:tc>
          <w:tcPr>
            <w:tcW w:w="262" w:type="pct"/>
            <w:shd w:val="clear" w:color="auto" w:fill="auto"/>
            <w:noWrap/>
            <w:vAlign w:val="center"/>
            <w:hideMark/>
          </w:tcPr>
          <w:p w14:paraId="4A7570E4" w14:textId="77777777" w:rsidR="00CB0DB8" w:rsidRPr="009E07D4" w:rsidRDefault="00CB0DB8" w:rsidP="00365295">
            <w:pPr>
              <w:jc w:val="center"/>
              <w:rPr>
                <w:color w:val="000000"/>
                <w:sz w:val="18"/>
                <w:szCs w:val="18"/>
              </w:rPr>
            </w:pPr>
            <w:r w:rsidRPr="009E07D4">
              <w:rPr>
                <w:color w:val="000000"/>
                <w:sz w:val="18"/>
                <w:szCs w:val="18"/>
              </w:rPr>
              <w:t>2600</w:t>
            </w:r>
          </w:p>
        </w:tc>
        <w:tc>
          <w:tcPr>
            <w:tcW w:w="262" w:type="pct"/>
            <w:shd w:val="clear" w:color="auto" w:fill="auto"/>
            <w:noWrap/>
            <w:vAlign w:val="center"/>
            <w:hideMark/>
          </w:tcPr>
          <w:p w14:paraId="1678A948" w14:textId="77777777" w:rsidR="00CB0DB8" w:rsidRPr="009E07D4" w:rsidRDefault="00CB0DB8" w:rsidP="00365295">
            <w:pPr>
              <w:jc w:val="center"/>
              <w:rPr>
                <w:color w:val="000000"/>
                <w:sz w:val="18"/>
                <w:szCs w:val="18"/>
              </w:rPr>
            </w:pPr>
            <w:r w:rsidRPr="009E07D4">
              <w:rPr>
                <w:color w:val="000000"/>
                <w:sz w:val="18"/>
                <w:szCs w:val="18"/>
              </w:rPr>
              <w:t>2800</w:t>
            </w:r>
          </w:p>
        </w:tc>
        <w:tc>
          <w:tcPr>
            <w:tcW w:w="262" w:type="pct"/>
            <w:shd w:val="clear" w:color="auto" w:fill="auto"/>
            <w:noWrap/>
            <w:vAlign w:val="center"/>
            <w:hideMark/>
          </w:tcPr>
          <w:p w14:paraId="2E02E974" w14:textId="77777777" w:rsidR="00CB0DB8" w:rsidRPr="009E07D4" w:rsidRDefault="00CB0DB8" w:rsidP="00365295">
            <w:pPr>
              <w:jc w:val="center"/>
              <w:rPr>
                <w:color w:val="000000"/>
                <w:sz w:val="18"/>
                <w:szCs w:val="18"/>
              </w:rPr>
            </w:pPr>
            <w:r w:rsidRPr="009E07D4">
              <w:rPr>
                <w:color w:val="000000"/>
                <w:sz w:val="18"/>
                <w:szCs w:val="18"/>
              </w:rPr>
              <w:t>2912,0</w:t>
            </w:r>
          </w:p>
        </w:tc>
        <w:tc>
          <w:tcPr>
            <w:tcW w:w="294" w:type="pct"/>
            <w:shd w:val="clear" w:color="auto" w:fill="auto"/>
            <w:noWrap/>
            <w:vAlign w:val="center"/>
            <w:hideMark/>
          </w:tcPr>
          <w:p w14:paraId="40C2C6C1" w14:textId="77777777" w:rsidR="00CB0DB8" w:rsidRPr="009E07D4" w:rsidRDefault="00CB0DB8" w:rsidP="00365295">
            <w:pPr>
              <w:jc w:val="center"/>
              <w:rPr>
                <w:color w:val="000000"/>
                <w:sz w:val="18"/>
                <w:szCs w:val="18"/>
              </w:rPr>
            </w:pPr>
            <w:r w:rsidRPr="009E07D4">
              <w:rPr>
                <w:color w:val="000000"/>
                <w:sz w:val="18"/>
                <w:szCs w:val="18"/>
              </w:rPr>
              <w:t>3028,5</w:t>
            </w:r>
          </w:p>
        </w:tc>
        <w:tc>
          <w:tcPr>
            <w:tcW w:w="294" w:type="pct"/>
            <w:shd w:val="clear" w:color="auto" w:fill="auto"/>
            <w:noWrap/>
            <w:vAlign w:val="center"/>
            <w:hideMark/>
          </w:tcPr>
          <w:p w14:paraId="0B4FBC1F" w14:textId="77777777" w:rsidR="00CB0DB8" w:rsidRPr="009E07D4" w:rsidRDefault="00CB0DB8" w:rsidP="00365295">
            <w:pPr>
              <w:jc w:val="center"/>
              <w:rPr>
                <w:color w:val="000000"/>
                <w:sz w:val="18"/>
                <w:szCs w:val="18"/>
              </w:rPr>
            </w:pPr>
            <w:r w:rsidRPr="009E07D4">
              <w:rPr>
                <w:color w:val="000000"/>
                <w:sz w:val="18"/>
                <w:szCs w:val="18"/>
              </w:rPr>
              <w:t>3149,6</w:t>
            </w:r>
          </w:p>
        </w:tc>
        <w:tc>
          <w:tcPr>
            <w:tcW w:w="294" w:type="pct"/>
            <w:shd w:val="clear" w:color="auto" w:fill="auto"/>
            <w:noWrap/>
            <w:vAlign w:val="center"/>
            <w:hideMark/>
          </w:tcPr>
          <w:p w14:paraId="0CF0BB38" w14:textId="77777777" w:rsidR="00CB0DB8" w:rsidRPr="009E07D4" w:rsidRDefault="00CB0DB8" w:rsidP="00365295">
            <w:pPr>
              <w:jc w:val="center"/>
              <w:rPr>
                <w:color w:val="000000"/>
                <w:sz w:val="18"/>
                <w:szCs w:val="18"/>
              </w:rPr>
            </w:pPr>
            <w:r w:rsidRPr="009E07D4">
              <w:rPr>
                <w:color w:val="000000"/>
                <w:sz w:val="18"/>
                <w:szCs w:val="18"/>
              </w:rPr>
              <w:t>3275,6</w:t>
            </w:r>
          </w:p>
        </w:tc>
        <w:tc>
          <w:tcPr>
            <w:tcW w:w="294" w:type="pct"/>
            <w:shd w:val="clear" w:color="auto" w:fill="auto"/>
            <w:noWrap/>
            <w:vAlign w:val="center"/>
            <w:hideMark/>
          </w:tcPr>
          <w:p w14:paraId="0A4B118A" w14:textId="77777777" w:rsidR="00CB0DB8" w:rsidRPr="009E07D4" w:rsidRDefault="00CB0DB8" w:rsidP="00365295">
            <w:pPr>
              <w:jc w:val="center"/>
              <w:rPr>
                <w:color w:val="000000"/>
                <w:sz w:val="18"/>
                <w:szCs w:val="18"/>
              </w:rPr>
            </w:pPr>
            <w:r w:rsidRPr="009E07D4">
              <w:rPr>
                <w:color w:val="000000"/>
                <w:sz w:val="18"/>
                <w:szCs w:val="18"/>
              </w:rPr>
              <w:t>3406,6</w:t>
            </w:r>
          </w:p>
        </w:tc>
        <w:tc>
          <w:tcPr>
            <w:tcW w:w="294" w:type="pct"/>
            <w:shd w:val="clear" w:color="auto" w:fill="auto"/>
            <w:noWrap/>
            <w:vAlign w:val="center"/>
            <w:hideMark/>
          </w:tcPr>
          <w:p w14:paraId="7CEC8577" w14:textId="77777777" w:rsidR="00CB0DB8" w:rsidRPr="009E07D4" w:rsidRDefault="00CB0DB8" w:rsidP="00365295">
            <w:pPr>
              <w:jc w:val="center"/>
              <w:rPr>
                <w:color w:val="000000"/>
                <w:sz w:val="18"/>
                <w:szCs w:val="18"/>
              </w:rPr>
            </w:pPr>
            <w:r w:rsidRPr="009E07D4">
              <w:rPr>
                <w:color w:val="000000"/>
                <w:sz w:val="18"/>
                <w:szCs w:val="18"/>
              </w:rPr>
              <w:t>3542,9</w:t>
            </w:r>
          </w:p>
        </w:tc>
        <w:tc>
          <w:tcPr>
            <w:tcW w:w="294" w:type="pct"/>
            <w:shd w:val="clear" w:color="auto" w:fill="auto"/>
            <w:noWrap/>
            <w:vAlign w:val="center"/>
            <w:hideMark/>
          </w:tcPr>
          <w:p w14:paraId="18C91820" w14:textId="77777777" w:rsidR="00CB0DB8" w:rsidRPr="009E07D4" w:rsidRDefault="00CB0DB8" w:rsidP="00365295">
            <w:pPr>
              <w:jc w:val="center"/>
              <w:rPr>
                <w:color w:val="000000"/>
                <w:sz w:val="18"/>
                <w:szCs w:val="18"/>
              </w:rPr>
            </w:pPr>
            <w:r w:rsidRPr="009E07D4">
              <w:rPr>
                <w:color w:val="000000"/>
                <w:sz w:val="18"/>
                <w:szCs w:val="18"/>
              </w:rPr>
              <w:t>3684,6</w:t>
            </w:r>
          </w:p>
        </w:tc>
        <w:tc>
          <w:tcPr>
            <w:tcW w:w="294" w:type="pct"/>
            <w:shd w:val="clear" w:color="auto" w:fill="auto"/>
            <w:noWrap/>
            <w:vAlign w:val="center"/>
            <w:hideMark/>
          </w:tcPr>
          <w:p w14:paraId="75AF3AB2" w14:textId="77777777" w:rsidR="00CB0DB8" w:rsidRPr="009E07D4" w:rsidRDefault="00CB0DB8" w:rsidP="00365295">
            <w:pPr>
              <w:jc w:val="center"/>
              <w:rPr>
                <w:color w:val="000000"/>
                <w:sz w:val="18"/>
                <w:szCs w:val="18"/>
              </w:rPr>
            </w:pPr>
            <w:r w:rsidRPr="009E07D4">
              <w:rPr>
                <w:color w:val="000000"/>
                <w:sz w:val="18"/>
                <w:szCs w:val="18"/>
              </w:rPr>
              <w:t>3832,0</w:t>
            </w:r>
          </w:p>
        </w:tc>
        <w:tc>
          <w:tcPr>
            <w:tcW w:w="294" w:type="pct"/>
            <w:shd w:val="clear" w:color="auto" w:fill="auto"/>
            <w:noWrap/>
            <w:vAlign w:val="center"/>
            <w:hideMark/>
          </w:tcPr>
          <w:p w14:paraId="5E6BABE8" w14:textId="77777777" w:rsidR="00CB0DB8" w:rsidRPr="009E07D4" w:rsidRDefault="00CB0DB8" w:rsidP="00365295">
            <w:pPr>
              <w:jc w:val="center"/>
              <w:rPr>
                <w:color w:val="000000"/>
                <w:sz w:val="18"/>
                <w:szCs w:val="18"/>
              </w:rPr>
            </w:pPr>
            <w:r w:rsidRPr="009E07D4">
              <w:rPr>
                <w:color w:val="000000"/>
                <w:sz w:val="18"/>
                <w:szCs w:val="18"/>
              </w:rPr>
              <w:t>3985,3</w:t>
            </w:r>
          </w:p>
        </w:tc>
        <w:tc>
          <w:tcPr>
            <w:tcW w:w="294" w:type="pct"/>
            <w:shd w:val="clear" w:color="auto" w:fill="auto"/>
            <w:noWrap/>
            <w:vAlign w:val="center"/>
            <w:hideMark/>
          </w:tcPr>
          <w:p w14:paraId="63AEDD30" w14:textId="77777777" w:rsidR="00CB0DB8" w:rsidRPr="009E07D4" w:rsidRDefault="00CB0DB8" w:rsidP="00365295">
            <w:pPr>
              <w:jc w:val="center"/>
              <w:rPr>
                <w:color w:val="000000"/>
                <w:sz w:val="18"/>
                <w:szCs w:val="18"/>
              </w:rPr>
            </w:pPr>
            <w:r w:rsidRPr="009E07D4">
              <w:rPr>
                <w:color w:val="000000"/>
                <w:sz w:val="18"/>
                <w:szCs w:val="18"/>
              </w:rPr>
              <w:t>4144,7</w:t>
            </w:r>
          </w:p>
        </w:tc>
        <w:tc>
          <w:tcPr>
            <w:tcW w:w="294" w:type="pct"/>
            <w:shd w:val="clear" w:color="auto" w:fill="auto"/>
            <w:noWrap/>
            <w:vAlign w:val="center"/>
            <w:hideMark/>
          </w:tcPr>
          <w:p w14:paraId="46686895" w14:textId="77777777" w:rsidR="00CB0DB8" w:rsidRPr="009E07D4" w:rsidRDefault="00CB0DB8" w:rsidP="00365295">
            <w:pPr>
              <w:jc w:val="center"/>
              <w:rPr>
                <w:color w:val="000000"/>
                <w:sz w:val="18"/>
                <w:szCs w:val="18"/>
              </w:rPr>
            </w:pPr>
            <w:r w:rsidRPr="009E07D4">
              <w:rPr>
                <w:color w:val="000000"/>
                <w:sz w:val="18"/>
                <w:szCs w:val="18"/>
              </w:rPr>
              <w:t>4310,5</w:t>
            </w:r>
          </w:p>
        </w:tc>
        <w:tc>
          <w:tcPr>
            <w:tcW w:w="294" w:type="pct"/>
            <w:shd w:val="clear" w:color="auto" w:fill="auto"/>
            <w:noWrap/>
            <w:vAlign w:val="center"/>
            <w:hideMark/>
          </w:tcPr>
          <w:p w14:paraId="2E80F66B" w14:textId="77777777" w:rsidR="00CB0DB8" w:rsidRPr="009E07D4" w:rsidRDefault="00CB0DB8" w:rsidP="00365295">
            <w:pPr>
              <w:jc w:val="center"/>
              <w:rPr>
                <w:color w:val="000000"/>
                <w:sz w:val="18"/>
                <w:szCs w:val="18"/>
              </w:rPr>
            </w:pPr>
            <w:r w:rsidRPr="009E07D4">
              <w:rPr>
                <w:color w:val="000000"/>
                <w:sz w:val="18"/>
                <w:szCs w:val="18"/>
              </w:rPr>
              <w:t>4482,9</w:t>
            </w:r>
          </w:p>
        </w:tc>
      </w:tr>
      <w:tr w:rsidR="00CB0DB8" w:rsidRPr="00C611C2" w14:paraId="5F4C7A43" w14:textId="77777777" w:rsidTr="00365295">
        <w:trPr>
          <w:cantSplit/>
          <w:trHeight w:val="23"/>
        </w:trPr>
        <w:tc>
          <w:tcPr>
            <w:tcW w:w="585" w:type="pct"/>
            <w:shd w:val="clear" w:color="auto" w:fill="auto"/>
            <w:vAlign w:val="center"/>
            <w:hideMark/>
          </w:tcPr>
          <w:p w14:paraId="005C3FF1" w14:textId="77777777" w:rsidR="00CB0DB8" w:rsidRPr="00C611C2" w:rsidRDefault="00CB0DB8" w:rsidP="00365295">
            <w:pPr>
              <w:jc w:val="center"/>
              <w:rPr>
                <w:color w:val="000000"/>
                <w:sz w:val="20"/>
                <w:szCs w:val="20"/>
              </w:rPr>
            </w:pPr>
            <w:r w:rsidRPr="00C611C2">
              <w:rPr>
                <w:color w:val="000000"/>
                <w:sz w:val="20"/>
                <w:szCs w:val="20"/>
              </w:rPr>
              <w:t>Экономически обоснованный тариф, определенный методом индексации</w:t>
            </w:r>
          </w:p>
        </w:tc>
        <w:tc>
          <w:tcPr>
            <w:tcW w:w="395" w:type="pct"/>
            <w:shd w:val="clear" w:color="auto" w:fill="auto"/>
            <w:noWrap/>
            <w:vAlign w:val="center"/>
            <w:hideMark/>
          </w:tcPr>
          <w:p w14:paraId="6E0DAAA8" w14:textId="77777777" w:rsidR="00CB0DB8" w:rsidRPr="00C611C2" w:rsidRDefault="00CB0DB8" w:rsidP="00365295">
            <w:pPr>
              <w:jc w:val="center"/>
              <w:rPr>
                <w:color w:val="000000"/>
                <w:sz w:val="20"/>
                <w:szCs w:val="20"/>
              </w:rPr>
            </w:pPr>
            <w:r w:rsidRPr="00C611C2">
              <w:rPr>
                <w:color w:val="000000"/>
                <w:sz w:val="20"/>
                <w:szCs w:val="20"/>
              </w:rPr>
              <w:t>руб/Гкал</w:t>
            </w:r>
          </w:p>
        </w:tc>
        <w:tc>
          <w:tcPr>
            <w:tcW w:w="262" w:type="pct"/>
            <w:shd w:val="clear" w:color="auto" w:fill="auto"/>
            <w:noWrap/>
            <w:vAlign w:val="center"/>
            <w:hideMark/>
          </w:tcPr>
          <w:p w14:paraId="1D58F262" w14:textId="77777777" w:rsidR="00CB0DB8" w:rsidRPr="009E07D4" w:rsidRDefault="00CB0DB8" w:rsidP="00365295">
            <w:pPr>
              <w:jc w:val="center"/>
              <w:rPr>
                <w:color w:val="000000"/>
                <w:sz w:val="18"/>
                <w:szCs w:val="18"/>
              </w:rPr>
            </w:pPr>
            <w:r w:rsidRPr="009E07D4">
              <w:rPr>
                <w:color w:val="000000"/>
                <w:sz w:val="18"/>
                <w:szCs w:val="18"/>
              </w:rPr>
              <w:t>3201,66</w:t>
            </w:r>
          </w:p>
        </w:tc>
        <w:tc>
          <w:tcPr>
            <w:tcW w:w="262" w:type="pct"/>
            <w:shd w:val="clear" w:color="auto" w:fill="auto"/>
            <w:noWrap/>
            <w:vAlign w:val="center"/>
            <w:hideMark/>
          </w:tcPr>
          <w:p w14:paraId="78576B7F" w14:textId="77777777" w:rsidR="00CB0DB8" w:rsidRPr="009E07D4" w:rsidRDefault="00CB0DB8" w:rsidP="00365295">
            <w:pPr>
              <w:jc w:val="center"/>
              <w:rPr>
                <w:color w:val="000000"/>
                <w:sz w:val="18"/>
                <w:szCs w:val="18"/>
              </w:rPr>
            </w:pPr>
            <w:r w:rsidRPr="009E07D4">
              <w:rPr>
                <w:color w:val="000000"/>
                <w:sz w:val="18"/>
                <w:szCs w:val="18"/>
              </w:rPr>
              <w:t>3455,54</w:t>
            </w:r>
          </w:p>
        </w:tc>
        <w:tc>
          <w:tcPr>
            <w:tcW w:w="262" w:type="pct"/>
            <w:shd w:val="clear" w:color="auto" w:fill="auto"/>
            <w:noWrap/>
            <w:vAlign w:val="center"/>
            <w:hideMark/>
          </w:tcPr>
          <w:p w14:paraId="4CC3D56E" w14:textId="77777777" w:rsidR="00CB0DB8" w:rsidRPr="009E07D4" w:rsidRDefault="00CB0DB8" w:rsidP="00365295">
            <w:pPr>
              <w:jc w:val="center"/>
              <w:rPr>
                <w:color w:val="000000"/>
                <w:sz w:val="18"/>
                <w:szCs w:val="18"/>
              </w:rPr>
            </w:pPr>
            <w:r w:rsidRPr="009E07D4">
              <w:rPr>
                <w:color w:val="000000"/>
                <w:sz w:val="18"/>
                <w:szCs w:val="18"/>
              </w:rPr>
              <w:t>3155,37</w:t>
            </w:r>
          </w:p>
        </w:tc>
        <w:tc>
          <w:tcPr>
            <w:tcW w:w="294" w:type="pct"/>
            <w:shd w:val="clear" w:color="auto" w:fill="auto"/>
            <w:noWrap/>
            <w:vAlign w:val="center"/>
            <w:hideMark/>
          </w:tcPr>
          <w:p w14:paraId="0FDFC531" w14:textId="77777777" w:rsidR="00CB0DB8" w:rsidRPr="009E07D4" w:rsidRDefault="00CB0DB8" w:rsidP="00365295">
            <w:pPr>
              <w:jc w:val="center"/>
              <w:rPr>
                <w:color w:val="000000"/>
                <w:sz w:val="18"/>
                <w:szCs w:val="18"/>
              </w:rPr>
            </w:pPr>
            <w:r w:rsidRPr="009E07D4">
              <w:rPr>
                <w:color w:val="000000"/>
                <w:sz w:val="18"/>
                <w:szCs w:val="18"/>
              </w:rPr>
              <w:t>3105,09</w:t>
            </w:r>
          </w:p>
        </w:tc>
        <w:tc>
          <w:tcPr>
            <w:tcW w:w="294" w:type="pct"/>
            <w:shd w:val="clear" w:color="auto" w:fill="auto"/>
            <w:noWrap/>
            <w:vAlign w:val="center"/>
            <w:hideMark/>
          </w:tcPr>
          <w:p w14:paraId="169C8F51" w14:textId="77777777" w:rsidR="00CB0DB8" w:rsidRPr="009E07D4" w:rsidRDefault="00CB0DB8" w:rsidP="00365295">
            <w:pPr>
              <w:jc w:val="center"/>
              <w:rPr>
                <w:color w:val="000000"/>
                <w:sz w:val="18"/>
                <w:szCs w:val="18"/>
              </w:rPr>
            </w:pPr>
            <w:r w:rsidRPr="009E07D4">
              <w:rPr>
                <w:color w:val="000000"/>
                <w:sz w:val="18"/>
                <w:szCs w:val="18"/>
              </w:rPr>
              <w:t>3248,86</w:t>
            </w:r>
          </w:p>
        </w:tc>
        <w:tc>
          <w:tcPr>
            <w:tcW w:w="294" w:type="pct"/>
            <w:shd w:val="clear" w:color="auto" w:fill="auto"/>
            <w:noWrap/>
            <w:vAlign w:val="center"/>
            <w:hideMark/>
          </w:tcPr>
          <w:p w14:paraId="0F32D7D7" w14:textId="77777777" w:rsidR="00CB0DB8" w:rsidRPr="009E07D4" w:rsidRDefault="00CB0DB8" w:rsidP="00365295">
            <w:pPr>
              <w:jc w:val="center"/>
              <w:rPr>
                <w:color w:val="000000"/>
                <w:sz w:val="18"/>
                <w:szCs w:val="18"/>
              </w:rPr>
            </w:pPr>
            <w:r w:rsidRPr="009E07D4">
              <w:rPr>
                <w:color w:val="000000"/>
                <w:sz w:val="18"/>
                <w:szCs w:val="18"/>
              </w:rPr>
              <w:t>3398,18</w:t>
            </w:r>
          </w:p>
        </w:tc>
        <w:tc>
          <w:tcPr>
            <w:tcW w:w="294" w:type="pct"/>
            <w:shd w:val="clear" w:color="auto" w:fill="auto"/>
            <w:noWrap/>
            <w:vAlign w:val="center"/>
            <w:hideMark/>
          </w:tcPr>
          <w:p w14:paraId="2C8F1C89" w14:textId="77777777" w:rsidR="00CB0DB8" w:rsidRPr="009E07D4" w:rsidRDefault="00CB0DB8" w:rsidP="00365295">
            <w:pPr>
              <w:jc w:val="center"/>
              <w:rPr>
                <w:color w:val="000000"/>
                <w:sz w:val="18"/>
                <w:szCs w:val="18"/>
              </w:rPr>
            </w:pPr>
            <w:r w:rsidRPr="009E07D4">
              <w:rPr>
                <w:color w:val="000000"/>
                <w:sz w:val="18"/>
                <w:szCs w:val="18"/>
              </w:rPr>
              <w:t>3365,20</w:t>
            </w:r>
          </w:p>
        </w:tc>
        <w:tc>
          <w:tcPr>
            <w:tcW w:w="294" w:type="pct"/>
            <w:shd w:val="clear" w:color="auto" w:fill="auto"/>
            <w:noWrap/>
            <w:vAlign w:val="center"/>
            <w:hideMark/>
          </w:tcPr>
          <w:p w14:paraId="09468DE9" w14:textId="77777777" w:rsidR="00CB0DB8" w:rsidRPr="009E07D4" w:rsidRDefault="00CB0DB8" w:rsidP="00365295">
            <w:pPr>
              <w:jc w:val="center"/>
              <w:rPr>
                <w:color w:val="000000"/>
                <w:sz w:val="18"/>
                <w:szCs w:val="18"/>
              </w:rPr>
            </w:pPr>
            <w:r w:rsidRPr="009E07D4">
              <w:rPr>
                <w:color w:val="000000"/>
                <w:sz w:val="18"/>
                <w:szCs w:val="18"/>
              </w:rPr>
              <w:t>3395,59</w:t>
            </w:r>
          </w:p>
        </w:tc>
        <w:tc>
          <w:tcPr>
            <w:tcW w:w="294" w:type="pct"/>
            <w:shd w:val="clear" w:color="auto" w:fill="auto"/>
            <w:noWrap/>
            <w:vAlign w:val="center"/>
            <w:hideMark/>
          </w:tcPr>
          <w:p w14:paraId="72BEEAD3" w14:textId="77777777" w:rsidR="00CB0DB8" w:rsidRPr="009E07D4" w:rsidRDefault="00CB0DB8" w:rsidP="00365295">
            <w:pPr>
              <w:jc w:val="center"/>
              <w:rPr>
                <w:color w:val="000000"/>
                <w:sz w:val="18"/>
                <w:szCs w:val="18"/>
              </w:rPr>
            </w:pPr>
            <w:r w:rsidRPr="009E07D4">
              <w:rPr>
                <w:color w:val="000000"/>
                <w:sz w:val="18"/>
                <w:szCs w:val="18"/>
              </w:rPr>
              <w:t>3401,21</w:t>
            </w:r>
          </w:p>
        </w:tc>
        <w:tc>
          <w:tcPr>
            <w:tcW w:w="294" w:type="pct"/>
            <w:shd w:val="clear" w:color="auto" w:fill="auto"/>
            <w:noWrap/>
            <w:vAlign w:val="center"/>
            <w:hideMark/>
          </w:tcPr>
          <w:p w14:paraId="21438FEC" w14:textId="77777777" w:rsidR="00CB0DB8" w:rsidRPr="009E07D4" w:rsidRDefault="00CB0DB8" w:rsidP="00365295">
            <w:pPr>
              <w:jc w:val="center"/>
              <w:rPr>
                <w:color w:val="000000"/>
                <w:sz w:val="18"/>
                <w:szCs w:val="18"/>
              </w:rPr>
            </w:pPr>
            <w:r w:rsidRPr="009E07D4">
              <w:rPr>
                <w:color w:val="000000"/>
                <w:sz w:val="18"/>
                <w:szCs w:val="18"/>
              </w:rPr>
              <w:t>3528,08</w:t>
            </w:r>
          </w:p>
        </w:tc>
        <w:tc>
          <w:tcPr>
            <w:tcW w:w="294" w:type="pct"/>
            <w:shd w:val="clear" w:color="auto" w:fill="auto"/>
            <w:noWrap/>
            <w:vAlign w:val="center"/>
            <w:hideMark/>
          </w:tcPr>
          <w:p w14:paraId="37F52089" w14:textId="77777777" w:rsidR="00CB0DB8" w:rsidRPr="009E07D4" w:rsidRDefault="00CB0DB8" w:rsidP="00365295">
            <w:pPr>
              <w:jc w:val="center"/>
              <w:rPr>
                <w:color w:val="000000"/>
                <w:sz w:val="18"/>
                <w:szCs w:val="18"/>
              </w:rPr>
            </w:pPr>
            <w:r w:rsidRPr="009E07D4">
              <w:rPr>
                <w:color w:val="000000"/>
                <w:sz w:val="18"/>
                <w:szCs w:val="18"/>
              </w:rPr>
              <w:t>3682,02</w:t>
            </w:r>
          </w:p>
        </w:tc>
        <w:tc>
          <w:tcPr>
            <w:tcW w:w="294" w:type="pct"/>
            <w:shd w:val="clear" w:color="auto" w:fill="auto"/>
            <w:noWrap/>
            <w:vAlign w:val="center"/>
            <w:hideMark/>
          </w:tcPr>
          <w:p w14:paraId="51EDEC67" w14:textId="77777777" w:rsidR="00CB0DB8" w:rsidRPr="009E07D4" w:rsidRDefault="00CB0DB8" w:rsidP="00365295">
            <w:pPr>
              <w:jc w:val="center"/>
              <w:rPr>
                <w:color w:val="000000"/>
                <w:sz w:val="18"/>
                <w:szCs w:val="18"/>
              </w:rPr>
            </w:pPr>
            <w:r w:rsidRPr="009E07D4">
              <w:rPr>
                <w:color w:val="000000"/>
                <w:sz w:val="18"/>
                <w:szCs w:val="18"/>
              </w:rPr>
              <w:t>3713,93</w:t>
            </w:r>
          </w:p>
        </w:tc>
        <w:tc>
          <w:tcPr>
            <w:tcW w:w="294" w:type="pct"/>
            <w:shd w:val="clear" w:color="auto" w:fill="auto"/>
            <w:noWrap/>
            <w:vAlign w:val="center"/>
            <w:hideMark/>
          </w:tcPr>
          <w:p w14:paraId="2F9313F2" w14:textId="77777777" w:rsidR="00CB0DB8" w:rsidRPr="009E07D4" w:rsidRDefault="00CB0DB8" w:rsidP="00365295">
            <w:pPr>
              <w:jc w:val="center"/>
              <w:rPr>
                <w:color w:val="000000"/>
                <w:sz w:val="18"/>
                <w:szCs w:val="18"/>
              </w:rPr>
            </w:pPr>
            <w:r w:rsidRPr="009E07D4">
              <w:rPr>
                <w:color w:val="000000"/>
                <w:sz w:val="18"/>
                <w:szCs w:val="18"/>
              </w:rPr>
              <w:t>3759,19</w:t>
            </w:r>
          </w:p>
        </w:tc>
        <w:tc>
          <w:tcPr>
            <w:tcW w:w="294" w:type="pct"/>
            <w:shd w:val="clear" w:color="auto" w:fill="auto"/>
            <w:noWrap/>
            <w:vAlign w:val="center"/>
            <w:hideMark/>
          </w:tcPr>
          <w:p w14:paraId="3870ED4D" w14:textId="77777777" w:rsidR="00CB0DB8" w:rsidRPr="009E07D4" w:rsidRDefault="00CB0DB8" w:rsidP="00365295">
            <w:pPr>
              <w:jc w:val="center"/>
              <w:rPr>
                <w:color w:val="000000"/>
                <w:sz w:val="18"/>
                <w:szCs w:val="18"/>
              </w:rPr>
            </w:pPr>
            <w:r w:rsidRPr="009E07D4">
              <w:rPr>
                <w:color w:val="000000"/>
                <w:sz w:val="18"/>
                <w:szCs w:val="18"/>
              </w:rPr>
              <w:t>3815,59</w:t>
            </w:r>
          </w:p>
        </w:tc>
      </w:tr>
      <w:tr w:rsidR="00CB0DB8" w:rsidRPr="00C611C2" w14:paraId="53A27D21" w14:textId="77777777" w:rsidTr="00365295">
        <w:trPr>
          <w:cantSplit/>
          <w:trHeight w:val="23"/>
        </w:trPr>
        <w:tc>
          <w:tcPr>
            <w:tcW w:w="585" w:type="pct"/>
            <w:shd w:val="clear" w:color="auto" w:fill="auto"/>
            <w:vAlign w:val="center"/>
            <w:hideMark/>
          </w:tcPr>
          <w:p w14:paraId="13FB4DA2" w14:textId="77777777" w:rsidR="00CB0DB8" w:rsidRPr="00C611C2" w:rsidRDefault="00CB0DB8" w:rsidP="00365295">
            <w:pPr>
              <w:jc w:val="center"/>
              <w:rPr>
                <w:color w:val="000000"/>
                <w:sz w:val="20"/>
              </w:rPr>
            </w:pPr>
            <w:r w:rsidRPr="00C611C2">
              <w:rPr>
                <w:color w:val="000000"/>
                <w:sz w:val="20"/>
              </w:rPr>
              <w:t>Рост тарифа год к году</w:t>
            </w:r>
          </w:p>
        </w:tc>
        <w:tc>
          <w:tcPr>
            <w:tcW w:w="395" w:type="pct"/>
            <w:shd w:val="clear" w:color="auto" w:fill="auto"/>
            <w:noWrap/>
            <w:vAlign w:val="center"/>
            <w:hideMark/>
          </w:tcPr>
          <w:p w14:paraId="2ADE0BE8" w14:textId="77777777" w:rsidR="00CB0DB8" w:rsidRPr="00C611C2" w:rsidRDefault="00CB0DB8" w:rsidP="00365295">
            <w:pPr>
              <w:jc w:val="center"/>
              <w:rPr>
                <w:color w:val="000000"/>
                <w:sz w:val="20"/>
                <w:szCs w:val="20"/>
              </w:rPr>
            </w:pPr>
            <w:r w:rsidRPr="00C611C2">
              <w:rPr>
                <w:color w:val="000000"/>
                <w:sz w:val="20"/>
                <w:szCs w:val="20"/>
              </w:rPr>
              <w:t>%</w:t>
            </w:r>
          </w:p>
        </w:tc>
        <w:tc>
          <w:tcPr>
            <w:tcW w:w="262" w:type="pct"/>
            <w:shd w:val="clear" w:color="auto" w:fill="auto"/>
            <w:noWrap/>
            <w:vAlign w:val="center"/>
            <w:hideMark/>
          </w:tcPr>
          <w:p w14:paraId="237B84C5" w14:textId="77777777" w:rsidR="00CB0DB8" w:rsidRPr="009E07D4" w:rsidRDefault="00CB0DB8" w:rsidP="00365295">
            <w:pPr>
              <w:jc w:val="center"/>
              <w:rPr>
                <w:color w:val="000000"/>
                <w:sz w:val="18"/>
                <w:szCs w:val="18"/>
              </w:rPr>
            </w:pPr>
            <w:r w:rsidRPr="009E07D4">
              <w:rPr>
                <w:color w:val="000000"/>
                <w:sz w:val="18"/>
                <w:szCs w:val="18"/>
              </w:rPr>
              <w:t>-</w:t>
            </w:r>
          </w:p>
        </w:tc>
        <w:tc>
          <w:tcPr>
            <w:tcW w:w="262" w:type="pct"/>
            <w:shd w:val="clear" w:color="auto" w:fill="auto"/>
            <w:noWrap/>
            <w:vAlign w:val="center"/>
            <w:hideMark/>
          </w:tcPr>
          <w:p w14:paraId="54A149F7" w14:textId="77777777" w:rsidR="00CB0DB8" w:rsidRPr="009E07D4" w:rsidRDefault="00CB0DB8" w:rsidP="00365295">
            <w:pPr>
              <w:jc w:val="center"/>
              <w:rPr>
                <w:sz w:val="18"/>
                <w:szCs w:val="18"/>
              </w:rPr>
            </w:pPr>
            <w:r w:rsidRPr="009E07D4">
              <w:rPr>
                <w:color w:val="000000"/>
                <w:sz w:val="18"/>
                <w:szCs w:val="18"/>
              </w:rPr>
              <w:t>7,7%</w:t>
            </w:r>
          </w:p>
        </w:tc>
        <w:tc>
          <w:tcPr>
            <w:tcW w:w="262" w:type="pct"/>
            <w:shd w:val="clear" w:color="auto" w:fill="auto"/>
            <w:noWrap/>
            <w:vAlign w:val="center"/>
            <w:hideMark/>
          </w:tcPr>
          <w:p w14:paraId="4A9F5EBF" w14:textId="77777777" w:rsidR="00CB0DB8" w:rsidRPr="009E07D4" w:rsidRDefault="00CB0DB8" w:rsidP="00365295">
            <w:pPr>
              <w:jc w:val="center"/>
              <w:rPr>
                <w:sz w:val="18"/>
                <w:szCs w:val="18"/>
              </w:rPr>
            </w:pPr>
            <w:r w:rsidRPr="009E07D4">
              <w:rPr>
                <w:color w:val="000000"/>
                <w:sz w:val="18"/>
                <w:szCs w:val="18"/>
              </w:rPr>
              <w:t>4,0%</w:t>
            </w:r>
          </w:p>
        </w:tc>
        <w:tc>
          <w:tcPr>
            <w:tcW w:w="294" w:type="pct"/>
            <w:shd w:val="clear" w:color="auto" w:fill="auto"/>
            <w:noWrap/>
            <w:vAlign w:val="center"/>
            <w:hideMark/>
          </w:tcPr>
          <w:p w14:paraId="5F02B34E" w14:textId="77777777" w:rsidR="00CB0DB8" w:rsidRPr="009E07D4" w:rsidRDefault="00CB0DB8" w:rsidP="00365295">
            <w:pPr>
              <w:jc w:val="center"/>
              <w:rPr>
                <w:sz w:val="18"/>
                <w:szCs w:val="18"/>
              </w:rPr>
            </w:pPr>
            <w:r w:rsidRPr="009E07D4">
              <w:rPr>
                <w:color w:val="000000"/>
                <w:sz w:val="18"/>
                <w:szCs w:val="18"/>
              </w:rPr>
              <w:t>4,0%</w:t>
            </w:r>
          </w:p>
        </w:tc>
        <w:tc>
          <w:tcPr>
            <w:tcW w:w="294" w:type="pct"/>
            <w:shd w:val="clear" w:color="auto" w:fill="auto"/>
            <w:noWrap/>
            <w:vAlign w:val="center"/>
            <w:hideMark/>
          </w:tcPr>
          <w:p w14:paraId="05A5A316" w14:textId="77777777" w:rsidR="00CB0DB8" w:rsidRPr="009E07D4" w:rsidRDefault="00CB0DB8" w:rsidP="00365295">
            <w:pPr>
              <w:jc w:val="center"/>
              <w:rPr>
                <w:sz w:val="18"/>
                <w:szCs w:val="18"/>
              </w:rPr>
            </w:pPr>
            <w:r w:rsidRPr="009E07D4">
              <w:rPr>
                <w:color w:val="000000"/>
                <w:sz w:val="18"/>
                <w:szCs w:val="18"/>
              </w:rPr>
              <w:t>4,0%</w:t>
            </w:r>
          </w:p>
        </w:tc>
        <w:tc>
          <w:tcPr>
            <w:tcW w:w="294" w:type="pct"/>
            <w:shd w:val="clear" w:color="auto" w:fill="auto"/>
            <w:noWrap/>
            <w:vAlign w:val="center"/>
            <w:hideMark/>
          </w:tcPr>
          <w:p w14:paraId="3E6E3E1C" w14:textId="77777777" w:rsidR="00CB0DB8" w:rsidRPr="009E07D4" w:rsidRDefault="00CB0DB8" w:rsidP="00365295">
            <w:pPr>
              <w:jc w:val="center"/>
              <w:rPr>
                <w:sz w:val="18"/>
                <w:szCs w:val="18"/>
              </w:rPr>
            </w:pPr>
            <w:r w:rsidRPr="009E07D4">
              <w:rPr>
                <w:color w:val="000000"/>
                <w:sz w:val="18"/>
                <w:szCs w:val="18"/>
              </w:rPr>
              <w:t>4,0%</w:t>
            </w:r>
          </w:p>
        </w:tc>
        <w:tc>
          <w:tcPr>
            <w:tcW w:w="294" w:type="pct"/>
            <w:shd w:val="clear" w:color="auto" w:fill="auto"/>
            <w:noWrap/>
            <w:vAlign w:val="center"/>
            <w:hideMark/>
          </w:tcPr>
          <w:p w14:paraId="26519E14" w14:textId="77777777" w:rsidR="00CB0DB8" w:rsidRPr="009E07D4" w:rsidRDefault="00CB0DB8" w:rsidP="00365295">
            <w:pPr>
              <w:jc w:val="center"/>
              <w:rPr>
                <w:sz w:val="18"/>
                <w:szCs w:val="18"/>
              </w:rPr>
            </w:pPr>
            <w:r w:rsidRPr="009E07D4">
              <w:rPr>
                <w:color w:val="000000"/>
                <w:sz w:val="18"/>
                <w:szCs w:val="18"/>
              </w:rPr>
              <w:t>4,0%</w:t>
            </w:r>
          </w:p>
        </w:tc>
        <w:tc>
          <w:tcPr>
            <w:tcW w:w="294" w:type="pct"/>
            <w:shd w:val="clear" w:color="auto" w:fill="auto"/>
            <w:noWrap/>
            <w:vAlign w:val="center"/>
            <w:hideMark/>
          </w:tcPr>
          <w:p w14:paraId="242A19F1" w14:textId="77777777" w:rsidR="00CB0DB8" w:rsidRPr="009E07D4" w:rsidRDefault="00CB0DB8" w:rsidP="00365295">
            <w:pPr>
              <w:jc w:val="center"/>
              <w:rPr>
                <w:color w:val="000000"/>
                <w:sz w:val="18"/>
                <w:szCs w:val="18"/>
              </w:rPr>
            </w:pPr>
            <w:r w:rsidRPr="009E07D4">
              <w:rPr>
                <w:color w:val="000000"/>
                <w:sz w:val="18"/>
                <w:szCs w:val="18"/>
              </w:rPr>
              <w:t>4,0%</w:t>
            </w:r>
          </w:p>
        </w:tc>
        <w:tc>
          <w:tcPr>
            <w:tcW w:w="294" w:type="pct"/>
            <w:shd w:val="clear" w:color="auto" w:fill="auto"/>
            <w:noWrap/>
            <w:vAlign w:val="center"/>
            <w:hideMark/>
          </w:tcPr>
          <w:p w14:paraId="7E32009F" w14:textId="77777777" w:rsidR="00CB0DB8" w:rsidRPr="009E07D4" w:rsidRDefault="00CB0DB8" w:rsidP="00365295">
            <w:pPr>
              <w:jc w:val="center"/>
              <w:rPr>
                <w:color w:val="000000"/>
                <w:sz w:val="18"/>
                <w:szCs w:val="18"/>
              </w:rPr>
            </w:pPr>
            <w:r w:rsidRPr="009E07D4">
              <w:rPr>
                <w:color w:val="000000"/>
                <w:sz w:val="18"/>
                <w:szCs w:val="18"/>
              </w:rPr>
              <w:t>4,0%</w:t>
            </w:r>
          </w:p>
        </w:tc>
        <w:tc>
          <w:tcPr>
            <w:tcW w:w="294" w:type="pct"/>
            <w:shd w:val="clear" w:color="auto" w:fill="auto"/>
            <w:noWrap/>
            <w:vAlign w:val="center"/>
            <w:hideMark/>
          </w:tcPr>
          <w:p w14:paraId="5F4EDE4D" w14:textId="77777777" w:rsidR="00CB0DB8" w:rsidRPr="009E07D4" w:rsidRDefault="00CB0DB8" w:rsidP="00365295">
            <w:pPr>
              <w:jc w:val="center"/>
              <w:rPr>
                <w:color w:val="000000"/>
                <w:sz w:val="18"/>
                <w:szCs w:val="18"/>
              </w:rPr>
            </w:pPr>
            <w:r w:rsidRPr="009E07D4">
              <w:rPr>
                <w:color w:val="000000"/>
                <w:sz w:val="18"/>
                <w:szCs w:val="18"/>
              </w:rPr>
              <w:t>4,0%</w:t>
            </w:r>
          </w:p>
        </w:tc>
        <w:tc>
          <w:tcPr>
            <w:tcW w:w="294" w:type="pct"/>
            <w:shd w:val="clear" w:color="auto" w:fill="auto"/>
            <w:noWrap/>
            <w:vAlign w:val="center"/>
            <w:hideMark/>
          </w:tcPr>
          <w:p w14:paraId="6FB32AA1" w14:textId="77777777" w:rsidR="00CB0DB8" w:rsidRPr="009E07D4" w:rsidRDefault="00CB0DB8" w:rsidP="00365295">
            <w:pPr>
              <w:jc w:val="center"/>
              <w:rPr>
                <w:color w:val="000000"/>
                <w:sz w:val="18"/>
                <w:szCs w:val="18"/>
              </w:rPr>
            </w:pPr>
            <w:r w:rsidRPr="009E07D4">
              <w:rPr>
                <w:color w:val="000000"/>
                <w:sz w:val="18"/>
                <w:szCs w:val="18"/>
              </w:rPr>
              <w:t>4,0%</w:t>
            </w:r>
          </w:p>
        </w:tc>
        <w:tc>
          <w:tcPr>
            <w:tcW w:w="294" w:type="pct"/>
            <w:shd w:val="clear" w:color="auto" w:fill="auto"/>
            <w:noWrap/>
            <w:vAlign w:val="center"/>
            <w:hideMark/>
          </w:tcPr>
          <w:p w14:paraId="47774997" w14:textId="77777777" w:rsidR="00CB0DB8" w:rsidRPr="009E07D4" w:rsidRDefault="00CB0DB8" w:rsidP="00365295">
            <w:pPr>
              <w:jc w:val="center"/>
              <w:rPr>
                <w:color w:val="000000"/>
                <w:sz w:val="18"/>
                <w:szCs w:val="18"/>
              </w:rPr>
            </w:pPr>
            <w:r w:rsidRPr="009E07D4">
              <w:rPr>
                <w:color w:val="000000"/>
                <w:sz w:val="18"/>
                <w:szCs w:val="18"/>
              </w:rPr>
              <w:t>4,0%</w:t>
            </w:r>
          </w:p>
        </w:tc>
        <w:tc>
          <w:tcPr>
            <w:tcW w:w="294" w:type="pct"/>
            <w:shd w:val="clear" w:color="auto" w:fill="auto"/>
            <w:noWrap/>
            <w:vAlign w:val="center"/>
            <w:hideMark/>
          </w:tcPr>
          <w:p w14:paraId="464EFD4C" w14:textId="77777777" w:rsidR="00CB0DB8" w:rsidRPr="009E07D4" w:rsidRDefault="00CB0DB8" w:rsidP="00365295">
            <w:pPr>
              <w:jc w:val="center"/>
              <w:rPr>
                <w:color w:val="000000"/>
                <w:sz w:val="18"/>
                <w:szCs w:val="18"/>
              </w:rPr>
            </w:pPr>
            <w:r w:rsidRPr="009E07D4">
              <w:rPr>
                <w:color w:val="000000"/>
                <w:sz w:val="18"/>
                <w:szCs w:val="18"/>
              </w:rPr>
              <w:t>4,0%</w:t>
            </w:r>
          </w:p>
        </w:tc>
        <w:tc>
          <w:tcPr>
            <w:tcW w:w="294" w:type="pct"/>
            <w:shd w:val="clear" w:color="auto" w:fill="auto"/>
            <w:noWrap/>
            <w:vAlign w:val="center"/>
            <w:hideMark/>
          </w:tcPr>
          <w:p w14:paraId="5F582579" w14:textId="77777777" w:rsidR="00CB0DB8" w:rsidRPr="009E07D4" w:rsidRDefault="00CB0DB8" w:rsidP="00365295">
            <w:pPr>
              <w:jc w:val="center"/>
              <w:rPr>
                <w:color w:val="000000"/>
                <w:sz w:val="18"/>
                <w:szCs w:val="18"/>
              </w:rPr>
            </w:pPr>
            <w:r w:rsidRPr="009E07D4">
              <w:rPr>
                <w:color w:val="000000"/>
                <w:sz w:val="18"/>
                <w:szCs w:val="18"/>
              </w:rPr>
              <w:t>4,0%</w:t>
            </w:r>
          </w:p>
        </w:tc>
      </w:tr>
    </w:tbl>
    <w:p w14:paraId="013089D4" w14:textId="77777777" w:rsidR="000A3B51" w:rsidRDefault="000A3B51">
      <w:pPr>
        <w:rPr>
          <w:sz w:val="26"/>
          <w:szCs w:val="26"/>
          <w:lang w:bidi="ar-SA"/>
        </w:rPr>
      </w:pPr>
    </w:p>
    <w:p w14:paraId="53839BA5" w14:textId="1CABADA0" w:rsidR="00FF0D05" w:rsidRPr="00F147AF" w:rsidRDefault="00FF0D05">
      <w:pPr>
        <w:rPr>
          <w:sz w:val="26"/>
          <w:szCs w:val="26"/>
          <w:lang w:bidi="ar-SA"/>
        </w:rPr>
      </w:pPr>
      <w:r w:rsidRPr="00F147AF">
        <w:rPr>
          <w:sz w:val="26"/>
          <w:szCs w:val="26"/>
          <w:lang w:bidi="ar-SA"/>
        </w:rPr>
        <w:br w:type="page"/>
      </w:r>
    </w:p>
    <w:p w14:paraId="46712C3C" w14:textId="155695A2" w:rsidR="00BD03B5" w:rsidRDefault="00BD03B5" w:rsidP="00BD03B5">
      <w:pPr>
        <w:pStyle w:val="a9"/>
        <w:numPr>
          <w:ilvl w:val="4"/>
          <w:numId w:val="6"/>
        </w:numPr>
        <w:rPr>
          <w:b/>
          <w:bCs/>
          <w:sz w:val="24"/>
          <w:szCs w:val="24"/>
          <w:lang w:bidi="ar-SA"/>
        </w:rPr>
      </w:pPr>
      <w:r w:rsidRPr="00F147AF">
        <w:rPr>
          <w:b/>
          <w:bCs/>
          <w:sz w:val="24"/>
          <w:szCs w:val="24"/>
          <w:lang w:bidi="ar-SA"/>
        </w:rPr>
        <w:t xml:space="preserve"> Результаты расчета ценовых последствий для потребителей МУП «Тепловые сети» г. Гатчина (ЕТО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864"/>
        <w:gridCol w:w="1357"/>
        <w:gridCol w:w="896"/>
        <w:gridCol w:w="896"/>
        <w:gridCol w:w="896"/>
        <w:gridCol w:w="896"/>
        <w:gridCol w:w="896"/>
        <w:gridCol w:w="896"/>
        <w:gridCol w:w="896"/>
        <w:gridCol w:w="896"/>
        <w:gridCol w:w="896"/>
        <w:gridCol w:w="896"/>
        <w:gridCol w:w="896"/>
        <w:gridCol w:w="895"/>
        <w:gridCol w:w="895"/>
        <w:gridCol w:w="895"/>
      </w:tblGrid>
      <w:tr w:rsidR="000A3B51" w:rsidRPr="00C611C2" w14:paraId="702AC9B0" w14:textId="77777777" w:rsidTr="004058B5">
        <w:trPr>
          <w:cantSplit/>
          <w:trHeight w:val="23"/>
          <w:tblHeader/>
        </w:trPr>
        <w:tc>
          <w:tcPr>
            <w:tcW w:w="591" w:type="pct"/>
            <w:shd w:val="clear" w:color="auto" w:fill="auto"/>
            <w:vAlign w:val="center"/>
            <w:hideMark/>
          </w:tcPr>
          <w:p w14:paraId="0D74C933" w14:textId="77777777" w:rsidR="000A3B51" w:rsidRPr="00C611C2" w:rsidRDefault="000A3B51" w:rsidP="004058B5">
            <w:pPr>
              <w:jc w:val="center"/>
              <w:rPr>
                <w:b/>
                <w:bCs/>
                <w:color w:val="000000"/>
                <w:sz w:val="18"/>
                <w:szCs w:val="18"/>
              </w:rPr>
            </w:pPr>
            <w:r w:rsidRPr="00C611C2">
              <w:rPr>
                <w:b/>
                <w:bCs/>
                <w:color w:val="000000"/>
                <w:sz w:val="18"/>
                <w:szCs w:val="18"/>
              </w:rPr>
              <w:t>Наименование</w:t>
            </w:r>
          </w:p>
        </w:tc>
        <w:tc>
          <w:tcPr>
            <w:tcW w:w="430" w:type="pct"/>
            <w:shd w:val="clear" w:color="auto" w:fill="auto"/>
            <w:noWrap/>
            <w:vAlign w:val="center"/>
            <w:hideMark/>
          </w:tcPr>
          <w:p w14:paraId="54575DD4" w14:textId="77777777" w:rsidR="000A3B51" w:rsidRPr="00C611C2" w:rsidRDefault="000A3B51" w:rsidP="004058B5">
            <w:pPr>
              <w:jc w:val="center"/>
              <w:rPr>
                <w:b/>
                <w:bCs/>
                <w:color w:val="000000"/>
                <w:sz w:val="18"/>
                <w:szCs w:val="18"/>
              </w:rPr>
            </w:pPr>
            <w:r w:rsidRPr="00C611C2">
              <w:rPr>
                <w:b/>
                <w:bCs/>
                <w:color w:val="000000"/>
                <w:sz w:val="18"/>
                <w:szCs w:val="18"/>
              </w:rPr>
              <w:t>Ед. измерения</w:t>
            </w:r>
          </w:p>
        </w:tc>
        <w:tc>
          <w:tcPr>
            <w:tcW w:w="284" w:type="pct"/>
            <w:shd w:val="clear" w:color="auto" w:fill="auto"/>
            <w:noWrap/>
            <w:vAlign w:val="center"/>
            <w:hideMark/>
          </w:tcPr>
          <w:p w14:paraId="36B75F9D" w14:textId="77777777" w:rsidR="000A3B51" w:rsidRPr="00C611C2" w:rsidRDefault="000A3B51" w:rsidP="004058B5">
            <w:pPr>
              <w:jc w:val="center"/>
              <w:rPr>
                <w:b/>
                <w:bCs/>
                <w:color w:val="000000"/>
                <w:sz w:val="18"/>
                <w:szCs w:val="18"/>
              </w:rPr>
            </w:pPr>
            <w:r w:rsidRPr="00C611C2">
              <w:rPr>
                <w:b/>
                <w:bCs/>
                <w:color w:val="000000"/>
                <w:sz w:val="18"/>
                <w:szCs w:val="18"/>
              </w:rPr>
              <w:t>2022</w:t>
            </w:r>
          </w:p>
        </w:tc>
        <w:tc>
          <w:tcPr>
            <w:tcW w:w="284" w:type="pct"/>
            <w:shd w:val="clear" w:color="auto" w:fill="auto"/>
            <w:noWrap/>
            <w:vAlign w:val="center"/>
            <w:hideMark/>
          </w:tcPr>
          <w:p w14:paraId="33DBDC75" w14:textId="77777777" w:rsidR="000A3B51" w:rsidRPr="00C611C2" w:rsidRDefault="000A3B51" w:rsidP="004058B5">
            <w:pPr>
              <w:jc w:val="center"/>
              <w:rPr>
                <w:b/>
                <w:bCs/>
                <w:color w:val="000000"/>
                <w:sz w:val="18"/>
                <w:szCs w:val="18"/>
              </w:rPr>
            </w:pPr>
            <w:r w:rsidRPr="00C611C2">
              <w:rPr>
                <w:b/>
                <w:bCs/>
                <w:color w:val="000000"/>
                <w:sz w:val="18"/>
                <w:szCs w:val="18"/>
              </w:rPr>
              <w:t>2023</w:t>
            </w:r>
          </w:p>
        </w:tc>
        <w:tc>
          <w:tcPr>
            <w:tcW w:w="284" w:type="pct"/>
            <w:shd w:val="clear" w:color="auto" w:fill="auto"/>
            <w:noWrap/>
            <w:vAlign w:val="center"/>
            <w:hideMark/>
          </w:tcPr>
          <w:p w14:paraId="14A546DA" w14:textId="77777777" w:rsidR="000A3B51" w:rsidRPr="00C611C2" w:rsidRDefault="000A3B51" w:rsidP="004058B5">
            <w:pPr>
              <w:jc w:val="center"/>
              <w:rPr>
                <w:b/>
                <w:bCs/>
                <w:color w:val="000000"/>
                <w:sz w:val="18"/>
                <w:szCs w:val="18"/>
              </w:rPr>
            </w:pPr>
            <w:r w:rsidRPr="00C611C2">
              <w:rPr>
                <w:b/>
                <w:bCs/>
                <w:color w:val="000000"/>
                <w:sz w:val="18"/>
                <w:szCs w:val="18"/>
              </w:rPr>
              <w:t>2024</w:t>
            </w:r>
          </w:p>
        </w:tc>
        <w:tc>
          <w:tcPr>
            <w:tcW w:w="284" w:type="pct"/>
            <w:shd w:val="clear" w:color="auto" w:fill="auto"/>
            <w:noWrap/>
            <w:vAlign w:val="center"/>
            <w:hideMark/>
          </w:tcPr>
          <w:p w14:paraId="239BE493" w14:textId="77777777" w:rsidR="000A3B51" w:rsidRPr="00C611C2" w:rsidRDefault="000A3B51" w:rsidP="004058B5">
            <w:pPr>
              <w:jc w:val="center"/>
              <w:rPr>
                <w:b/>
                <w:bCs/>
                <w:color w:val="000000"/>
                <w:sz w:val="18"/>
                <w:szCs w:val="18"/>
              </w:rPr>
            </w:pPr>
            <w:r w:rsidRPr="00C611C2">
              <w:rPr>
                <w:b/>
                <w:bCs/>
                <w:color w:val="000000"/>
                <w:sz w:val="18"/>
                <w:szCs w:val="18"/>
              </w:rPr>
              <w:t>2025</w:t>
            </w:r>
          </w:p>
        </w:tc>
        <w:tc>
          <w:tcPr>
            <w:tcW w:w="284" w:type="pct"/>
            <w:shd w:val="clear" w:color="auto" w:fill="auto"/>
            <w:noWrap/>
            <w:vAlign w:val="center"/>
            <w:hideMark/>
          </w:tcPr>
          <w:p w14:paraId="2E9CAAE7" w14:textId="77777777" w:rsidR="000A3B51" w:rsidRPr="00C611C2" w:rsidRDefault="000A3B51" w:rsidP="004058B5">
            <w:pPr>
              <w:jc w:val="center"/>
              <w:rPr>
                <w:b/>
                <w:bCs/>
                <w:color w:val="000000"/>
                <w:sz w:val="18"/>
                <w:szCs w:val="18"/>
              </w:rPr>
            </w:pPr>
            <w:r w:rsidRPr="00C611C2">
              <w:rPr>
                <w:b/>
                <w:bCs/>
                <w:color w:val="000000"/>
                <w:sz w:val="18"/>
                <w:szCs w:val="18"/>
              </w:rPr>
              <w:t>2026</w:t>
            </w:r>
          </w:p>
        </w:tc>
        <w:tc>
          <w:tcPr>
            <w:tcW w:w="284" w:type="pct"/>
            <w:shd w:val="clear" w:color="auto" w:fill="auto"/>
            <w:noWrap/>
            <w:vAlign w:val="center"/>
            <w:hideMark/>
          </w:tcPr>
          <w:p w14:paraId="4B552F0B" w14:textId="77777777" w:rsidR="000A3B51" w:rsidRPr="00C611C2" w:rsidRDefault="000A3B51" w:rsidP="004058B5">
            <w:pPr>
              <w:jc w:val="center"/>
              <w:rPr>
                <w:b/>
                <w:bCs/>
                <w:color w:val="000000"/>
                <w:sz w:val="18"/>
                <w:szCs w:val="18"/>
              </w:rPr>
            </w:pPr>
            <w:r w:rsidRPr="00C611C2">
              <w:rPr>
                <w:b/>
                <w:bCs/>
                <w:color w:val="000000"/>
                <w:sz w:val="18"/>
                <w:szCs w:val="18"/>
              </w:rPr>
              <w:t>2027</w:t>
            </w:r>
          </w:p>
        </w:tc>
        <w:tc>
          <w:tcPr>
            <w:tcW w:w="284" w:type="pct"/>
            <w:shd w:val="clear" w:color="auto" w:fill="auto"/>
            <w:noWrap/>
            <w:vAlign w:val="center"/>
            <w:hideMark/>
          </w:tcPr>
          <w:p w14:paraId="1DFA8BA5" w14:textId="77777777" w:rsidR="000A3B51" w:rsidRPr="00C611C2" w:rsidRDefault="000A3B51" w:rsidP="004058B5">
            <w:pPr>
              <w:jc w:val="center"/>
              <w:rPr>
                <w:b/>
                <w:bCs/>
                <w:color w:val="000000"/>
                <w:sz w:val="18"/>
                <w:szCs w:val="18"/>
              </w:rPr>
            </w:pPr>
            <w:r w:rsidRPr="00C611C2">
              <w:rPr>
                <w:b/>
                <w:bCs/>
                <w:color w:val="000000"/>
                <w:sz w:val="18"/>
                <w:szCs w:val="18"/>
              </w:rPr>
              <w:t>2028</w:t>
            </w:r>
          </w:p>
        </w:tc>
        <w:tc>
          <w:tcPr>
            <w:tcW w:w="284" w:type="pct"/>
            <w:shd w:val="clear" w:color="auto" w:fill="auto"/>
            <w:noWrap/>
            <w:vAlign w:val="center"/>
            <w:hideMark/>
          </w:tcPr>
          <w:p w14:paraId="2FCBF9D5" w14:textId="77777777" w:rsidR="000A3B51" w:rsidRPr="00C611C2" w:rsidRDefault="000A3B51" w:rsidP="004058B5">
            <w:pPr>
              <w:jc w:val="center"/>
              <w:rPr>
                <w:b/>
                <w:bCs/>
                <w:color w:val="000000"/>
                <w:sz w:val="18"/>
                <w:szCs w:val="18"/>
              </w:rPr>
            </w:pPr>
            <w:r w:rsidRPr="00C611C2">
              <w:rPr>
                <w:b/>
                <w:bCs/>
                <w:color w:val="000000"/>
                <w:sz w:val="18"/>
                <w:szCs w:val="18"/>
              </w:rPr>
              <w:t>2029</w:t>
            </w:r>
          </w:p>
        </w:tc>
        <w:tc>
          <w:tcPr>
            <w:tcW w:w="284" w:type="pct"/>
            <w:shd w:val="clear" w:color="auto" w:fill="auto"/>
            <w:noWrap/>
            <w:vAlign w:val="center"/>
            <w:hideMark/>
          </w:tcPr>
          <w:p w14:paraId="3F3C1F65" w14:textId="77777777" w:rsidR="000A3B51" w:rsidRPr="00C611C2" w:rsidRDefault="000A3B51" w:rsidP="004058B5">
            <w:pPr>
              <w:jc w:val="center"/>
              <w:rPr>
                <w:b/>
                <w:bCs/>
                <w:color w:val="000000"/>
                <w:sz w:val="18"/>
                <w:szCs w:val="18"/>
              </w:rPr>
            </w:pPr>
            <w:r w:rsidRPr="00C611C2">
              <w:rPr>
                <w:b/>
                <w:bCs/>
                <w:color w:val="000000"/>
                <w:sz w:val="18"/>
                <w:szCs w:val="18"/>
              </w:rPr>
              <w:t>2030</w:t>
            </w:r>
          </w:p>
        </w:tc>
        <w:tc>
          <w:tcPr>
            <w:tcW w:w="284" w:type="pct"/>
            <w:shd w:val="clear" w:color="auto" w:fill="auto"/>
            <w:noWrap/>
            <w:vAlign w:val="center"/>
            <w:hideMark/>
          </w:tcPr>
          <w:p w14:paraId="008D3652" w14:textId="77777777" w:rsidR="000A3B51" w:rsidRPr="00C611C2" w:rsidRDefault="000A3B51" w:rsidP="004058B5">
            <w:pPr>
              <w:jc w:val="center"/>
              <w:rPr>
                <w:b/>
                <w:bCs/>
                <w:color w:val="000000"/>
                <w:sz w:val="18"/>
                <w:szCs w:val="18"/>
              </w:rPr>
            </w:pPr>
            <w:r w:rsidRPr="00C611C2">
              <w:rPr>
                <w:b/>
                <w:bCs/>
                <w:color w:val="000000"/>
                <w:sz w:val="18"/>
                <w:szCs w:val="18"/>
              </w:rPr>
              <w:t>2031</w:t>
            </w:r>
          </w:p>
        </w:tc>
        <w:tc>
          <w:tcPr>
            <w:tcW w:w="284" w:type="pct"/>
            <w:shd w:val="clear" w:color="auto" w:fill="auto"/>
            <w:noWrap/>
            <w:vAlign w:val="center"/>
            <w:hideMark/>
          </w:tcPr>
          <w:p w14:paraId="446985FC" w14:textId="77777777" w:rsidR="000A3B51" w:rsidRPr="00C611C2" w:rsidRDefault="000A3B51" w:rsidP="004058B5">
            <w:pPr>
              <w:jc w:val="center"/>
              <w:rPr>
                <w:b/>
                <w:bCs/>
                <w:color w:val="000000"/>
                <w:sz w:val="18"/>
                <w:szCs w:val="18"/>
              </w:rPr>
            </w:pPr>
            <w:r w:rsidRPr="00C611C2">
              <w:rPr>
                <w:b/>
                <w:bCs/>
                <w:color w:val="000000"/>
                <w:sz w:val="18"/>
                <w:szCs w:val="18"/>
              </w:rPr>
              <w:t>2032</w:t>
            </w:r>
          </w:p>
        </w:tc>
        <w:tc>
          <w:tcPr>
            <w:tcW w:w="284" w:type="pct"/>
            <w:shd w:val="clear" w:color="auto" w:fill="auto"/>
            <w:noWrap/>
            <w:vAlign w:val="center"/>
            <w:hideMark/>
          </w:tcPr>
          <w:p w14:paraId="1F45F61B" w14:textId="77777777" w:rsidR="000A3B51" w:rsidRPr="00C611C2" w:rsidRDefault="000A3B51" w:rsidP="004058B5">
            <w:pPr>
              <w:jc w:val="center"/>
              <w:rPr>
                <w:b/>
                <w:bCs/>
                <w:color w:val="000000"/>
                <w:sz w:val="18"/>
                <w:szCs w:val="18"/>
              </w:rPr>
            </w:pPr>
            <w:r w:rsidRPr="00C611C2">
              <w:rPr>
                <w:b/>
                <w:bCs/>
                <w:color w:val="000000"/>
                <w:sz w:val="18"/>
                <w:szCs w:val="18"/>
              </w:rPr>
              <w:t>2033</w:t>
            </w:r>
          </w:p>
        </w:tc>
        <w:tc>
          <w:tcPr>
            <w:tcW w:w="284" w:type="pct"/>
            <w:shd w:val="clear" w:color="auto" w:fill="auto"/>
            <w:noWrap/>
            <w:vAlign w:val="center"/>
            <w:hideMark/>
          </w:tcPr>
          <w:p w14:paraId="59FF3BC7" w14:textId="77777777" w:rsidR="000A3B51" w:rsidRPr="00C611C2" w:rsidRDefault="000A3B51" w:rsidP="004058B5">
            <w:pPr>
              <w:jc w:val="center"/>
              <w:rPr>
                <w:b/>
                <w:bCs/>
                <w:color w:val="000000"/>
                <w:sz w:val="18"/>
                <w:szCs w:val="18"/>
              </w:rPr>
            </w:pPr>
            <w:r w:rsidRPr="00C611C2">
              <w:rPr>
                <w:b/>
                <w:bCs/>
                <w:color w:val="000000"/>
                <w:sz w:val="18"/>
                <w:szCs w:val="18"/>
              </w:rPr>
              <w:t>2034</w:t>
            </w:r>
          </w:p>
        </w:tc>
        <w:tc>
          <w:tcPr>
            <w:tcW w:w="284" w:type="pct"/>
            <w:shd w:val="clear" w:color="auto" w:fill="auto"/>
            <w:noWrap/>
            <w:vAlign w:val="center"/>
            <w:hideMark/>
          </w:tcPr>
          <w:p w14:paraId="2FA5368F" w14:textId="77777777" w:rsidR="000A3B51" w:rsidRPr="00C611C2" w:rsidRDefault="000A3B51" w:rsidP="004058B5">
            <w:pPr>
              <w:jc w:val="center"/>
              <w:rPr>
                <w:b/>
                <w:bCs/>
                <w:color w:val="000000"/>
                <w:sz w:val="18"/>
                <w:szCs w:val="18"/>
              </w:rPr>
            </w:pPr>
            <w:r w:rsidRPr="00C611C2">
              <w:rPr>
                <w:b/>
                <w:bCs/>
                <w:color w:val="000000"/>
                <w:sz w:val="18"/>
                <w:szCs w:val="18"/>
              </w:rPr>
              <w:t>2035</w:t>
            </w:r>
          </w:p>
        </w:tc>
      </w:tr>
      <w:tr w:rsidR="000A3B51" w:rsidRPr="00C611C2" w14:paraId="613CB200" w14:textId="77777777" w:rsidTr="004058B5">
        <w:trPr>
          <w:cantSplit/>
          <w:trHeight w:val="23"/>
        </w:trPr>
        <w:tc>
          <w:tcPr>
            <w:tcW w:w="591" w:type="pct"/>
            <w:shd w:val="clear" w:color="auto" w:fill="auto"/>
            <w:vAlign w:val="center"/>
            <w:hideMark/>
          </w:tcPr>
          <w:p w14:paraId="3488588E" w14:textId="77777777" w:rsidR="000A3B51" w:rsidRPr="00C611C2" w:rsidRDefault="000A3B51" w:rsidP="004058B5">
            <w:pPr>
              <w:jc w:val="center"/>
              <w:rPr>
                <w:color w:val="000000"/>
                <w:sz w:val="18"/>
                <w:szCs w:val="18"/>
              </w:rPr>
            </w:pPr>
            <w:r w:rsidRPr="00C611C2">
              <w:rPr>
                <w:color w:val="000000"/>
                <w:sz w:val="18"/>
                <w:szCs w:val="18"/>
              </w:rPr>
              <w:t>Выработка</w:t>
            </w:r>
          </w:p>
        </w:tc>
        <w:tc>
          <w:tcPr>
            <w:tcW w:w="430" w:type="pct"/>
            <w:shd w:val="clear" w:color="auto" w:fill="auto"/>
            <w:noWrap/>
            <w:vAlign w:val="center"/>
            <w:hideMark/>
          </w:tcPr>
          <w:p w14:paraId="6DB9FD8D" w14:textId="77777777" w:rsidR="000A3B51" w:rsidRPr="00C611C2" w:rsidRDefault="000A3B51" w:rsidP="004058B5">
            <w:pPr>
              <w:jc w:val="center"/>
              <w:rPr>
                <w:color w:val="000000"/>
                <w:sz w:val="18"/>
                <w:szCs w:val="18"/>
              </w:rPr>
            </w:pPr>
            <w:r w:rsidRPr="00C611C2">
              <w:rPr>
                <w:color w:val="000000"/>
                <w:sz w:val="18"/>
                <w:szCs w:val="18"/>
              </w:rPr>
              <w:t>тыс. Гкал</w:t>
            </w:r>
          </w:p>
        </w:tc>
        <w:tc>
          <w:tcPr>
            <w:tcW w:w="284" w:type="pct"/>
            <w:shd w:val="clear" w:color="auto" w:fill="auto"/>
            <w:noWrap/>
            <w:vAlign w:val="center"/>
            <w:hideMark/>
          </w:tcPr>
          <w:p w14:paraId="1340EC62" w14:textId="77777777" w:rsidR="000A3B51" w:rsidRPr="00C611C2" w:rsidRDefault="000A3B51" w:rsidP="004058B5">
            <w:pPr>
              <w:jc w:val="center"/>
              <w:rPr>
                <w:color w:val="000000"/>
                <w:sz w:val="18"/>
                <w:szCs w:val="18"/>
              </w:rPr>
            </w:pPr>
            <w:r w:rsidRPr="00C611C2">
              <w:rPr>
                <w:color w:val="000000"/>
                <w:sz w:val="18"/>
                <w:szCs w:val="18"/>
              </w:rPr>
              <w:t>5,75</w:t>
            </w:r>
          </w:p>
        </w:tc>
        <w:tc>
          <w:tcPr>
            <w:tcW w:w="284" w:type="pct"/>
            <w:shd w:val="clear" w:color="auto" w:fill="auto"/>
            <w:noWrap/>
            <w:vAlign w:val="center"/>
            <w:hideMark/>
          </w:tcPr>
          <w:p w14:paraId="3CB91D48" w14:textId="77777777" w:rsidR="000A3B51" w:rsidRPr="00C611C2" w:rsidRDefault="000A3B51" w:rsidP="004058B5">
            <w:pPr>
              <w:jc w:val="center"/>
              <w:rPr>
                <w:color w:val="000000"/>
                <w:sz w:val="18"/>
                <w:szCs w:val="18"/>
              </w:rPr>
            </w:pPr>
            <w:r w:rsidRPr="00C611C2">
              <w:rPr>
                <w:color w:val="000000"/>
                <w:sz w:val="18"/>
                <w:szCs w:val="18"/>
              </w:rPr>
              <w:t>5,75</w:t>
            </w:r>
          </w:p>
        </w:tc>
        <w:tc>
          <w:tcPr>
            <w:tcW w:w="284" w:type="pct"/>
            <w:shd w:val="clear" w:color="auto" w:fill="auto"/>
            <w:noWrap/>
            <w:vAlign w:val="center"/>
            <w:hideMark/>
          </w:tcPr>
          <w:p w14:paraId="24A5170B" w14:textId="77777777" w:rsidR="000A3B51" w:rsidRPr="00C611C2" w:rsidRDefault="000A3B51" w:rsidP="004058B5">
            <w:pPr>
              <w:jc w:val="center"/>
              <w:rPr>
                <w:color w:val="000000"/>
                <w:sz w:val="18"/>
                <w:szCs w:val="18"/>
              </w:rPr>
            </w:pPr>
            <w:r w:rsidRPr="00C611C2">
              <w:rPr>
                <w:color w:val="000000"/>
                <w:sz w:val="18"/>
                <w:szCs w:val="18"/>
              </w:rPr>
              <w:t>5,75</w:t>
            </w:r>
          </w:p>
        </w:tc>
        <w:tc>
          <w:tcPr>
            <w:tcW w:w="284" w:type="pct"/>
            <w:shd w:val="clear" w:color="auto" w:fill="auto"/>
            <w:noWrap/>
            <w:vAlign w:val="center"/>
            <w:hideMark/>
          </w:tcPr>
          <w:p w14:paraId="6C71CA33" w14:textId="77777777" w:rsidR="000A3B51" w:rsidRPr="00C611C2" w:rsidRDefault="000A3B51" w:rsidP="004058B5">
            <w:pPr>
              <w:jc w:val="center"/>
              <w:rPr>
                <w:color w:val="000000"/>
                <w:sz w:val="18"/>
                <w:szCs w:val="18"/>
              </w:rPr>
            </w:pPr>
            <w:r w:rsidRPr="00C611C2">
              <w:rPr>
                <w:color w:val="000000"/>
                <w:sz w:val="18"/>
                <w:szCs w:val="18"/>
              </w:rPr>
              <w:t>5,75</w:t>
            </w:r>
          </w:p>
        </w:tc>
        <w:tc>
          <w:tcPr>
            <w:tcW w:w="284" w:type="pct"/>
            <w:shd w:val="clear" w:color="auto" w:fill="auto"/>
            <w:noWrap/>
            <w:vAlign w:val="center"/>
            <w:hideMark/>
          </w:tcPr>
          <w:p w14:paraId="6466F21F" w14:textId="77777777" w:rsidR="000A3B51" w:rsidRPr="00C611C2" w:rsidRDefault="000A3B51" w:rsidP="004058B5">
            <w:pPr>
              <w:jc w:val="center"/>
              <w:rPr>
                <w:color w:val="000000"/>
                <w:sz w:val="18"/>
                <w:szCs w:val="18"/>
              </w:rPr>
            </w:pPr>
            <w:r w:rsidRPr="00C611C2">
              <w:rPr>
                <w:color w:val="000000"/>
                <w:sz w:val="18"/>
                <w:szCs w:val="18"/>
              </w:rPr>
              <w:t>5,75</w:t>
            </w:r>
          </w:p>
        </w:tc>
        <w:tc>
          <w:tcPr>
            <w:tcW w:w="284" w:type="pct"/>
            <w:shd w:val="clear" w:color="auto" w:fill="auto"/>
            <w:noWrap/>
            <w:vAlign w:val="center"/>
            <w:hideMark/>
          </w:tcPr>
          <w:p w14:paraId="5C63892B" w14:textId="77777777" w:rsidR="000A3B51" w:rsidRPr="00C611C2" w:rsidRDefault="000A3B51" w:rsidP="004058B5">
            <w:pPr>
              <w:jc w:val="center"/>
              <w:rPr>
                <w:color w:val="000000"/>
                <w:sz w:val="18"/>
                <w:szCs w:val="18"/>
              </w:rPr>
            </w:pPr>
            <w:r w:rsidRPr="00C611C2">
              <w:rPr>
                <w:color w:val="000000"/>
                <w:sz w:val="18"/>
                <w:szCs w:val="18"/>
              </w:rPr>
              <w:t>5,75</w:t>
            </w:r>
          </w:p>
        </w:tc>
        <w:tc>
          <w:tcPr>
            <w:tcW w:w="284" w:type="pct"/>
            <w:shd w:val="clear" w:color="auto" w:fill="auto"/>
            <w:noWrap/>
            <w:vAlign w:val="center"/>
            <w:hideMark/>
          </w:tcPr>
          <w:p w14:paraId="719224C3" w14:textId="77777777" w:rsidR="000A3B51" w:rsidRPr="00C611C2" w:rsidRDefault="000A3B51" w:rsidP="004058B5">
            <w:pPr>
              <w:jc w:val="center"/>
              <w:rPr>
                <w:color w:val="000000"/>
                <w:sz w:val="18"/>
                <w:szCs w:val="18"/>
              </w:rPr>
            </w:pPr>
            <w:r w:rsidRPr="00C611C2">
              <w:rPr>
                <w:color w:val="000000"/>
                <w:sz w:val="18"/>
                <w:szCs w:val="18"/>
              </w:rPr>
              <w:t>5,75</w:t>
            </w:r>
          </w:p>
        </w:tc>
        <w:tc>
          <w:tcPr>
            <w:tcW w:w="284" w:type="pct"/>
            <w:shd w:val="clear" w:color="auto" w:fill="auto"/>
            <w:noWrap/>
            <w:vAlign w:val="center"/>
            <w:hideMark/>
          </w:tcPr>
          <w:p w14:paraId="0E994D7F" w14:textId="77777777" w:rsidR="000A3B51" w:rsidRPr="00C611C2" w:rsidRDefault="000A3B51" w:rsidP="004058B5">
            <w:pPr>
              <w:jc w:val="center"/>
              <w:rPr>
                <w:color w:val="000000"/>
                <w:sz w:val="18"/>
                <w:szCs w:val="18"/>
              </w:rPr>
            </w:pPr>
            <w:r w:rsidRPr="00C611C2">
              <w:rPr>
                <w:color w:val="000000"/>
                <w:sz w:val="18"/>
                <w:szCs w:val="18"/>
              </w:rPr>
              <w:t>8,02</w:t>
            </w:r>
          </w:p>
        </w:tc>
        <w:tc>
          <w:tcPr>
            <w:tcW w:w="284" w:type="pct"/>
            <w:shd w:val="clear" w:color="auto" w:fill="auto"/>
            <w:noWrap/>
            <w:vAlign w:val="center"/>
            <w:hideMark/>
          </w:tcPr>
          <w:p w14:paraId="2A3EAFF8" w14:textId="77777777" w:rsidR="000A3B51" w:rsidRPr="00C611C2" w:rsidRDefault="000A3B51" w:rsidP="004058B5">
            <w:pPr>
              <w:jc w:val="center"/>
              <w:rPr>
                <w:color w:val="000000"/>
                <w:sz w:val="18"/>
                <w:szCs w:val="18"/>
              </w:rPr>
            </w:pPr>
            <w:r w:rsidRPr="00C611C2">
              <w:rPr>
                <w:color w:val="000000"/>
                <w:sz w:val="18"/>
                <w:szCs w:val="18"/>
              </w:rPr>
              <w:t>8,02</w:t>
            </w:r>
          </w:p>
        </w:tc>
        <w:tc>
          <w:tcPr>
            <w:tcW w:w="284" w:type="pct"/>
            <w:shd w:val="clear" w:color="auto" w:fill="auto"/>
            <w:noWrap/>
            <w:vAlign w:val="center"/>
            <w:hideMark/>
          </w:tcPr>
          <w:p w14:paraId="41F184BA" w14:textId="77777777" w:rsidR="000A3B51" w:rsidRPr="00C611C2" w:rsidRDefault="000A3B51" w:rsidP="004058B5">
            <w:pPr>
              <w:jc w:val="center"/>
              <w:rPr>
                <w:color w:val="000000"/>
                <w:sz w:val="18"/>
                <w:szCs w:val="18"/>
              </w:rPr>
            </w:pPr>
            <w:r w:rsidRPr="00C611C2">
              <w:rPr>
                <w:color w:val="000000"/>
                <w:sz w:val="18"/>
                <w:szCs w:val="18"/>
              </w:rPr>
              <w:t>8,02</w:t>
            </w:r>
          </w:p>
        </w:tc>
        <w:tc>
          <w:tcPr>
            <w:tcW w:w="284" w:type="pct"/>
            <w:shd w:val="clear" w:color="auto" w:fill="auto"/>
            <w:noWrap/>
            <w:vAlign w:val="center"/>
            <w:hideMark/>
          </w:tcPr>
          <w:p w14:paraId="697D9FEC" w14:textId="77777777" w:rsidR="000A3B51" w:rsidRPr="00C611C2" w:rsidRDefault="000A3B51" w:rsidP="004058B5">
            <w:pPr>
              <w:jc w:val="center"/>
              <w:rPr>
                <w:color w:val="000000"/>
                <w:sz w:val="18"/>
                <w:szCs w:val="18"/>
              </w:rPr>
            </w:pPr>
            <w:r w:rsidRPr="00C611C2">
              <w:rPr>
                <w:color w:val="000000"/>
                <w:sz w:val="18"/>
                <w:szCs w:val="18"/>
              </w:rPr>
              <w:t>8,02</w:t>
            </w:r>
          </w:p>
        </w:tc>
        <w:tc>
          <w:tcPr>
            <w:tcW w:w="284" w:type="pct"/>
            <w:shd w:val="clear" w:color="auto" w:fill="auto"/>
            <w:noWrap/>
            <w:vAlign w:val="center"/>
            <w:hideMark/>
          </w:tcPr>
          <w:p w14:paraId="136CFE19" w14:textId="77777777" w:rsidR="000A3B51" w:rsidRPr="00C611C2" w:rsidRDefault="000A3B51" w:rsidP="004058B5">
            <w:pPr>
              <w:jc w:val="center"/>
              <w:rPr>
                <w:color w:val="000000"/>
                <w:sz w:val="18"/>
                <w:szCs w:val="18"/>
              </w:rPr>
            </w:pPr>
            <w:r w:rsidRPr="00C611C2">
              <w:rPr>
                <w:color w:val="000000"/>
                <w:sz w:val="18"/>
                <w:szCs w:val="18"/>
              </w:rPr>
              <w:t>8,03</w:t>
            </w:r>
          </w:p>
        </w:tc>
        <w:tc>
          <w:tcPr>
            <w:tcW w:w="284" w:type="pct"/>
            <w:shd w:val="clear" w:color="auto" w:fill="auto"/>
            <w:noWrap/>
            <w:vAlign w:val="center"/>
            <w:hideMark/>
          </w:tcPr>
          <w:p w14:paraId="575CC4FF" w14:textId="77777777" w:rsidR="000A3B51" w:rsidRPr="00C611C2" w:rsidRDefault="000A3B51" w:rsidP="004058B5">
            <w:pPr>
              <w:jc w:val="center"/>
              <w:rPr>
                <w:color w:val="000000"/>
                <w:sz w:val="18"/>
                <w:szCs w:val="18"/>
              </w:rPr>
            </w:pPr>
            <w:r w:rsidRPr="00C611C2">
              <w:rPr>
                <w:color w:val="000000"/>
                <w:sz w:val="18"/>
                <w:szCs w:val="18"/>
              </w:rPr>
              <w:t>8,03</w:t>
            </w:r>
          </w:p>
        </w:tc>
        <w:tc>
          <w:tcPr>
            <w:tcW w:w="284" w:type="pct"/>
            <w:shd w:val="clear" w:color="auto" w:fill="auto"/>
            <w:noWrap/>
            <w:vAlign w:val="center"/>
            <w:hideMark/>
          </w:tcPr>
          <w:p w14:paraId="1CFE4228" w14:textId="77777777" w:rsidR="000A3B51" w:rsidRPr="00C611C2" w:rsidRDefault="000A3B51" w:rsidP="004058B5">
            <w:pPr>
              <w:jc w:val="center"/>
              <w:rPr>
                <w:color w:val="000000"/>
                <w:sz w:val="18"/>
                <w:szCs w:val="18"/>
              </w:rPr>
            </w:pPr>
            <w:r w:rsidRPr="00C611C2">
              <w:rPr>
                <w:color w:val="000000"/>
                <w:sz w:val="18"/>
                <w:szCs w:val="18"/>
              </w:rPr>
              <w:t>8,03</w:t>
            </w:r>
          </w:p>
        </w:tc>
      </w:tr>
      <w:tr w:rsidR="000A3B51" w:rsidRPr="00C611C2" w14:paraId="54CBA4FA" w14:textId="77777777" w:rsidTr="004058B5">
        <w:trPr>
          <w:cantSplit/>
          <w:trHeight w:val="23"/>
        </w:trPr>
        <w:tc>
          <w:tcPr>
            <w:tcW w:w="591" w:type="pct"/>
            <w:shd w:val="clear" w:color="auto" w:fill="auto"/>
            <w:vAlign w:val="center"/>
            <w:hideMark/>
          </w:tcPr>
          <w:p w14:paraId="7085900D" w14:textId="77777777" w:rsidR="000A3B51" w:rsidRPr="00C611C2" w:rsidRDefault="000A3B51" w:rsidP="004058B5">
            <w:pPr>
              <w:jc w:val="center"/>
              <w:rPr>
                <w:color w:val="000000"/>
                <w:sz w:val="18"/>
                <w:szCs w:val="18"/>
              </w:rPr>
            </w:pPr>
            <w:r w:rsidRPr="00C611C2">
              <w:rPr>
                <w:color w:val="000000"/>
                <w:sz w:val="18"/>
                <w:szCs w:val="18"/>
              </w:rPr>
              <w:t>Отпуск в сеть</w:t>
            </w:r>
          </w:p>
        </w:tc>
        <w:tc>
          <w:tcPr>
            <w:tcW w:w="430" w:type="pct"/>
            <w:shd w:val="clear" w:color="auto" w:fill="auto"/>
            <w:noWrap/>
            <w:vAlign w:val="center"/>
            <w:hideMark/>
          </w:tcPr>
          <w:p w14:paraId="4EF42BB2" w14:textId="77777777" w:rsidR="000A3B51" w:rsidRPr="00C611C2" w:rsidRDefault="000A3B51" w:rsidP="004058B5">
            <w:pPr>
              <w:jc w:val="center"/>
              <w:rPr>
                <w:color w:val="000000"/>
                <w:sz w:val="18"/>
                <w:szCs w:val="18"/>
              </w:rPr>
            </w:pPr>
            <w:r w:rsidRPr="00C611C2">
              <w:rPr>
                <w:color w:val="000000"/>
                <w:sz w:val="18"/>
                <w:szCs w:val="18"/>
              </w:rPr>
              <w:t>тыс. Гкал</w:t>
            </w:r>
          </w:p>
        </w:tc>
        <w:tc>
          <w:tcPr>
            <w:tcW w:w="284" w:type="pct"/>
            <w:shd w:val="clear" w:color="auto" w:fill="auto"/>
            <w:noWrap/>
            <w:vAlign w:val="center"/>
            <w:hideMark/>
          </w:tcPr>
          <w:p w14:paraId="083D37F0"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2F97B7B9"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6A6FFD43"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6553D100"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5B85C8C9"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3674B46A"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363A27D7"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70173B12" w14:textId="77777777" w:rsidR="000A3B51" w:rsidRPr="00C611C2" w:rsidRDefault="000A3B51" w:rsidP="004058B5">
            <w:pPr>
              <w:jc w:val="center"/>
              <w:rPr>
                <w:color w:val="000000"/>
                <w:sz w:val="18"/>
                <w:szCs w:val="18"/>
              </w:rPr>
            </w:pPr>
            <w:r w:rsidRPr="00C611C2">
              <w:rPr>
                <w:color w:val="000000"/>
                <w:sz w:val="18"/>
                <w:szCs w:val="18"/>
              </w:rPr>
              <w:t>7,83</w:t>
            </w:r>
          </w:p>
        </w:tc>
        <w:tc>
          <w:tcPr>
            <w:tcW w:w="284" w:type="pct"/>
            <w:shd w:val="clear" w:color="auto" w:fill="auto"/>
            <w:noWrap/>
            <w:vAlign w:val="center"/>
            <w:hideMark/>
          </w:tcPr>
          <w:p w14:paraId="464204D2" w14:textId="77777777" w:rsidR="000A3B51" w:rsidRPr="00C611C2" w:rsidRDefault="000A3B51" w:rsidP="004058B5">
            <w:pPr>
              <w:jc w:val="center"/>
              <w:rPr>
                <w:color w:val="000000"/>
                <w:sz w:val="18"/>
                <w:szCs w:val="18"/>
              </w:rPr>
            </w:pPr>
            <w:r w:rsidRPr="00C611C2">
              <w:rPr>
                <w:color w:val="000000"/>
                <w:sz w:val="18"/>
                <w:szCs w:val="18"/>
              </w:rPr>
              <w:t>7,83</w:t>
            </w:r>
          </w:p>
        </w:tc>
        <w:tc>
          <w:tcPr>
            <w:tcW w:w="284" w:type="pct"/>
            <w:shd w:val="clear" w:color="auto" w:fill="auto"/>
            <w:noWrap/>
            <w:vAlign w:val="center"/>
            <w:hideMark/>
          </w:tcPr>
          <w:p w14:paraId="6DBFB9B0" w14:textId="77777777" w:rsidR="000A3B51" w:rsidRPr="00C611C2" w:rsidRDefault="000A3B51" w:rsidP="004058B5">
            <w:pPr>
              <w:jc w:val="center"/>
              <w:rPr>
                <w:color w:val="000000"/>
                <w:sz w:val="18"/>
                <w:szCs w:val="18"/>
              </w:rPr>
            </w:pPr>
            <w:r w:rsidRPr="00C611C2">
              <w:rPr>
                <w:color w:val="000000"/>
                <w:sz w:val="18"/>
                <w:szCs w:val="18"/>
              </w:rPr>
              <w:t>7,84</w:t>
            </w:r>
          </w:p>
        </w:tc>
        <w:tc>
          <w:tcPr>
            <w:tcW w:w="284" w:type="pct"/>
            <w:shd w:val="clear" w:color="auto" w:fill="auto"/>
            <w:noWrap/>
            <w:vAlign w:val="center"/>
            <w:hideMark/>
          </w:tcPr>
          <w:p w14:paraId="6F438720" w14:textId="77777777" w:rsidR="000A3B51" w:rsidRPr="00C611C2" w:rsidRDefault="000A3B51" w:rsidP="004058B5">
            <w:pPr>
              <w:jc w:val="center"/>
              <w:rPr>
                <w:color w:val="000000"/>
                <w:sz w:val="18"/>
                <w:szCs w:val="18"/>
              </w:rPr>
            </w:pPr>
            <w:r w:rsidRPr="00C611C2">
              <w:rPr>
                <w:color w:val="000000"/>
                <w:sz w:val="18"/>
                <w:szCs w:val="18"/>
              </w:rPr>
              <w:t>7,84</w:t>
            </w:r>
          </w:p>
        </w:tc>
        <w:tc>
          <w:tcPr>
            <w:tcW w:w="284" w:type="pct"/>
            <w:shd w:val="clear" w:color="auto" w:fill="auto"/>
            <w:noWrap/>
            <w:vAlign w:val="center"/>
            <w:hideMark/>
          </w:tcPr>
          <w:p w14:paraId="0CA3CFF0" w14:textId="77777777" w:rsidR="000A3B51" w:rsidRPr="00C611C2" w:rsidRDefault="000A3B51" w:rsidP="004058B5">
            <w:pPr>
              <w:jc w:val="center"/>
              <w:rPr>
                <w:color w:val="000000"/>
                <w:sz w:val="18"/>
                <w:szCs w:val="18"/>
              </w:rPr>
            </w:pPr>
            <w:r w:rsidRPr="00C611C2">
              <w:rPr>
                <w:color w:val="000000"/>
                <w:sz w:val="18"/>
                <w:szCs w:val="18"/>
              </w:rPr>
              <w:t>7,84</w:t>
            </w:r>
          </w:p>
        </w:tc>
        <w:tc>
          <w:tcPr>
            <w:tcW w:w="284" w:type="pct"/>
            <w:shd w:val="clear" w:color="auto" w:fill="auto"/>
            <w:noWrap/>
            <w:vAlign w:val="center"/>
            <w:hideMark/>
          </w:tcPr>
          <w:p w14:paraId="036CE0AA" w14:textId="77777777" w:rsidR="000A3B51" w:rsidRPr="00C611C2" w:rsidRDefault="000A3B51" w:rsidP="004058B5">
            <w:pPr>
              <w:jc w:val="center"/>
              <w:rPr>
                <w:color w:val="000000"/>
                <w:sz w:val="18"/>
                <w:szCs w:val="18"/>
              </w:rPr>
            </w:pPr>
            <w:r w:rsidRPr="00C611C2">
              <w:rPr>
                <w:color w:val="000000"/>
                <w:sz w:val="18"/>
                <w:szCs w:val="18"/>
              </w:rPr>
              <w:t>7,84</w:t>
            </w:r>
          </w:p>
        </w:tc>
        <w:tc>
          <w:tcPr>
            <w:tcW w:w="284" w:type="pct"/>
            <w:shd w:val="clear" w:color="auto" w:fill="auto"/>
            <w:noWrap/>
            <w:vAlign w:val="center"/>
            <w:hideMark/>
          </w:tcPr>
          <w:p w14:paraId="02F38F43" w14:textId="77777777" w:rsidR="000A3B51" w:rsidRPr="00C611C2" w:rsidRDefault="000A3B51" w:rsidP="004058B5">
            <w:pPr>
              <w:jc w:val="center"/>
              <w:rPr>
                <w:color w:val="000000"/>
                <w:sz w:val="18"/>
                <w:szCs w:val="18"/>
              </w:rPr>
            </w:pPr>
            <w:r w:rsidRPr="00C611C2">
              <w:rPr>
                <w:color w:val="000000"/>
                <w:sz w:val="18"/>
                <w:szCs w:val="18"/>
              </w:rPr>
              <w:t>7,85</w:t>
            </w:r>
          </w:p>
        </w:tc>
      </w:tr>
      <w:tr w:rsidR="000A3B51" w:rsidRPr="00C611C2" w14:paraId="6B4CE125" w14:textId="77777777" w:rsidTr="004058B5">
        <w:trPr>
          <w:cantSplit/>
          <w:trHeight w:val="23"/>
        </w:trPr>
        <w:tc>
          <w:tcPr>
            <w:tcW w:w="591" w:type="pct"/>
            <w:shd w:val="clear" w:color="auto" w:fill="auto"/>
            <w:vAlign w:val="center"/>
            <w:hideMark/>
          </w:tcPr>
          <w:p w14:paraId="2384E809" w14:textId="77777777" w:rsidR="000A3B51" w:rsidRPr="00C611C2" w:rsidRDefault="000A3B51" w:rsidP="004058B5">
            <w:pPr>
              <w:jc w:val="center"/>
              <w:rPr>
                <w:color w:val="000000"/>
                <w:sz w:val="18"/>
                <w:szCs w:val="18"/>
              </w:rPr>
            </w:pPr>
            <w:r w:rsidRPr="00C611C2">
              <w:rPr>
                <w:color w:val="000000"/>
                <w:sz w:val="18"/>
                <w:szCs w:val="18"/>
              </w:rPr>
              <w:t>Полезный отпуск</w:t>
            </w:r>
          </w:p>
        </w:tc>
        <w:tc>
          <w:tcPr>
            <w:tcW w:w="430" w:type="pct"/>
            <w:shd w:val="clear" w:color="auto" w:fill="auto"/>
            <w:noWrap/>
            <w:vAlign w:val="center"/>
            <w:hideMark/>
          </w:tcPr>
          <w:p w14:paraId="3CC66A40" w14:textId="77777777" w:rsidR="000A3B51" w:rsidRPr="00C611C2" w:rsidRDefault="000A3B51" w:rsidP="004058B5">
            <w:pPr>
              <w:jc w:val="center"/>
              <w:rPr>
                <w:color w:val="000000"/>
                <w:sz w:val="18"/>
                <w:szCs w:val="18"/>
              </w:rPr>
            </w:pPr>
            <w:r w:rsidRPr="00C611C2">
              <w:rPr>
                <w:color w:val="000000"/>
                <w:sz w:val="18"/>
                <w:szCs w:val="18"/>
              </w:rPr>
              <w:t>тыс. Гкал</w:t>
            </w:r>
          </w:p>
        </w:tc>
        <w:tc>
          <w:tcPr>
            <w:tcW w:w="284" w:type="pct"/>
            <w:shd w:val="clear" w:color="auto" w:fill="auto"/>
            <w:noWrap/>
            <w:vAlign w:val="center"/>
            <w:hideMark/>
          </w:tcPr>
          <w:p w14:paraId="22E6EFF2"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108FD076"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783D0585"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5809CA88"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0AABB021"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7790AAF7"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03FBC2CA" w14:textId="77777777" w:rsidR="000A3B51" w:rsidRPr="00C611C2" w:rsidRDefault="000A3B51" w:rsidP="004058B5">
            <w:pPr>
              <w:jc w:val="center"/>
              <w:rPr>
                <w:color w:val="000000"/>
                <w:sz w:val="18"/>
                <w:szCs w:val="18"/>
              </w:rPr>
            </w:pPr>
            <w:r w:rsidRPr="00C611C2">
              <w:rPr>
                <w:color w:val="000000"/>
                <w:sz w:val="18"/>
                <w:szCs w:val="18"/>
              </w:rPr>
              <w:t>5,66</w:t>
            </w:r>
          </w:p>
        </w:tc>
        <w:tc>
          <w:tcPr>
            <w:tcW w:w="284" w:type="pct"/>
            <w:shd w:val="clear" w:color="auto" w:fill="auto"/>
            <w:noWrap/>
            <w:vAlign w:val="center"/>
            <w:hideMark/>
          </w:tcPr>
          <w:p w14:paraId="6C6C7900" w14:textId="77777777" w:rsidR="000A3B51" w:rsidRPr="00C611C2" w:rsidRDefault="000A3B51" w:rsidP="004058B5">
            <w:pPr>
              <w:jc w:val="center"/>
              <w:rPr>
                <w:color w:val="000000"/>
                <w:sz w:val="18"/>
                <w:szCs w:val="18"/>
              </w:rPr>
            </w:pPr>
            <w:r w:rsidRPr="00C611C2">
              <w:rPr>
                <w:color w:val="000000"/>
                <w:sz w:val="18"/>
                <w:szCs w:val="18"/>
              </w:rPr>
              <w:t>7,57</w:t>
            </w:r>
          </w:p>
        </w:tc>
        <w:tc>
          <w:tcPr>
            <w:tcW w:w="284" w:type="pct"/>
            <w:shd w:val="clear" w:color="auto" w:fill="auto"/>
            <w:noWrap/>
            <w:vAlign w:val="center"/>
            <w:hideMark/>
          </w:tcPr>
          <w:p w14:paraId="186AE8FE" w14:textId="77777777" w:rsidR="000A3B51" w:rsidRPr="00C611C2" w:rsidRDefault="000A3B51" w:rsidP="004058B5">
            <w:pPr>
              <w:jc w:val="center"/>
              <w:rPr>
                <w:color w:val="000000"/>
                <w:sz w:val="18"/>
                <w:szCs w:val="18"/>
              </w:rPr>
            </w:pPr>
            <w:r w:rsidRPr="00C611C2">
              <w:rPr>
                <w:color w:val="000000"/>
                <w:sz w:val="18"/>
                <w:szCs w:val="18"/>
              </w:rPr>
              <w:t>7,57</w:t>
            </w:r>
          </w:p>
        </w:tc>
        <w:tc>
          <w:tcPr>
            <w:tcW w:w="284" w:type="pct"/>
            <w:shd w:val="clear" w:color="auto" w:fill="auto"/>
            <w:noWrap/>
            <w:vAlign w:val="center"/>
            <w:hideMark/>
          </w:tcPr>
          <w:p w14:paraId="587912A4" w14:textId="77777777" w:rsidR="000A3B51" w:rsidRPr="00C611C2" w:rsidRDefault="000A3B51" w:rsidP="004058B5">
            <w:pPr>
              <w:jc w:val="center"/>
              <w:rPr>
                <w:color w:val="000000"/>
                <w:sz w:val="18"/>
                <w:szCs w:val="18"/>
              </w:rPr>
            </w:pPr>
            <w:r w:rsidRPr="00C611C2">
              <w:rPr>
                <w:color w:val="000000"/>
                <w:sz w:val="18"/>
                <w:szCs w:val="18"/>
              </w:rPr>
              <w:t>7,57</w:t>
            </w:r>
          </w:p>
        </w:tc>
        <w:tc>
          <w:tcPr>
            <w:tcW w:w="284" w:type="pct"/>
            <w:shd w:val="clear" w:color="auto" w:fill="auto"/>
            <w:noWrap/>
            <w:vAlign w:val="center"/>
            <w:hideMark/>
          </w:tcPr>
          <w:p w14:paraId="37CD0A86" w14:textId="77777777" w:rsidR="000A3B51" w:rsidRPr="00C611C2" w:rsidRDefault="000A3B51" w:rsidP="004058B5">
            <w:pPr>
              <w:jc w:val="center"/>
              <w:rPr>
                <w:color w:val="000000"/>
                <w:sz w:val="18"/>
                <w:szCs w:val="18"/>
              </w:rPr>
            </w:pPr>
            <w:r w:rsidRPr="00C611C2">
              <w:rPr>
                <w:color w:val="000000"/>
                <w:sz w:val="18"/>
                <w:szCs w:val="18"/>
              </w:rPr>
              <w:t>7,57</w:t>
            </w:r>
          </w:p>
        </w:tc>
        <w:tc>
          <w:tcPr>
            <w:tcW w:w="284" w:type="pct"/>
            <w:shd w:val="clear" w:color="auto" w:fill="auto"/>
            <w:noWrap/>
            <w:vAlign w:val="center"/>
            <w:hideMark/>
          </w:tcPr>
          <w:p w14:paraId="50199490" w14:textId="77777777" w:rsidR="000A3B51" w:rsidRPr="00C611C2" w:rsidRDefault="000A3B51" w:rsidP="004058B5">
            <w:pPr>
              <w:jc w:val="center"/>
              <w:rPr>
                <w:color w:val="000000"/>
                <w:sz w:val="18"/>
                <w:szCs w:val="18"/>
              </w:rPr>
            </w:pPr>
            <w:r w:rsidRPr="00C611C2">
              <w:rPr>
                <w:color w:val="000000"/>
                <w:sz w:val="18"/>
                <w:szCs w:val="18"/>
              </w:rPr>
              <w:t>7,57</w:t>
            </w:r>
          </w:p>
        </w:tc>
        <w:tc>
          <w:tcPr>
            <w:tcW w:w="284" w:type="pct"/>
            <w:shd w:val="clear" w:color="auto" w:fill="auto"/>
            <w:noWrap/>
            <w:vAlign w:val="center"/>
            <w:hideMark/>
          </w:tcPr>
          <w:p w14:paraId="00654902" w14:textId="77777777" w:rsidR="000A3B51" w:rsidRPr="00C611C2" w:rsidRDefault="000A3B51" w:rsidP="004058B5">
            <w:pPr>
              <w:jc w:val="center"/>
              <w:rPr>
                <w:color w:val="000000"/>
                <w:sz w:val="18"/>
                <w:szCs w:val="18"/>
              </w:rPr>
            </w:pPr>
            <w:r w:rsidRPr="00C611C2">
              <w:rPr>
                <w:color w:val="000000"/>
                <w:sz w:val="18"/>
                <w:szCs w:val="18"/>
              </w:rPr>
              <w:t>7,57</w:t>
            </w:r>
          </w:p>
        </w:tc>
        <w:tc>
          <w:tcPr>
            <w:tcW w:w="284" w:type="pct"/>
            <w:shd w:val="clear" w:color="auto" w:fill="auto"/>
            <w:noWrap/>
            <w:vAlign w:val="center"/>
            <w:hideMark/>
          </w:tcPr>
          <w:p w14:paraId="48AE8C65" w14:textId="77777777" w:rsidR="000A3B51" w:rsidRPr="00C611C2" w:rsidRDefault="000A3B51" w:rsidP="004058B5">
            <w:pPr>
              <w:jc w:val="center"/>
              <w:rPr>
                <w:color w:val="000000"/>
                <w:sz w:val="18"/>
                <w:szCs w:val="18"/>
              </w:rPr>
            </w:pPr>
            <w:r w:rsidRPr="00C611C2">
              <w:rPr>
                <w:color w:val="000000"/>
                <w:sz w:val="18"/>
                <w:szCs w:val="18"/>
              </w:rPr>
              <w:t>7,57</w:t>
            </w:r>
          </w:p>
        </w:tc>
      </w:tr>
      <w:tr w:rsidR="000A3B51" w:rsidRPr="00C611C2" w14:paraId="416137F9" w14:textId="77777777" w:rsidTr="004058B5">
        <w:trPr>
          <w:cantSplit/>
          <w:trHeight w:val="23"/>
        </w:trPr>
        <w:tc>
          <w:tcPr>
            <w:tcW w:w="591" w:type="pct"/>
            <w:shd w:val="clear" w:color="auto" w:fill="auto"/>
            <w:vAlign w:val="center"/>
            <w:hideMark/>
          </w:tcPr>
          <w:p w14:paraId="7F664A97" w14:textId="77777777" w:rsidR="000A3B51" w:rsidRPr="00C611C2" w:rsidRDefault="000A3B51" w:rsidP="004058B5">
            <w:pPr>
              <w:jc w:val="center"/>
              <w:rPr>
                <w:b/>
                <w:bCs/>
                <w:color w:val="000000"/>
                <w:sz w:val="18"/>
                <w:szCs w:val="18"/>
              </w:rPr>
            </w:pPr>
            <w:r w:rsidRPr="00C611C2">
              <w:rPr>
                <w:b/>
                <w:bCs/>
                <w:color w:val="000000"/>
                <w:sz w:val="18"/>
                <w:szCs w:val="18"/>
              </w:rPr>
              <w:t>Ресурсные расходы (РР)</w:t>
            </w:r>
          </w:p>
        </w:tc>
        <w:tc>
          <w:tcPr>
            <w:tcW w:w="430" w:type="pct"/>
            <w:shd w:val="clear" w:color="auto" w:fill="auto"/>
            <w:noWrap/>
            <w:vAlign w:val="center"/>
            <w:hideMark/>
          </w:tcPr>
          <w:p w14:paraId="12487054" w14:textId="77777777" w:rsidR="000A3B51" w:rsidRPr="00C611C2" w:rsidRDefault="000A3B51" w:rsidP="004058B5">
            <w:pPr>
              <w:jc w:val="center"/>
              <w:rPr>
                <w:b/>
                <w:bCs/>
                <w:color w:val="000000"/>
                <w:sz w:val="18"/>
                <w:szCs w:val="18"/>
              </w:rPr>
            </w:pPr>
            <w:r w:rsidRPr="00C611C2">
              <w:rPr>
                <w:b/>
                <w:bCs/>
                <w:color w:val="000000"/>
                <w:sz w:val="18"/>
                <w:szCs w:val="18"/>
              </w:rPr>
              <w:t>тыс. руб</w:t>
            </w:r>
          </w:p>
        </w:tc>
        <w:tc>
          <w:tcPr>
            <w:tcW w:w="284" w:type="pct"/>
            <w:shd w:val="clear" w:color="auto" w:fill="auto"/>
            <w:noWrap/>
            <w:vAlign w:val="center"/>
            <w:hideMark/>
          </w:tcPr>
          <w:p w14:paraId="000A0888" w14:textId="77777777" w:rsidR="000A3B51" w:rsidRPr="000D4008" w:rsidRDefault="000A3B51" w:rsidP="004058B5">
            <w:pPr>
              <w:jc w:val="center"/>
              <w:rPr>
                <w:b/>
                <w:bCs/>
                <w:color w:val="000000"/>
                <w:sz w:val="18"/>
                <w:szCs w:val="18"/>
              </w:rPr>
            </w:pPr>
            <w:r w:rsidRPr="000D4008">
              <w:rPr>
                <w:b/>
                <w:color w:val="000000"/>
                <w:sz w:val="18"/>
                <w:szCs w:val="18"/>
              </w:rPr>
              <w:t>5741,85</w:t>
            </w:r>
          </w:p>
        </w:tc>
        <w:tc>
          <w:tcPr>
            <w:tcW w:w="284" w:type="pct"/>
            <w:shd w:val="clear" w:color="auto" w:fill="auto"/>
            <w:noWrap/>
            <w:vAlign w:val="center"/>
            <w:hideMark/>
          </w:tcPr>
          <w:p w14:paraId="1BF5FDDC" w14:textId="77777777" w:rsidR="000A3B51" w:rsidRPr="000D4008" w:rsidRDefault="000A3B51" w:rsidP="004058B5">
            <w:pPr>
              <w:jc w:val="center"/>
              <w:rPr>
                <w:b/>
                <w:bCs/>
                <w:color w:val="000000"/>
                <w:sz w:val="18"/>
                <w:szCs w:val="18"/>
              </w:rPr>
            </w:pPr>
            <w:r w:rsidRPr="000D4008">
              <w:rPr>
                <w:b/>
                <w:color w:val="000000"/>
                <w:sz w:val="18"/>
                <w:szCs w:val="18"/>
              </w:rPr>
              <w:t>6131,60</w:t>
            </w:r>
          </w:p>
        </w:tc>
        <w:tc>
          <w:tcPr>
            <w:tcW w:w="284" w:type="pct"/>
            <w:shd w:val="clear" w:color="auto" w:fill="auto"/>
            <w:noWrap/>
            <w:vAlign w:val="center"/>
            <w:hideMark/>
          </w:tcPr>
          <w:p w14:paraId="47189A18" w14:textId="77777777" w:rsidR="000A3B51" w:rsidRPr="000D4008" w:rsidRDefault="000A3B51" w:rsidP="004058B5">
            <w:pPr>
              <w:jc w:val="center"/>
              <w:rPr>
                <w:b/>
                <w:bCs/>
                <w:color w:val="000000"/>
                <w:sz w:val="18"/>
                <w:szCs w:val="18"/>
              </w:rPr>
            </w:pPr>
            <w:r w:rsidRPr="000D4008">
              <w:rPr>
                <w:b/>
                <w:color w:val="000000"/>
                <w:sz w:val="18"/>
                <w:szCs w:val="18"/>
              </w:rPr>
              <w:t>6535,04</w:t>
            </w:r>
          </w:p>
        </w:tc>
        <w:tc>
          <w:tcPr>
            <w:tcW w:w="284" w:type="pct"/>
            <w:shd w:val="clear" w:color="auto" w:fill="auto"/>
            <w:noWrap/>
            <w:vAlign w:val="center"/>
            <w:hideMark/>
          </w:tcPr>
          <w:p w14:paraId="15DC628A" w14:textId="77777777" w:rsidR="000A3B51" w:rsidRPr="000D4008" w:rsidRDefault="000A3B51" w:rsidP="004058B5">
            <w:pPr>
              <w:jc w:val="center"/>
              <w:rPr>
                <w:b/>
                <w:bCs/>
                <w:color w:val="000000"/>
                <w:sz w:val="18"/>
                <w:szCs w:val="18"/>
              </w:rPr>
            </w:pPr>
            <w:r w:rsidRPr="000D4008">
              <w:rPr>
                <w:b/>
                <w:color w:val="000000"/>
                <w:sz w:val="18"/>
                <w:szCs w:val="18"/>
              </w:rPr>
              <w:t>6796,44</w:t>
            </w:r>
          </w:p>
        </w:tc>
        <w:tc>
          <w:tcPr>
            <w:tcW w:w="284" w:type="pct"/>
            <w:shd w:val="clear" w:color="auto" w:fill="auto"/>
            <w:noWrap/>
            <w:vAlign w:val="center"/>
            <w:hideMark/>
          </w:tcPr>
          <w:p w14:paraId="42BCF71D" w14:textId="77777777" w:rsidR="000A3B51" w:rsidRPr="000D4008" w:rsidRDefault="000A3B51" w:rsidP="004058B5">
            <w:pPr>
              <w:jc w:val="center"/>
              <w:rPr>
                <w:b/>
                <w:bCs/>
                <w:color w:val="000000"/>
                <w:sz w:val="18"/>
                <w:szCs w:val="18"/>
              </w:rPr>
            </w:pPr>
            <w:r w:rsidRPr="000D4008">
              <w:rPr>
                <w:b/>
                <w:color w:val="000000"/>
                <w:sz w:val="18"/>
                <w:szCs w:val="18"/>
              </w:rPr>
              <w:t>7068,30</w:t>
            </w:r>
          </w:p>
        </w:tc>
        <w:tc>
          <w:tcPr>
            <w:tcW w:w="284" w:type="pct"/>
            <w:shd w:val="clear" w:color="auto" w:fill="auto"/>
            <w:noWrap/>
            <w:vAlign w:val="center"/>
            <w:hideMark/>
          </w:tcPr>
          <w:p w14:paraId="6660E91A" w14:textId="77777777" w:rsidR="000A3B51" w:rsidRPr="000D4008" w:rsidRDefault="000A3B51" w:rsidP="004058B5">
            <w:pPr>
              <w:jc w:val="center"/>
              <w:rPr>
                <w:b/>
                <w:bCs/>
                <w:color w:val="000000"/>
                <w:sz w:val="18"/>
                <w:szCs w:val="18"/>
              </w:rPr>
            </w:pPr>
            <w:r w:rsidRPr="000D4008">
              <w:rPr>
                <w:b/>
                <w:color w:val="000000"/>
                <w:sz w:val="18"/>
                <w:szCs w:val="18"/>
              </w:rPr>
              <w:t>7351,03</w:t>
            </w:r>
          </w:p>
        </w:tc>
        <w:tc>
          <w:tcPr>
            <w:tcW w:w="284" w:type="pct"/>
            <w:shd w:val="clear" w:color="auto" w:fill="auto"/>
            <w:noWrap/>
            <w:vAlign w:val="center"/>
            <w:hideMark/>
          </w:tcPr>
          <w:p w14:paraId="2EDB74EB" w14:textId="77777777" w:rsidR="000A3B51" w:rsidRPr="000D4008" w:rsidRDefault="000A3B51" w:rsidP="004058B5">
            <w:pPr>
              <w:jc w:val="center"/>
              <w:rPr>
                <w:b/>
                <w:bCs/>
                <w:color w:val="000000"/>
                <w:sz w:val="18"/>
                <w:szCs w:val="18"/>
              </w:rPr>
            </w:pPr>
            <w:r w:rsidRPr="000D4008">
              <w:rPr>
                <w:b/>
                <w:color w:val="000000"/>
                <w:sz w:val="18"/>
                <w:szCs w:val="18"/>
              </w:rPr>
              <w:t>7645,08</w:t>
            </w:r>
          </w:p>
        </w:tc>
        <w:tc>
          <w:tcPr>
            <w:tcW w:w="284" w:type="pct"/>
            <w:shd w:val="clear" w:color="auto" w:fill="auto"/>
            <w:noWrap/>
            <w:vAlign w:val="center"/>
            <w:hideMark/>
          </w:tcPr>
          <w:p w14:paraId="3421397B" w14:textId="77777777" w:rsidR="000A3B51" w:rsidRPr="000D4008" w:rsidRDefault="000A3B51" w:rsidP="004058B5">
            <w:pPr>
              <w:jc w:val="center"/>
              <w:rPr>
                <w:b/>
                <w:bCs/>
                <w:color w:val="000000"/>
                <w:sz w:val="18"/>
                <w:szCs w:val="18"/>
              </w:rPr>
            </w:pPr>
            <w:r w:rsidRPr="000D4008">
              <w:rPr>
                <w:b/>
                <w:color w:val="000000"/>
                <w:sz w:val="18"/>
                <w:szCs w:val="18"/>
              </w:rPr>
              <w:t>10903,84</w:t>
            </w:r>
          </w:p>
        </w:tc>
        <w:tc>
          <w:tcPr>
            <w:tcW w:w="284" w:type="pct"/>
            <w:shd w:val="clear" w:color="auto" w:fill="auto"/>
            <w:noWrap/>
            <w:vAlign w:val="center"/>
            <w:hideMark/>
          </w:tcPr>
          <w:p w14:paraId="79A702EA" w14:textId="77777777" w:rsidR="000A3B51" w:rsidRPr="000D4008" w:rsidRDefault="000A3B51" w:rsidP="004058B5">
            <w:pPr>
              <w:jc w:val="center"/>
              <w:rPr>
                <w:b/>
                <w:bCs/>
                <w:color w:val="000000"/>
                <w:sz w:val="18"/>
                <w:szCs w:val="18"/>
              </w:rPr>
            </w:pPr>
            <w:r w:rsidRPr="000D4008">
              <w:rPr>
                <w:b/>
                <w:color w:val="000000"/>
                <w:sz w:val="18"/>
                <w:szCs w:val="18"/>
              </w:rPr>
              <w:t>11343,19</w:t>
            </w:r>
          </w:p>
        </w:tc>
        <w:tc>
          <w:tcPr>
            <w:tcW w:w="284" w:type="pct"/>
            <w:shd w:val="clear" w:color="auto" w:fill="auto"/>
            <w:noWrap/>
            <w:vAlign w:val="center"/>
            <w:hideMark/>
          </w:tcPr>
          <w:p w14:paraId="1727C60B" w14:textId="77777777" w:rsidR="000A3B51" w:rsidRPr="000D4008" w:rsidRDefault="000A3B51" w:rsidP="004058B5">
            <w:pPr>
              <w:jc w:val="center"/>
              <w:rPr>
                <w:b/>
                <w:bCs/>
                <w:color w:val="000000"/>
                <w:sz w:val="18"/>
                <w:szCs w:val="18"/>
              </w:rPr>
            </w:pPr>
            <w:r w:rsidRPr="000D4008">
              <w:rPr>
                <w:b/>
                <w:color w:val="000000"/>
                <w:sz w:val="18"/>
                <w:szCs w:val="18"/>
              </w:rPr>
              <w:t>11800,25</w:t>
            </w:r>
          </w:p>
        </w:tc>
        <w:tc>
          <w:tcPr>
            <w:tcW w:w="284" w:type="pct"/>
            <w:shd w:val="clear" w:color="auto" w:fill="auto"/>
            <w:noWrap/>
            <w:vAlign w:val="center"/>
            <w:hideMark/>
          </w:tcPr>
          <w:p w14:paraId="6BE5515C" w14:textId="77777777" w:rsidR="000A3B51" w:rsidRPr="000D4008" w:rsidRDefault="000A3B51" w:rsidP="004058B5">
            <w:pPr>
              <w:jc w:val="center"/>
              <w:rPr>
                <w:b/>
                <w:bCs/>
                <w:color w:val="000000"/>
                <w:sz w:val="18"/>
                <w:szCs w:val="18"/>
              </w:rPr>
            </w:pPr>
            <w:r w:rsidRPr="000D4008">
              <w:rPr>
                <w:b/>
                <w:color w:val="000000"/>
                <w:sz w:val="18"/>
                <w:szCs w:val="18"/>
              </w:rPr>
              <w:t>12275,74</w:t>
            </w:r>
          </w:p>
        </w:tc>
        <w:tc>
          <w:tcPr>
            <w:tcW w:w="284" w:type="pct"/>
            <w:shd w:val="clear" w:color="auto" w:fill="auto"/>
            <w:noWrap/>
            <w:vAlign w:val="center"/>
            <w:hideMark/>
          </w:tcPr>
          <w:p w14:paraId="576F2D8F" w14:textId="77777777" w:rsidR="000A3B51" w:rsidRPr="000D4008" w:rsidRDefault="000A3B51" w:rsidP="004058B5">
            <w:pPr>
              <w:jc w:val="center"/>
              <w:rPr>
                <w:b/>
                <w:bCs/>
                <w:color w:val="000000"/>
                <w:sz w:val="18"/>
                <w:szCs w:val="18"/>
              </w:rPr>
            </w:pPr>
            <w:r w:rsidRPr="000D4008">
              <w:rPr>
                <w:b/>
                <w:color w:val="000000"/>
                <w:sz w:val="18"/>
                <w:szCs w:val="18"/>
              </w:rPr>
              <w:t>12770,39</w:t>
            </w:r>
          </w:p>
        </w:tc>
        <w:tc>
          <w:tcPr>
            <w:tcW w:w="284" w:type="pct"/>
            <w:shd w:val="clear" w:color="auto" w:fill="auto"/>
            <w:noWrap/>
            <w:vAlign w:val="center"/>
            <w:hideMark/>
          </w:tcPr>
          <w:p w14:paraId="5F339998" w14:textId="77777777" w:rsidR="000A3B51" w:rsidRPr="000D4008" w:rsidRDefault="000A3B51" w:rsidP="004058B5">
            <w:pPr>
              <w:jc w:val="center"/>
              <w:rPr>
                <w:b/>
                <w:bCs/>
                <w:color w:val="000000"/>
                <w:sz w:val="18"/>
                <w:szCs w:val="18"/>
              </w:rPr>
            </w:pPr>
            <w:r w:rsidRPr="000D4008">
              <w:rPr>
                <w:b/>
                <w:color w:val="000000"/>
                <w:sz w:val="18"/>
                <w:szCs w:val="18"/>
              </w:rPr>
              <w:t>13284,98</w:t>
            </w:r>
          </w:p>
        </w:tc>
        <w:tc>
          <w:tcPr>
            <w:tcW w:w="284" w:type="pct"/>
            <w:shd w:val="clear" w:color="auto" w:fill="auto"/>
            <w:noWrap/>
            <w:vAlign w:val="center"/>
            <w:hideMark/>
          </w:tcPr>
          <w:p w14:paraId="59984378" w14:textId="77777777" w:rsidR="000A3B51" w:rsidRPr="000D4008" w:rsidRDefault="000A3B51" w:rsidP="004058B5">
            <w:pPr>
              <w:jc w:val="center"/>
              <w:rPr>
                <w:b/>
                <w:bCs/>
                <w:color w:val="000000"/>
                <w:sz w:val="18"/>
                <w:szCs w:val="18"/>
              </w:rPr>
            </w:pPr>
            <w:r w:rsidRPr="000D4008">
              <w:rPr>
                <w:b/>
                <w:color w:val="000000"/>
                <w:sz w:val="18"/>
                <w:szCs w:val="18"/>
              </w:rPr>
              <w:t>13820,31</w:t>
            </w:r>
          </w:p>
        </w:tc>
      </w:tr>
      <w:tr w:rsidR="000A3B51" w:rsidRPr="00C611C2" w14:paraId="771597CE" w14:textId="77777777" w:rsidTr="004058B5">
        <w:trPr>
          <w:cantSplit/>
          <w:trHeight w:val="23"/>
        </w:trPr>
        <w:tc>
          <w:tcPr>
            <w:tcW w:w="591" w:type="pct"/>
            <w:shd w:val="clear" w:color="auto" w:fill="auto"/>
            <w:vAlign w:val="center"/>
            <w:hideMark/>
          </w:tcPr>
          <w:p w14:paraId="49AD1C14" w14:textId="77777777" w:rsidR="000A3B51" w:rsidRPr="00C611C2" w:rsidRDefault="000A3B51" w:rsidP="004058B5">
            <w:pPr>
              <w:jc w:val="center"/>
              <w:rPr>
                <w:color w:val="000000"/>
                <w:sz w:val="18"/>
                <w:szCs w:val="18"/>
              </w:rPr>
            </w:pPr>
            <w:r w:rsidRPr="00C611C2">
              <w:rPr>
                <w:color w:val="000000"/>
                <w:sz w:val="18"/>
                <w:szCs w:val="18"/>
              </w:rPr>
              <w:t>Топливо</w:t>
            </w:r>
          </w:p>
        </w:tc>
        <w:tc>
          <w:tcPr>
            <w:tcW w:w="430" w:type="pct"/>
            <w:shd w:val="clear" w:color="auto" w:fill="auto"/>
            <w:noWrap/>
            <w:vAlign w:val="center"/>
            <w:hideMark/>
          </w:tcPr>
          <w:p w14:paraId="111B1631" w14:textId="77777777" w:rsidR="000A3B51" w:rsidRPr="00C611C2" w:rsidRDefault="000A3B51" w:rsidP="004058B5">
            <w:pPr>
              <w:jc w:val="center"/>
              <w:rPr>
                <w:color w:val="000000"/>
                <w:sz w:val="18"/>
                <w:szCs w:val="18"/>
              </w:rPr>
            </w:pPr>
            <w:r w:rsidRPr="00C611C2">
              <w:rPr>
                <w:color w:val="000000"/>
                <w:sz w:val="18"/>
                <w:szCs w:val="18"/>
              </w:rPr>
              <w:t>тыс. руб</w:t>
            </w:r>
          </w:p>
        </w:tc>
        <w:tc>
          <w:tcPr>
            <w:tcW w:w="284" w:type="pct"/>
            <w:shd w:val="clear" w:color="auto" w:fill="auto"/>
            <w:noWrap/>
            <w:vAlign w:val="center"/>
            <w:hideMark/>
          </w:tcPr>
          <w:p w14:paraId="572F10FE" w14:textId="77777777" w:rsidR="000A3B51" w:rsidRPr="00C611C2" w:rsidRDefault="000A3B51" w:rsidP="004058B5">
            <w:pPr>
              <w:jc w:val="center"/>
              <w:rPr>
                <w:color w:val="000000"/>
                <w:sz w:val="18"/>
                <w:szCs w:val="18"/>
              </w:rPr>
            </w:pPr>
            <w:r w:rsidRPr="00C611C2">
              <w:rPr>
                <w:color w:val="000000"/>
                <w:sz w:val="18"/>
                <w:szCs w:val="18"/>
              </w:rPr>
              <w:t>4714,93</w:t>
            </w:r>
          </w:p>
        </w:tc>
        <w:tc>
          <w:tcPr>
            <w:tcW w:w="284" w:type="pct"/>
            <w:shd w:val="clear" w:color="auto" w:fill="auto"/>
            <w:noWrap/>
            <w:vAlign w:val="center"/>
            <w:hideMark/>
          </w:tcPr>
          <w:p w14:paraId="43ABCD25" w14:textId="77777777" w:rsidR="000A3B51" w:rsidRPr="00C611C2" w:rsidRDefault="000A3B51" w:rsidP="004058B5">
            <w:pPr>
              <w:jc w:val="center"/>
              <w:rPr>
                <w:color w:val="000000"/>
                <w:sz w:val="18"/>
                <w:szCs w:val="18"/>
              </w:rPr>
            </w:pPr>
            <w:r w:rsidRPr="00C611C2">
              <w:rPr>
                <w:color w:val="000000"/>
                <w:sz w:val="18"/>
                <w:szCs w:val="18"/>
              </w:rPr>
              <w:t>5044,97</w:t>
            </w:r>
          </w:p>
        </w:tc>
        <w:tc>
          <w:tcPr>
            <w:tcW w:w="284" w:type="pct"/>
            <w:shd w:val="clear" w:color="auto" w:fill="auto"/>
            <w:noWrap/>
            <w:vAlign w:val="center"/>
            <w:hideMark/>
          </w:tcPr>
          <w:p w14:paraId="30E9DB5C" w14:textId="77777777" w:rsidR="000A3B51" w:rsidRPr="00C611C2" w:rsidRDefault="000A3B51" w:rsidP="004058B5">
            <w:pPr>
              <w:jc w:val="center"/>
              <w:rPr>
                <w:color w:val="000000"/>
                <w:sz w:val="18"/>
                <w:szCs w:val="18"/>
              </w:rPr>
            </w:pPr>
            <w:r w:rsidRPr="00C611C2">
              <w:rPr>
                <w:color w:val="000000"/>
                <w:sz w:val="18"/>
                <w:szCs w:val="18"/>
              </w:rPr>
              <w:t>5398,12</w:t>
            </w:r>
          </w:p>
        </w:tc>
        <w:tc>
          <w:tcPr>
            <w:tcW w:w="284" w:type="pct"/>
            <w:shd w:val="clear" w:color="auto" w:fill="auto"/>
            <w:noWrap/>
            <w:vAlign w:val="center"/>
            <w:hideMark/>
          </w:tcPr>
          <w:p w14:paraId="169126E0" w14:textId="77777777" w:rsidR="000A3B51" w:rsidRPr="00C611C2" w:rsidRDefault="000A3B51" w:rsidP="004058B5">
            <w:pPr>
              <w:jc w:val="center"/>
              <w:rPr>
                <w:color w:val="000000"/>
                <w:sz w:val="18"/>
                <w:szCs w:val="18"/>
              </w:rPr>
            </w:pPr>
            <w:r w:rsidRPr="00C611C2">
              <w:rPr>
                <w:color w:val="000000"/>
                <w:sz w:val="18"/>
                <w:szCs w:val="18"/>
              </w:rPr>
              <w:t>5614,05</w:t>
            </w:r>
          </w:p>
        </w:tc>
        <w:tc>
          <w:tcPr>
            <w:tcW w:w="284" w:type="pct"/>
            <w:shd w:val="clear" w:color="auto" w:fill="auto"/>
            <w:noWrap/>
            <w:vAlign w:val="center"/>
            <w:hideMark/>
          </w:tcPr>
          <w:p w14:paraId="598D19AB" w14:textId="77777777" w:rsidR="000A3B51" w:rsidRPr="00C611C2" w:rsidRDefault="000A3B51" w:rsidP="004058B5">
            <w:pPr>
              <w:jc w:val="center"/>
              <w:rPr>
                <w:color w:val="000000"/>
                <w:sz w:val="18"/>
                <w:szCs w:val="18"/>
              </w:rPr>
            </w:pPr>
            <w:r w:rsidRPr="00C611C2">
              <w:rPr>
                <w:color w:val="000000"/>
                <w:sz w:val="18"/>
                <w:szCs w:val="18"/>
              </w:rPr>
              <w:t>5838,61</w:t>
            </w:r>
          </w:p>
        </w:tc>
        <w:tc>
          <w:tcPr>
            <w:tcW w:w="284" w:type="pct"/>
            <w:shd w:val="clear" w:color="auto" w:fill="auto"/>
            <w:noWrap/>
            <w:vAlign w:val="center"/>
            <w:hideMark/>
          </w:tcPr>
          <w:p w14:paraId="151E9B1A" w14:textId="77777777" w:rsidR="000A3B51" w:rsidRPr="00C611C2" w:rsidRDefault="000A3B51" w:rsidP="004058B5">
            <w:pPr>
              <w:jc w:val="center"/>
              <w:rPr>
                <w:color w:val="000000"/>
                <w:sz w:val="18"/>
                <w:szCs w:val="18"/>
              </w:rPr>
            </w:pPr>
            <w:r w:rsidRPr="00C611C2">
              <w:rPr>
                <w:color w:val="000000"/>
                <w:sz w:val="18"/>
                <w:szCs w:val="18"/>
              </w:rPr>
              <w:t>6072,15</w:t>
            </w:r>
          </w:p>
        </w:tc>
        <w:tc>
          <w:tcPr>
            <w:tcW w:w="284" w:type="pct"/>
            <w:shd w:val="clear" w:color="auto" w:fill="auto"/>
            <w:noWrap/>
            <w:vAlign w:val="center"/>
            <w:hideMark/>
          </w:tcPr>
          <w:p w14:paraId="5230F016" w14:textId="77777777" w:rsidR="000A3B51" w:rsidRPr="00C611C2" w:rsidRDefault="000A3B51" w:rsidP="004058B5">
            <w:pPr>
              <w:jc w:val="center"/>
              <w:rPr>
                <w:color w:val="000000"/>
                <w:sz w:val="18"/>
                <w:szCs w:val="18"/>
              </w:rPr>
            </w:pPr>
            <w:r w:rsidRPr="00C611C2">
              <w:rPr>
                <w:color w:val="000000"/>
                <w:sz w:val="18"/>
                <w:szCs w:val="18"/>
              </w:rPr>
              <w:t>6315,04</w:t>
            </w:r>
          </w:p>
        </w:tc>
        <w:tc>
          <w:tcPr>
            <w:tcW w:w="284" w:type="pct"/>
            <w:shd w:val="clear" w:color="auto" w:fill="auto"/>
            <w:noWrap/>
            <w:vAlign w:val="center"/>
            <w:hideMark/>
          </w:tcPr>
          <w:p w14:paraId="3A776C4F" w14:textId="77777777" w:rsidR="000A3B51" w:rsidRPr="00C611C2" w:rsidRDefault="000A3B51" w:rsidP="004058B5">
            <w:pPr>
              <w:jc w:val="center"/>
              <w:rPr>
                <w:color w:val="000000"/>
                <w:sz w:val="18"/>
                <w:szCs w:val="18"/>
              </w:rPr>
            </w:pPr>
            <w:r w:rsidRPr="00C611C2">
              <w:rPr>
                <w:color w:val="000000"/>
                <w:sz w:val="18"/>
                <w:szCs w:val="18"/>
              </w:rPr>
              <w:t>8976,69</w:t>
            </w:r>
          </w:p>
        </w:tc>
        <w:tc>
          <w:tcPr>
            <w:tcW w:w="284" w:type="pct"/>
            <w:shd w:val="clear" w:color="auto" w:fill="auto"/>
            <w:noWrap/>
            <w:vAlign w:val="center"/>
            <w:hideMark/>
          </w:tcPr>
          <w:p w14:paraId="1282F742" w14:textId="77777777" w:rsidR="000A3B51" w:rsidRPr="00C611C2" w:rsidRDefault="000A3B51" w:rsidP="004058B5">
            <w:pPr>
              <w:jc w:val="center"/>
              <w:rPr>
                <w:color w:val="000000"/>
                <w:sz w:val="18"/>
                <w:szCs w:val="18"/>
              </w:rPr>
            </w:pPr>
            <w:r w:rsidRPr="00C611C2">
              <w:rPr>
                <w:color w:val="000000"/>
                <w:sz w:val="18"/>
                <w:szCs w:val="18"/>
              </w:rPr>
              <w:t>9338,37</w:t>
            </w:r>
          </w:p>
        </w:tc>
        <w:tc>
          <w:tcPr>
            <w:tcW w:w="284" w:type="pct"/>
            <w:shd w:val="clear" w:color="auto" w:fill="auto"/>
            <w:noWrap/>
            <w:vAlign w:val="center"/>
            <w:hideMark/>
          </w:tcPr>
          <w:p w14:paraId="45544950" w14:textId="77777777" w:rsidR="000A3B51" w:rsidRPr="00C611C2" w:rsidRDefault="000A3B51" w:rsidP="004058B5">
            <w:pPr>
              <w:jc w:val="center"/>
              <w:rPr>
                <w:color w:val="000000"/>
                <w:sz w:val="18"/>
                <w:szCs w:val="18"/>
              </w:rPr>
            </w:pPr>
            <w:r w:rsidRPr="00C611C2">
              <w:rPr>
                <w:color w:val="000000"/>
                <w:sz w:val="18"/>
                <w:szCs w:val="18"/>
              </w:rPr>
              <w:t>9714,62</w:t>
            </w:r>
          </w:p>
        </w:tc>
        <w:tc>
          <w:tcPr>
            <w:tcW w:w="284" w:type="pct"/>
            <w:shd w:val="clear" w:color="auto" w:fill="auto"/>
            <w:noWrap/>
            <w:vAlign w:val="center"/>
            <w:hideMark/>
          </w:tcPr>
          <w:p w14:paraId="4D8D4D97" w14:textId="77777777" w:rsidR="000A3B51" w:rsidRPr="00C611C2" w:rsidRDefault="000A3B51" w:rsidP="004058B5">
            <w:pPr>
              <w:jc w:val="center"/>
              <w:rPr>
                <w:color w:val="000000"/>
                <w:sz w:val="18"/>
                <w:szCs w:val="18"/>
              </w:rPr>
            </w:pPr>
            <w:r w:rsidRPr="00C611C2">
              <w:rPr>
                <w:color w:val="000000"/>
                <w:sz w:val="18"/>
                <w:szCs w:val="18"/>
              </w:rPr>
              <w:t>10106,04</w:t>
            </w:r>
          </w:p>
        </w:tc>
        <w:tc>
          <w:tcPr>
            <w:tcW w:w="284" w:type="pct"/>
            <w:shd w:val="clear" w:color="auto" w:fill="auto"/>
            <w:noWrap/>
            <w:vAlign w:val="center"/>
            <w:hideMark/>
          </w:tcPr>
          <w:p w14:paraId="40E6774B" w14:textId="77777777" w:rsidR="000A3B51" w:rsidRPr="00C611C2" w:rsidRDefault="000A3B51" w:rsidP="004058B5">
            <w:pPr>
              <w:jc w:val="center"/>
              <w:rPr>
                <w:color w:val="000000"/>
                <w:sz w:val="18"/>
                <w:szCs w:val="18"/>
              </w:rPr>
            </w:pPr>
            <w:r w:rsidRPr="00C611C2">
              <w:rPr>
                <w:color w:val="000000"/>
                <w:sz w:val="18"/>
                <w:szCs w:val="18"/>
              </w:rPr>
              <w:t>10513,24</w:t>
            </w:r>
          </w:p>
        </w:tc>
        <w:tc>
          <w:tcPr>
            <w:tcW w:w="284" w:type="pct"/>
            <w:shd w:val="clear" w:color="auto" w:fill="auto"/>
            <w:noWrap/>
            <w:vAlign w:val="center"/>
            <w:hideMark/>
          </w:tcPr>
          <w:p w14:paraId="647B3F20" w14:textId="77777777" w:rsidR="000A3B51" w:rsidRPr="00C611C2" w:rsidRDefault="000A3B51" w:rsidP="004058B5">
            <w:pPr>
              <w:jc w:val="center"/>
              <w:rPr>
                <w:color w:val="000000"/>
                <w:sz w:val="18"/>
                <w:szCs w:val="18"/>
              </w:rPr>
            </w:pPr>
            <w:r w:rsidRPr="00C611C2">
              <w:rPr>
                <w:color w:val="000000"/>
                <w:sz w:val="18"/>
                <w:szCs w:val="18"/>
              </w:rPr>
              <w:t>10936,85</w:t>
            </w:r>
          </w:p>
        </w:tc>
        <w:tc>
          <w:tcPr>
            <w:tcW w:w="284" w:type="pct"/>
            <w:shd w:val="clear" w:color="auto" w:fill="auto"/>
            <w:noWrap/>
            <w:vAlign w:val="center"/>
            <w:hideMark/>
          </w:tcPr>
          <w:p w14:paraId="6731A862" w14:textId="77777777" w:rsidR="000A3B51" w:rsidRPr="00C611C2" w:rsidRDefault="000A3B51" w:rsidP="004058B5">
            <w:pPr>
              <w:jc w:val="center"/>
              <w:rPr>
                <w:color w:val="000000"/>
                <w:sz w:val="18"/>
                <w:szCs w:val="18"/>
              </w:rPr>
            </w:pPr>
            <w:r w:rsidRPr="00C611C2">
              <w:rPr>
                <w:color w:val="000000"/>
                <w:sz w:val="18"/>
                <w:szCs w:val="18"/>
              </w:rPr>
              <w:t>11377,53</w:t>
            </w:r>
          </w:p>
        </w:tc>
      </w:tr>
      <w:tr w:rsidR="000A3B51" w:rsidRPr="00C611C2" w14:paraId="54916892" w14:textId="77777777" w:rsidTr="004058B5">
        <w:trPr>
          <w:cantSplit/>
          <w:trHeight w:val="23"/>
        </w:trPr>
        <w:tc>
          <w:tcPr>
            <w:tcW w:w="591" w:type="pct"/>
            <w:shd w:val="clear" w:color="auto" w:fill="auto"/>
            <w:vAlign w:val="center"/>
            <w:hideMark/>
          </w:tcPr>
          <w:p w14:paraId="126DC2BC" w14:textId="77777777" w:rsidR="000A3B51" w:rsidRPr="00C611C2" w:rsidRDefault="000A3B51" w:rsidP="004058B5">
            <w:pPr>
              <w:jc w:val="center"/>
              <w:rPr>
                <w:color w:val="000000"/>
                <w:sz w:val="18"/>
                <w:szCs w:val="18"/>
              </w:rPr>
            </w:pPr>
            <w:r w:rsidRPr="00C611C2">
              <w:rPr>
                <w:color w:val="000000"/>
                <w:sz w:val="18"/>
                <w:szCs w:val="18"/>
              </w:rPr>
              <w:t>расход</w:t>
            </w:r>
          </w:p>
        </w:tc>
        <w:tc>
          <w:tcPr>
            <w:tcW w:w="430" w:type="pct"/>
            <w:shd w:val="clear" w:color="auto" w:fill="auto"/>
            <w:noWrap/>
            <w:vAlign w:val="center"/>
            <w:hideMark/>
          </w:tcPr>
          <w:p w14:paraId="17D45461" w14:textId="77777777" w:rsidR="000A3B51" w:rsidRPr="00C611C2" w:rsidRDefault="000A3B51" w:rsidP="004058B5">
            <w:pPr>
              <w:jc w:val="center"/>
              <w:rPr>
                <w:color w:val="000000"/>
                <w:sz w:val="18"/>
                <w:szCs w:val="18"/>
                <w:vertAlign w:val="superscript"/>
              </w:rPr>
            </w:pPr>
            <w:r w:rsidRPr="00C611C2">
              <w:rPr>
                <w:color w:val="000000"/>
                <w:sz w:val="18"/>
                <w:szCs w:val="18"/>
              </w:rPr>
              <w:t>тыс. м</w:t>
            </w:r>
            <w:r w:rsidRPr="00C611C2">
              <w:rPr>
                <w:color w:val="000000"/>
                <w:sz w:val="18"/>
                <w:szCs w:val="18"/>
                <w:vertAlign w:val="superscript"/>
              </w:rPr>
              <w:t>3</w:t>
            </w:r>
          </w:p>
        </w:tc>
        <w:tc>
          <w:tcPr>
            <w:tcW w:w="284" w:type="pct"/>
            <w:shd w:val="clear" w:color="auto" w:fill="auto"/>
            <w:noWrap/>
            <w:vAlign w:val="center"/>
            <w:hideMark/>
          </w:tcPr>
          <w:p w14:paraId="47B5DBEA" w14:textId="77777777" w:rsidR="000A3B51" w:rsidRPr="00C611C2" w:rsidRDefault="000A3B51" w:rsidP="004058B5">
            <w:pPr>
              <w:jc w:val="center"/>
              <w:rPr>
                <w:color w:val="000000"/>
                <w:sz w:val="18"/>
                <w:szCs w:val="18"/>
              </w:rPr>
            </w:pPr>
            <w:r w:rsidRPr="00C611C2">
              <w:rPr>
                <w:color w:val="000000"/>
                <w:sz w:val="18"/>
                <w:szCs w:val="18"/>
              </w:rPr>
              <w:t>807,35</w:t>
            </w:r>
          </w:p>
        </w:tc>
        <w:tc>
          <w:tcPr>
            <w:tcW w:w="284" w:type="pct"/>
            <w:shd w:val="clear" w:color="auto" w:fill="auto"/>
            <w:noWrap/>
            <w:vAlign w:val="center"/>
            <w:hideMark/>
          </w:tcPr>
          <w:p w14:paraId="26C26F35" w14:textId="77777777" w:rsidR="000A3B51" w:rsidRPr="00C611C2" w:rsidRDefault="000A3B51" w:rsidP="004058B5">
            <w:pPr>
              <w:jc w:val="center"/>
              <w:rPr>
                <w:color w:val="000000"/>
                <w:sz w:val="18"/>
                <w:szCs w:val="18"/>
              </w:rPr>
            </w:pPr>
            <w:r w:rsidRPr="00C611C2">
              <w:rPr>
                <w:color w:val="000000"/>
                <w:sz w:val="18"/>
                <w:szCs w:val="18"/>
              </w:rPr>
              <w:t>807,35</w:t>
            </w:r>
          </w:p>
        </w:tc>
        <w:tc>
          <w:tcPr>
            <w:tcW w:w="284" w:type="pct"/>
            <w:shd w:val="clear" w:color="auto" w:fill="auto"/>
            <w:noWrap/>
            <w:vAlign w:val="center"/>
            <w:hideMark/>
          </w:tcPr>
          <w:p w14:paraId="0C311DDF" w14:textId="77777777" w:rsidR="000A3B51" w:rsidRPr="00C611C2" w:rsidRDefault="000A3B51" w:rsidP="004058B5">
            <w:pPr>
              <w:jc w:val="center"/>
              <w:rPr>
                <w:color w:val="000000"/>
                <w:sz w:val="18"/>
                <w:szCs w:val="18"/>
              </w:rPr>
            </w:pPr>
            <w:r w:rsidRPr="00C611C2">
              <w:rPr>
                <w:color w:val="000000"/>
                <w:sz w:val="18"/>
                <w:szCs w:val="18"/>
              </w:rPr>
              <w:t>807,35</w:t>
            </w:r>
          </w:p>
        </w:tc>
        <w:tc>
          <w:tcPr>
            <w:tcW w:w="284" w:type="pct"/>
            <w:shd w:val="clear" w:color="auto" w:fill="auto"/>
            <w:noWrap/>
            <w:vAlign w:val="center"/>
            <w:hideMark/>
          </w:tcPr>
          <w:p w14:paraId="5353B0C7" w14:textId="77777777" w:rsidR="000A3B51" w:rsidRPr="00C611C2" w:rsidRDefault="000A3B51" w:rsidP="004058B5">
            <w:pPr>
              <w:jc w:val="center"/>
              <w:rPr>
                <w:color w:val="000000"/>
                <w:sz w:val="18"/>
                <w:szCs w:val="18"/>
              </w:rPr>
            </w:pPr>
            <w:r w:rsidRPr="00C611C2">
              <w:rPr>
                <w:color w:val="000000"/>
                <w:sz w:val="18"/>
                <w:szCs w:val="18"/>
              </w:rPr>
              <w:t>807,35</w:t>
            </w:r>
          </w:p>
        </w:tc>
        <w:tc>
          <w:tcPr>
            <w:tcW w:w="284" w:type="pct"/>
            <w:shd w:val="clear" w:color="auto" w:fill="auto"/>
            <w:noWrap/>
            <w:vAlign w:val="center"/>
            <w:hideMark/>
          </w:tcPr>
          <w:p w14:paraId="4CB1A80C" w14:textId="77777777" w:rsidR="000A3B51" w:rsidRPr="00C611C2" w:rsidRDefault="000A3B51" w:rsidP="004058B5">
            <w:pPr>
              <w:jc w:val="center"/>
              <w:rPr>
                <w:color w:val="000000"/>
                <w:sz w:val="18"/>
                <w:szCs w:val="18"/>
              </w:rPr>
            </w:pPr>
            <w:r w:rsidRPr="00C611C2">
              <w:rPr>
                <w:color w:val="000000"/>
                <w:sz w:val="18"/>
                <w:szCs w:val="18"/>
              </w:rPr>
              <w:t>807,35</w:t>
            </w:r>
          </w:p>
        </w:tc>
        <w:tc>
          <w:tcPr>
            <w:tcW w:w="284" w:type="pct"/>
            <w:shd w:val="clear" w:color="auto" w:fill="auto"/>
            <w:noWrap/>
            <w:vAlign w:val="center"/>
            <w:hideMark/>
          </w:tcPr>
          <w:p w14:paraId="5688A176" w14:textId="77777777" w:rsidR="000A3B51" w:rsidRPr="00C611C2" w:rsidRDefault="000A3B51" w:rsidP="004058B5">
            <w:pPr>
              <w:jc w:val="center"/>
              <w:rPr>
                <w:color w:val="000000"/>
                <w:sz w:val="18"/>
                <w:szCs w:val="18"/>
              </w:rPr>
            </w:pPr>
            <w:r w:rsidRPr="00C611C2">
              <w:rPr>
                <w:color w:val="000000"/>
                <w:sz w:val="18"/>
                <w:szCs w:val="18"/>
              </w:rPr>
              <w:t>807,35</w:t>
            </w:r>
          </w:p>
        </w:tc>
        <w:tc>
          <w:tcPr>
            <w:tcW w:w="284" w:type="pct"/>
            <w:shd w:val="clear" w:color="auto" w:fill="auto"/>
            <w:noWrap/>
            <w:vAlign w:val="center"/>
            <w:hideMark/>
          </w:tcPr>
          <w:p w14:paraId="52A7022F" w14:textId="77777777" w:rsidR="000A3B51" w:rsidRPr="00C611C2" w:rsidRDefault="000A3B51" w:rsidP="004058B5">
            <w:pPr>
              <w:jc w:val="center"/>
              <w:rPr>
                <w:color w:val="000000"/>
                <w:sz w:val="18"/>
                <w:szCs w:val="18"/>
              </w:rPr>
            </w:pPr>
            <w:r w:rsidRPr="00C611C2">
              <w:rPr>
                <w:color w:val="000000"/>
                <w:sz w:val="18"/>
                <w:szCs w:val="18"/>
              </w:rPr>
              <w:t>807,35</w:t>
            </w:r>
          </w:p>
        </w:tc>
        <w:tc>
          <w:tcPr>
            <w:tcW w:w="284" w:type="pct"/>
            <w:shd w:val="clear" w:color="auto" w:fill="auto"/>
            <w:noWrap/>
            <w:vAlign w:val="center"/>
            <w:hideMark/>
          </w:tcPr>
          <w:p w14:paraId="6C0BA880" w14:textId="77777777" w:rsidR="000A3B51" w:rsidRPr="00C611C2" w:rsidRDefault="000A3B51" w:rsidP="004058B5">
            <w:pPr>
              <w:jc w:val="center"/>
              <w:rPr>
                <w:color w:val="000000"/>
                <w:sz w:val="18"/>
                <w:szCs w:val="18"/>
              </w:rPr>
            </w:pPr>
            <w:r w:rsidRPr="00C611C2">
              <w:rPr>
                <w:color w:val="000000"/>
                <w:sz w:val="18"/>
                <w:szCs w:val="18"/>
              </w:rPr>
              <w:t>1103,49</w:t>
            </w:r>
          </w:p>
        </w:tc>
        <w:tc>
          <w:tcPr>
            <w:tcW w:w="284" w:type="pct"/>
            <w:shd w:val="clear" w:color="auto" w:fill="auto"/>
            <w:noWrap/>
            <w:vAlign w:val="center"/>
            <w:hideMark/>
          </w:tcPr>
          <w:p w14:paraId="164C3821" w14:textId="77777777" w:rsidR="000A3B51" w:rsidRPr="00C611C2" w:rsidRDefault="000A3B51" w:rsidP="004058B5">
            <w:pPr>
              <w:jc w:val="center"/>
              <w:rPr>
                <w:color w:val="000000"/>
                <w:sz w:val="18"/>
                <w:szCs w:val="18"/>
              </w:rPr>
            </w:pPr>
            <w:r w:rsidRPr="00C611C2">
              <w:rPr>
                <w:color w:val="000000"/>
                <w:sz w:val="18"/>
                <w:szCs w:val="18"/>
              </w:rPr>
              <w:t>1103,80</w:t>
            </w:r>
          </w:p>
        </w:tc>
        <w:tc>
          <w:tcPr>
            <w:tcW w:w="284" w:type="pct"/>
            <w:shd w:val="clear" w:color="auto" w:fill="auto"/>
            <w:noWrap/>
            <w:vAlign w:val="center"/>
            <w:hideMark/>
          </w:tcPr>
          <w:p w14:paraId="051206C2" w14:textId="77777777" w:rsidR="000A3B51" w:rsidRPr="00C611C2" w:rsidRDefault="000A3B51" w:rsidP="004058B5">
            <w:pPr>
              <w:jc w:val="center"/>
              <w:rPr>
                <w:color w:val="000000"/>
                <w:sz w:val="18"/>
                <w:szCs w:val="18"/>
              </w:rPr>
            </w:pPr>
            <w:r w:rsidRPr="00C611C2">
              <w:rPr>
                <w:color w:val="000000"/>
                <w:sz w:val="18"/>
                <w:szCs w:val="18"/>
              </w:rPr>
              <w:t>1104,11</w:t>
            </w:r>
          </w:p>
        </w:tc>
        <w:tc>
          <w:tcPr>
            <w:tcW w:w="284" w:type="pct"/>
            <w:shd w:val="clear" w:color="auto" w:fill="auto"/>
            <w:noWrap/>
            <w:vAlign w:val="center"/>
            <w:hideMark/>
          </w:tcPr>
          <w:p w14:paraId="1F99FFDE" w14:textId="77777777" w:rsidR="000A3B51" w:rsidRPr="00C611C2" w:rsidRDefault="000A3B51" w:rsidP="004058B5">
            <w:pPr>
              <w:jc w:val="center"/>
              <w:rPr>
                <w:color w:val="000000"/>
                <w:sz w:val="18"/>
                <w:szCs w:val="18"/>
              </w:rPr>
            </w:pPr>
            <w:r w:rsidRPr="00C611C2">
              <w:rPr>
                <w:color w:val="000000"/>
                <w:sz w:val="18"/>
                <w:szCs w:val="18"/>
              </w:rPr>
              <w:t>1104,42</w:t>
            </w:r>
          </w:p>
        </w:tc>
        <w:tc>
          <w:tcPr>
            <w:tcW w:w="284" w:type="pct"/>
            <w:shd w:val="clear" w:color="auto" w:fill="auto"/>
            <w:noWrap/>
            <w:vAlign w:val="center"/>
            <w:hideMark/>
          </w:tcPr>
          <w:p w14:paraId="71F9B4BF" w14:textId="77777777" w:rsidR="000A3B51" w:rsidRPr="00C611C2" w:rsidRDefault="000A3B51" w:rsidP="004058B5">
            <w:pPr>
              <w:jc w:val="center"/>
              <w:rPr>
                <w:color w:val="000000"/>
                <w:sz w:val="18"/>
                <w:szCs w:val="18"/>
              </w:rPr>
            </w:pPr>
            <w:r w:rsidRPr="00C611C2">
              <w:rPr>
                <w:color w:val="000000"/>
                <w:sz w:val="18"/>
                <w:szCs w:val="18"/>
              </w:rPr>
              <w:t>1104,73</w:t>
            </w:r>
          </w:p>
        </w:tc>
        <w:tc>
          <w:tcPr>
            <w:tcW w:w="284" w:type="pct"/>
            <w:shd w:val="clear" w:color="auto" w:fill="auto"/>
            <w:noWrap/>
            <w:vAlign w:val="center"/>
            <w:hideMark/>
          </w:tcPr>
          <w:p w14:paraId="13980012" w14:textId="77777777" w:rsidR="000A3B51" w:rsidRPr="00C611C2" w:rsidRDefault="000A3B51" w:rsidP="004058B5">
            <w:pPr>
              <w:jc w:val="center"/>
              <w:rPr>
                <w:color w:val="000000"/>
                <w:sz w:val="18"/>
                <w:szCs w:val="18"/>
              </w:rPr>
            </w:pPr>
            <w:r w:rsidRPr="00C611C2">
              <w:rPr>
                <w:color w:val="000000"/>
                <w:sz w:val="18"/>
                <w:szCs w:val="18"/>
              </w:rPr>
              <w:t>1105,04</w:t>
            </w:r>
          </w:p>
        </w:tc>
        <w:tc>
          <w:tcPr>
            <w:tcW w:w="284" w:type="pct"/>
            <w:shd w:val="clear" w:color="auto" w:fill="auto"/>
            <w:noWrap/>
            <w:vAlign w:val="center"/>
            <w:hideMark/>
          </w:tcPr>
          <w:p w14:paraId="49476F9B" w14:textId="77777777" w:rsidR="000A3B51" w:rsidRPr="00C611C2" w:rsidRDefault="000A3B51" w:rsidP="004058B5">
            <w:pPr>
              <w:jc w:val="center"/>
              <w:rPr>
                <w:color w:val="000000"/>
                <w:sz w:val="18"/>
                <w:szCs w:val="18"/>
              </w:rPr>
            </w:pPr>
            <w:r w:rsidRPr="00C611C2">
              <w:rPr>
                <w:color w:val="000000"/>
                <w:sz w:val="18"/>
                <w:szCs w:val="18"/>
              </w:rPr>
              <w:t>1105,35</w:t>
            </w:r>
          </w:p>
        </w:tc>
      </w:tr>
      <w:tr w:rsidR="000A3B51" w:rsidRPr="00C611C2" w14:paraId="06DB6A28" w14:textId="77777777" w:rsidTr="004058B5">
        <w:trPr>
          <w:cantSplit/>
          <w:trHeight w:val="23"/>
        </w:trPr>
        <w:tc>
          <w:tcPr>
            <w:tcW w:w="591" w:type="pct"/>
            <w:shd w:val="clear" w:color="auto" w:fill="auto"/>
            <w:vAlign w:val="center"/>
            <w:hideMark/>
          </w:tcPr>
          <w:p w14:paraId="69658C04" w14:textId="77777777" w:rsidR="000A3B51" w:rsidRPr="00C611C2" w:rsidRDefault="000A3B51" w:rsidP="004058B5">
            <w:pPr>
              <w:jc w:val="center"/>
              <w:rPr>
                <w:color w:val="000000"/>
                <w:sz w:val="18"/>
                <w:szCs w:val="18"/>
              </w:rPr>
            </w:pPr>
            <w:r w:rsidRPr="00C611C2">
              <w:rPr>
                <w:color w:val="000000"/>
                <w:sz w:val="18"/>
                <w:szCs w:val="18"/>
              </w:rPr>
              <w:t>Вода</w:t>
            </w:r>
          </w:p>
        </w:tc>
        <w:tc>
          <w:tcPr>
            <w:tcW w:w="430" w:type="pct"/>
            <w:shd w:val="clear" w:color="auto" w:fill="auto"/>
            <w:noWrap/>
            <w:vAlign w:val="center"/>
            <w:hideMark/>
          </w:tcPr>
          <w:p w14:paraId="77B973A1" w14:textId="77777777" w:rsidR="000A3B51" w:rsidRPr="00C611C2" w:rsidRDefault="000A3B51" w:rsidP="004058B5">
            <w:pPr>
              <w:jc w:val="center"/>
              <w:rPr>
                <w:color w:val="000000"/>
                <w:sz w:val="18"/>
                <w:szCs w:val="18"/>
              </w:rPr>
            </w:pPr>
            <w:r w:rsidRPr="00C611C2">
              <w:rPr>
                <w:color w:val="000000"/>
                <w:sz w:val="18"/>
                <w:szCs w:val="18"/>
              </w:rPr>
              <w:t>тыс. руб</w:t>
            </w:r>
          </w:p>
        </w:tc>
        <w:tc>
          <w:tcPr>
            <w:tcW w:w="284" w:type="pct"/>
            <w:shd w:val="clear" w:color="auto" w:fill="auto"/>
            <w:noWrap/>
            <w:vAlign w:val="center"/>
            <w:hideMark/>
          </w:tcPr>
          <w:p w14:paraId="2095E332" w14:textId="77777777" w:rsidR="000A3B51" w:rsidRPr="00C611C2" w:rsidRDefault="000A3B51" w:rsidP="004058B5">
            <w:pPr>
              <w:jc w:val="center"/>
              <w:rPr>
                <w:color w:val="000000"/>
                <w:sz w:val="18"/>
                <w:szCs w:val="18"/>
              </w:rPr>
            </w:pPr>
            <w:r w:rsidRPr="00C611C2">
              <w:rPr>
                <w:color w:val="000000"/>
                <w:sz w:val="18"/>
                <w:szCs w:val="18"/>
              </w:rPr>
              <w:t>382,38</w:t>
            </w:r>
          </w:p>
        </w:tc>
        <w:tc>
          <w:tcPr>
            <w:tcW w:w="284" w:type="pct"/>
            <w:shd w:val="clear" w:color="auto" w:fill="auto"/>
            <w:noWrap/>
            <w:vAlign w:val="center"/>
            <w:hideMark/>
          </w:tcPr>
          <w:p w14:paraId="3139CACF" w14:textId="77777777" w:rsidR="000A3B51" w:rsidRPr="00C611C2" w:rsidRDefault="000A3B51" w:rsidP="004058B5">
            <w:pPr>
              <w:jc w:val="center"/>
              <w:rPr>
                <w:color w:val="000000"/>
                <w:sz w:val="18"/>
                <w:szCs w:val="18"/>
              </w:rPr>
            </w:pPr>
            <w:r w:rsidRPr="00C611C2">
              <w:rPr>
                <w:color w:val="000000"/>
                <w:sz w:val="18"/>
                <w:szCs w:val="18"/>
              </w:rPr>
              <w:t>403,41</w:t>
            </w:r>
          </w:p>
        </w:tc>
        <w:tc>
          <w:tcPr>
            <w:tcW w:w="284" w:type="pct"/>
            <w:shd w:val="clear" w:color="auto" w:fill="auto"/>
            <w:noWrap/>
            <w:vAlign w:val="center"/>
            <w:hideMark/>
          </w:tcPr>
          <w:p w14:paraId="11263248" w14:textId="77777777" w:rsidR="000A3B51" w:rsidRPr="00C611C2" w:rsidRDefault="000A3B51" w:rsidP="004058B5">
            <w:pPr>
              <w:jc w:val="center"/>
              <w:rPr>
                <w:color w:val="000000"/>
                <w:sz w:val="18"/>
                <w:szCs w:val="18"/>
              </w:rPr>
            </w:pPr>
            <w:r w:rsidRPr="00C611C2">
              <w:rPr>
                <w:color w:val="000000"/>
                <w:sz w:val="18"/>
                <w:szCs w:val="18"/>
              </w:rPr>
              <w:t>419,55</w:t>
            </w:r>
          </w:p>
        </w:tc>
        <w:tc>
          <w:tcPr>
            <w:tcW w:w="284" w:type="pct"/>
            <w:shd w:val="clear" w:color="auto" w:fill="auto"/>
            <w:noWrap/>
            <w:vAlign w:val="center"/>
            <w:hideMark/>
          </w:tcPr>
          <w:p w14:paraId="0163A7C9" w14:textId="77777777" w:rsidR="000A3B51" w:rsidRPr="00C611C2" w:rsidRDefault="000A3B51" w:rsidP="004058B5">
            <w:pPr>
              <w:jc w:val="center"/>
              <w:rPr>
                <w:color w:val="000000"/>
                <w:sz w:val="18"/>
                <w:szCs w:val="18"/>
              </w:rPr>
            </w:pPr>
            <w:r w:rsidRPr="00C611C2">
              <w:rPr>
                <w:color w:val="000000"/>
                <w:sz w:val="18"/>
                <w:szCs w:val="18"/>
              </w:rPr>
              <w:t>436,33</w:t>
            </w:r>
          </w:p>
        </w:tc>
        <w:tc>
          <w:tcPr>
            <w:tcW w:w="284" w:type="pct"/>
            <w:shd w:val="clear" w:color="auto" w:fill="auto"/>
            <w:noWrap/>
            <w:vAlign w:val="center"/>
            <w:hideMark/>
          </w:tcPr>
          <w:p w14:paraId="67288343" w14:textId="77777777" w:rsidR="000A3B51" w:rsidRPr="00C611C2" w:rsidRDefault="000A3B51" w:rsidP="004058B5">
            <w:pPr>
              <w:jc w:val="center"/>
              <w:rPr>
                <w:color w:val="000000"/>
                <w:sz w:val="18"/>
                <w:szCs w:val="18"/>
              </w:rPr>
            </w:pPr>
            <w:r w:rsidRPr="00C611C2">
              <w:rPr>
                <w:color w:val="000000"/>
                <w:sz w:val="18"/>
                <w:szCs w:val="18"/>
              </w:rPr>
              <w:t>453,78</w:t>
            </w:r>
          </w:p>
        </w:tc>
        <w:tc>
          <w:tcPr>
            <w:tcW w:w="284" w:type="pct"/>
            <w:shd w:val="clear" w:color="auto" w:fill="auto"/>
            <w:noWrap/>
            <w:vAlign w:val="center"/>
            <w:hideMark/>
          </w:tcPr>
          <w:p w14:paraId="184098DB" w14:textId="77777777" w:rsidR="000A3B51" w:rsidRPr="00C611C2" w:rsidRDefault="000A3B51" w:rsidP="004058B5">
            <w:pPr>
              <w:jc w:val="center"/>
              <w:rPr>
                <w:color w:val="000000"/>
                <w:sz w:val="18"/>
                <w:szCs w:val="18"/>
              </w:rPr>
            </w:pPr>
            <w:r w:rsidRPr="00C611C2">
              <w:rPr>
                <w:color w:val="000000"/>
                <w:sz w:val="18"/>
                <w:szCs w:val="18"/>
              </w:rPr>
              <w:t>471,93</w:t>
            </w:r>
          </w:p>
        </w:tc>
        <w:tc>
          <w:tcPr>
            <w:tcW w:w="284" w:type="pct"/>
            <w:shd w:val="clear" w:color="auto" w:fill="auto"/>
            <w:noWrap/>
            <w:vAlign w:val="center"/>
            <w:hideMark/>
          </w:tcPr>
          <w:p w14:paraId="0134BDA3" w14:textId="77777777" w:rsidR="000A3B51" w:rsidRPr="00C611C2" w:rsidRDefault="000A3B51" w:rsidP="004058B5">
            <w:pPr>
              <w:jc w:val="center"/>
              <w:rPr>
                <w:color w:val="000000"/>
                <w:sz w:val="18"/>
                <w:szCs w:val="18"/>
              </w:rPr>
            </w:pPr>
            <w:r w:rsidRPr="00C611C2">
              <w:rPr>
                <w:color w:val="000000"/>
                <w:sz w:val="18"/>
                <w:szCs w:val="18"/>
              </w:rPr>
              <w:t>490,81</w:t>
            </w:r>
          </w:p>
        </w:tc>
        <w:tc>
          <w:tcPr>
            <w:tcW w:w="284" w:type="pct"/>
            <w:shd w:val="clear" w:color="auto" w:fill="auto"/>
            <w:noWrap/>
            <w:vAlign w:val="center"/>
            <w:hideMark/>
          </w:tcPr>
          <w:p w14:paraId="5F5BD2E8" w14:textId="77777777" w:rsidR="000A3B51" w:rsidRPr="00C611C2" w:rsidRDefault="000A3B51" w:rsidP="004058B5">
            <w:pPr>
              <w:jc w:val="center"/>
              <w:rPr>
                <w:color w:val="000000"/>
                <w:sz w:val="18"/>
                <w:szCs w:val="18"/>
              </w:rPr>
            </w:pPr>
            <w:r w:rsidRPr="00C611C2">
              <w:rPr>
                <w:color w:val="000000"/>
                <w:sz w:val="18"/>
                <w:szCs w:val="18"/>
              </w:rPr>
              <w:t>711,16</w:t>
            </w:r>
          </w:p>
        </w:tc>
        <w:tc>
          <w:tcPr>
            <w:tcW w:w="284" w:type="pct"/>
            <w:shd w:val="clear" w:color="auto" w:fill="auto"/>
            <w:noWrap/>
            <w:vAlign w:val="center"/>
            <w:hideMark/>
          </w:tcPr>
          <w:p w14:paraId="60B6ED11" w14:textId="77777777" w:rsidR="000A3B51" w:rsidRPr="00C611C2" w:rsidRDefault="000A3B51" w:rsidP="004058B5">
            <w:pPr>
              <w:jc w:val="center"/>
              <w:rPr>
                <w:color w:val="000000"/>
                <w:sz w:val="18"/>
                <w:szCs w:val="18"/>
              </w:rPr>
            </w:pPr>
            <w:r w:rsidRPr="00C611C2">
              <w:rPr>
                <w:color w:val="000000"/>
                <w:sz w:val="18"/>
                <w:szCs w:val="18"/>
              </w:rPr>
              <w:t>739,82</w:t>
            </w:r>
          </w:p>
        </w:tc>
        <w:tc>
          <w:tcPr>
            <w:tcW w:w="284" w:type="pct"/>
            <w:shd w:val="clear" w:color="auto" w:fill="auto"/>
            <w:noWrap/>
            <w:vAlign w:val="center"/>
            <w:hideMark/>
          </w:tcPr>
          <w:p w14:paraId="64B181DC" w14:textId="77777777" w:rsidR="000A3B51" w:rsidRPr="00C611C2" w:rsidRDefault="000A3B51" w:rsidP="004058B5">
            <w:pPr>
              <w:jc w:val="center"/>
              <w:rPr>
                <w:color w:val="000000"/>
                <w:sz w:val="18"/>
                <w:szCs w:val="18"/>
              </w:rPr>
            </w:pPr>
            <w:r w:rsidRPr="00C611C2">
              <w:rPr>
                <w:color w:val="000000"/>
                <w:sz w:val="18"/>
                <w:szCs w:val="18"/>
              </w:rPr>
              <w:t>769,64</w:t>
            </w:r>
          </w:p>
        </w:tc>
        <w:tc>
          <w:tcPr>
            <w:tcW w:w="284" w:type="pct"/>
            <w:shd w:val="clear" w:color="auto" w:fill="auto"/>
            <w:noWrap/>
            <w:vAlign w:val="center"/>
            <w:hideMark/>
          </w:tcPr>
          <w:p w14:paraId="08CFC937" w14:textId="77777777" w:rsidR="000A3B51" w:rsidRPr="00C611C2" w:rsidRDefault="000A3B51" w:rsidP="004058B5">
            <w:pPr>
              <w:jc w:val="center"/>
              <w:rPr>
                <w:color w:val="000000"/>
                <w:sz w:val="18"/>
                <w:szCs w:val="18"/>
              </w:rPr>
            </w:pPr>
            <w:r w:rsidRPr="00C611C2">
              <w:rPr>
                <w:color w:val="000000"/>
                <w:sz w:val="18"/>
                <w:szCs w:val="18"/>
              </w:rPr>
              <w:t>800,66</w:t>
            </w:r>
          </w:p>
        </w:tc>
        <w:tc>
          <w:tcPr>
            <w:tcW w:w="284" w:type="pct"/>
            <w:shd w:val="clear" w:color="auto" w:fill="auto"/>
            <w:noWrap/>
            <w:vAlign w:val="center"/>
            <w:hideMark/>
          </w:tcPr>
          <w:p w14:paraId="2666F2DD" w14:textId="77777777" w:rsidR="000A3B51" w:rsidRPr="00C611C2" w:rsidRDefault="000A3B51" w:rsidP="004058B5">
            <w:pPr>
              <w:jc w:val="center"/>
              <w:rPr>
                <w:color w:val="000000"/>
                <w:sz w:val="18"/>
                <w:szCs w:val="18"/>
              </w:rPr>
            </w:pPr>
            <w:r w:rsidRPr="00C611C2">
              <w:rPr>
                <w:color w:val="000000"/>
                <w:sz w:val="18"/>
                <w:szCs w:val="18"/>
              </w:rPr>
              <w:t>832,94</w:t>
            </w:r>
          </w:p>
        </w:tc>
        <w:tc>
          <w:tcPr>
            <w:tcW w:w="284" w:type="pct"/>
            <w:shd w:val="clear" w:color="auto" w:fill="auto"/>
            <w:noWrap/>
            <w:vAlign w:val="center"/>
            <w:hideMark/>
          </w:tcPr>
          <w:p w14:paraId="567FBE62" w14:textId="77777777" w:rsidR="000A3B51" w:rsidRPr="00C611C2" w:rsidRDefault="000A3B51" w:rsidP="004058B5">
            <w:pPr>
              <w:jc w:val="center"/>
              <w:rPr>
                <w:color w:val="000000"/>
                <w:sz w:val="18"/>
                <w:szCs w:val="18"/>
              </w:rPr>
            </w:pPr>
            <w:r w:rsidRPr="00C611C2">
              <w:rPr>
                <w:color w:val="000000"/>
                <w:sz w:val="18"/>
                <w:szCs w:val="18"/>
              </w:rPr>
              <w:t>866,51</w:t>
            </w:r>
          </w:p>
        </w:tc>
        <w:tc>
          <w:tcPr>
            <w:tcW w:w="284" w:type="pct"/>
            <w:shd w:val="clear" w:color="auto" w:fill="auto"/>
            <w:noWrap/>
            <w:vAlign w:val="center"/>
            <w:hideMark/>
          </w:tcPr>
          <w:p w14:paraId="7DB794FB" w14:textId="77777777" w:rsidR="000A3B51" w:rsidRPr="00C611C2" w:rsidRDefault="000A3B51" w:rsidP="004058B5">
            <w:pPr>
              <w:jc w:val="center"/>
              <w:rPr>
                <w:color w:val="000000"/>
                <w:sz w:val="18"/>
                <w:szCs w:val="18"/>
              </w:rPr>
            </w:pPr>
            <w:r w:rsidRPr="00C611C2">
              <w:rPr>
                <w:color w:val="000000"/>
                <w:sz w:val="18"/>
                <w:szCs w:val="18"/>
              </w:rPr>
              <w:t>901,44</w:t>
            </w:r>
          </w:p>
        </w:tc>
      </w:tr>
      <w:tr w:rsidR="000A3B51" w:rsidRPr="00C611C2" w14:paraId="56C89329" w14:textId="77777777" w:rsidTr="004058B5">
        <w:trPr>
          <w:cantSplit/>
          <w:trHeight w:val="23"/>
        </w:trPr>
        <w:tc>
          <w:tcPr>
            <w:tcW w:w="591" w:type="pct"/>
            <w:shd w:val="clear" w:color="auto" w:fill="auto"/>
            <w:vAlign w:val="center"/>
            <w:hideMark/>
          </w:tcPr>
          <w:p w14:paraId="2A843582" w14:textId="77777777" w:rsidR="000A3B51" w:rsidRPr="00C611C2" w:rsidRDefault="000A3B51" w:rsidP="004058B5">
            <w:pPr>
              <w:jc w:val="center"/>
              <w:rPr>
                <w:color w:val="000000"/>
                <w:sz w:val="18"/>
                <w:szCs w:val="18"/>
              </w:rPr>
            </w:pPr>
            <w:r w:rsidRPr="00C611C2">
              <w:rPr>
                <w:color w:val="000000"/>
                <w:sz w:val="18"/>
                <w:szCs w:val="18"/>
              </w:rPr>
              <w:t xml:space="preserve">Электрическая энергия </w:t>
            </w:r>
          </w:p>
        </w:tc>
        <w:tc>
          <w:tcPr>
            <w:tcW w:w="430" w:type="pct"/>
            <w:shd w:val="clear" w:color="auto" w:fill="auto"/>
            <w:noWrap/>
            <w:vAlign w:val="center"/>
            <w:hideMark/>
          </w:tcPr>
          <w:p w14:paraId="2D057FD0" w14:textId="77777777" w:rsidR="000A3B51" w:rsidRPr="00C611C2" w:rsidRDefault="000A3B51" w:rsidP="004058B5">
            <w:pPr>
              <w:jc w:val="center"/>
              <w:rPr>
                <w:color w:val="000000"/>
                <w:sz w:val="18"/>
                <w:szCs w:val="18"/>
              </w:rPr>
            </w:pPr>
            <w:r w:rsidRPr="00C611C2">
              <w:rPr>
                <w:color w:val="000000"/>
                <w:sz w:val="18"/>
                <w:szCs w:val="18"/>
              </w:rPr>
              <w:t>тыс. руб</w:t>
            </w:r>
          </w:p>
        </w:tc>
        <w:tc>
          <w:tcPr>
            <w:tcW w:w="284" w:type="pct"/>
            <w:shd w:val="clear" w:color="auto" w:fill="auto"/>
            <w:noWrap/>
            <w:vAlign w:val="center"/>
            <w:hideMark/>
          </w:tcPr>
          <w:p w14:paraId="47052242" w14:textId="77777777" w:rsidR="000A3B51" w:rsidRPr="00C611C2" w:rsidRDefault="000A3B51" w:rsidP="004058B5">
            <w:pPr>
              <w:jc w:val="center"/>
              <w:rPr>
                <w:color w:val="000000"/>
                <w:sz w:val="18"/>
                <w:szCs w:val="18"/>
              </w:rPr>
            </w:pPr>
            <w:r w:rsidRPr="00C611C2">
              <w:rPr>
                <w:color w:val="000000"/>
                <w:sz w:val="18"/>
                <w:szCs w:val="18"/>
              </w:rPr>
              <w:t>644,54</w:t>
            </w:r>
          </w:p>
        </w:tc>
        <w:tc>
          <w:tcPr>
            <w:tcW w:w="284" w:type="pct"/>
            <w:shd w:val="clear" w:color="auto" w:fill="auto"/>
            <w:noWrap/>
            <w:vAlign w:val="center"/>
            <w:hideMark/>
          </w:tcPr>
          <w:p w14:paraId="2B0013B2" w14:textId="77777777" w:rsidR="000A3B51" w:rsidRPr="00C611C2" w:rsidRDefault="000A3B51" w:rsidP="004058B5">
            <w:pPr>
              <w:jc w:val="center"/>
              <w:rPr>
                <w:color w:val="000000"/>
                <w:sz w:val="18"/>
                <w:szCs w:val="18"/>
              </w:rPr>
            </w:pPr>
            <w:r w:rsidRPr="00C611C2">
              <w:rPr>
                <w:color w:val="000000"/>
                <w:sz w:val="18"/>
                <w:szCs w:val="18"/>
              </w:rPr>
              <w:t>683,21</w:t>
            </w:r>
          </w:p>
        </w:tc>
        <w:tc>
          <w:tcPr>
            <w:tcW w:w="284" w:type="pct"/>
            <w:shd w:val="clear" w:color="auto" w:fill="auto"/>
            <w:noWrap/>
            <w:vAlign w:val="center"/>
            <w:hideMark/>
          </w:tcPr>
          <w:p w14:paraId="3D0065B6" w14:textId="77777777" w:rsidR="000A3B51" w:rsidRPr="00C611C2" w:rsidRDefault="000A3B51" w:rsidP="004058B5">
            <w:pPr>
              <w:jc w:val="center"/>
              <w:rPr>
                <w:color w:val="000000"/>
                <w:sz w:val="18"/>
                <w:szCs w:val="18"/>
              </w:rPr>
            </w:pPr>
            <w:r w:rsidRPr="00C611C2">
              <w:rPr>
                <w:color w:val="000000"/>
                <w:sz w:val="18"/>
                <w:szCs w:val="18"/>
              </w:rPr>
              <w:t>717,37</w:t>
            </w:r>
          </w:p>
        </w:tc>
        <w:tc>
          <w:tcPr>
            <w:tcW w:w="284" w:type="pct"/>
            <w:shd w:val="clear" w:color="auto" w:fill="auto"/>
            <w:noWrap/>
            <w:vAlign w:val="center"/>
            <w:hideMark/>
          </w:tcPr>
          <w:p w14:paraId="534ACCFC" w14:textId="77777777" w:rsidR="000A3B51" w:rsidRPr="00C611C2" w:rsidRDefault="000A3B51" w:rsidP="004058B5">
            <w:pPr>
              <w:jc w:val="center"/>
              <w:rPr>
                <w:color w:val="000000"/>
                <w:sz w:val="18"/>
                <w:szCs w:val="18"/>
              </w:rPr>
            </w:pPr>
            <w:r w:rsidRPr="00C611C2">
              <w:rPr>
                <w:color w:val="000000"/>
                <w:sz w:val="18"/>
                <w:szCs w:val="18"/>
              </w:rPr>
              <w:t>746,07</w:t>
            </w:r>
          </w:p>
        </w:tc>
        <w:tc>
          <w:tcPr>
            <w:tcW w:w="284" w:type="pct"/>
            <w:shd w:val="clear" w:color="auto" w:fill="auto"/>
            <w:noWrap/>
            <w:vAlign w:val="center"/>
            <w:hideMark/>
          </w:tcPr>
          <w:p w14:paraId="77A6BF87" w14:textId="77777777" w:rsidR="000A3B51" w:rsidRPr="00C611C2" w:rsidRDefault="000A3B51" w:rsidP="004058B5">
            <w:pPr>
              <w:jc w:val="center"/>
              <w:rPr>
                <w:color w:val="000000"/>
                <w:sz w:val="18"/>
                <w:szCs w:val="18"/>
              </w:rPr>
            </w:pPr>
            <w:r w:rsidRPr="00C611C2">
              <w:rPr>
                <w:color w:val="000000"/>
                <w:sz w:val="18"/>
                <w:szCs w:val="18"/>
              </w:rPr>
              <w:t>775,91</w:t>
            </w:r>
          </w:p>
        </w:tc>
        <w:tc>
          <w:tcPr>
            <w:tcW w:w="284" w:type="pct"/>
            <w:shd w:val="clear" w:color="auto" w:fill="auto"/>
            <w:noWrap/>
            <w:vAlign w:val="center"/>
            <w:hideMark/>
          </w:tcPr>
          <w:p w14:paraId="530E9208" w14:textId="77777777" w:rsidR="000A3B51" w:rsidRPr="00C611C2" w:rsidRDefault="000A3B51" w:rsidP="004058B5">
            <w:pPr>
              <w:jc w:val="center"/>
              <w:rPr>
                <w:color w:val="000000"/>
                <w:sz w:val="18"/>
                <w:szCs w:val="18"/>
              </w:rPr>
            </w:pPr>
            <w:r w:rsidRPr="00C611C2">
              <w:rPr>
                <w:color w:val="000000"/>
                <w:sz w:val="18"/>
                <w:szCs w:val="18"/>
              </w:rPr>
              <w:t>806,95</w:t>
            </w:r>
          </w:p>
        </w:tc>
        <w:tc>
          <w:tcPr>
            <w:tcW w:w="284" w:type="pct"/>
            <w:shd w:val="clear" w:color="auto" w:fill="auto"/>
            <w:noWrap/>
            <w:vAlign w:val="center"/>
            <w:hideMark/>
          </w:tcPr>
          <w:p w14:paraId="71051DA3" w14:textId="77777777" w:rsidR="000A3B51" w:rsidRPr="00C611C2" w:rsidRDefault="000A3B51" w:rsidP="004058B5">
            <w:pPr>
              <w:jc w:val="center"/>
              <w:rPr>
                <w:color w:val="000000"/>
                <w:sz w:val="18"/>
                <w:szCs w:val="18"/>
              </w:rPr>
            </w:pPr>
            <w:r w:rsidRPr="00C611C2">
              <w:rPr>
                <w:color w:val="000000"/>
                <w:sz w:val="18"/>
                <w:szCs w:val="18"/>
              </w:rPr>
              <w:t>839,23</w:t>
            </w:r>
          </w:p>
        </w:tc>
        <w:tc>
          <w:tcPr>
            <w:tcW w:w="284" w:type="pct"/>
            <w:shd w:val="clear" w:color="auto" w:fill="auto"/>
            <w:noWrap/>
            <w:vAlign w:val="center"/>
            <w:hideMark/>
          </w:tcPr>
          <w:p w14:paraId="6C4EE329" w14:textId="77777777" w:rsidR="000A3B51" w:rsidRPr="00C611C2" w:rsidRDefault="000A3B51" w:rsidP="004058B5">
            <w:pPr>
              <w:jc w:val="center"/>
              <w:rPr>
                <w:color w:val="000000"/>
                <w:sz w:val="18"/>
                <w:szCs w:val="18"/>
              </w:rPr>
            </w:pPr>
            <w:r w:rsidRPr="00C611C2">
              <w:rPr>
                <w:color w:val="000000"/>
                <w:sz w:val="18"/>
                <w:szCs w:val="18"/>
              </w:rPr>
              <w:t>1215,99</w:t>
            </w:r>
          </w:p>
        </w:tc>
        <w:tc>
          <w:tcPr>
            <w:tcW w:w="284" w:type="pct"/>
            <w:shd w:val="clear" w:color="auto" w:fill="auto"/>
            <w:noWrap/>
            <w:vAlign w:val="center"/>
            <w:hideMark/>
          </w:tcPr>
          <w:p w14:paraId="296D79EE" w14:textId="77777777" w:rsidR="000A3B51" w:rsidRPr="00C611C2" w:rsidRDefault="000A3B51" w:rsidP="004058B5">
            <w:pPr>
              <w:jc w:val="center"/>
              <w:rPr>
                <w:color w:val="000000"/>
                <w:sz w:val="18"/>
                <w:szCs w:val="18"/>
              </w:rPr>
            </w:pPr>
            <w:r w:rsidRPr="00C611C2">
              <w:rPr>
                <w:color w:val="000000"/>
                <w:sz w:val="18"/>
                <w:szCs w:val="18"/>
              </w:rPr>
              <w:t>1265,00</w:t>
            </w:r>
          </w:p>
        </w:tc>
        <w:tc>
          <w:tcPr>
            <w:tcW w:w="284" w:type="pct"/>
            <w:shd w:val="clear" w:color="auto" w:fill="auto"/>
            <w:noWrap/>
            <w:vAlign w:val="center"/>
            <w:hideMark/>
          </w:tcPr>
          <w:p w14:paraId="67EB77CD" w14:textId="77777777" w:rsidR="000A3B51" w:rsidRPr="00C611C2" w:rsidRDefault="000A3B51" w:rsidP="004058B5">
            <w:pPr>
              <w:jc w:val="center"/>
              <w:rPr>
                <w:color w:val="000000"/>
                <w:sz w:val="18"/>
                <w:szCs w:val="18"/>
              </w:rPr>
            </w:pPr>
            <w:r w:rsidRPr="00C611C2">
              <w:rPr>
                <w:color w:val="000000"/>
                <w:sz w:val="18"/>
                <w:szCs w:val="18"/>
              </w:rPr>
              <w:t>1315,99</w:t>
            </w:r>
          </w:p>
        </w:tc>
        <w:tc>
          <w:tcPr>
            <w:tcW w:w="284" w:type="pct"/>
            <w:shd w:val="clear" w:color="auto" w:fill="auto"/>
            <w:noWrap/>
            <w:vAlign w:val="center"/>
            <w:hideMark/>
          </w:tcPr>
          <w:p w14:paraId="4F5FD33B" w14:textId="77777777" w:rsidR="000A3B51" w:rsidRPr="00C611C2" w:rsidRDefault="000A3B51" w:rsidP="004058B5">
            <w:pPr>
              <w:jc w:val="center"/>
              <w:rPr>
                <w:color w:val="000000"/>
                <w:sz w:val="18"/>
                <w:szCs w:val="18"/>
              </w:rPr>
            </w:pPr>
            <w:r w:rsidRPr="00C611C2">
              <w:rPr>
                <w:color w:val="000000"/>
                <w:sz w:val="18"/>
                <w:szCs w:val="18"/>
              </w:rPr>
              <w:t>1369,04</w:t>
            </w:r>
          </w:p>
        </w:tc>
        <w:tc>
          <w:tcPr>
            <w:tcW w:w="284" w:type="pct"/>
            <w:shd w:val="clear" w:color="auto" w:fill="auto"/>
            <w:noWrap/>
            <w:vAlign w:val="center"/>
            <w:hideMark/>
          </w:tcPr>
          <w:p w14:paraId="2A375D85" w14:textId="77777777" w:rsidR="000A3B51" w:rsidRPr="00C611C2" w:rsidRDefault="000A3B51" w:rsidP="004058B5">
            <w:pPr>
              <w:jc w:val="center"/>
              <w:rPr>
                <w:color w:val="000000"/>
                <w:sz w:val="18"/>
                <w:szCs w:val="18"/>
              </w:rPr>
            </w:pPr>
            <w:r w:rsidRPr="00C611C2">
              <w:rPr>
                <w:color w:val="000000"/>
                <w:sz w:val="18"/>
                <w:szCs w:val="18"/>
              </w:rPr>
              <w:t>1424,22</w:t>
            </w:r>
          </w:p>
        </w:tc>
        <w:tc>
          <w:tcPr>
            <w:tcW w:w="284" w:type="pct"/>
            <w:shd w:val="clear" w:color="auto" w:fill="auto"/>
            <w:noWrap/>
            <w:vAlign w:val="center"/>
            <w:hideMark/>
          </w:tcPr>
          <w:p w14:paraId="290B7E0D" w14:textId="77777777" w:rsidR="000A3B51" w:rsidRPr="00C611C2" w:rsidRDefault="000A3B51" w:rsidP="004058B5">
            <w:pPr>
              <w:jc w:val="center"/>
              <w:rPr>
                <w:color w:val="000000"/>
                <w:sz w:val="18"/>
                <w:szCs w:val="18"/>
              </w:rPr>
            </w:pPr>
            <w:r w:rsidRPr="00C611C2">
              <w:rPr>
                <w:color w:val="000000"/>
                <w:sz w:val="18"/>
                <w:szCs w:val="18"/>
              </w:rPr>
              <w:t>1481,62</w:t>
            </w:r>
          </w:p>
        </w:tc>
        <w:tc>
          <w:tcPr>
            <w:tcW w:w="284" w:type="pct"/>
            <w:shd w:val="clear" w:color="auto" w:fill="auto"/>
            <w:noWrap/>
            <w:vAlign w:val="center"/>
            <w:hideMark/>
          </w:tcPr>
          <w:p w14:paraId="38EF7E2F" w14:textId="77777777" w:rsidR="000A3B51" w:rsidRPr="00C611C2" w:rsidRDefault="000A3B51" w:rsidP="004058B5">
            <w:pPr>
              <w:jc w:val="center"/>
              <w:rPr>
                <w:color w:val="000000"/>
                <w:sz w:val="18"/>
                <w:szCs w:val="18"/>
              </w:rPr>
            </w:pPr>
            <w:r w:rsidRPr="00C611C2">
              <w:rPr>
                <w:color w:val="000000"/>
                <w:sz w:val="18"/>
                <w:szCs w:val="18"/>
              </w:rPr>
              <w:t>1541,35</w:t>
            </w:r>
          </w:p>
        </w:tc>
      </w:tr>
      <w:tr w:rsidR="000A3B51" w:rsidRPr="00C611C2" w14:paraId="281DBC09" w14:textId="77777777" w:rsidTr="004058B5">
        <w:trPr>
          <w:cantSplit/>
          <w:trHeight w:val="23"/>
        </w:trPr>
        <w:tc>
          <w:tcPr>
            <w:tcW w:w="591" w:type="pct"/>
            <w:shd w:val="clear" w:color="auto" w:fill="auto"/>
            <w:vAlign w:val="center"/>
            <w:hideMark/>
          </w:tcPr>
          <w:p w14:paraId="67C26DAD" w14:textId="77777777" w:rsidR="000A3B51" w:rsidRPr="00C611C2" w:rsidRDefault="000A3B51" w:rsidP="004058B5">
            <w:pPr>
              <w:jc w:val="center"/>
              <w:rPr>
                <w:b/>
                <w:bCs/>
                <w:color w:val="000000"/>
                <w:sz w:val="18"/>
                <w:szCs w:val="18"/>
              </w:rPr>
            </w:pPr>
            <w:r w:rsidRPr="00C611C2">
              <w:rPr>
                <w:b/>
                <w:bCs/>
                <w:color w:val="000000"/>
                <w:sz w:val="18"/>
                <w:szCs w:val="18"/>
              </w:rPr>
              <w:t>Операционные расходы (ОР)</w:t>
            </w:r>
          </w:p>
        </w:tc>
        <w:tc>
          <w:tcPr>
            <w:tcW w:w="430" w:type="pct"/>
            <w:shd w:val="clear" w:color="auto" w:fill="auto"/>
            <w:noWrap/>
            <w:vAlign w:val="center"/>
            <w:hideMark/>
          </w:tcPr>
          <w:p w14:paraId="28F66143" w14:textId="77777777" w:rsidR="000A3B51" w:rsidRPr="00C611C2" w:rsidRDefault="000A3B51" w:rsidP="004058B5">
            <w:pPr>
              <w:jc w:val="center"/>
              <w:rPr>
                <w:b/>
                <w:bCs/>
                <w:color w:val="000000"/>
                <w:sz w:val="18"/>
                <w:szCs w:val="18"/>
              </w:rPr>
            </w:pPr>
            <w:r w:rsidRPr="00C611C2">
              <w:rPr>
                <w:b/>
                <w:bCs/>
                <w:color w:val="000000"/>
                <w:sz w:val="18"/>
                <w:szCs w:val="18"/>
              </w:rPr>
              <w:t>тыс. руб</w:t>
            </w:r>
          </w:p>
        </w:tc>
        <w:tc>
          <w:tcPr>
            <w:tcW w:w="284" w:type="pct"/>
            <w:shd w:val="clear" w:color="auto" w:fill="auto"/>
            <w:noWrap/>
            <w:vAlign w:val="center"/>
            <w:hideMark/>
          </w:tcPr>
          <w:p w14:paraId="0EFE11E6" w14:textId="77777777" w:rsidR="000A3B51" w:rsidRPr="00C611C2" w:rsidRDefault="000A3B51" w:rsidP="004058B5">
            <w:pPr>
              <w:jc w:val="center"/>
              <w:rPr>
                <w:b/>
                <w:bCs/>
                <w:color w:val="000000"/>
                <w:sz w:val="18"/>
                <w:szCs w:val="18"/>
              </w:rPr>
            </w:pPr>
            <w:r w:rsidRPr="00C611C2">
              <w:rPr>
                <w:b/>
                <w:bCs/>
                <w:color w:val="000000"/>
                <w:sz w:val="18"/>
                <w:szCs w:val="18"/>
              </w:rPr>
              <w:t>4186,92</w:t>
            </w:r>
          </w:p>
        </w:tc>
        <w:tc>
          <w:tcPr>
            <w:tcW w:w="284" w:type="pct"/>
            <w:shd w:val="clear" w:color="auto" w:fill="auto"/>
            <w:noWrap/>
            <w:vAlign w:val="center"/>
            <w:hideMark/>
          </w:tcPr>
          <w:p w14:paraId="44014DC4" w14:textId="77777777" w:rsidR="000A3B51" w:rsidRPr="00C611C2" w:rsidRDefault="000A3B51" w:rsidP="004058B5">
            <w:pPr>
              <w:jc w:val="center"/>
              <w:rPr>
                <w:b/>
                <w:bCs/>
                <w:color w:val="000000"/>
                <w:sz w:val="18"/>
                <w:szCs w:val="18"/>
              </w:rPr>
            </w:pPr>
            <w:r w:rsidRPr="00C611C2">
              <w:rPr>
                <w:b/>
                <w:bCs/>
                <w:color w:val="000000"/>
                <w:sz w:val="18"/>
                <w:szCs w:val="18"/>
              </w:rPr>
              <w:t>4186,92</w:t>
            </w:r>
          </w:p>
        </w:tc>
        <w:tc>
          <w:tcPr>
            <w:tcW w:w="284" w:type="pct"/>
            <w:shd w:val="clear" w:color="auto" w:fill="auto"/>
            <w:noWrap/>
            <w:vAlign w:val="center"/>
            <w:hideMark/>
          </w:tcPr>
          <w:p w14:paraId="01112E4D" w14:textId="77777777" w:rsidR="000A3B51" w:rsidRPr="00C611C2" w:rsidRDefault="000A3B51" w:rsidP="004058B5">
            <w:pPr>
              <w:jc w:val="center"/>
              <w:rPr>
                <w:b/>
                <w:bCs/>
                <w:color w:val="000000"/>
                <w:sz w:val="18"/>
                <w:szCs w:val="18"/>
              </w:rPr>
            </w:pPr>
            <w:r w:rsidRPr="00C611C2">
              <w:rPr>
                <w:b/>
                <w:bCs/>
                <w:color w:val="000000"/>
                <w:sz w:val="18"/>
                <w:szCs w:val="18"/>
              </w:rPr>
              <w:t>4417,20</w:t>
            </w:r>
          </w:p>
        </w:tc>
        <w:tc>
          <w:tcPr>
            <w:tcW w:w="284" w:type="pct"/>
            <w:shd w:val="clear" w:color="auto" w:fill="auto"/>
            <w:noWrap/>
            <w:vAlign w:val="center"/>
            <w:hideMark/>
          </w:tcPr>
          <w:p w14:paraId="0B29E823" w14:textId="77777777" w:rsidR="000A3B51" w:rsidRPr="00C611C2" w:rsidRDefault="000A3B51" w:rsidP="004058B5">
            <w:pPr>
              <w:jc w:val="center"/>
              <w:rPr>
                <w:b/>
                <w:bCs/>
                <w:color w:val="000000"/>
                <w:sz w:val="18"/>
                <w:szCs w:val="18"/>
              </w:rPr>
            </w:pPr>
            <w:r w:rsidRPr="00C611C2">
              <w:rPr>
                <w:b/>
                <w:bCs/>
                <w:color w:val="000000"/>
                <w:sz w:val="18"/>
                <w:szCs w:val="18"/>
              </w:rPr>
              <w:t>4593,89</w:t>
            </w:r>
          </w:p>
        </w:tc>
        <w:tc>
          <w:tcPr>
            <w:tcW w:w="284" w:type="pct"/>
            <w:shd w:val="clear" w:color="auto" w:fill="auto"/>
            <w:noWrap/>
            <w:vAlign w:val="center"/>
            <w:hideMark/>
          </w:tcPr>
          <w:p w14:paraId="61BB47FA" w14:textId="77777777" w:rsidR="000A3B51" w:rsidRPr="00C611C2" w:rsidRDefault="000A3B51" w:rsidP="004058B5">
            <w:pPr>
              <w:jc w:val="center"/>
              <w:rPr>
                <w:b/>
                <w:bCs/>
                <w:color w:val="000000"/>
                <w:sz w:val="18"/>
                <w:szCs w:val="18"/>
              </w:rPr>
            </w:pPr>
            <w:r w:rsidRPr="00C611C2">
              <w:rPr>
                <w:b/>
                <w:bCs/>
                <w:color w:val="000000"/>
                <w:sz w:val="18"/>
                <w:szCs w:val="18"/>
              </w:rPr>
              <w:t>4777,65</w:t>
            </w:r>
          </w:p>
        </w:tc>
        <w:tc>
          <w:tcPr>
            <w:tcW w:w="284" w:type="pct"/>
            <w:shd w:val="clear" w:color="auto" w:fill="auto"/>
            <w:noWrap/>
            <w:vAlign w:val="center"/>
            <w:hideMark/>
          </w:tcPr>
          <w:p w14:paraId="68C52F2D" w14:textId="77777777" w:rsidR="000A3B51" w:rsidRPr="00C611C2" w:rsidRDefault="000A3B51" w:rsidP="004058B5">
            <w:pPr>
              <w:jc w:val="center"/>
              <w:rPr>
                <w:b/>
                <w:bCs/>
                <w:color w:val="000000"/>
                <w:sz w:val="18"/>
                <w:szCs w:val="18"/>
              </w:rPr>
            </w:pPr>
            <w:r w:rsidRPr="00C611C2">
              <w:rPr>
                <w:b/>
                <w:bCs/>
                <w:color w:val="000000"/>
                <w:sz w:val="18"/>
                <w:szCs w:val="18"/>
              </w:rPr>
              <w:t>4968,75</w:t>
            </w:r>
          </w:p>
        </w:tc>
        <w:tc>
          <w:tcPr>
            <w:tcW w:w="284" w:type="pct"/>
            <w:shd w:val="clear" w:color="auto" w:fill="auto"/>
            <w:noWrap/>
            <w:vAlign w:val="center"/>
            <w:hideMark/>
          </w:tcPr>
          <w:p w14:paraId="6FAFC256" w14:textId="77777777" w:rsidR="000A3B51" w:rsidRPr="00C611C2" w:rsidRDefault="000A3B51" w:rsidP="004058B5">
            <w:pPr>
              <w:jc w:val="center"/>
              <w:rPr>
                <w:b/>
                <w:bCs/>
                <w:color w:val="000000"/>
                <w:sz w:val="18"/>
                <w:szCs w:val="18"/>
              </w:rPr>
            </w:pPr>
            <w:r w:rsidRPr="00C611C2">
              <w:rPr>
                <w:b/>
                <w:bCs/>
                <w:color w:val="000000"/>
                <w:sz w:val="18"/>
                <w:szCs w:val="18"/>
              </w:rPr>
              <w:t>5167,50</w:t>
            </w:r>
          </w:p>
        </w:tc>
        <w:tc>
          <w:tcPr>
            <w:tcW w:w="284" w:type="pct"/>
            <w:shd w:val="clear" w:color="auto" w:fill="auto"/>
            <w:noWrap/>
            <w:vAlign w:val="center"/>
            <w:hideMark/>
          </w:tcPr>
          <w:p w14:paraId="44BF5A26" w14:textId="77777777" w:rsidR="000A3B51" w:rsidRPr="00C611C2" w:rsidRDefault="000A3B51" w:rsidP="004058B5">
            <w:pPr>
              <w:jc w:val="center"/>
              <w:rPr>
                <w:b/>
                <w:bCs/>
                <w:color w:val="000000"/>
                <w:sz w:val="18"/>
                <w:szCs w:val="18"/>
              </w:rPr>
            </w:pPr>
            <w:r w:rsidRPr="00C611C2">
              <w:rPr>
                <w:b/>
                <w:bCs/>
                <w:color w:val="000000"/>
                <w:sz w:val="18"/>
                <w:szCs w:val="18"/>
              </w:rPr>
              <w:t>5374,20</w:t>
            </w:r>
          </w:p>
        </w:tc>
        <w:tc>
          <w:tcPr>
            <w:tcW w:w="284" w:type="pct"/>
            <w:shd w:val="clear" w:color="auto" w:fill="auto"/>
            <w:noWrap/>
            <w:vAlign w:val="center"/>
            <w:hideMark/>
          </w:tcPr>
          <w:p w14:paraId="7BF235D9" w14:textId="77777777" w:rsidR="000A3B51" w:rsidRPr="00C611C2" w:rsidRDefault="000A3B51" w:rsidP="004058B5">
            <w:pPr>
              <w:jc w:val="center"/>
              <w:rPr>
                <w:b/>
                <w:bCs/>
                <w:color w:val="000000"/>
                <w:sz w:val="18"/>
                <w:szCs w:val="18"/>
              </w:rPr>
            </w:pPr>
            <w:r w:rsidRPr="00C611C2">
              <w:rPr>
                <w:b/>
                <w:bCs/>
                <w:color w:val="000000"/>
                <w:sz w:val="18"/>
                <w:szCs w:val="18"/>
              </w:rPr>
              <w:t>5589,17</w:t>
            </w:r>
          </w:p>
        </w:tc>
        <w:tc>
          <w:tcPr>
            <w:tcW w:w="284" w:type="pct"/>
            <w:shd w:val="clear" w:color="auto" w:fill="auto"/>
            <w:noWrap/>
            <w:vAlign w:val="center"/>
            <w:hideMark/>
          </w:tcPr>
          <w:p w14:paraId="1608C211" w14:textId="77777777" w:rsidR="000A3B51" w:rsidRPr="00C611C2" w:rsidRDefault="000A3B51" w:rsidP="004058B5">
            <w:pPr>
              <w:jc w:val="center"/>
              <w:rPr>
                <w:b/>
                <w:bCs/>
                <w:color w:val="000000"/>
                <w:sz w:val="18"/>
                <w:szCs w:val="18"/>
              </w:rPr>
            </w:pPr>
            <w:r w:rsidRPr="00C611C2">
              <w:rPr>
                <w:b/>
                <w:bCs/>
                <w:color w:val="000000"/>
                <w:sz w:val="18"/>
                <w:szCs w:val="18"/>
              </w:rPr>
              <w:t>5812,74</w:t>
            </w:r>
          </w:p>
        </w:tc>
        <w:tc>
          <w:tcPr>
            <w:tcW w:w="284" w:type="pct"/>
            <w:shd w:val="clear" w:color="auto" w:fill="auto"/>
            <w:noWrap/>
            <w:vAlign w:val="center"/>
            <w:hideMark/>
          </w:tcPr>
          <w:p w14:paraId="6909BFF1" w14:textId="77777777" w:rsidR="000A3B51" w:rsidRPr="00C611C2" w:rsidRDefault="000A3B51" w:rsidP="004058B5">
            <w:pPr>
              <w:jc w:val="center"/>
              <w:rPr>
                <w:b/>
                <w:bCs/>
                <w:color w:val="000000"/>
                <w:sz w:val="18"/>
                <w:szCs w:val="18"/>
              </w:rPr>
            </w:pPr>
            <w:r w:rsidRPr="00C611C2">
              <w:rPr>
                <w:b/>
                <w:bCs/>
                <w:color w:val="000000"/>
                <w:sz w:val="18"/>
                <w:szCs w:val="18"/>
              </w:rPr>
              <w:t>6045,25</w:t>
            </w:r>
          </w:p>
        </w:tc>
        <w:tc>
          <w:tcPr>
            <w:tcW w:w="284" w:type="pct"/>
            <w:shd w:val="clear" w:color="auto" w:fill="auto"/>
            <w:noWrap/>
            <w:vAlign w:val="center"/>
            <w:hideMark/>
          </w:tcPr>
          <w:p w14:paraId="3615827A" w14:textId="77777777" w:rsidR="000A3B51" w:rsidRPr="00C611C2" w:rsidRDefault="000A3B51" w:rsidP="004058B5">
            <w:pPr>
              <w:jc w:val="center"/>
              <w:rPr>
                <w:b/>
                <w:bCs/>
                <w:color w:val="000000"/>
                <w:sz w:val="18"/>
                <w:szCs w:val="18"/>
              </w:rPr>
            </w:pPr>
            <w:r w:rsidRPr="00C611C2">
              <w:rPr>
                <w:b/>
                <w:bCs/>
                <w:color w:val="000000"/>
                <w:sz w:val="18"/>
                <w:szCs w:val="18"/>
              </w:rPr>
              <w:t>6287,06</w:t>
            </w:r>
          </w:p>
        </w:tc>
        <w:tc>
          <w:tcPr>
            <w:tcW w:w="284" w:type="pct"/>
            <w:shd w:val="clear" w:color="auto" w:fill="auto"/>
            <w:noWrap/>
            <w:vAlign w:val="center"/>
            <w:hideMark/>
          </w:tcPr>
          <w:p w14:paraId="723B5ACF" w14:textId="77777777" w:rsidR="000A3B51" w:rsidRPr="00C611C2" w:rsidRDefault="000A3B51" w:rsidP="004058B5">
            <w:pPr>
              <w:jc w:val="center"/>
              <w:rPr>
                <w:b/>
                <w:bCs/>
                <w:color w:val="000000"/>
                <w:sz w:val="18"/>
                <w:szCs w:val="18"/>
              </w:rPr>
            </w:pPr>
            <w:r w:rsidRPr="00C611C2">
              <w:rPr>
                <w:b/>
                <w:bCs/>
                <w:color w:val="000000"/>
                <w:sz w:val="18"/>
                <w:szCs w:val="18"/>
              </w:rPr>
              <w:t>6538,54</w:t>
            </w:r>
          </w:p>
        </w:tc>
        <w:tc>
          <w:tcPr>
            <w:tcW w:w="284" w:type="pct"/>
            <w:shd w:val="clear" w:color="auto" w:fill="auto"/>
            <w:noWrap/>
            <w:vAlign w:val="center"/>
            <w:hideMark/>
          </w:tcPr>
          <w:p w14:paraId="6A17A4E4" w14:textId="77777777" w:rsidR="000A3B51" w:rsidRPr="00C611C2" w:rsidRDefault="000A3B51" w:rsidP="004058B5">
            <w:pPr>
              <w:jc w:val="center"/>
              <w:rPr>
                <w:b/>
                <w:bCs/>
                <w:color w:val="000000"/>
                <w:sz w:val="18"/>
                <w:szCs w:val="18"/>
              </w:rPr>
            </w:pPr>
            <w:r w:rsidRPr="00C611C2">
              <w:rPr>
                <w:b/>
                <w:bCs/>
                <w:color w:val="000000"/>
                <w:sz w:val="18"/>
                <w:szCs w:val="18"/>
              </w:rPr>
              <w:t>6800,08</w:t>
            </w:r>
          </w:p>
        </w:tc>
      </w:tr>
      <w:tr w:rsidR="000A3B51" w:rsidRPr="00C611C2" w14:paraId="50C9BCB6" w14:textId="77777777" w:rsidTr="004058B5">
        <w:trPr>
          <w:cantSplit/>
          <w:trHeight w:val="23"/>
        </w:trPr>
        <w:tc>
          <w:tcPr>
            <w:tcW w:w="591" w:type="pct"/>
            <w:shd w:val="clear" w:color="auto" w:fill="auto"/>
            <w:vAlign w:val="center"/>
            <w:hideMark/>
          </w:tcPr>
          <w:p w14:paraId="17C36CC1" w14:textId="77777777" w:rsidR="000A3B51" w:rsidRPr="00C611C2" w:rsidRDefault="000A3B51" w:rsidP="004058B5">
            <w:pPr>
              <w:jc w:val="center"/>
              <w:rPr>
                <w:b/>
                <w:bCs/>
                <w:sz w:val="18"/>
                <w:szCs w:val="18"/>
              </w:rPr>
            </w:pPr>
            <w:r w:rsidRPr="00C611C2">
              <w:rPr>
                <w:b/>
                <w:bCs/>
                <w:sz w:val="18"/>
                <w:szCs w:val="18"/>
              </w:rPr>
              <w:t>Неподконтрольные расходы (НР)</w:t>
            </w:r>
          </w:p>
        </w:tc>
        <w:tc>
          <w:tcPr>
            <w:tcW w:w="430" w:type="pct"/>
            <w:shd w:val="clear" w:color="auto" w:fill="auto"/>
            <w:noWrap/>
            <w:vAlign w:val="center"/>
            <w:hideMark/>
          </w:tcPr>
          <w:p w14:paraId="3F2FE687" w14:textId="77777777" w:rsidR="000A3B51" w:rsidRPr="00C611C2" w:rsidRDefault="000A3B51" w:rsidP="004058B5">
            <w:pPr>
              <w:jc w:val="center"/>
              <w:rPr>
                <w:b/>
                <w:bCs/>
                <w:color w:val="000000"/>
                <w:sz w:val="18"/>
                <w:szCs w:val="18"/>
              </w:rPr>
            </w:pPr>
            <w:r w:rsidRPr="00C611C2">
              <w:rPr>
                <w:b/>
                <w:bCs/>
                <w:color w:val="000000"/>
                <w:sz w:val="18"/>
                <w:szCs w:val="18"/>
              </w:rPr>
              <w:t>тыс. руб</w:t>
            </w:r>
          </w:p>
        </w:tc>
        <w:tc>
          <w:tcPr>
            <w:tcW w:w="284" w:type="pct"/>
            <w:shd w:val="clear" w:color="auto" w:fill="auto"/>
            <w:noWrap/>
            <w:vAlign w:val="center"/>
            <w:hideMark/>
          </w:tcPr>
          <w:p w14:paraId="2BABAEA6"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1427,88</w:t>
            </w:r>
          </w:p>
        </w:tc>
        <w:tc>
          <w:tcPr>
            <w:tcW w:w="284" w:type="pct"/>
            <w:shd w:val="clear" w:color="auto" w:fill="auto"/>
            <w:noWrap/>
            <w:vAlign w:val="center"/>
            <w:hideMark/>
          </w:tcPr>
          <w:p w14:paraId="7457D577"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1421,14</w:t>
            </w:r>
          </w:p>
        </w:tc>
        <w:tc>
          <w:tcPr>
            <w:tcW w:w="284" w:type="pct"/>
            <w:shd w:val="clear" w:color="auto" w:fill="auto"/>
            <w:noWrap/>
            <w:vAlign w:val="center"/>
            <w:hideMark/>
          </w:tcPr>
          <w:p w14:paraId="68A53B27"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1455,87</w:t>
            </w:r>
          </w:p>
        </w:tc>
        <w:tc>
          <w:tcPr>
            <w:tcW w:w="284" w:type="pct"/>
            <w:shd w:val="clear" w:color="auto" w:fill="auto"/>
            <w:noWrap/>
            <w:vAlign w:val="center"/>
            <w:hideMark/>
          </w:tcPr>
          <w:p w14:paraId="25DB2A00"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1480,94</w:t>
            </w:r>
          </w:p>
        </w:tc>
        <w:tc>
          <w:tcPr>
            <w:tcW w:w="284" w:type="pct"/>
            <w:shd w:val="clear" w:color="auto" w:fill="auto"/>
            <w:noWrap/>
            <w:vAlign w:val="center"/>
            <w:hideMark/>
          </w:tcPr>
          <w:p w14:paraId="63E70BE1"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1507,28</w:t>
            </w:r>
          </w:p>
        </w:tc>
        <w:tc>
          <w:tcPr>
            <w:tcW w:w="284" w:type="pct"/>
            <w:shd w:val="clear" w:color="auto" w:fill="auto"/>
            <w:noWrap/>
            <w:vAlign w:val="center"/>
            <w:hideMark/>
          </w:tcPr>
          <w:p w14:paraId="31BF9453"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1534,95</w:t>
            </w:r>
          </w:p>
        </w:tc>
        <w:tc>
          <w:tcPr>
            <w:tcW w:w="284" w:type="pct"/>
            <w:shd w:val="clear" w:color="auto" w:fill="auto"/>
            <w:noWrap/>
            <w:vAlign w:val="center"/>
            <w:hideMark/>
          </w:tcPr>
          <w:p w14:paraId="1DAA08F9"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1742,81</w:t>
            </w:r>
          </w:p>
        </w:tc>
        <w:tc>
          <w:tcPr>
            <w:tcW w:w="284" w:type="pct"/>
            <w:shd w:val="clear" w:color="auto" w:fill="auto"/>
            <w:noWrap/>
            <w:vAlign w:val="center"/>
            <w:hideMark/>
          </w:tcPr>
          <w:p w14:paraId="1F27039D"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3447,03</w:t>
            </w:r>
          </w:p>
        </w:tc>
        <w:tc>
          <w:tcPr>
            <w:tcW w:w="284" w:type="pct"/>
            <w:shd w:val="clear" w:color="auto" w:fill="auto"/>
            <w:noWrap/>
            <w:vAlign w:val="center"/>
            <w:hideMark/>
          </w:tcPr>
          <w:p w14:paraId="36C258A1"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3478,99</w:t>
            </w:r>
          </w:p>
        </w:tc>
        <w:tc>
          <w:tcPr>
            <w:tcW w:w="284" w:type="pct"/>
            <w:shd w:val="clear" w:color="auto" w:fill="auto"/>
            <w:noWrap/>
            <w:vAlign w:val="center"/>
            <w:hideMark/>
          </w:tcPr>
          <w:p w14:paraId="58CEF3F9"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3512,51</w:t>
            </w:r>
          </w:p>
        </w:tc>
        <w:tc>
          <w:tcPr>
            <w:tcW w:w="284" w:type="pct"/>
            <w:shd w:val="clear" w:color="auto" w:fill="auto"/>
            <w:noWrap/>
            <w:vAlign w:val="center"/>
            <w:hideMark/>
          </w:tcPr>
          <w:p w14:paraId="16728F58"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3547,63</w:t>
            </w:r>
          </w:p>
        </w:tc>
        <w:tc>
          <w:tcPr>
            <w:tcW w:w="284" w:type="pct"/>
            <w:shd w:val="clear" w:color="auto" w:fill="auto"/>
            <w:noWrap/>
            <w:vAlign w:val="center"/>
            <w:hideMark/>
          </w:tcPr>
          <w:p w14:paraId="43F1EE6C"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3584,43</w:t>
            </w:r>
          </w:p>
        </w:tc>
        <w:tc>
          <w:tcPr>
            <w:tcW w:w="284" w:type="pct"/>
            <w:shd w:val="clear" w:color="auto" w:fill="auto"/>
            <w:noWrap/>
            <w:vAlign w:val="center"/>
            <w:hideMark/>
          </w:tcPr>
          <w:p w14:paraId="33547BB4"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3622,97</w:t>
            </w:r>
          </w:p>
        </w:tc>
        <w:tc>
          <w:tcPr>
            <w:tcW w:w="284" w:type="pct"/>
            <w:shd w:val="clear" w:color="auto" w:fill="auto"/>
            <w:noWrap/>
            <w:vAlign w:val="center"/>
            <w:hideMark/>
          </w:tcPr>
          <w:p w14:paraId="4B1A7365" w14:textId="77777777" w:rsidR="000A3B51" w:rsidRPr="000D4008" w:rsidRDefault="000A3B51" w:rsidP="004058B5">
            <w:pPr>
              <w:jc w:val="center"/>
              <w:rPr>
                <w:b/>
                <w:bCs/>
                <w:color w:val="000000"/>
                <w:sz w:val="20"/>
                <w:szCs w:val="20"/>
              </w:rPr>
            </w:pPr>
            <w:r w:rsidRPr="000D4008">
              <w:rPr>
                <w:rFonts w:ascii="Calibri" w:hAnsi="Calibri" w:cs="Calibri"/>
                <w:b/>
                <w:bCs/>
                <w:color w:val="000000"/>
                <w:sz w:val="20"/>
                <w:szCs w:val="20"/>
              </w:rPr>
              <w:t>3663,32</w:t>
            </w:r>
          </w:p>
        </w:tc>
      </w:tr>
      <w:tr w:rsidR="000A3B51" w:rsidRPr="00C611C2" w14:paraId="79043C9E" w14:textId="77777777" w:rsidTr="004058B5">
        <w:trPr>
          <w:cantSplit/>
          <w:trHeight w:val="23"/>
        </w:trPr>
        <w:tc>
          <w:tcPr>
            <w:tcW w:w="591" w:type="pct"/>
            <w:shd w:val="clear" w:color="auto" w:fill="auto"/>
            <w:vAlign w:val="center"/>
            <w:hideMark/>
          </w:tcPr>
          <w:p w14:paraId="665975D8" w14:textId="77777777" w:rsidR="000A3B51" w:rsidRPr="00C611C2" w:rsidRDefault="000A3B51" w:rsidP="004058B5">
            <w:pPr>
              <w:jc w:val="center"/>
              <w:rPr>
                <w:b/>
                <w:bCs/>
                <w:sz w:val="18"/>
                <w:szCs w:val="18"/>
              </w:rPr>
            </w:pPr>
            <w:r w:rsidRPr="00C611C2">
              <w:rPr>
                <w:b/>
                <w:bCs/>
                <w:sz w:val="18"/>
                <w:szCs w:val="18"/>
              </w:rPr>
              <w:t>НВВ с инвест. составляющей</w:t>
            </w:r>
          </w:p>
        </w:tc>
        <w:tc>
          <w:tcPr>
            <w:tcW w:w="430" w:type="pct"/>
            <w:shd w:val="clear" w:color="auto" w:fill="auto"/>
            <w:noWrap/>
            <w:vAlign w:val="center"/>
            <w:hideMark/>
          </w:tcPr>
          <w:p w14:paraId="110AD69C" w14:textId="77777777" w:rsidR="000A3B51" w:rsidRPr="00C611C2" w:rsidRDefault="000A3B51" w:rsidP="004058B5">
            <w:pPr>
              <w:jc w:val="center"/>
              <w:rPr>
                <w:b/>
                <w:bCs/>
                <w:color w:val="000000"/>
                <w:sz w:val="18"/>
                <w:szCs w:val="18"/>
              </w:rPr>
            </w:pPr>
            <w:r w:rsidRPr="00C611C2">
              <w:rPr>
                <w:b/>
                <w:bCs/>
                <w:color w:val="000000"/>
                <w:sz w:val="18"/>
                <w:szCs w:val="18"/>
              </w:rPr>
              <w:t>тыс. руб</w:t>
            </w:r>
          </w:p>
        </w:tc>
        <w:tc>
          <w:tcPr>
            <w:tcW w:w="284" w:type="pct"/>
            <w:shd w:val="clear" w:color="auto" w:fill="auto"/>
            <w:noWrap/>
            <w:vAlign w:val="center"/>
            <w:hideMark/>
          </w:tcPr>
          <w:p w14:paraId="67D7CACD" w14:textId="77777777" w:rsidR="000A3B51" w:rsidRPr="000D4008" w:rsidRDefault="000A3B51" w:rsidP="004058B5">
            <w:pPr>
              <w:jc w:val="center"/>
              <w:rPr>
                <w:b/>
                <w:bCs/>
                <w:color w:val="000000"/>
                <w:sz w:val="18"/>
                <w:szCs w:val="18"/>
              </w:rPr>
            </w:pPr>
            <w:r w:rsidRPr="000D4008">
              <w:rPr>
                <w:b/>
                <w:color w:val="000000"/>
                <w:sz w:val="18"/>
                <w:szCs w:val="18"/>
              </w:rPr>
              <w:t>11356,65</w:t>
            </w:r>
          </w:p>
        </w:tc>
        <w:tc>
          <w:tcPr>
            <w:tcW w:w="284" w:type="pct"/>
            <w:shd w:val="clear" w:color="auto" w:fill="auto"/>
            <w:noWrap/>
            <w:vAlign w:val="center"/>
            <w:hideMark/>
          </w:tcPr>
          <w:p w14:paraId="5C8C1A26" w14:textId="77777777" w:rsidR="000A3B51" w:rsidRPr="000D4008" w:rsidRDefault="000A3B51" w:rsidP="004058B5">
            <w:pPr>
              <w:jc w:val="center"/>
              <w:rPr>
                <w:b/>
                <w:bCs/>
                <w:color w:val="000000"/>
                <w:sz w:val="18"/>
                <w:szCs w:val="18"/>
              </w:rPr>
            </w:pPr>
            <w:r w:rsidRPr="000D4008">
              <w:rPr>
                <w:b/>
                <w:color w:val="000000"/>
                <w:sz w:val="18"/>
                <w:szCs w:val="18"/>
              </w:rPr>
              <w:t>11739,66</w:t>
            </w:r>
          </w:p>
        </w:tc>
        <w:tc>
          <w:tcPr>
            <w:tcW w:w="284" w:type="pct"/>
            <w:shd w:val="clear" w:color="auto" w:fill="auto"/>
            <w:noWrap/>
            <w:vAlign w:val="center"/>
            <w:hideMark/>
          </w:tcPr>
          <w:p w14:paraId="05D4116E" w14:textId="77777777" w:rsidR="000A3B51" w:rsidRPr="000D4008" w:rsidRDefault="000A3B51" w:rsidP="004058B5">
            <w:pPr>
              <w:jc w:val="center"/>
              <w:rPr>
                <w:b/>
                <w:bCs/>
                <w:color w:val="000000"/>
                <w:sz w:val="18"/>
                <w:szCs w:val="18"/>
              </w:rPr>
            </w:pPr>
            <w:r w:rsidRPr="000D4008">
              <w:rPr>
                <w:b/>
                <w:color w:val="000000"/>
                <w:sz w:val="18"/>
                <w:szCs w:val="18"/>
              </w:rPr>
              <w:t>12408,11</w:t>
            </w:r>
          </w:p>
        </w:tc>
        <w:tc>
          <w:tcPr>
            <w:tcW w:w="284" w:type="pct"/>
            <w:shd w:val="clear" w:color="auto" w:fill="auto"/>
            <w:noWrap/>
            <w:vAlign w:val="center"/>
            <w:hideMark/>
          </w:tcPr>
          <w:p w14:paraId="33AD5279" w14:textId="77777777" w:rsidR="000A3B51" w:rsidRPr="000D4008" w:rsidRDefault="000A3B51" w:rsidP="004058B5">
            <w:pPr>
              <w:jc w:val="center"/>
              <w:rPr>
                <w:b/>
                <w:bCs/>
                <w:color w:val="000000"/>
                <w:sz w:val="18"/>
                <w:szCs w:val="18"/>
              </w:rPr>
            </w:pPr>
            <w:r w:rsidRPr="000D4008">
              <w:rPr>
                <w:b/>
                <w:color w:val="000000"/>
                <w:sz w:val="18"/>
                <w:szCs w:val="18"/>
              </w:rPr>
              <w:t>12871,27</w:t>
            </w:r>
          </w:p>
        </w:tc>
        <w:tc>
          <w:tcPr>
            <w:tcW w:w="284" w:type="pct"/>
            <w:shd w:val="clear" w:color="auto" w:fill="auto"/>
            <w:noWrap/>
            <w:vAlign w:val="center"/>
            <w:hideMark/>
          </w:tcPr>
          <w:p w14:paraId="1B41B790" w14:textId="77777777" w:rsidR="000A3B51" w:rsidRPr="000D4008" w:rsidRDefault="000A3B51" w:rsidP="004058B5">
            <w:pPr>
              <w:jc w:val="center"/>
              <w:rPr>
                <w:b/>
                <w:bCs/>
                <w:color w:val="000000"/>
                <w:sz w:val="18"/>
                <w:szCs w:val="18"/>
              </w:rPr>
            </w:pPr>
            <w:r w:rsidRPr="000D4008">
              <w:rPr>
                <w:b/>
                <w:color w:val="000000"/>
                <w:sz w:val="18"/>
                <w:szCs w:val="18"/>
              </w:rPr>
              <w:t>13353,23</w:t>
            </w:r>
          </w:p>
        </w:tc>
        <w:tc>
          <w:tcPr>
            <w:tcW w:w="284" w:type="pct"/>
            <w:shd w:val="clear" w:color="auto" w:fill="auto"/>
            <w:noWrap/>
            <w:vAlign w:val="center"/>
            <w:hideMark/>
          </w:tcPr>
          <w:p w14:paraId="432BCD5A" w14:textId="77777777" w:rsidR="000A3B51" w:rsidRPr="000D4008" w:rsidRDefault="000A3B51" w:rsidP="004058B5">
            <w:pPr>
              <w:jc w:val="center"/>
              <w:rPr>
                <w:b/>
                <w:bCs/>
                <w:color w:val="000000"/>
                <w:sz w:val="18"/>
                <w:szCs w:val="18"/>
              </w:rPr>
            </w:pPr>
            <w:r w:rsidRPr="000D4008">
              <w:rPr>
                <w:b/>
                <w:color w:val="000000"/>
                <w:sz w:val="18"/>
                <w:szCs w:val="18"/>
              </w:rPr>
              <w:t>13854,74</w:t>
            </w:r>
          </w:p>
        </w:tc>
        <w:tc>
          <w:tcPr>
            <w:tcW w:w="284" w:type="pct"/>
            <w:shd w:val="clear" w:color="auto" w:fill="auto"/>
            <w:noWrap/>
            <w:vAlign w:val="center"/>
            <w:hideMark/>
          </w:tcPr>
          <w:p w14:paraId="0271DED3" w14:textId="77777777" w:rsidR="000A3B51" w:rsidRPr="000D4008" w:rsidRDefault="000A3B51" w:rsidP="004058B5">
            <w:pPr>
              <w:jc w:val="center"/>
              <w:rPr>
                <w:b/>
                <w:bCs/>
                <w:color w:val="000000"/>
                <w:sz w:val="18"/>
                <w:szCs w:val="18"/>
              </w:rPr>
            </w:pPr>
            <w:r w:rsidRPr="000D4008">
              <w:rPr>
                <w:b/>
                <w:color w:val="000000"/>
                <w:sz w:val="18"/>
                <w:szCs w:val="18"/>
              </w:rPr>
              <w:t>14555,39</w:t>
            </w:r>
          </w:p>
        </w:tc>
        <w:tc>
          <w:tcPr>
            <w:tcW w:w="284" w:type="pct"/>
            <w:shd w:val="clear" w:color="auto" w:fill="auto"/>
            <w:noWrap/>
            <w:vAlign w:val="center"/>
            <w:hideMark/>
          </w:tcPr>
          <w:p w14:paraId="657DF20F" w14:textId="77777777" w:rsidR="000A3B51" w:rsidRPr="000D4008" w:rsidRDefault="000A3B51" w:rsidP="004058B5">
            <w:pPr>
              <w:jc w:val="center"/>
              <w:rPr>
                <w:b/>
                <w:bCs/>
                <w:color w:val="000000"/>
                <w:sz w:val="18"/>
                <w:szCs w:val="18"/>
              </w:rPr>
            </w:pPr>
            <w:r w:rsidRPr="000D4008">
              <w:rPr>
                <w:b/>
                <w:color w:val="000000"/>
                <w:sz w:val="18"/>
                <w:szCs w:val="18"/>
              </w:rPr>
              <w:t>19725,07</w:t>
            </w:r>
          </w:p>
        </w:tc>
        <w:tc>
          <w:tcPr>
            <w:tcW w:w="284" w:type="pct"/>
            <w:shd w:val="clear" w:color="auto" w:fill="auto"/>
            <w:noWrap/>
            <w:vAlign w:val="center"/>
            <w:hideMark/>
          </w:tcPr>
          <w:p w14:paraId="2BBC0624" w14:textId="77777777" w:rsidR="000A3B51" w:rsidRPr="000D4008" w:rsidRDefault="000A3B51" w:rsidP="004058B5">
            <w:pPr>
              <w:jc w:val="center"/>
              <w:rPr>
                <w:b/>
                <w:bCs/>
                <w:color w:val="000000"/>
                <w:sz w:val="18"/>
                <w:szCs w:val="18"/>
              </w:rPr>
            </w:pPr>
            <w:r w:rsidRPr="000D4008">
              <w:rPr>
                <w:b/>
                <w:color w:val="000000"/>
                <w:sz w:val="18"/>
                <w:szCs w:val="18"/>
              </w:rPr>
              <w:t>20411,36</w:t>
            </w:r>
          </w:p>
        </w:tc>
        <w:tc>
          <w:tcPr>
            <w:tcW w:w="284" w:type="pct"/>
            <w:shd w:val="clear" w:color="auto" w:fill="auto"/>
            <w:noWrap/>
            <w:vAlign w:val="center"/>
            <w:hideMark/>
          </w:tcPr>
          <w:p w14:paraId="674451A4" w14:textId="77777777" w:rsidR="000A3B51" w:rsidRPr="000D4008" w:rsidRDefault="000A3B51" w:rsidP="004058B5">
            <w:pPr>
              <w:jc w:val="center"/>
              <w:rPr>
                <w:b/>
                <w:bCs/>
                <w:color w:val="000000"/>
                <w:sz w:val="18"/>
                <w:szCs w:val="18"/>
              </w:rPr>
            </w:pPr>
            <w:r w:rsidRPr="000D4008">
              <w:rPr>
                <w:b/>
                <w:color w:val="000000"/>
                <w:sz w:val="18"/>
                <w:szCs w:val="18"/>
              </w:rPr>
              <w:t>21125,50</w:t>
            </w:r>
          </w:p>
        </w:tc>
        <w:tc>
          <w:tcPr>
            <w:tcW w:w="284" w:type="pct"/>
            <w:shd w:val="clear" w:color="auto" w:fill="auto"/>
            <w:noWrap/>
            <w:vAlign w:val="center"/>
            <w:hideMark/>
          </w:tcPr>
          <w:p w14:paraId="42FCF41E" w14:textId="77777777" w:rsidR="000A3B51" w:rsidRPr="000D4008" w:rsidRDefault="000A3B51" w:rsidP="004058B5">
            <w:pPr>
              <w:jc w:val="center"/>
              <w:rPr>
                <w:b/>
                <w:bCs/>
                <w:color w:val="000000"/>
                <w:sz w:val="18"/>
                <w:szCs w:val="18"/>
              </w:rPr>
            </w:pPr>
            <w:r w:rsidRPr="000D4008">
              <w:rPr>
                <w:b/>
                <w:color w:val="000000"/>
                <w:sz w:val="18"/>
                <w:szCs w:val="18"/>
              </w:rPr>
              <w:t>21868,62</w:t>
            </w:r>
          </w:p>
        </w:tc>
        <w:tc>
          <w:tcPr>
            <w:tcW w:w="284" w:type="pct"/>
            <w:shd w:val="clear" w:color="auto" w:fill="auto"/>
            <w:noWrap/>
            <w:vAlign w:val="center"/>
            <w:hideMark/>
          </w:tcPr>
          <w:p w14:paraId="7D2E002E" w14:textId="77777777" w:rsidR="000A3B51" w:rsidRPr="000D4008" w:rsidRDefault="000A3B51" w:rsidP="004058B5">
            <w:pPr>
              <w:jc w:val="center"/>
              <w:rPr>
                <w:b/>
                <w:bCs/>
                <w:color w:val="000000"/>
                <w:sz w:val="18"/>
                <w:szCs w:val="18"/>
              </w:rPr>
            </w:pPr>
            <w:r w:rsidRPr="000D4008">
              <w:rPr>
                <w:b/>
                <w:color w:val="000000"/>
                <w:sz w:val="18"/>
                <w:szCs w:val="18"/>
              </w:rPr>
              <w:t>22641,87</w:t>
            </w:r>
          </w:p>
        </w:tc>
        <w:tc>
          <w:tcPr>
            <w:tcW w:w="284" w:type="pct"/>
            <w:shd w:val="clear" w:color="auto" w:fill="auto"/>
            <w:noWrap/>
            <w:vAlign w:val="center"/>
            <w:hideMark/>
          </w:tcPr>
          <w:p w14:paraId="68C9EA61" w14:textId="77777777" w:rsidR="000A3B51" w:rsidRPr="000D4008" w:rsidRDefault="000A3B51" w:rsidP="004058B5">
            <w:pPr>
              <w:jc w:val="center"/>
              <w:rPr>
                <w:b/>
                <w:bCs/>
                <w:color w:val="000000"/>
                <w:sz w:val="18"/>
                <w:szCs w:val="18"/>
              </w:rPr>
            </w:pPr>
            <w:r w:rsidRPr="000D4008">
              <w:rPr>
                <w:b/>
                <w:color w:val="000000"/>
                <w:sz w:val="18"/>
                <w:szCs w:val="18"/>
              </w:rPr>
              <w:t>23446,48</w:t>
            </w:r>
          </w:p>
        </w:tc>
        <w:tc>
          <w:tcPr>
            <w:tcW w:w="284" w:type="pct"/>
            <w:shd w:val="clear" w:color="auto" w:fill="auto"/>
            <w:noWrap/>
            <w:vAlign w:val="center"/>
            <w:hideMark/>
          </w:tcPr>
          <w:p w14:paraId="25318D3E" w14:textId="77777777" w:rsidR="000A3B51" w:rsidRPr="000D4008" w:rsidRDefault="000A3B51" w:rsidP="004058B5">
            <w:pPr>
              <w:jc w:val="center"/>
              <w:rPr>
                <w:b/>
                <w:bCs/>
                <w:color w:val="000000"/>
                <w:sz w:val="18"/>
                <w:szCs w:val="18"/>
              </w:rPr>
            </w:pPr>
            <w:r w:rsidRPr="000D4008">
              <w:rPr>
                <w:b/>
                <w:color w:val="000000"/>
                <w:sz w:val="18"/>
                <w:szCs w:val="18"/>
              </w:rPr>
              <w:t>24283,71</w:t>
            </w:r>
          </w:p>
        </w:tc>
      </w:tr>
      <w:tr w:rsidR="000A3B51" w:rsidRPr="00C611C2" w14:paraId="608A9014" w14:textId="77777777" w:rsidTr="004058B5">
        <w:trPr>
          <w:cantSplit/>
          <w:trHeight w:val="23"/>
        </w:trPr>
        <w:tc>
          <w:tcPr>
            <w:tcW w:w="591" w:type="pct"/>
            <w:shd w:val="clear" w:color="auto" w:fill="auto"/>
            <w:vAlign w:val="center"/>
            <w:hideMark/>
          </w:tcPr>
          <w:p w14:paraId="329662F9" w14:textId="77777777" w:rsidR="000A3B51" w:rsidRPr="00C611C2" w:rsidRDefault="000A3B51" w:rsidP="004058B5">
            <w:pPr>
              <w:jc w:val="center"/>
              <w:rPr>
                <w:color w:val="000000"/>
                <w:sz w:val="18"/>
                <w:szCs w:val="18"/>
              </w:rPr>
            </w:pPr>
            <w:r w:rsidRPr="00C611C2">
              <w:rPr>
                <w:color w:val="000000"/>
                <w:sz w:val="18"/>
                <w:szCs w:val="18"/>
              </w:rPr>
              <w:t>Тариф на тепловую энергию согласно рассматриваемого сценария развития</w:t>
            </w:r>
          </w:p>
        </w:tc>
        <w:tc>
          <w:tcPr>
            <w:tcW w:w="430" w:type="pct"/>
            <w:shd w:val="clear" w:color="auto" w:fill="auto"/>
            <w:noWrap/>
            <w:vAlign w:val="center"/>
            <w:hideMark/>
          </w:tcPr>
          <w:p w14:paraId="4E5FC1BF" w14:textId="77777777" w:rsidR="000A3B51" w:rsidRPr="00C611C2" w:rsidRDefault="000A3B51" w:rsidP="004058B5">
            <w:pPr>
              <w:jc w:val="center"/>
              <w:rPr>
                <w:color w:val="000000"/>
                <w:sz w:val="18"/>
                <w:szCs w:val="18"/>
              </w:rPr>
            </w:pPr>
            <w:r w:rsidRPr="00C611C2">
              <w:rPr>
                <w:color w:val="000000"/>
                <w:sz w:val="18"/>
                <w:szCs w:val="18"/>
              </w:rPr>
              <w:t>руб/Гкал</w:t>
            </w:r>
          </w:p>
        </w:tc>
        <w:tc>
          <w:tcPr>
            <w:tcW w:w="284" w:type="pct"/>
            <w:shd w:val="clear" w:color="auto" w:fill="auto"/>
            <w:noWrap/>
            <w:vAlign w:val="center"/>
            <w:hideMark/>
          </w:tcPr>
          <w:p w14:paraId="4A98ADAE" w14:textId="77777777" w:rsidR="000A3B51" w:rsidRPr="00C611C2" w:rsidRDefault="000A3B51" w:rsidP="004058B5">
            <w:pPr>
              <w:jc w:val="center"/>
              <w:rPr>
                <w:color w:val="000000"/>
                <w:sz w:val="18"/>
                <w:szCs w:val="18"/>
              </w:rPr>
            </w:pPr>
            <w:r w:rsidRPr="00C611C2">
              <w:rPr>
                <w:color w:val="000000"/>
                <w:sz w:val="18"/>
                <w:szCs w:val="18"/>
              </w:rPr>
              <w:t>2217,28</w:t>
            </w:r>
          </w:p>
        </w:tc>
        <w:tc>
          <w:tcPr>
            <w:tcW w:w="284" w:type="pct"/>
            <w:shd w:val="clear" w:color="auto" w:fill="auto"/>
            <w:noWrap/>
            <w:vAlign w:val="center"/>
            <w:hideMark/>
          </w:tcPr>
          <w:p w14:paraId="5E4BB843" w14:textId="77777777" w:rsidR="000A3B51" w:rsidRPr="00C611C2" w:rsidRDefault="000A3B51" w:rsidP="004058B5">
            <w:pPr>
              <w:jc w:val="center"/>
              <w:rPr>
                <w:color w:val="000000"/>
                <w:sz w:val="18"/>
                <w:szCs w:val="18"/>
              </w:rPr>
            </w:pPr>
            <w:r w:rsidRPr="00C611C2">
              <w:rPr>
                <w:color w:val="000000"/>
                <w:sz w:val="18"/>
                <w:szCs w:val="18"/>
              </w:rPr>
              <w:t>2461,18</w:t>
            </w:r>
          </w:p>
        </w:tc>
        <w:tc>
          <w:tcPr>
            <w:tcW w:w="284" w:type="pct"/>
            <w:shd w:val="clear" w:color="auto" w:fill="auto"/>
            <w:noWrap/>
            <w:vAlign w:val="center"/>
            <w:hideMark/>
          </w:tcPr>
          <w:p w14:paraId="19E8CA31" w14:textId="77777777" w:rsidR="000A3B51" w:rsidRPr="00C611C2" w:rsidRDefault="000A3B51" w:rsidP="004058B5">
            <w:pPr>
              <w:jc w:val="center"/>
              <w:rPr>
                <w:color w:val="000000"/>
                <w:sz w:val="18"/>
                <w:szCs w:val="18"/>
              </w:rPr>
            </w:pPr>
            <w:r w:rsidRPr="00C611C2">
              <w:rPr>
                <w:color w:val="000000"/>
                <w:sz w:val="18"/>
                <w:szCs w:val="18"/>
              </w:rPr>
              <w:t>2559,6</w:t>
            </w:r>
          </w:p>
        </w:tc>
        <w:tc>
          <w:tcPr>
            <w:tcW w:w="284" w:type="pct"/>
            <w:shd w:val="clear" w:color="auto" w:fill="auto"/>
            <w:noWrap/>
            <w:vAlign w:val="center"/>
            <w:hideMark/>
          </w:tcPr>
          <w:p w14:paraId="12A18A34" w14:textId="77777777" w:rsidR="000A3B51" w:rsidRPr="00C611C2" w:rsidRDefault="000A3B51" w:rsidP="004058B5">
            <w:pPr>
              <w:jc w:val="center"/>
              <w:rPr>
                <w:color w:val="000000"/>
                <w:sz w:val="18"/>
                <w:szCs w:val="18"/>
              </w:rPr>
            </w:pPr>
            <w:r w:rsidRPr="00C611C2">
              <w:rPr>
                <w:color w:val="000000"/>
                <w:sz w:val="18"/>
                <w:szCs w:val="18"/>
              </w:rPr>
              <w:t>2662,0</w:t>
            </w:r>
          </w:p>
        </w:tc>
        <w:tc>
          <w:tcPr>
            <w:tcW w:w="284" w:type="pct"/>
            <w:shd w:val="clear" w:color="auto" w:fill="auto"/>
            <w:noWrap/>
            <w:vAlign w:val="center"/>
            <w:hideMark/>
          </w:tcPr>
          <w:p w14:paraId="5A3F9C8B" w14:textId="77777777" w:rsidR="000A3B51" w:rsidRPr="00C611C2" w:rsidRDefault="000A3B51" w:rsidP="004058B5">
            <w:pPr>
              <w:jc w:val="center"/>
              <w:rPr>
                <w:color w:val="000000"/>
                <w:sz w:val="18"/>
                <w:szCs w:val="18"/>
              </w:rPr>
            </w:pPr>
            <w:r w:rsidRPr="00C611C2">
              <w:rPr>
                <w:color w:val="000000"/>
                <w:sz w:val="18"/>
                <w:szCs w:val="18"/>
              </w:rPr>
              <w:t>2768,5</w:t>
            </w:r>
          </w:p>
        </w:tc>
        <w:tc>
          <w:tcPr>
            <w:tcW w:w="284" w:type="pct"/>
            <w:shd w:val="clear" w:color="auto" w:fill="auto"/>
            <w:noWrap/>
            <w:vAlign w:val="center"/>
            <w:hideMark/>
          </w:tcPr>
          <w:p w14:paraId="55656E6A" w14:textId="77777777" w:rsidR="000A3B51" w:rsidRPr="00C611C2" w:rsidRDefault="000A3B51" w:rsidP="004058B5">
            <w:pPr>
              <w:jc w:val="center"/>
              <w:rPr>
                <w:color w:val="000000"/>
                <w:sz w:val="18"/>
                <w:szCs w:val="18"/>
              </w:rPr>
            </w:pPr>
            <w:r w:rsidRPr="00C611C2">
              <w:rPr>
                <w:color w:val="000000"/>
                <w:sz w:val="18"/>
                <w:szCs w:val="18"/>
              </w:rPr>
              <w:t>2879,2</w:t>
            </w:r>
          </w:p>
        </w:tc>
        <w:tc>
          <w:tcPr>
            <w:tcW w:w="284" w:type="pct"/>
            <w:shd w:val="clear" w:color="auto" w:fill="auto"/>
            <w:noWrap/>
            <w:vAlign w:val="center"/>
            <w:hideMark/>
          </w:tcPr>
          <w:p w14:paraId="2F49C442" w14:textId="77777777" w:rsidR="000A3B51" w:rsidRPr="00C611C2" w:rsidRDefault="000A3B51" w:rsidP="004058B5">
            <w:pPr>
              <w:jc w:val="center"/>
              <w:rPr>
                <w:color w:val="000000"/>
                <w:sz w:val="18"/>
                <w:szCs w:val="18"/>
              </w:rPr>
            </w:pPr>
            <w:r w:rsidRPr="00C611C2">
              <w:rPr>
                <w:color w:val="000000"/>
                <w:sz w:val="18"/>
                <w:szCs w:val="18"/>
              </w:rPr>
              <w:t>2994,4</w:t>
            </w:r>
          </w:p>
        </w:tc>
        <w:tc>
          <w:tcPr>
            <w:tcW w:w="284" w:type="pct"/>
            <w:shd w:val="clear" w:color="auto" w:fill="auto"/>
            <w:noWrap/>
            <w:vAlign w:val="center"/>
            <w:hideMark/>
          </w:tcPr>
          <w:p w14:paraId="3BFAD318" w14:textId="77777777" w:rsidR="000A3B51" w:rsidRPr="00C611C2" w:rsidRDefault="000A3B51" w:rsidP="004058B5">
            <w:pPr>
              <w:jc w:val="center"/>
              <w:rPr>
                <w:color w:val="000000"/>
                <w:sz w:val="18"/>
                <w:szCs w:val="18"/>
              </w:rPr>
            </w:pPr>
            <w:r w:rsidRPr="00C611C2">
              <w:rPr>
                <w:color w:val="000000"/>
                <w:sz w:val="18"/>
                <w:szCs w:val="18"/>
              </w:rPr>
              <w:t>3114,2</w:t>
            </w:r>
          </w:p>
        </w:tc>
        <w:tc>
          <w:tcPr>
            <w:tcW w:w="284" w:type="pct"/>
            <w:shd w:val="clear" w:color="auto" w:fill="auto"/>
            <w:noWrap/>
            <w:vAlign w:val="center"/>
            <w:hideMark/>
          </w:tcPr>
          <w:p w14:paraId="208125A0" w14:textId="77777777" w:rsidR="000A3B51" w:rsidRPr="00C611C2" w:rsidRDefault="000A3B51" w:rsidP="004058B5">
            <w:pPr>
              <w:jc w:val="center"/>
              <w:rPr>
                <w:color w:val="000000"/>
                <w:sz w:val="18"/>
                <w:szCs w:val="18"/>
              </w:rPr>
            </w:pPr>
            <w:r w:rsidRPr="00C611C2">
              <w:rPr>
                <w:color w:val="000000"/>
                <w:sz w:val="18"/>
                <w:szCs w:val="18"/>
              </w:rPr>
              <w:t>3238,7</w:t>
            </w:r>
          </w:p>
        </w:tc>
        <w:tc>
          <w:tcPr>
            <w:tcW w:w="284" w:type="pct"/>
            <w:shd w:val="clear" w:color="auto" w:fill="auto"/>
            <w:noWrap/>
            <w:vAlign w:val="center"/>
            <w:hideMark/>
          </w:tcPr>
          <w:p w14:paraId="158D1FCD" w14:textId="77777777" w:rsidR="000A3B51" w:rsidRPr="00C611C2" w:rsidRDefault="000A3B51" w:rsidP="004058B5">
            <w:pPr>
              <w:jc w:val="center"/>
              <w:rPr>
                <w:color w:val="000000"/>
                <w:sz w:val="18"/>
                <w:szCs w:val="18"/>
              </w:rPr>
            </w:pPr>
            <w:r w:rsidRPr="00C611C2">
              <w:rPr>
                <w:color w:val="000000"/>
                <w:sz w:val="18"/>
                <w:szCs w:val="18"/>
              </w:rPr>
              <w:t>3368,3</w:t>
            </w:r>
          </w:p>
        </w:tc>
        <w:tc>
          <w:tcPr>
            <w:tcW w:w="284" w:type="pct"/>
            <w:shd w:val="clear" w:color="auto" w:fill="auto"/>
            <w:noWrap/>
            <w:vAlign w:val="center"/>
            <w:hideMark/>
          </w:tcPr>
          <w:p w14:paraId="6209C98C" w14:textId="77777777" w:rsidR="000A3B51" w:rsidRPr="00C611C2" w:rsidRDefault="000A3B51" w:rsidP="004058B5">
            <w:pPr>
              <w:jc w:val="center"/>
              <w:rPr>
                <w:color w:val="000000"/>
                <w:sz w:val="18"/>
                <w:szCs w:val="18"/>
              </w:rPr>
            </w:pPr>
            <w:r w:rsidRPr="00C611C2">
              <w:rPr>
                <w:color w:val="000000"/>
                <w:sz w:val="18"/>
                <w:szCs w:val="18"/>
              </w:rPr>
              <w:t>3503,0</w:t>
            </w:r>
          </w:p>
        </w:tc>
        <w:tc>
          <w:tcPr>
            <w:tcW w:w="284" w:type="pct"/>
            <w:shd w:val="clear" w:color="auto" w:fill="auto"/>
            <w:noWrap/>
            <w:vAlign w:val="center"/>
            <w:hideMark/>
          </w:tcPr>
          <w:p w14:paraId="2C85E40A" w14:textId="77777777" w:rsidR="000A3B51" w:rsidRPr="00C611C2" w:rsidRDefault="000A3B51" w:rsidP="004058B5">
            <w:pPr>
              <w:jc w:val="center"/>
              <w:rPr>
                <w:color w:val="000000"/>
                <w:sz w:val="18"/>
                <w:szCs w:val="18"/>
              </w:rPr>
            </w:pPr>
            <w:r w:rsidRPr="00C611C2">
              <w:rPr>
                <w:color w:val="000000"/>
                <w:sz w:val="18"/>
                <w:szCs w:val="18"/>
              </w:rPr>
              <w:t>3643,1</w:t>
            </w:r>
          </w:p>
        </w:tc>
        <w:tc>
          <w:tcPr>
            <w:tcW w:w="284" w:type="pct"/>
            <w:shd w:val="clear" w:color="auto" w:fill="auto"/>
            <w:noWrap/>
            <w:vAlign w:val="center"/>
            <w:hideMark/>
          </w:tcPr>
          <w:p w14:paraId="278A27DB" w14:textId="77777777" w:rsidR="000A3B51" w:rsidRPr="00C611C2" w:rsidRDefault="000A3B51" w:rsidP="004058B5">
            <w:pPr>
              <w:jc w:val="center"/>
              <w:rPr>
                <w:color w:val="000000"/>
                <w:sz w:val="18"/>
                <w:szCs w:val="18"/>
              </w:rPr>
            </w:pPr>
            <w:r w:rsidRPr="00C611C2">
              <w:rPr>
                <w:color w:val="000000"/>
                <w:sz w:val="18"/>
                <w:szCs w:val="18"/>
              </w:rPr>
              <w:t>3788,9</w:t>
            </w:r>
          </w:p>
        </w:tc>
        <w:tc>
          <w:tcPr>
            <w:tcW w:w="284" w:type="pct"/>
            <w:shd w:val="clear" w:color="auto" w:fill="auto"/>
            <w:noWrap/>
            <w:vAlign w:val="center"/>
            <w:hideMark/>
          </w:tcPr>
          <w:p w14:paraId="7A27B653" w14:textId="77777777" w:rsidR="000A3B51" w:rsidRPr="00C611C2" w:rsidRDefault="000A3B51" w:rsidP="004058B5">
            <w:pPr>
              <w:jc w:val="center"/>
              <w:rPr>
                <w:color w:val="000000"/>
                <w:sz w:val="18"/>
                <w:szCs w:val="18"/>
              </w:rPr>
            </w:pPr>
            <w:r w:rsidRPr="00C611C2">
              <w:rPr>
                <w:color w:val="000000"/>
                <w:sz w:val="18"/>
                <w:szCs w:val="18"/>
              </w:rPr>
              <w:t>3940,4</w:t>
            </w:r>
          </w:p>
        </w:tc>
      </w:tr>
      <w:tr w:rsidR="000A3B51" w:rsidRPr="00C611C2" w14:paraId="6D04E9BB" w14:textId="77777777" w:rsidTr="004058B5">
        <w:trPr>
          <w:cantSplit/>
          <w:trHeight w:val="23"/>
        </w:trPr>
        <w:tc>
          <w:tcPr>
            <w:tcW w:w="591" w:type="pct"/>
            <w:shd w:val="clear" w:color="auto" w:fill="auto"/>
            <w:vAlign w:val="center"/>
            <w:hideMark/>
          </w:tcPr>
          <w:p w14:paraId="3EC627E8" w14:textId="77777777" w:rsidR="000A3B51" w:rsidRPr="00C611C2" w:rsidRDefault="000A3B51" w:rsidP="004058B5">
            <w:pPr>
              <w:jc w:val="center"/>
              <w:rPr>
                <w:color w:val="000000"/>
                <w:sz w:val="18"/>
                <w:szCs w:val="18"/>
              </w:rPr>
            </w:pPr>
            <w:r w:rsidRPr="00C611C2">
              <w:rPr>
                <w:color w:val="000000"/>
                <w:sz w:val="18"/>
                <w:szCs w:val="18"/>
              </w:rPr>
              <w:t>Экономически обоснованный тариф, определенный методом индексации</w:t>
            </w:r>
          </w:p>
        </w:tc>
        <w:tc>
          <w:tcPr>
            <w:tcW w:w="430" w:type="pct"/>
            <w:shd w:val="clear" w:color="auto" w:fill="auto"/>
            <w:noWrap/>
            <w:vAlign w:val="center"/>
            <w:hideMark/>
          </w:tcPr>
          <w:p w14:paraId="52F5C48C" w14:textId="77777777" w:rsidR="000A3B51" w:rsidRPr="00C611C2" w:rsidRDefault="000A3B51" w:rsidP="004058B5">
            <w:pPr>
              <w:jc w:val="center"/>
              <w:rPr>
                <w:color w:val="000000"/>
                <w:sz w:val="18"/>
                <w:szCs w:val="18"/>
              </w:rPr>
            </w:pPr>
            <w:r w:rsidRPr="00C611C2">
              <w:rPr>
                <w:color w:val="000000"/>
                <w:sz w:val="18"/>
                <w:szCs w:val="18"/>
              </w:rPr>
              <w:t>руб/Гкал</w:t>
            </w:r>
          </w:p>
        </w:tc>
        <w:tc>
          <w:tcPr>
            <w:tcW w:w="284" w:type="pct"/>
            <w:shd w:val="clear" w:color="auto" w:fill="auto"/>
            <w:noWrap/>
            <w:vAlign w:val="center"/>
            <w:hideMark/>
          </w:tcPr>
          <w:p w14:paraId="398223D3" w14:textId="77777777" w:rsidR="000A3B51" w:rsidRPr="00C611C2" w:rsidRDefault="000A3B51" w:rsidP="004058B5">
            <w:pPr>
              <w:jc w:val="center"/>
              <w:rPr>
                <w:color w:val="000000"/>
                <w:sz w:val="18"/>
                <w:szCs w:val="18"/>
              </w:rPr>
            </w:pPr>
            <w:r w:rsidRPr="00C611C2">
              <w:rPr>
                <w:color w:val="000000"/>
                <w:sz w:val="18"/>
                <w:szCs w:val="18"/>
              </w:rPr>
              <w:t>2006,93</w:t>
            </w:r>
          </w:p>
        </w:tc>
        <w:tc>
          <w:tcPr>
            <w:tcW w:w="284" w:type="pct"/>
            <w:shd w:val="clear" w:color="auto" w:fill="auto"/>
            <w:noWrap/>
            <w:vAlign w:val="center"/>
            <w:hideMark/>
          </w:tcPr>
          <w:p w14:paraId="50A51DE2" w14:textId="77777777" w:rsidR="000A3B51" w:rsidRPr="00C611C2" w:rsidRDefault="000A3B51" w:rsidP="004058B5">
            <w:pPr>
              <w:jc w:val="center"/>
              <w:rPr>
                <w:color w:val="000000"/>
                <w:sz w:val="18"/>
                <w:szCs w:val="18"/>
              </w:rPr>
            </w:pPr>
            <w:r w:rsidRPr="00C611C2">
              <w:rPr>
                <w:color w:val="000000"/>
                <w:sz w:val="18"/>
                <w:szCs w:val="18"/>
              </w:rPr>
              <w:t>2074,61</w:t>
            </w:r>
          </w:p>
        </w:tc>
        <w:tc>
          <w:tcPr>
            <w:tcW w:w="284" w:type="pct"/>
            <w:shd w:val="clear" w:color="auto" w:fill="auto"/>
            <w:noWrap/>
            <w:vAlign w:val="center"/>
            <w:hideMark/>
          </w:tcPr>
          <w:p w14:paraId="697844D6" w14:textId="77777777" w:rsidR="000A3B51" w:rsidRPr="00C611C2" w:rsidRDefault="000A3B51" w:rsidP="004058B5">
            <w:pPr>
              <w:jc w:val="center"/>
              <w:rPr>
                <w:color w:val="000000"/>
                <w:sz w:val="18"/>
                <w:szCs w:val="18"/>
              </w:rPr>
            </w:pPr>
            <w:r w:rsidRPr="00C611C2">
              <w:rPr>
                <w:color w:val="000000"/>
                <w:sz w:val="18"/>
                <w:szCs w:val="18"/>
              </w:rPr>
              <w:t>2192,74</w:t>
            </w:r>
          </w:p>
        </w:tc>
        <w:tc>
          <w:tcPr>
            <w:tcW w:w="284" w:type="pct"/>
            <w:shd w:val="clear" w:color="auto" w:fill="auto"/>
            <w:noWrap/>
            <w:vAlign w:val="center"/>
            <w:hideMark/>
          </w:tcPr>
          <w:p w14:paraId="45F5A87F" w14:textId="77777777" w:rsidR="000A3B51" w:rsidRPr="00C611C2" w:rsidRDefault="000A3B51" w:rsidP="004058B5">
            <w:pPr>
              <w:jc w:val="center"/>
              <w:rPr>
                <w:color w:val="000000"/>
                <w:sz w:val="18"/>
                <w:szCs w:val="18"/>
              </w:rPr>
            </w:pPr>
            <w:r w:rsidRPr="00C611C2">
              <w:rPr>
                <w:color w:val="000000"/>
                <w:sz w:val="18"/>
                <w:szCs w:val="18"/>
              </w:rPr>
              <w:t>2274,59</w:t>
            </w:r>
          </w:p>
        </w:tc>
        <w:tc>
          <w:tcPr>
            <w:tcW w:w="284" w:type="pct"/>
            <w:shd w:val="clear" w:color="auto" w:fill="auto"/>
            <w:noWrap/>
            <w:vAlign w:val="center"/>
            <w:hideMark/>
          </w:tcPr>
          <w:p w14:paraId="7C4DF968" w14:textId="77777777" w:rsidR="000A3B51" w:rsidRPr="00C611C2" w:rsidRDefault="000A3B51" w:rsidP="004058B5">
            <w:pPr>
              <w:jc w:val="center"/>
              <w:rPr>
                <w:color w:val="000000"/>
                <w:sz w:val="18"/>
                <w:szCs w:val="18"/>
              </w:rPr>
            </w:pPr>
            <w:r w:rsidRPr="00C611C2">
              <w:rPr>
                <w:color w:val="000000"/>
                <w:sz w:val="18"/>
                <w:szCs w:val="18"/>
              </w:rPr>
              <w:t>2359,76</w:t>
            </w:r>
          </w:p>
        </w:tc>
        <w:tc>
          <w:tcPr>
            <w:tcW w:w="284" w:type="pct"/>
            <w:shd w:val="clear" w:color="auto" w:fill="auto"/>
            <w:noWrap/>
            <w:vAlign w:val="center"/>
            <w:hideMark/>
          </w:tcPr>
          <w:p w14:paraId="566612DA" w14:textId="77777777" w:rsidR="000A3B51" w:rsidRPr="00C611C2" w:rsidRDefault="000A3B51" w:rsidP="004058B5">
            <w:pPr>
              <w:jc w:val="center"/>
              <w:rPr>
                <w:color w:val="000000"/>
                <w:sz w:val="18"/>
                <w:szCs w:val="18"/>
              </w:rPr>
            </w:pPr>
            <w:r w:rsidRPr="00C611C2">
              <w:rPr>
                <w:color w:val="000000"/>
                <w:sz w:val="18"/>
                <w:szCs w:val="18"/>
              </w:rPr>
              <w:t>2448,39</w:t>
            </w:r>
          </w:p>
        </w:tc>
        <w:tc>
          <w:tcPr>
            <w:tcW w:w="284" w:type="pct"/>
            <w:shd w:val="clear" w:color="auto" w:fill="auto"/>
            <w:noWrap/>
            <w:vAlign w:val="center"/>
            <w:hideMark/>
          </w:tcPr>
          <w:p w14:paraId="24EE09A4" w14:textId="77777777" w:rsidR="000A3B51" w:rsidRPr="00C611C2" w:rsidRDefault="000A3B51" w:rsidP="004058B5">
            <w:pPr>
              <w:jc w:val="center"/>
              <w:rPr>
                <w:color w:val="000000"/>
                <w:sz w:val="18"/>
                <w:szCs w:val="18"/>
              </w:rPr>
            </w:pPr>
            <w:r w:rsidRPr="00C611C2">
              <w:rPr>
                <w:color w:val="000000"/>
                <w:sz w:val="18"/>
                <w:szCs w:val="18"/>
              </w:rPr>
              <w:t>2572,21</w:t>
            </w:r>
          </w:p>
        </w:tc>
        <w:tc>
          <w:tcPr>
            <w:tcW w:w="284" w:type="pct"/>
            <w:shd w:val="clear" w:color="auto" w:fill="auto"/>
            <w:noWrap/>
            <w:vAlign w:val="center"/>
            <w:hideMark/>
          </w:tcPr>
          <w:p w14:paraId="5AF4A740" w14:textId="77777777" w:rsidR="000A3B51" w:rsidRPr="00C611C2" w:rsidRDefault="000A3B51" w:rsidP="004058B5">
            <w:pPr>
              <w:jc w:val="center"/>
              <w:rPr>
                <w:color w:val="000000"/>
                <w:sz w:val="18"/>
                <w:szCs w:val="18"/>
              </w:rPr>
            </w:pPr>
            <w:r w:rsidRPr="00C611C2">
              <w:rPr>
                <w:color w:val="000000"/>
                <w:sz w:val="18"/>
                <w:szCs w:val="18"/>
              </w:rPr>
              <w:t>2605,35</w:t>
            </w:r>
          </w:p>
        </w:tc>
        <w:tc>
          <w:tcPr>
            <w:tcW w:w="284" w:type="pct"/>
            <w:shd w:val="clear" w:color="auto" w:fill="auto"/>
            <w:noWrap/>
            <w:vAlign w:val="center"/>
            <w:hideMark/>
          </w:tcPr>
          <w:p w14:paraId="76C137CF" w14:textId="77777777" w:rsidR="000A3B51" w:rsidRPr="00C611C2" w:rsidRDefault="000A3B51" w:rsidP="004058B5">
            <w:pPr>
              <w:jc w:val="center"/>
              <w:rPr>
                <w:color w:val="000000"/>
                <w:sz w:val="18"/>
                <w:szCs w:val="18"/>
              </w:rPr>
            </w:pPr>
            <w:r w:rsidRPr="00C611C2">
              <w:rPr>
                <w:color w:val="000000"/>
                <w:sz w:val="18"/>
                <w:szCs w:val="18"/>
              </w:rPr>
              <w:t>2696,00</w:t>
            </w:r>
          </w:p>
        </w:tc>
        <w:tc>
          <w:tcPr>
            <w:tcW w:w="284" w:type="pct"/>
            <w:shd w:val="clear" w:color="auto" w:fill="auto"/>
            <w:noWrap/>
            <w:vAlign w:val="center"/>
            <w:hideMark/>
          </w:tcPr>
          <w:p w14:paraId="6D87002D" w14:textId="77777777" w:rsidR="000A3B51" w:rsidRPr="00C611C2" w:rsidRDefault="000A3B51" w:rsidP="004058B5">
            <w:pPr>
              <w:jc w:val="center"/>
              <w:rPr>
                <w:color w:val="000000"/>
                <w:sz w:val="18"/>
                <w:szCs w:val="18"/>
              </w:rPr>
            </w:pPr>
            <w:r w:rsidRPr="00C611C2">
              <w:rPr>
                <w:color w:val="000000"/>
                <w:sz w:val="18"/>
                <w:szCs w:val="18"/>
              </w:rPr>
              <w:t>2790,32</w:t>
            </w:r>
          </w:p>
        </w:tc>
        <w:tc>
          <w:tcPr>
            <w:tcW w:w="284" w:type="pct"/>
            <w:shd w:val="clear" w:color="auto" w:fill="auto"/>
            <w:noWrap/>
            <w:vAlign w:val="center"/>
            <w:hideMark/>
          </w:tcPr>
          <w:p w14:paraId="6F1EA17A" w14:textId="77777777" w:rsidR="000A3B51" w:rsidRPr="00C611C2" w:rsidRDefault="000A3B51" w:rsidP="004058B5">
            <w:pPr>
              <w:jc w:val="center"/>
              <w:rPr>
                <w:color w:val="000000"/>
                <w:sz w:val="18"/>
                <w:szCs w:val="18"/>
              </w:rPr>
            </w:pPr>
            <w:r w:rsidRPr="00C611C2">
              <w:rPr>
                <w:color w:val="000000"/>
                <w:sz w:val="18"/>
                <w:szCs w:val="18"/>
              </w:rPr>
              <w:t>2888,48</w:t>
            </w:r>
          </w:p>
        </w:tc>
        <w:tc>
          <w:tcPr>
            <w:tcW w:w="284" w:type="pct"/>
            <w:shd w:val="clear" w:color="auto" w:fill="auto"/>
            <w:noWrap/>
            <w:vAlign w:val="center"/>
            <w:hideMark/>
          </w:tcPr>
          <w:p w14:paraId="0525AB27" w14:textId="77777777" w:rsidR="000A3B51" w:rsidRPr="00C611C2" w:rsidRDefault="000A3B51" w:rsidP="004058B5">
            <w:pPr>
              <w:jc w:val="center"/>
              <w:rPr>
                <w:color w:val="000000"/>
                <w:sz w:val="18"/>
                <w:szCs w:val="18"/>
              </w:rPr>
            </w:pPr>
            <w:r w:rsidRPr="00C611C2">
              <w:rPr>
                <w:color w:val="000000"/>
                <w:sz w:val="18"/>
                <w:szCs w:val="18"/>
              </w:rPr>
              <w:t>2990,61</w:t>
            </w:r>
          </w:p>
        </w:tc>
        <w:tc>
          <w:tcPr>
            <w:tcW w:w="284" w:type="pct"/>
            <w:shd w:val="clear" w:color="auto" w:fill="auto"/>
            <w:noWrap/>
            <w:vAlign w:val="center"/>
            <w:hideMark/>
          </w:tcPr>
          <w:p w14:paraId="1123A4F4" w14:textId="77777777" w:rsidR="000A3B51" w:rsidRPr="00C611C2" w:rsidRDefault="000A3B51" w:rsidP="004058B5">
            <w:pPr>
              <w:jc w:val="center"/>
              <w:rPr>
                <w:color w:val="000000"/>
                <w:sz w:val="18"/>
                <w:szCs w:val="18"/>
              </w:rPr>
            </w:pPr>
            <w:r w:rsidRPr="00C611C2">
              <w:rPr>
                <w:color w:val="000000"/>
                <w:sz w:val="18"/>
                <w:szCs w:val="18"/>
              </w:rPr>
              <w:t>3096,89</w:t>
            </w:r>
          </w:p>
        </w:tc>
        <w:tc>
          <w:tcPr>
            <w:tcW w:w="284" w:type="pct"/>
            <w:shd w:val="clear" w:color="auto" w:fill="auto"/>
            <w:noWrap/>
            <w:vAlign w:val="center"/>
            <w:hideMark/>
          </w:tcPr>
          <w:p w14:paraId="1F7BD772" w14:textId="77777777" w:rsidR="000A3B51" w:rsidRPr="00C611C2" w:rsidRDefault="000A3B51" w:rsidP="004058B5">
            <w:pPr>
              <w:jc w:val="center"/>
              <w:rPr>
                <w:color w:val="000000"/>
                <w:sz w:val="18"/>
                <w:szCs w:val="18"/>
              </w:rPr>
            </w:pPr>
            <w:r w:rsidRPr="00C611C2">
              <w:rPr>
                <w:color w:val="000000"/>
                <w:sz w:val="18"/>
                <w:szCs w:val="18"/>
              </w:rPr>
              <w:t>3207,47</w:t>
            </w:r>
          </w:p>
        </w:tc>
      </w:tr>
      <w:tr w:rsidR="000A3B51" w:rsidRPr="00C611C2" w14:paraId="0CA2B880" w14:textId="77777777" w:rsidTr="004058B5">
        <w:trPr>
          <w:cantSplit/>
          <w:trHeight w:val="23"/>
        </w:trPr>
        <w:tc>
          <w:tcPr>
            <w:tcW w:w="591" w:type="pct"/>
            <w:shd w:val="clear" w:color="auto" w:fill="auto"/>
            <w:vAlign w:val="center"/>
            <w:hideMark/>
          </w:tcPr>
          <w:p w14:paraId="7087A969" w14:textId="77777777" w:rsidR="000A3B51" w:rsidRPr="00C611C2" w:rsidRDefault="000A3B51" w:rsidP="004058B5">
            <w:pPr>
              <w:jc w:val="center"/>
              <w:rPr>
                <w:color w:val="000000"/>
                <w:sz w:val="18"/>
                <w:szCs w:val="18"/>
              </w:rPr>
            </w:pPr>
            <w:r w:rsidRPr="00C611C2">
              <w:rPr>
                <w:color w:val="000000"/>
                <w:sz w:val="18"/>
                <w:szCs w:val="18"/>
              </w:rPr>
              <w:t>Рост тарифа год к году</w:t>
            </w:r>
          </w:p>
        </w:tc>
        <w:tc>
          <w:tcPr>
            <w:tcW w:w="430" w:type="pct"/>
            <w:shd w:val="clear" w:color="auto" w:fill="auto"/>
            <w:noWrap/>
            <w:vAlign w:val="center"/>
            <w:hideMark/>
          </w:tcPr>
          <w:p w14:paraId="1F7B125D" w14:textId="77777777" w:rsidR="000A3B51" w:rsidRPr="00C611C2" w:rsidRDefault="000A3B51" w:rsidP="004058B5">
            <w:pPr>
              <w:jc w:val="center"/>
              <w:rPr>
                <w:color w:val="000000"/>
                <w:sz w:val="18"/>
                <w:szCs w:val="18"/>
              </w:rPr>
            </w:pPr>
            <w:r w:rsidRPr="00C611C2">
              <w:rPr>
                <w:color w:val="000000"/>
                <w:sz w:val="18"/>
                <w:szCs w:val="18"/>
              </w:rPr>
              <w:t>%</w:t>
            </w:r>
          </w:p>
        </w:tc>
        <w:tc>
          <w:tcPr>
            <w:tcW w:w="284" w:type="pct"/>
            <w:shd w:val="clear" w:color="auto" w:fill="auto"/>
            <w:noWrap/>
            <w:vAlign w:val="center"/>
            <w:hideMark/>
          </w:tcPr>
          <w:p w14:paraId="4F7C3EF1" w14:textId="77777777" w:rsidR="000A3B51" w:rsidRPr="00C611C2" w:rsidRDefault="000A3B51" w:rsidP="004058B5">
            <w:pPr>
              <w:jc w:val="center"/>
              <w:rPr>
                <w:color w:val="000000"/>
                <w:sz w:val="18"/>
                <w:szCs w:val="18"/>
              </w:rPr>
            </w:pPr>
            <w:r w:rsidRPr="00C611C2">
              <w:rPr>
                <w:color w:val="000000"/>
                <w:sz w:val="18"/>
                <w:szCs w:val="18"/>
              </w:rPr>
              <w:t>-</w:t>
            </w:r>
          </w:p>
        </w:tc>
        <w:tc>
          <w:tcPr>
            <w:tcW w:w="284" w:type="pct"/>
            <w:shd w:val="clear" w:color="auto" w:fill="auto"/>
            <w:noWrap/>
            <w:vAlign w:val="center"/>
            <w:hideMark/>
          </w:tcPr>
          <w:p w14:paraId="6C87967D" w14:textId="77777777" w:rsidR="000A3B51" w:rsidRPr="00C611C2" w:rsidRDefault="000A3B51" w:rsidP="004058B5">
            <w:pPr>
              <w:jc w:val="center"/>
              <w:rPr>
                <w:sz w:val="18"/>
                <w:szCs w:val="18"/>
              </w:rPr>
            </w:pPr>
            <w:r w:rsidRPr="00C611C2">
              <w:rPr>
                <w:color w:val="000000"/>
                <w:sz w:val="18"/>
                <w:szCs w:val="18"/>
              </w:rPr>
              <w:t>11,0%</w:t>
            </w:r>
          </w:p>
        </w:tc>
        <w:tc>
          <w:tcPr>
            <w:tcW w:w="284" w:type="pct"/>
            <w:shd w:val="clear" w:color="auto" w:fill="auto"/>
            <w:noWrap/>
            <w:vAlign w:val="center"/>
            <w:hideMark/>
          </w:tcPr>
          <w:p w14:paraId="28A52BAD"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638965D6"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2914A25A"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17A527D8"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35F65872"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46ABD220"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48A8DEC1"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117676BF"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08B62EB1"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502A03B5"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76DD1490" w14:textId="77777777" w:rsidR="000A3B51" w:rsidRPr="00C611C2" w:rsidRDefault="000A3B51" w:rsidP="004058B5">
            <w:pPr>
              <w:jc w:val="center"/>
              <w:rPr>
                <w:color w:val="000000"/>
                <w:sz w:val="18"/>
                <w:szCs w:val="18"/>
              </w:rPr>
            </w:pPr>
            <w:r w:rsidRPr="00C611C2">
              <w:rPr>
                <w:color w:val="000000"/>
                <w:sz w:val="18"/>
                <w:szCs w:val="18"/>
              </w:rPr>
              <w:t>4,0%</w:t>
            </w:r>
          </w:p>
        </w:tc>
        <w:tc>
          <w:tcPr>
            <w:tcW w:w="284" w:type="pct"/>
            <w:shd w:val="clear" w:color="auto" w:fill="auto"/>
            <w:noWrap/>
            <w:vAlign w:val="center"/>
            <w:hideMark/>
          </w:tcPr>
          <w:p w14:paraId="1A6AC20A" w14:textId="77777777" w:rsidR="000A3B51" w:rsidRPr="00C611C2" w:rsidRDefault="000A3B51" w:rsidP="004058B5">
            <w:pPr>
              <w:jc w:val="center"/>
              <w:rPr>
                <w:color w:val="000000"/>
                <w:sz w:val="18"/>
                <w:szCs w:val="18"/>
              </w:rPr>
            </w:pPr>
            <w:r w:rsidRPr="00C611C2">
              <w:rPr>
                <w:color w:val="000000"/>
                <w:sz w:val="18"/>
                <w:szCs w:val="18"/>
              </w:rPr>
              <w:t>4,0%</w:t>
            </w:r>
          </w:p>
        </w:tc>
      </w:tr>
    </w:tbl>
    <w:p w14:paraId="35B71556" w14:textId="77777777" w:rsidR="000A3B51" w:rsidRPr="00F147AF" w:rsidRDefault="000A3B51" w:rsidP="000A3B51">
      <w:pPr>
        <w:pStyle w:val="a9"/>
        <w:ind w:left="0"/>
        <w:rPr>
          <w:b/>
          <w:bCs/>
          <w:sz w:val="24"/>
          <w:szCs w:val="24"/>
          <w:lang w:bidi="ar-SA"/>
        </w:rPr>
      </w:pPr>
    </w:p>
    <w:p w14:paraId="1C832E97" w14:textId="721BAC60" w:rsidR="009E53A3" w:rsidRPr="00F147AF" w:rsidRDefault="00CB0DB8" w:rsidP="004136C5">
      <w:pPr>
        <w:keepNext/>
        <w:widowControl/>
        <w:suppressAutoHyphens/>
        <w:autoSpaceDE/>
        <w:autoSpaceDN/>
        <w:spacing w:line="360" w:lineRule="auto"/>
        <w:jc w:val="center"/>
        <w:rPr>
          <w:sz w:val="24"/>
          <w:szCs w:val="24"/>
          <w:lang w:bidi="ar-SA"/>
        </w:rPr>
      </w:pPr>
      <w:r>
        <w:rPr>
          <w:noProof/>
          <w:lang w:bidi="ar-SA"/>
        </w:rPr>
        <w:drawing>
          <wp:inline distT="0" distB="0" distL="0" distR="0" wp14:anchorId="2AB0E513" wp14:editId="211AEA68">
            <wp:extent cx="9973310" cy="5143500"/>
            <wp:effectExtent l="0" t="0" r="0" b="0"/>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6F9F0515" w14:textId="4C7A1DDB" w:rsidR="009E53A3" w:rsidRPr="00F147AF" w:rsidRDefault="00E0187F" w:rsidP="004136C5">
      <w:pPr>
        <w:widowControl/>
        <w:numPr>
          <w:ilvl w:val="5"/>
          <w:numId w:val="6"/>
        </w:numPr>
        <w:tabs>
          <w:tab w:val="left" w:pos="1701"/>
        </w:tabs>
        <w:autoSpaceDE/>
        <w:autoSpaceDN/>
        <w:spacing w:line="360" w:lineRule="auto"/>
        <w:jc w:val="both"/>
        <w:outlineLvl w:val="4"/>
        <w:rPr>
          <w:b/>
          <w:bCs/>
          <w:sz w:val="26"/>
          <w:szCs w:val="26"/>
          <w:lang w:bidi="ar-SA"/>
        </w:rPr>
      </w:pPr>
      <w:r w:rsidRPr="00F147AF">
        <w:rPr>
          <w:b/>
          <w:bCs/>
          <w:sz w:val="24"/>
          <w:szCs w:val="26"/>
          <w:lang w:bidi="ar-SA"/>
        </w:rPr>
        <w:t>Сравнительный анализ ценовых последствий для потребителей тепловой энергии, относящихся к АО «Коммунальные системы Гатчинского района», руб/Гкал</w:t>
      </w:r>
    </w:p>
    <w:p w14:paraId="3727C828" w14:textId="7C56ED40" w:rsidR="00BD03B5" w:rsidRPr="00F147AF" w:rsidRDefault="00E0187F" w:rsidP="00BD03B5">
      <w:pPr>
        <w:keepNext/>
        <w:widowControl/>
        <w:suppressAutoHyphens/>
        <w:autoSpaceDE/>
        <w:autoSpaceDN/>
        <w:spacing w:line="360" w:lineRule="auto"/>
        <w:jc w:val="center"/>
        <w:rPr>
          <w:sz w:val="24"/>
          <w:szCs w:val="24"/>
          <w:lang w:bidi="ar-SA"/>
        </w:rPr>
      </w:pPr>
      <w:r w:rsidRPr="00F147AF">
        <w:rPr>
          <w:noProof/>
          <w:lang w:bidi="ar-SA"/>
        </w:rPr>
        <w:drawing>
          <wp:inline distT="0" distB="0" distL="0" distR="0" wp14:anchorId="2DD8BC11" wp14:editId="52B43921">
            <wp:extent cx="9782175" cy="506730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4314B5A4" w14:textId="3CA882F0" w:rsidR="00E0187F" w:rsidRPr="00F147AF" w:rsidRDefault="00BD03B5" w:rsidP="00BD03B5">
      <w:pPr>
        <w:widowControl/>
        <w:numPr>
          <w:ilvl w:val="5"/>
          <w:numId w:val="6"/>
        </w:numPr>
        <w:tabs>
          <w:tab w:val="left" w:pos="1701"/>
        </w:tabs>
        <w:autoSpaceDE/>
        <w:autoSpaceDN/>
        <w:spacing w:line="360" w:lineRule="auto"/>
        <w:jc w:val="both"/>
        <w:outlineLvl w:val="4"/>
        <w:rPr>
          <w:b/>
          <w:bCs/>
          <w:sz w:val="26"/>
          <w:szCs w:val="26"/>
          <w:lang w:bidi="ar-SA"/>
        </w:rPr>
      </w:pPr>
      <w:r w:rsidRPr="00F147AF">
        <w:rPr>
          <w:b/>
          <w:bCs/>
          <w:sz w:val="26"/>
          <w:szCs w:val="26"/>
          <w:lang w:bidi="ar-SA"/>
        </w:rPr>
        <w:t xml:space="preserve"> </w:t>
      </w:r>
      <w:r w:rsidR="00E0187F" w:rsidRPr="00F147AF">
        <w:rPr>
          <w:b/>
          <w:bCs/>
          <w:sz w:val="24"/>
          <w:szCs w:val="26"/>
          <w:lang w:bidi="ar-SA"/>
        </w:rPr>
        <w:t>Сравнительный анализ ценовых последствий для потребителей тепловой энергии, относящихся к МУП «Тепловые сети»</w:t>
      </w:r>
      <w:r w:rsidR="00F11247">
        <w:rPr>
          <w:b/>
          <w:bCs/>
          <w:sz w:val="24"/>
          <w:szCs w:val="26"/>
          <w:lang w:bidi="ar-SA"/>
        </w:rPr>
        <w:br/>
      </w:r>
      <w:r w:rsidR="00E0187F" w:rsidRPr="00F147AF">
        <w:rPr>
          <w:b/>
          <w:bCs/>
          <w:sz w:val="24"/>
          <w:szCs w:val="26"/>
          <w:lang w:bidi="ar-SA"/>
        </w:rPr>
        <w:t>г. Гатчина, руб/Гкал</w:t>
      </w:r>
    </w:p>
    <w:p w14:paraId="775F4FBD" w14:textId="77777777" w:rsidR="00E0187F" w:rsidRPr="00F147AF" w:rsidRDefault="00E0187F" w:rsidP="00E0187F">
      <w:pPr>
        <w:pStyle w:val="af5"/>
        <w:rPr>
          <w:lang w:val="ru-RU"/>
        </w:rPr>
      </w:pPr>
    </w:p>
    <w:p w14:paraId="13C09A90" w14:textId="77777777" w:rsidR="00E0187F" w:rsidRPr="00F147AF" w:rsidRDefault="00E0187F" w:rsidP="00E0187F">
      <w:pPr>
        <w:pStyle w:val="af5"/>
        <w:rPr>
          <w:lang w:val="ru-RU"/>
        </w:rPr>
        <w:sectPr w:rsidR="00E0187F" w:rsidRPr="00F147AF" w:rsidSect="005613AA">
          <w:pgSz w:w="16840" w:h="11910" w:orient="landscape"/>
          <w:pgMar w:top="1701" w:right="567" w:bottom="567" w:left="567" w:header="397" w:footer="561" w:gutter="0"/>
          <w:cols w:space="720"/>
          <w:docGrid w:linePitch="299"/>
        </w:sectPr>
      </w:pPr>
    </w:p>
    <w:p w14:paraId="57A66FAB" w14:textId="77777777" w:rsidR="00E0187F" w:rsidRPr="00F147AF" w:rsidRDefault="00E0187F" w:rsidP="00E0187F">
      <w:pPr>
        <w:spacing w:line="360" w:lineRule="auto"/>
        <w:ind w:firstLine="709"/>
        <w:jc w:val="both"/>
        <w:rPr>
          <w:sz w:val="26"/>
          <w:szCs w:val="26"/>
        </w:rPr>
      </w:pPr>
      <w:r w:rsidRPr="00F147AF">
        <w:rPr>
          <w:sz w:val="26"/>
          <w:szCs w:val="26"/>
        </w:rPr>
        <w:t>В связи с планируемым строительством котельной в д. Горки, в рамках схемы теплоснабжения был выполнен оценочный расчет себестоимости тепловой энергии от нового источника, результаты которого представлены в таблице ниже.</w:t>
      </w:r>
    </w:p>
    <w:p w14:paraId="31AD806F" w14:textId="77777777" w:rsidR="00E0187F" w:rsidRPr="00F147AF" w:rsidRDefault="00E0187F" w:rsidP="00E0187F">
      <w:pPr>
        <w:widowControl/>
        <w:numPr>
          <w:ilvl w:val="4"/>
          <w:numId w:val="6"/>
        </w:numPr>
        <w:tabs>
          <w:tab w:val="left" w:pos="1701"/>
        </w:tabs>
        <w:autoSpaceDE/>
        <w:autoSpaceDN/>
        <w:spacing w:line="360" w:lineRule="auto"/>
        <w:jc w:val="both"/>
        <w:outlineLvl w:val="4"/>
        <w:rPr>
          <w:b/>
          <w:bCs/>
          <w:sz w:val="24"/>
          <w:szCs w:val="24"/>
          <w:lang w:bidi="ar-SA"/>
        </w:rPr>
      </w:pPr>
      <w:r w:rsidRPr="00F147AF">
        <w:rPr>
          <w:b/>
          <w:bCs/>
          <w:sz w:val="24"/>
          <w:szCs w:val="24"/>
          <w:lang w:bidi="ar-SA"/>
        </w:rPr>
        <w:t xml:space="preserve"> Расчет себестоимости тепловой энергии от новой котельной д. Горки</w:t>
      </w:r>
    </w:p>
    <w:tbl>
      <w:tblPr>
        <w:tblStyle w:val="af3"/>
        <w:tblW w:w="5000" w:type="pct"/>
        <w:tblLook w:val="04A0" w:firstRow="1" w:lastRow="0" w:firstColumn="1" w:lastColumn="0" w:noHBand="0" w:noVBand="1"/>
      </w:tblPr>
      <w:tblGrid>
        <w:gridCol w:w="576"/>
        <w:gridCol w:w="6382"/>
        <w:gridCol w:w="1451"/>
        <w:gridCol w:w="1449"/>
      </w:tblGrid>
      <w:tr w:rsidR="00E0187F" w:rsidRPr="00F147AF" w14:paraId="740B58E1" w14:textId="77777777" w:rsidTr="004058B5">
        <w:trPr>
          <w:trHeight w:val="340"/>
        </w:trPr>
        <w:tc>
          <w:tcPr>
            <w:tcW w:w="292" w:type="pct"/>
            <w:vAlign w:val="center"/>
          </w:tcPr>
          <w:p w14:paraId="6825030E" w14:textId="77777777" w:rsidR="00E0187F" w:rsidRPr="00F147AF" w:rsidRDefault="00E0187F" w:rsidP="004058B5">
            <w:pPr>
              <w:jc w:val="center"/>
              <w:rPr>
                <w:b/>
                <w:sz w:val="20"/>
                <w:szCs w:val="20"/>
              </w:rPr>
            </w:pPr>
            <w:r w:rsidRPr="00F147AF">
              <w:rPr>
                <w:b/>
                <w:sz w:val="20"/>
                <w:szCs w:val="20"/>
              </w:rPr>
              <w:t>№ п/п</w:t>
            </w:r>
          </w:p>
        </w:tc>
        <w:tc>
          <w:tcPr>
            <w:tcW w:w="3237" w:type="pct"/>
            <w:vAlign w:val="center"/>
          </w:tcPr>
          <w:p w14:paraId="6EF31D07" w14:textId="77777777" w:rsidR="00E0187F" w:rsidRPr="00F147AF" w:rsidRDefault="00E0187F" w:rsidP="004058B5">
            <w:pPr>
              <w:jc w:val="center"/>
              <w:rPr>
                <w:b/>
                <w:sz w:val="20"/>
                <w:szCs w:val="20"/>
              </w:rPr>
            </w:pPr>
            <w:r w:rsidRPr="00F147AF">
              <w:rPr>
                <w:b/>
                <w:sz w:val="20"/>
                <w:szCs w:val="20"/>
              </w:rPr>
              <w:t>Наименование затрат</w:t>
            </w:r>
          </w:p>
        </w:tc>
        <w:tc>
          <w:tcPr>
            <w:tcW w:w="736" w:type="pct"/>
            <w:vAlign w:val="center"/>
          </w:tcPr>
          <w:p w14:paraId="7FAD99CA" w14:textId="77777777" w:rsidR="00E0187F" w:rsidRPr="00F147AF" w:rsidRDefault="00E0187F" w:rsidP="004058B5">
            <w:pPr>
              <w:jc w:val="center"/>
              <w:rPr>
                <w:b/>
                <w:sz w:val="20"/>
                <w:szCs w:val="20"/>
              </w:rPr>
            </w:pPr>
            <w:r w:rsidRPr="00F147AF">
              <w:rPr>
                <w:b/>
                <w:sz w:val="20"/>
                <w:szCs w:val="20"/>
              </w:rPr>
              <w:t>Единица измерения</w:t>
            </w:r>
          </w:p>
        </w:tc>
        <w:tc>
          <w:tcPr>
            <w:tcW w:w="735" w:type="pct"/>
          </w:tcPr>
          <w:p w14:paraId="41F1CB26" w14:textId="77777777" w:rsidR="00E0187F" w:rsidRPr="00F147AF" w:rsidRDefault="00E0187F" w:rsidP="004058B5">
            <w:pPr>
              <w:jc w:val="center"/>
              <w:rPr>
                <w:b/>
                <w:sz w:val="20"/>
                <w:szCs w:val="20"/>
              </w:rPr>
            </w:pPr>
            <w:r w:rsidRPr="00F147AF">
              <w:rPr>
                <w:b/>
                <w:sz w:val="20"/>
                <w:szCs w:val="20"/>
              </w:rPr>
              <w:t>Значение</w:t>
            </w:r>
          </w:p>
        </w:tc>
      </w:tr>
      <w:tr w:rsidR="00E0187F" w:rsidRPr="00F147AF" w14:paraId="21591F6D" w14:textId="77777777" w:rsidTr="004058B5">
        <w:trPr>
          <w:trHeight w:val="340"/>
        </w:trPr>
        <w:tc>
          <w:tcPr>
            <w:tcW w:w="292" w:type="pct"/>
            <w:vAlign w:val="center"/>
          </w:tcPr>
          <w:p w14:paraId="725D950A" w14:textId="77777777" w:rsidR="00E0187F" w:rsidRPr="00F147AF" w:rsidRDefault="00E0187F" w:rsidP="004058B5">
            <w:pPr>
              <w:pStyle w:val="a9"/>
              <w:tabs>
                <w:tab w:val="left" w:pos="1134"/>
              </w:tabs>
              <w:ind w:left="0"/>
              <w:jc w:val="center"/>
              <w:rPr>
                <w:sz w:val="20"/>
                <w:szCs w:val="20"/>
              </w:rPr>
            </w:pPr>
            <w:r w:rsidRPr="00F147AF">
              <w:rPr>
                <w:sz w:val="20"/>
                <w:szCs w:val="20"/>
              </w:rPr>
              <w:t>1</w:t>
            </w:r>
          </w:p>
        </w:tc>
        <w:tc>
          <w:tcPr>
            <w:tcW w:w="4708" w:type="pct"/>
            <w:gridSpan w:val="3"/>
            <w:vAlign w:val="center"/>
          </w:tcPr>
          <w:p w14:paraId="0B2B90A7" w14:textId="77777777" w:rsidR="00E0187F" w:rsidRPr="00F147AF" w:rsidRDefault="00E0187F" w:rsidP="004058B5">
            <w:pPr>
              <w:pStyle w:val="a9"/>
              <w:tabs>
                <w:tab w:val="left" w:pos="1134"/>
              </w:tabs>
              <w:ind w:left="0"/>
              <w:jc w:val="center"/>
              <w:rPr>
                <w:sz w:val="20"/>
                <w:szCs w:val="20"/>
              </w:rPr>
            </w:pPr>
            <w:r w:rsidRPr="00F147AF">
              <w:rPr>
                <w:sz w:val="20"/>
                <w:szCs w:val="20"/>
              </w:rPr>
              <w:t>Капитальные затраты на строительство котельной мощностью 4 Гкал/ч</w:t>
            </w:r>
          </w:p>
        </w:tc>
      </w:tr>
      <w:tr w:rsidR="00E0187F" w:rsidRPr="00F147AF" w14:paraId="2A1C2894" w14:textId="77777777" w:rsidTr="004058B5">
        <w:trPr>
          <w:trHeight w:val="340"/>
        </w:trPr>
        <w:tc>
          <w:tcPr>
            <w:tcW w:w="292" w:type="pct"/>
            <w:vAlign w:val="center"/>
          </w:tcPr>
          <w:p w14:paraId="73175A62" w14:textId="77777777" w:rsidR="00E0187F" w:rsidRPr="00F147AF" w:rsidRDefault="00E0187F" w:rsidP="004058B5">
            <w:pPr>
              <w:jc w:val="center"/>
              <w:rPr>
                <w:sz w:val="20"/>
                <w:szCs w:val="20"/>
              </w:rPr>
            </w:pPr>
            <w:r w:rsidRPr="00F147AF">
              <w:rPr>
                <w:sz w:val="20"/>
                <w:szCs w:val="20"/>
              </w:rPr>
              <w:t>1.1</w:t>
            </w:r>
          </w:p>
        </w:tc>
        <w:tc>
          <w:tcPr>
            <w:tcW w:w="3237" w:type="pct"/>
            <w:vAlign w:val="center"/>
          </w:tcPr>
          <w:p w14:paraId="61F34DDF" w14:textId="77777777" w:rsidR="00E0187F" w:rsidRPr="00F147AF" w:rsidRDefault="00E0187F" w:rsidP="004058B5">
            <w:pPr>
              <w:rPr>
                <w:sz w:val="20"/>
                <w:szCs w:val="20"/>
              </w:rPr>
            </w:pPr>
            <w:r w:rsidRPr="00F147AF">
              <w:rPr>
                <w:color w:val="000000"/>
                <w:sz w:val="20"/>
                <w:szCs w:val="20"/>
              </w:rPr>
              <w:t>Оборудование (основное и вспомогательное)</w:t>
            </w:r>
          </w:p>
        </w:tc>
        <w:tc>
          <w:tcPr>
            <w:tcW w:w="736" w:type="pct"/>
            <w:vAlign w:val="center"/>
          </w:tcPr>
          <w:p w14:paraId="4DFF4FFC" w14:textId="77777777" w:rsidR="00E0187F" w:rsidRPr="00F147AF" w:rsidRDefault="00E0187F" w:rsidP="004058B5">
            <w:pPr>
              <w:jc w:val="center"/>
              <w:rPr>
                <w:sz w:val="20"/>
                <w:szCs w:val="20"/>
              </w:rPr>
            </w:pPr>
            <w:r w:rsidRPr="00F147AF">
              <w:rPr>
                <w:sz w:val="20"/>
                <w:szCs w:val="20"/>
              </w:rPr>
              <w:t>тыс. руб.</w:t>
            </w:r>
          </w:p>
        </w:tc>
        <w:tc>
          <w:tcPr>
            <w:tcW w:w="735" w:type="pct"/>
            <w:vAlign w:val="center"/>
          </w:tcPr>
          <w:p w14:paraId="56AC4692" w14:textId="77777777" w:rsidR="00E0187F" w:rsidRPr="00F147AF" w:rsidRDefault="00E0187F" w:rsidP="004058B5">
            <w:pPr>
              <w:jc w:val="center"/>
              <w:rPr>
                <w:sz w:val="20"/>
                <w:szCs w:val="20"/>
              </w:rPr>
            </w:pPr>
            <w:r w:rsidRPr="00F147AF">
              <w:rPr>
                <w:color w:val="000000"/>
                <w:sz w:val="20"/>
                <w:szCs w:val="20"/>
              </w:rPr>
              <w:t>34338,2</w:t>
            </w:r>
          </w:p>
        </w:tc>
      </w:tr>
      <w:tr w:rsidR="00E0187F" w:rsidRPr="00F147AF" w14:paraId="4FC7FDAE" w14:textId="77777777" w:rsidTr="004058B5">
        <w:trPr>
          <w:trHeight w:val="340"/>
        </w:trPr>
        <w:tc>
          <w:tcPr>
            <w:tcW w:w="292" w:type="pct"/>
            <w:vAlign w:val="center"/>
          </w:tcPr>
          <w:p w14:paraId="154D91EE" w14:textId="77777777" w:rsidR="00E0187F" w:rsidRPr="00F147AF" w:rsidRDefault="00E0187F" w:rsidP="004058B5">
            <w:pPr>
              <w:jc w:val="center"/>
              <w:rPr>
                <w:sz w:val="20"/>
                <w:szCs w:val="20"/>
              </w:rPr>
            </w:pPr>
            <w:r w:rsidRPr="00F147AF">
              <w:rPr>
                <w:sz w:val="20"/>
                <w:szCs w:val="20"/>
              </w:rPr>
              <w:t>1.2</w:t>
            </w:r>
          </w:p>
        </w:tc>
        <w:tc>
          <w:tcPr>
            <w:tcW w:w="3237" w:type="pct"/>
            <w:vAlign w:val="center"/>
          </w:tcPr>
          <w:p w14:paraId="5BE41AF8" w14:textId="77777777" w:rsidR="00E0187F" w:rsidRPr="00F147AF" w:rsidRDefault="00E0187F" w:rsidP="004058B5">
            <w:pPr>
              <w:rPr>
                <w:sz w:val="20"/>
                <w:szCs w:val="20"/>
              </w:rPr>
            </w:pPr>
            <w:r w:rsidRPr="00F147AF">
              <w:rPr>
                <w:color w:val="000000"/>
                <w:sz w:val="20"/>
                <w:szCs w:val="20"/>
              </w:rPr>
              <w:t>Строительно-монтажные работы</w:t>
            </w:r>
          </w:p>
        </w:tc>
        <w:tc>
          <w:tcPr>
            <w:tcW w:w="736" w:type="pct"/>
            <w:vAlign w:val="center"/>
          </w:tcPr>
          <w:p w14:paraId="58EB8F2F" w14:textId="77777777" w:rsidR="00E0187F" w:rsidRPr="00F147AF" w:rsidRDefault="00E0187F" w:rsidP="004058B5">
            <w:pPr>
              <w:jc w:val="center"/>
              <w:rPr>
                <w:sz w:val="20"/>
                <w:szCs w:val="20"/>
              </w:rPr>
            </w:pPr>
            <w:r w:rsidRPr="00F147AF">
              <w:rPr>
                <w:sz w:val="20"/>
                <w:szCs w:val="20"/>
              </w:rPr>
              <w:t>тыс. руб.</w:t>
            </w:r>
          </w:p>
        </w:tc>
        <w:tc>
          <w:tcPr>
            <w:tcW w:w="735" w:type="pct"/>
            <w:vAlign w:val="center"/>
          </w:tcPr>
          <w:p w14:paraId="5FE0D7E9" w14:textId="77777777" w:rsidR="00E0187F" w:rsidRPr="00F147AF" w:rsidRDefault="00E0187F" w:rsidP="004058B5">
            <w:pPr>
              <w:jc w:val="center"/>
              <w:rPr>
                <w:sz w:val="20"/>
                <w:szCs w:val="20"/>
              </w:rPr>
            </w:pPr>
            <w:r w:rsidRPr="00F147AF">
              <w:rPr>
                <w:color w:val="000000"/>
                <w:sz w:val="20"/>
                <w:szCs w:val="20"/>
              </w:rPr>
              <w:t>8919,0</w:t>
            </w:r>
          </w:p>
        </w:tc>
      </w:tr>
      <w:tr w:rsidR="00E0187F" w:rsidRPr="00F147AF" w14:paraId="5CC83E18" w14:textId="77777777" w:rsidTr="004058B5">
        <w:trPr>
          <w:trHeight w:val="340"/>
        </w:trPr>
        <w:tc>
          <w:tcPr>
            <w:tcW w:w="292" w:type="pct"/>
            <w:vAlign w:val="center"/>
          </w:tcPr>
          <w:p w14:paraId="465BD59A" w14:textId="77777777" w:rsidR="00E0187F" w:rsidRPr="00F147AF" w:rsidRDefault="00E0187F" w:rsidP="004058B5">
            <w:pPr>
              <w:jc w:val="center"/>
              <w:rPr>
                <w:sz w:val="20"/>
                <w:szCs w:val="20"/>
              </w:rPr>
            </w:pPr>
            <w:r w:rsidRPr="00F147AF">
              <w:rPr>
                <w:sz w:val="20"/>
                <w:szCs w:val="20"/>
              </w:rPr>
              <w:t>1.3</w:t>
            </w:r>
          </w:p>
        </w:tc>
        <w:tc>
          <w:tcPr>
            <w:tcW w:w="3237" w:type="pct"/>
            <w:vAlign w:val="center"/>
          </w:tcPr>
          <w:p w14:paraId="4C1E432C" w14:textId="77777777" w:rsidR="00E0187F" w:rsidRPr="00F147AF" w:rsidRDefault="00E0187F" w:rsidP="004058B5">
            <w:pPr>
              <w:rPr>
                <w:sz w:val="20"/>
                <w:szCs w:val="20"/>
              </w:rPr>
            </w:pPr>
            <w:r w:rsidRPr="00F147AF">
              <w:rPr>
                <w:color w:val="000000"/>
                <w:sz w:val="20"/>
                <w:szCs w:val="20"/>
              </w:rPr>
              <w:t>Прочие (проектирование, руководство, временные здания и сооружения, предэксплуатационные издержки, непредвиденные затраты)</w:t>
            </w:r>
          </w:p>
        </w:tc>
        <w:tc>
          <w:tcPr>
            <w:tcW w:w="736" w:type="pct"/>
            <w:vAlign w:val="center"/>
          </w:tcPr>
          <w:p w14:paraId="4003BABD" w14:textId="77777777" w:rsidR="00E0187F" w:rsidRPr="00F147AF" w:rsidRDefault="00E0187F" w:rsidP="004058B5">
            <w:pPr>
              <w:jc w:val="center"/>
              <w:rPr>
                <w:sz w:val="20"/>
                <w:szCs w:val="20"/>
              </w:rPr>
            </w:pPr>
            <w:r w:rsidRPr="00F147AF">
              <w:rPr>
                <w:sz w:val="20"/>
                <w:szCs w:val="20"/>
              </w:rPr>
              <w:t>тыс. руб.</w:t>
            </w:r>
          </w:p>
        </w:tc>
        <w:tc>
          <w:tcPr>
            <w:tcW w:w="735" w:type="pct"/>
            <w:vAlign w:val="center"/>
          </w:tcPr>
          <w:p w14:paraId="6A1FB0A3" w14:textId="77777777" w:rsidR="00E0187F" w:rsidRPr="00F147AF" w:rsidRDefault="00E0187F" w:rsidP="004058B5">
            <w:pPr>
              <w:jc w:val="center"/>
              <w:rPr>
                <w:sz w:val="20"/>
                <w:szCs w:val="20"/>
              </w:rPr>
            </w:pPr>
            <w:r w:rsidRPr="00F147AF">
              <w:rPr>
                <w:color w:val="000000"/>
                <w:sz w:val="20"/>
                <w:szCs w:val="20"/>
              </w:rPr>
              <w:t>1337,9</w:t>
            </w:r>
          </w:p>
        </w:tc>
      </w:tr>
      <w:tr w:rsidR="00E0187F" w:rsidRPr="00F147AF" w14:paraId="5A35C62B" w14:textId="77777777" w:rsidTr="004058B5">
        <w:trPr>
          <w:trHeight w:val="340"/>
        </w:trPr>
        <w:tc>
          <w:tcPr>
            <w:tcW w:w="292" w:type="pct"/>
            <w:vAlign w:val="center"/>
          </w:tcPr>
          <w:p w14:paraId="0903199B" w14:textId="77777777" w:rsidR="00E0187F" w:rsidRPr="00F147AF" w:rsidRDefault="00E0187F" w:rsidP="004058B5">
            <w:pPr>
              <w:jc w:val="center"/>
              <w:rPr>
                <w:sz w:val="20"/>
                <w:szCs w:val="20"/>
              </w:rPr>
            </w:pPr>
          </w:p>
        </w:tc>
        <w:tc>
          <w:tcPr>
            <w:tcW w:w="3237" w:type="pct"/>
            <w:vAlign w:val="center"/>
          </w:tcPr>
          <w:p w14:paraId="56F9FE96" w14:textId="77777777" w:rsidR="00E0187F" w:rsidRPr="00F147AF" w:rsidRDefault="00E0187F" w:rsidP="004058B5">
            <w:pPr>
              <w:rPr>
                <w:sz w:val="20"/>
                <w:szCs w:val="20"/>
              </w:rPr>
            </w:pPr>
            <w:r w:rsidRPr="00F147AF">
              <w:rPr>
                <w:color w:val="000000"/>
                <w:sz w:val="20"/>
                <w:szCs w:val="20"/>
              </w:rPr>
              <w:t>Итого прямых издержек (ОППФ)</w:t>
            </w:r>
          </w:p>
        </w:tc>
        <w:tc>
          <w:tcPr>
            <w:tcW w:w="736" w:type="pct"/>
            <w:vAlign w:val="center"/>
          </w:tcPr>
          <w:p w14:paraId="4FA8B1EF" w14:textId="77777777" w:rsidR="00E0187F" w:rsidRPr="00F147AF" w:rsidRDefault="00E0187F" w:rsidP="004058B5">
            <w:pPr>
              <w:jc w:val="center"/>
              <w:rPr>
                <w:sz w:val="20"/>
                <w:szCs w:val="20"/>
              </w:rPr>
            </w:pPr>
            <w:r w:rsidRPr="00F147AF">
              <w:rPr>
                <w:sz w:val="20"/>
                <w:szCs w:val="20"/>
              </w:rPr>
              <w:t>тыс. руб.</w:t>
            </w:r>
          </w:p>
        </w:tc>
        <w:tc>
          <w:tcPr>
            <w:tcW w:w="735" w:type="pct"/>
            <w:vAlign w:val="center"/>
          </w:tcPr>
          <w:p w14:paraId="15BEF7D1" w14:textId="77777777" w:rsidR="00E0187F" w:rsidRPr="00F147AF" w:rsidRDefault="00E0187F" w:rsidP="004058B5">
            <w:pPr>
              <w:jc w:val="center"/>
              <w:rPr>
                <w:sz w:val="20"/>
                <w:szCs w:val="20"/>
              </w:rPr>
            </w:pPr>
            <w:r w:rsidRPr="00F147AF">
              <w:rPr>
                <w:color w:val="000000"/>
                <w:sz w:val="20"/>
                <w:szCs w:val="20"/>
              </w:rPr>
              <w:t>44595,1</w:t>
            </w:r>
          </w:p>
        </w:tc>
      </w:tr>
      <w:tr w:rsidR="00E0187F" w:rsidRPr="00F147AF" w14:paraId="0E2ED829" w14:textId="77777777" w:rsidTr="004058B5">
        <w:trPr>
          <w:trHeight w:val="340"/>
        </w:trPr>
        <w:tc>
          <w:tcPr>
            <w:tcW w:w="292" w:type="pct"/>
            <w:vAlign w:val="center"/>
          </w:tcPr>
          <w:p w14:paraId="5C005721" w14:textId="77777777" w:rsidR="00E0187F" w:rsidRPr="00F147AF" w:rsidRDefault="00E0187F" w:rsidP="004058B5">
            <w:pPr>
              <w:jc w:val="center"/>
              <w:rPr>
                <w:sz w:val="20"/>
                <w:szCs w:val="20"/>
              </w:rPr>
            </w:pPr>
            <w:r w:rsidRPr="00F147AF">
              <w:rPr>
                <w:sz w:val="20"/>
                <w:szCs w:val="20"/>
              </w:rPr>
              <w:t>1.4</w:t>
            </w:r>
          </w:p>
        </w:tc>
        <w:tc>
          <w:tcPr>
            <w:tcW w:w="3237" w:type="pct"/>
            <w:vAlign w:val="center"/>
          </w:tcPr>
          <w:p w14:paraId="141B8254" w14:textId="77777777" w:rsidR="00E0187F" w:rsidRPr="00F147AF" w:rsidRDefault="00E0187F" w:rsidP="004058B5">
            <w:pPr>
              <w:rPr>
                <w:sz w:val="20"/>
                <w:szCs w:val="20"/>
              </w:rPr>
            </w:pPr>
            <w:r w:rsidRPr="00F147AF">
              <w:rPr>
                <w:color w:val="000000"/>
                <w:sz w:val="20"/>
                <w:szCs w:val="20"/>
              </w:rPr>
              <w:t>Налог на добавленную стоимость (20 %)</w:t>
            </w:r>
          </w:p>
        </w:tc>
        <w:tc>
          <w:tcPr>
            <w:tcW w:w="736" w:type="pct"/>
            <w:vAlign w:val="center"/>
          </w:tcPr>
          <w:p w14:paraId="7E639539" w14:textId="77777777" w:rsidR="00E0187F" w:rsidRPr="00F147AF" w:rsidRDefault="00E0187F" w:rsidP="004058B5">
            <w:pPr>
              <w:jc w:val="center"/>
              <w:rPr>
                <w:sz w:val="20"/>
                <w:szCs w:val="20"/>
              </w:rPr>
            </w:pPr>
            <w:r w:rsidRPr="00F147AF">
              <w:rPr>
                <w:sz w:val="20"/>
                <w:szCs w:val="20"/>
              </w:rPr>
              <w:t>тыс. руб.</w:t>
            </w:r>
          </w:p>
        </w:tc>
        <w:tc>
          <w:tcPr>
            <w:tcW w:w="735" w:type="pct"/>
            <w:vAlign w:val="center"/>
          </w:tcPr>
          <w:p w14:paraId="4D609B33" w14:textId="77777777" w:rsidR="00E0187F" w:rsidRPr="00F147AF" w:rsidRDefault="00E0187F" w:rsidP="004058B5">
            <w:pPr>
              <w:jc w:val="center"/>
              <w:rPr>
                <w:sz w:val="20"/>
                <w:szCs w:val="20"/>
              </w:rPr>
            </w:pPr>
            <w:r w:rsidRPr="00F147AF">
              <w:rPr>
                <w:color w:val="000000"/>
                <w:sz w:val="20"/>
                <w:szCs w:val="20"/>
              </w:rPr>
              <w:t>8919,0</w:t>
            </w:r>
          </w:p>
        </w:tc>
      </w:tr>
      <w:tr w:rsidR="00E0187F" w:rsidRPr="00F147AF" w14:paraId="0AEABF8F" w14:textId="77777777" w:rsidTr="004058B5">
        <w:trPr>
          <w:trHeight w:val="340"/>
        </w:trPr>
        <w:tc>
          <w:tcPr>
            <w:tcW w:w="292" w:type="pct"/>
            <w:vAlign w:val="center"/>
          </w:tcPr>
          <w:p w14:paraId="36274E33" w14:textId="77777777" w:rsidR="00E0187F" w:rsidRPr="00F147AF" w:rsidRDefault="00E0187F" w:rsidP="004058B5">
            <w:pPr>
              <w:jc w:val="center"/>
              <w:rPr>
                <w:sz w:val="20"/>
                <w:szCs w:val="20"/>
              </w:rPr>
            </w:pPr>
          </w:p>
        </w:tc>
        <w:tc>
          <w:tcPr>
            <w:tcW w:w="3237" w:type="pct"/>
            <w:vAlign w:val="center"/>
          </w:tcPr>
          <w:p w14:paraId="1CEFC1F0" w14:textId="77777777" w:rsidR="00E0187F" w:rsidRPr="00F147AF" w:rsidRDefault="00E0187F" w:rsidP="004058B5">
            <w:pPr>
              <w:rPr>
                <w:sz w:val="20"/>
                <w:szCs w:val="20"/>
              </w:rPr>
            </w:pPr>
            <w:r w:rsidRPr="00F147AF">
              <w:rPr>
                <w:color w:val="000000"/>
                <w:sz w:val="20"/>
                <w:szCs w:val="20"/>
              </w:rPr>
              <w:t>ИТОГО капитальных затрат</w:t>
            </w:r>
          </w:p>
        </w:tc>
        <w:tc>
          <w:tcPr>
            <w:tcW w:w="736" w:type="pct"/>
            <w:vAlign w:val="center"/>
          </w:tcPr>
          <w:p w14:paraId="34EFCBA3" w14:textId="77777777" w:rsidR="00E0187F" w:rsidRPr="00F147AF" w:rsidRDefault="00E0187F" w:rsidP="004058B5">
            <w:pPr>
              <w:jc w:val="center"/>
              <w:rPr>
                <w:sz w:val="20"/>
                <w:szCs w:val="20"/>
              </w:rPr>
            </w:pPr>
            <w:r w:rsidRPr="00F147AF">
              <w:rPr>
                <w:sz w:val="20"/>
                <w:szCs w:val="20"/>
              </w:rPr>
              <w:t>тыс. руб.</w:t>
            </w:r>
          </w:p>
        </w:tc>
        <w:tc>
          <w:tcPr>
            <w:tcW w:w="735" w:type="pct"/>
            <w:vAlign w:val="center"/>
          </w:tcPr>
          <w:p w14:paraId="6E63EF93" w14:textId="77777777" w:rsidR="00E0187F" w:rsidRPr="00F147AF" w:rsidRDefault="00E0187F" w:rsidP="004058B5">
            <w:pPr>
              <w:jc w:val="center"/>
              <w:rPr>
                <w:sz w:val="20"/>
                <w:szCs w:val="20"/>
              </w:rPr>
            </w:pPr>
            <w:r w:rsidRPr="00F147AF">
              <w:rPr>
                <w:color w:val="000000"/>
                <w:sz w:val="20"/>
                <w:szCs w:val="20"/>
              </w:rPr>
              <w:t>53514,1</w:t>
            </w:r>
          </w:p>
        </w:tc>
      </w:tr>
      <w:tr w:rsidR="00E0187F" w:rsidRPr="00F147AF" w14:paraId="56BC5FE2" w14:textId="77777777" w:rsidTr="004058B5">
        <w:trPr>
          <w:trHeight w:val="340"/>
        </w:trPr>
        <w:tc>
          <w:tcPr>
            <w:tcW w:w="292" w:type="pct"/>
            <w:vAlign w:val="center"/>
          </w:tcPr>
          <w:p w14:paraId="6AC38CD1" w14:textId="77777777" w:rsidR="00E0187F" w:rsidRPr="00F147AF" w:rsidRDefault="00E0187F" w:rsidP="004058B5">
            <w:pPr>
              <w:jc w:val="center"/>
              <w:rPr>
                <w:sz w:val="20"/>
                <w:szCs w:val="20"/>
              </w:rPr>
            </w:pPr>
          </w:p>
        </w:tc>
        <w:tc>
          <w:tcPr>
            <w:tcW w:w="3237" w:type="pct"/>
            <w:vAlign w:val="center"/>
          </w:tcPr>
          <w:p w14:paraId="6AFE0CC8" w14:textId="77777777" w:rsidR="00E0187F" w:rsidRPr="00F147AF" w:rsidRDefault="00E0187F" w:rsidP="004058B5">
            <w:pPr>
              <w:rPr>
                <w:sz w:val="20"/>
                <w:szCs w:val="20"/>
              </w:rPr>
            </w:pPr>
            <w:r w:rsidRPr="00F147AF">
              <w:rPr>
                <w:i/>
                <w:iCs/>
                <w:color w:val="000000"/>
                <w:sz w:val="20"/>
                <w:szCs w:val="20"/>
              </w:rPr>
              <w:t>Прирост оборотного капитала (10 % от ОППФ)</w:t>
            </w:r>
          </w:p>
        </w:tc>
        <w:tc>
          <w:tcPr>
            <w:tcW w:w="736" w:type="pct"/>
            <w:vAlign w:val="center"/>
          </w:tcPr>
          <w:p w14:paraId="2F3D5336" w14:textId="77777777" w:rsidR="00E0187F" w:rsidRPr="00F147AF" w:rsidRDefault="00E0187F" w:rsidP="004058B5">
            <w:pPr>
              <w:jc w:val="center"/>
              <w:rPr>
                <w:sz w:val="20"/>
                <w:szCs w:val="20"/>
              </w:rPr>
            </w:pPr>
            <w:r w:rsidRPr="00F147AF">
              <w:rPr>
                <w:sz w:val="20"/>
                <w:szCs w:val="20"/>
              </w:rPr>
              <w:t>тыс. руб.</w:t>
            </w:r>
          </w:p>
        </w:tc>
        <w:tc>
          <w:tcPr>
            <w:tcW w:w="735" w:type="pct"/>
            <w:vAlign w:val="center"/>
          </w:tcPr>
          <w:p w14:paraId="5EAE1083" w14:textId="77777777" w:rsidR="00E0187F" w:rsidRPr="00F147AF" w:rsidRDefault="00E0187F" w:rsidP="004058B5">
            <w:pPr>
              <w:jc w:val="center"/>
              <w:rPr>
                <w:sz w:val="20"/>
                <w:szCs w:val="20"/>
              </w:rPr>
            </w:pPr>
            <w:r w:rsidRPr="00F147AF">
              <w:rPr>
                <w:color w:val="000000"/>
                <w:sz w:val="20"/>
                <w:szCs w:val="20"/>
              </w:rPr>
              <w:t>4459,5</w:t>
            </w:r>
          </w:p>
        </w:tc>
      </w:tr>
      <w:tr w:rsidR="00E0187F" w:rsidRPr="00F147AF" w14:paraId="58E6CB3E" w14:textId="77777777" w:rsidTr="004058B5">
        <w:trPr>
          <w:trHeight w:val="340"/>
        </w:trPr>
        <w:tc>
          <w:tcPr>
            <w:tcW w:w="292" w:type="pct"/>
            <w:vAlign w:val="center"/>
          </w:tcPr>
          <w:p w14:paraId="13B74954" w14:textId="77777777" w:rsidR="00E0187F" w:rsidRPr="00F147AF" w:rsidRDefault="00E0187F" w:rsidP="004058B5">
            <w:pPr>
              <w:jc w:val="center"/>
              <w:rPr>
                <w:sz w:val="20"/>
                <w:szCs w:val="20"/>
              </w:rPr>
            </w:pPr>
          </w:p>
        </w:tc>
        <w:tc>
          <w:tcPr>
            <w:tcW w:w="3237" w:type="pct"/>
            <w:vAlign w:val="center"/>
          </w:tcPr>
          <w:p w14:paraId="7984E864" w14:textId="77777777" w:rsidR="00E0187F" w:rsidRPr="00F147AF" w:rsidRDefault="00E0187F" w:rsidP="004058B5">
            <w:pPr>
              <w:rPr>
                <w:color w:val="000000"/>
                <w:sz w:val="20"/>
                <w:szCs w:val="20"/>
              </w:rPr>
            </w:pPr>
            <w:r w:rsidRPr="00F147AF">
              <w:rPr>
                <w:color w:val="000000"/>
                <w:sz w:val="20"/>
                <w:szCs w:val="20"/>
              </w:rPr>
              <w:t>Суммарная нагрузка котельной</w:t>
            </w:r>
          </w:p>
        </w:tc>
        <w:tc>
          <w:tcPr>
            <w:tcW w:w="736" w:type="pct"/>
            <w:vAlign w:val="center"/>
          </w:tcPr>
          <w:p w14:paraId="7AD42C1A" w14:textId="77777777" w:rsidR="00E0187F" w:rsidRPr="00F147AF" w:rsidRDefault="00E0187F" w:rsidP="004058B5">
            <w:pPr>
              <w:jc w:val="center"/>
              <w:rPr>
                <w:sz w:val="20"/>
                <w:szCs w:val="20"/>
              </w:rPr>
            </w:pPr>
            <w:r w:rsidRPr="00F147AF">
              <w:rPr>
                <w:sz w:val="20"/>
                <w:szCs w:val="20"/>
              </w:rPr>
              <w:t>Гкал/ч</w:t>
            </w:r>
          </w:p>
        </w:tc>
        <w:tc>
          <w:tcPr>
            <w:tcW w:w="735" w:type="pct"/>
            <w:vAlign w:val="center"/>
          </w:tcPr>
          <w:p w14:paraId="38ACD150" w14:textId="77777777" w:rsidR="00E0187F" w:rsidRPr="00F147AF" w:rsidRDefault="00E0187F" w:rsidP="004058B5">
            <w:pPr>
              <w:jc w:val="center"/>
              <w:rPr>
                <w:sz w:val="20"/>
                <w:szCs w:val="20"/>
              </w:rPr>
            </w:pPr>
            <w:r w:rsidRPr="00F147AF">
              <w:rPr>
                <w:sz w:val="20"/>
                <w:szCs w:val="20"/>
              </w:rPr>
              <w:t>1,184</w:t>
            </w:r>
          </w:p>
        </w:tc>
      </w:tr>
      <w:tr w:rsidR="00E0187F" w:rsidRPr="00F147AF" w14:paraId="6A573AFB" w14:textId="77777777" w:rsidTr="004058B5">
        <w:trPr>
          <w:trHeight w:val="340"/>
        </w:trPr>
        <w:tc>
          <w:tcPr>
            <w:tcW w:w="292" w:type="pct"/>
            <w:vAlign w:val="center"/>
          </w:tcPr>
          <w:p w14:paraId="290FF9EB" w14:textId="77777777" w:rsidR="00E0187F" w:rsidRPr="00F147AF" w:rsidRDefault="00E0187F" w:rsidP="004058B5">
            <w:pPr>
              <w:jc w:val="center"/>
              <w:rPr>
                <w:sz w:val="20"/>
                <w:szCs w:val="20"/>
              </w:rPr>
            </w:pPr>
            <w:r w:rsidRPr="00F147AF">
              <w:rPr>
                <w:sz w:val="20"/>
                <w:szCs w:val="20"/>
              </w:rPr>
              <w:t>2</w:t>
            </w:r>
          </w:p>
        </w:tc>
        <w:tc>
          <w:tcPr>
            <w:tcW w:w="4708" w:type="pct"/>
            <w:gridSpan w:val="3"/>
            <w:vAlign w:val="center"/>
          </w:tcPr>
          <w:p w14:paraId="64F37187" w14:textId="77777777" w:rsidR="00E0187F" w:rsidRPr="00F147AF" w:rsidRDefault="00E0187F" w:rsidP="004058B5">
            <w:pPr>
              <w:jc w:val="center"/>
              <w:rPr>
                <w:sz w:val="20"/>
                <w:szCs w:val="20"/>
              </w:rPr>
            </w:pPr>
            <w:r w:rsidRPr="00F147AF">
              <w:rPr>
                <w:sz w:val="20"/>
                <w:szCs w:val="20"/>
              </w:rPr>
              <w:t>Расчет основных технико-экономических показателей</w:t>
            </w:r>
          </w:p>
        </w:tc>
      </w:tr>
      <w:tr w:rsidR="00E0187F" w:rsidRPr="00F147AF" w14:paraId="7455D8E3" w14:textId="77777777" w:rsidTr="004058B5">
        <w:trPr>
          <w:trHeight w:val="340"/>
        </w:trPr>
        <w:tc>
          <w:tcPr>
            <w:tcW w:w="292" w:type="pct"/>
            <w:vAlign w:val="center"/>
          </w:tcPr>
          <w:p w14:paraId="2F7EA173" w14:textId="77777777" w:rsidR="00E0187F" w:rsidRPr="00F147AF" w:rsidRDefault="00E0187F" w:rsidP="004058B5">
            <w:pPr>
              <w:jc w:val="center"/>
              <w:rPr>
                <w:sz w:val="20"/>
                <w:szCs w:val="20"/>
              </w:rPr>
            </w:pPr>
            <w:r w:rsidRPr="00F147AF">
              <w:rPr>
                <w:sz w:val="20"/>
                <w:szCs w:val="20"/>
              </w:rPr>
              <w:t>2.1</w:t>
            </w:r>
          </w:p>
        </w:tc>
        <w:tc>
          <w:tcPr>
            <w:tcW w:w="3237" w:type="pct"/>
            <w:vAlign w:val="center"/>
          </w:tcPr>
          <w:p w14:paraId="280492B1" w14:textId="77777777" w:rsidR="00E0187F" w:rsidRPr="00F147AF" w:rsidRDefault="00E0187F" w:rsidP="004058B5">
            <w:pPr>
              <w:rPr>
                <w:sz w:val="20"/>
                <w:szCs w:val="20"/>
              </w:rPr>
            </w:pPr>
            <w:r w:rsidRPr="00F147AF">
              <w:rPr>
                <w:color w:val="000000"/>
                <w:sz w:val="20"/>
                <w:szCs w:val="20"/>
              </w:rPr>
              <w:t>Годовая выработка ТЭ котельной (с учетом СН и потерь)</w:t>
            </w:r>
          </w:p>
        </w:tc>
        <w:tc>
          <w:tcPr>
            <w:tcW w:w="736" w:type="pct"/>
            <w:vAlign w:val="center"/>
          </w:tcPr>
          <w:p w14:paraId="527C68F1" w14:textId="77777777" w:rsidR="00E0187F" w:rsidRPr="00F147AF" w:rsidRDefault="00E0187F" w:rsidP="004058B5">
            <w:pPr>
              <w:jc w:val="center"/>
              <w:rPr>
                <w:sz w:val="20"/>
                <w:szCs w:val="20"/>
              </w:rPr>
            </w:pPr>
            <w:r w:rsidRPr="00F147AF">
              <w:rPr>
                <w:sz w:val="20"/>
                <w:szCs w:val="20"/>
              </w:rPr>
              <w:t>тыс. Гкал</w:t>
            </w:r>
          </w:p>
        </w:tc>
        <w:tc>
          <w:tcPr>
            <w:tcW w:w="735" w:type="pct"/>
            <w:vAlign w:val="center"/>
          </w:tcPr>
          <w:p w14:paraId="09D2BAD3" w14:textId="77777777" w:rsidR="00E0187F" w:rsidRPr="00F147AF" w:rsidRDefault="00E0187F" w:rsidP="004058B5">
            <w:pPr>
              <w:jc w:val="center"/>
              <w:rPr>
                <w:sz w:val="20"/>
                <w:szCs w:val="20"/>
              </w:rPr>
            </w:pPr>
            <w:r w:rsidRPr="00F147AF">
              <w:rPr>
                <w:color w:val="000000"/>
                <w:sz w:val="20"/>
                <w:szCs w:val="20"/>
              </w:rPr>
              <w:t>4,17</w:t>
            </w:r>
          </w:p>
        </w:tc>
      </w:tr>
      <w:tr w:rsidR="00E0187F" w:rsidRPr="00F147AF" w14:paraId="27EB2F97" w14:textId="77777777" w:rsidTr="004058B5">
        <w:trPr>
          <w:trHeight w:val="340"/>
        </w:trPr>
        <w:tc>
          <w:tcPr>
            <w:tcW w:w="292" w:type="pct"/>
            <w:vAlign w:val="center"/>
          </w:tcPr>
          <w:p w14:paraId="1C6E6B10" w14:textId="77777777" w:rsidR="00E0187F" w:rsidRPr="00F147AF" w:rsidRDefault="00E0187F" w:rsidP="004058B5">
            <w:pPr>
              <w:jc w:val="center"/>
              <w:rPr>
                <w:sz w:val="20"/>
                <w:szCs w:val="20"/>
              </w:rPr>
            </w:pPr>
            <w:r w:rsidRPr="00F147AF">
              <w:rPr>
                <w:sz w:val="20"/>
                <w:szCs w:val="20"/>
              </w:rPr>
              <w:t>2.2</w:t>
            </w:r>
          </w:p>
        </w:tc>
        <w:tc>
          <w:tcPr>
            <w:tcW w:w="3237" w:type="pct"/>
            <w:vAlign w:val="center"/>
          </w:tcPr>
          <w:p w14:paraId="530DFC2F" w14:textId="77777777" w:rsidR="00E0187F" w:rsidRPr="00F147AF" w:rsidRDefault="00E0187F" w:rsidP="004058B5">
            <w:pPr>
              <w:rPr>
                <w:sz w:val="20"/>
                <w:szCs w:val="20"/>
              </w:rPr>
            </w:pPr>
            <w:r w:rsidRPr="00F147AF">
              <w:rPr>
                <w:color w:val="000000"/>
                <w:sz w:val="20"/>
                <w:szCs w:val="20"/>
              </w:rPr>
              <w:t>Годовой расход топлива (натурального)</w:t>
            </w:r>
          </w:p>
        </w:tc>
        <w:tc>
          <w:tcPr>
            <w:tcW w:w="736" w:type="pct"/>
            <w:vAlign w:val="center"/>
          </w:tcPr>
          <w:p w14:paraId="5A9079D4" w14:textId="77777777" w:rsidR="00E0187F" w:rsidRPr="00F147AF" w:rsidRDefault="00E0187F" w:rsidP="004058B5">
            <w:pPr>
              <w:jc w:val="center"/>
              <w:rPr>
                <w:sz w:val="20"/>
                <w:szCs w:val="20"/>
                <w:vertAlign w:val="superscript"/>
              </w:rPr>
            </w:pPr>
            <w:r w:rsidRPr="00F147AF">
              <w:rPr>
                <w:sz w:val="20"/>
                <w:szCs w:val="20"/>
              </w:rPr>
              <w:t>тыс. м</w:t>
            </w:r>
            <w:r w:rsidRPr="00F147AF">
              <w:rPr>
                <w:sz w:val="20"/>
                <w:szCs w:val="20"/>
                <w:vertAlign w:val="superscript"/>
              </w:rPr>
              <w:t>3</w:t>
            </w:r>
          </w:p>
        </w:tc>
        <w:tc>
          <w:tcPr>
            <w:tcW w:w="735" w:type="pct"/>
            <w:vAlign w:val="center"/>
          </w:tcPr>
          <w:p w14:paraId="739EA349" w14:textId="77777777" w:rsidR="00E0187F" w:rsidRPr="00F147AF" w:rsidRDefault="00E0187F" w:rsidP="004058B5">
            <w:pPr>
              <w:jc w:val="center"/>
              <w:rPr>
                <w:sz w:val="20"/>
                <w:szCs w:val="20"/>
              </w:rPr>
            </w:pPr>
            <w:r w:rsidRPr="00F147AF">
              <w:rPr>
                <w:color w:val="000000"/>
                <w:sz w:val="20"/>
                <w:szCs w:val="20"/>
              </w:rPr>
              <w:t>546,00</w:t>
            </w:r>
          </w:p>
        </w:tc>
      </w:tr>
      <w:tr w:rsidR="00E0187F" w:rsidRPr="00F147AF" w14:paraId="2DEB0874" w14:textId="77777777" w:rsidTr="004058B5">
        <w:trPr>
          <w:trHeight w:val="340"/>
        </w:trPr>
        <w:tc>
          <w:tcPr>
            <w:tcW w:w="292" w:type="pct"/>
            <w:vAlign w:val="center"/>
          </w:tcPr>
          <w:p w14:paraId="048D884E" w14:textId="77777777" w:rsidR="00E0187F" w:rsidRPr="00F147AF" w:rsidRDefault="00E0187F" w:rsidP="004058B5">
            <w:pPr>
              <w:jc w:val="center"/>
              <w:rPr>
                <w:sz w:val="20"/>
                <w:szCs w:val="20"/>
              </w:rPr>
            </w:pPr>
          </w:p>
        </w:tc>
        <w:tc>
          <w:tcPr>
            <w:tcW w:w="3237" w:type="pct"/>
            <w:vAlign w:val="center"/>
          </w:tcPr>
          <w:p w14:paraId="44B2C0A6" w14:textId="77777777" w:rsidR="00E0187F" w:rsidRPr="00F147AF" w:rsidRDefault="00E0187F" w:rsidP="004058B5">
            <w:pPr>
              <w:rPr>
                <w:sz w:val="20"/>
                <w:szCs w:val="20"/>
              </w:rPr>
            </w:pPr>
            <w:r w:rsidRPr="00F147AF">
              <w:rPr>
                <w:color w:val="000000"/>
                <w:sz w:val="20"/>
                <w:szCs w:val="20"/>
              </w:rPr>
              <w:t>условного топлива</w:t>
            </w:r>
          </w:p>
        </w:tc>
        <w:tc>
          <w:tcPr>
            <w:tcW w:w="736" w:type="pct"/>
            <w:vAlign w:val="bottom"/>
          </w:tcPr>
          <w:p w14:paraId="18956F82" w14:textId="77777777" w:rsidR="00E0187F" w:rsidRPr="00F147AF" w:rsidRDefault="00E0187F" w:rsidP="004058B5">
            <w:pPr>
              <w:jc w:val="center"/>
              <w:rPr>
                <w:sz w:val="20"/>
                <w:szCs w:val="20"/>
              </w:rPr>
            </w:pPr>
            <w:r w:rsidRPr="00F147AF">
              <w:rPr>
                <w:color w:val="000000"/>
                <w:sz w:val="20"/>
                <w:szCs w:val="20"/>
              </w:rPr>
              <w:t>тыс. тут.</w:t>
            </w:r>
          </w:p>
        </w:tc>
        <w:tc>
          <w:tcPr>
            <w:tcW w:w="735" w:type="pct"/>
            <w:vAlign w:val="center"/>
          </w:tcPr>
          <w:p w14:paraId="37E3817A" w14:textId="77777777" w:rsidR="00E0187F" w:rsidRPr="00F147AF" w:rsidRDefault="00E0187F" w:rsidP="004058B5">
            <w:pPr>
              <w:jc w:val="center"/>
              <w:rPr>
                <w:sz w:val="20"/>
                <w:szCs w:val="20"/>
              </w:rPr>
            </w:pPr>
            <w:r w:rsidRPr="00F147AF">
              <w:rPr>
                <w:color w:val="000000"/>
                <w:sz w:val="20"/>
                <w:szCs w:val="20"/>
              </w:rPr>
              <w:t>0,63</w:t>
            </w:r>
          </w:p>
        </w:tc>
      </w:tr>
      <w:tr w:rsidR="00E0187F" w:rsidRPr="00F147AF" w14:paraId="5BB2B25C" w14:textId="77777777" w:rsidTr="004058B5">
        <w:trPr>
          <w:trHeight w:val="340"/>
        </w:trPr>
        <w:tc>
          <w:tcPr>
            <w:tcW w:w="292" w:type="pct"/>
            <w:vAlign w:val="center"/>
          </w:tcPr>
          <w:p w14:paraId="2CB00988" w14:textId="77777777" w:rsidR="00E0187F" w:rsidRPr="00F147AF" w:rsidRDefault="00E0187F" w:rsidP="004058B5">
            <w:pPr>
              <w:jc w:val="center"/>
              <w:rPr>
                <w:sz w:val="20"/>
                <w:szCs w:val="20"/>
              </w:rPr>
            </w:pPr>
            <w:r w:rsidRPr="00F147AF">
              <w:rPr>
                <w:sz w:val="20"/>
                <w:szCs w:val="20"/>
              </w:rPr>
              <w:t>2.3</w:t>
            </w:r>
          </w:p>
        </w:tc>
        <w:tc>
          <w:tcPr>
            <w:tcW w:w="3237" w:type="pct"/>
            <w:vAlign w:val="center"/>
          </w:tcPr>
          <w:p w14:paraId="786A7381" w14:textId="77777777" w:rsidR="00E0187F" w:rsidRPr="00F147AF" w:rsidRDefault="00E0187F" w:rsidP="004058B5">
            <w:pPr>
              <w:rPr>
                <w:sz w:val="20"/>
                <w:szCs w:val="20"/>
              </w:rPr>
            </w:pPr>
            <w:r w:rsidRPr="00F147AF">
              <w:rPr>
                <w:color w:val="000000"/>
                <w:sz w:val="20"/>
                <w:szCs w:val="20"/>
              </w:rPr>
              <w:t>Число часов использования установленной мощности котельной</w:t>
            </w:r>
          </w:p>
        </w:tc>
        <w:tc>
          <w:tcPr>
            <w:tcW w:w="736" w:type="pct"/>
            <w:vAlign w:val="bottom"/>
          </w:tcPr>
          <w:p w14:paraId="26DE188C" w14:textId="77777777" w:rsidR="00E0187F" w:rsidRPr="00F147AF" w:rsidRDefault="00E0187F" w:rsidP="004058B5">
            <w:pPr>
              <w:jc w:val="center"/>
              <w:rPr>
                <w:sz w:val="20"/>
                <w:szCs w:val="20"/>
              </w:rPr>
            </w:pPr>
            <w:r w:rsidRPr="00F147AF">
              <w:rPr>
                <w:color w:val="000000"/>
                <w:sz w:val="20"/>
                <w:szCs w:val="20"/>
              </w:rPr>
              <w:t>ч</w:t>
            </w:r>
          </w:p>
        </w:tc>
        <w:tc>
          <w:tcPr>
            <w:tcW w:w="735" w:type="pct"/>
            <w:vAlign w:val="center"/>
          </w:tcPr>
          <w:p w14:paraId="31606FED" w14:textId="77777777" w:rsidR="00E0187F" w:rsidRPr="00F147AF" w:rsidRDefault="00E0187F" w:rsidP="004058B5">
            <w:pPr>
              <w:jc w:val="center"/>
              <w:rPr>
                <w:sz w:val="20"/>
                <w:szCs w:val="20"/>
              </w:rPr>
            </w:pPr>
            <w:r w:rsidRPr="00F147AF">
              <w:rPr>
                <w:color w:val="000000"/>
                <w:sz w:val="20"/>
                <w:szCs w:val="20"/>
              </w:rPr>
              <w:t>1041,9</w:t>
            </w:r>
          </w:p>
        </w:tc>
      </w:tr>
      <w:tr w:rsidR="00E0187F" w:rsidRPr="00F147AF" w14:paraId="0E70FA6B" w14:textId="77777777" w:rsidTr="004058B5">
        <w:trPr>
          <w:trHeight w:val="340"/>
        </w:trPr>
        <w:tc>
          <w:tcPr>
            <w:tcW w:w="292" w:type="pct"/>
            <w:vAlign w:val="center"/>
          </w:tcPr>
          <w:p w14:paraId="71715666" w14:textId="77777777" w:rsidR="00E0187F" w:rsidRPr="00F147AF" w:rsidRDefault="00E0187F" w:rsidP="004058B5">
            <w:pPr>
              <w:jc w:val="center"/>
              <w:rPr>
                <w:sz w:val="20"/>
                <w:szCs w:val="20"/>
              </w:rPr>
            </w:pPr>
            <w:r w:rsidRPr="00F147AF">
              <w:rPr>
                <w:sz w:val="20"/>
                <w:szCs w:val="20"/>
              </w:rPr>
              <w:t>2.4</w:t>
            </w:r>
          </w:p>
        </w:tc>
        <w:tc>
          <w:tcPr>
            <w:tcW w:w="3237" w:type="pct"/>
            <w:vAlign w:val="center"/>
          </w:tcPr>
          <w:p w14:paraId="240C853C" w14:textId="77777777" w:rsidR="00E0187F" w:rsidRPr="00F147AF" w:rsidRDefault="00E0187F" w:rsidP="004058B5">
            <w:pPr>
              <w:rPr>
                <w:sz w:val="20"/>
                <w:szCs w:val="20"/>
              </w:rPr>
            </w:pPr>
            <w:r w:rsidRPr="00F147AF">
              <w:rPr>
                <w:color w:val="000000"/>
                <w:sz w:val="20"/>
                <w:szCs w:val="20"/>
              </w:rPr>
              <w:t>Удельный расход условного топлива на выработанную тепловую энергию</w:t>
            </w:r>
          </w:p>
        </w:tc>
        <w:tc>
          <w:tcPr>
            <w:tcW w:w="736" w:type="pct"/>
            <w:vAlign w:val="bottom"/>
          </w:tcPr>
          <w:p w14:paraId="0F602425" w14:textId="12F518DC" w:rsidR="00E0187F" w:rsidRPr="00F147AF" w:rsidRDefault="00E0187F" w:rsidP="004058B5">
            <w:pPr>
              <w:jc w:val="center"/>
              <w:rPr>
                <w:sz w:val="20"/>
                <w:szCs w:val="20"/>
              </w:rPr>
            </w:pPr>
            <w:r w:rsidRPr="00F147AF">
              <w:rPr>
                <w:color w:val="000000"/>
                <w:sz w:val="20"/>
                <w:szCs w:val="20"/>
              </w:rPr>
              <w:t>кг у.т</w:t>
            </w:r>
            <w:r w:rsidR="00F11247">
              <w:rPr>
                <w:color w:val="000000"/>
                <w:sz w:val="20"/>
                <w:szCs w:val="20"/>
              </w:rPr>
              <w:t>.</w:t>
            </w:r>
            <w:r w:rsidRPr="00F147AF">
              <w:rPr>
                <w:color w:val="000000"/>
                <w:sz w:val="20"/>
                <w:szCs w:val="20"/>
              </w:rPr>
              <w:t>/Гкал</w:t>
            </w:r>
          </w:p>
        </w:tc>
        <w:tc>
          <w:tcPr>
            <w:tcW w:w="735" w:type="pct"/>
            <w:vAlign w:val="center"/>
          </w:tcPr>
          <w:p w14:paraId="76574EA5" w14:textId="77777777" w:rsidR="00E0187F" w:rsidRPr="00F147AF" w:rsidRDefault="00E0187F" w:rsidP="004058B5">
            <w:pPr>
              <w:jc w:val="center"/>
              <w:rPr>
                <w:sz w:val="20"/>
                <w:szCs w:val="20"/>
              </w:rPr>
            </w:pPr>
            <w:r w:rsidRPr="00F147AF">
              <w:rPr>
                <w:color w:val="000000"/>
                <w:sz w:val="20"/>
                <w:szCs w:val="20"/>
              </w:rPr>
              <w:t>150,0</w:t>
            </w:r>
          </w:p>
        </w:tc>
      </w:tr>
      <w:tr w:rsidR="00E0187F" w:rsidRPr="00F147AF" w14:paraId="24D4FFA2" w14:textId="77777777" w:rsidTr="004058B5">
        <w:trPr>
          <w:trHeight w:val="340"/>
        </w:trPr>
        <w:tc>
          <w:tcPr>
            <w:tcW w:w="292" w:type="pct"/>
            <w:vAlign w:val="center"/>
          </w:tcPr>
          <w:p w14:paraId="1F4392B2" w14:textId="77777777" w:rsidR="00E0187F" w:rsidRPr="00F147AF" w:rsidRDefault="00E0187F" w:rsidP="004058B5">
            <w:pPr>
              <w:jc w:val="center"/>
              <w:rPr>
                <w:sz w:val="20"/>
                <w:szCs w:val="20"/>
              </w:rPr>
            </w:pPr>
            <w:r w:rsidRPr="00F147AF">
              <w:rPr>
                <w:sz w:val="20"/>
                <w:szCs w:val="20"/>
              </w:rPr>
              <w:t>2.5</w:t>
            </w:r>
          </w:p>
        </w:tc>
        <w:tc>
          <w:tcPr>
            <w:tcW w:w="3237" w:type="pct"/>
            <w:vAlign w:val="center"/>
          </w:tcPr>
          <w:p w14:paraId="7E5F7680" w14:textId="77777777" w:rsidR="00E0187F" w:rsidRPr="00F147AF" w:rsidRDefault="00E0187F" w:rsidP="004058B5">
            <w:pPr>
              <w:rPr>
                <w:sz w:val="20"/>
                <w:szCs w:val="20"/>
              </w:rPr>
            </w:pPr>
            <w:r w:rsidRPr="00F147AF">
              <w:rPr>
                <w:color w:val="000000"/>
                <w:sz w:val="20"/>
                <w:szCs w:val="20"/>
              </w:rPr>
              <w:t>Удельный расход электроэнергии на выработанную тепловую энергию</w:t>
            </w:r>
          </w:p>
        </w:tc>
        <w:tc>
          <w:tcPr>
            <w:tcW w:w="736" w:type="pct"/>
            <w:vAlign w:val="bottom"/>
          </w:tcPr>
          <w:p w14:paraId="2F52036A" w14:textId="77777777" w:rsidR="00E0187F" w:rsidRPr="00F147AF" w:rsidRDefault="00E0187F" w:rsidP="004058B5">
            <w:pPr>
              <w:jc w:val="center"/>
              <w:rPr>
                <w:sz w:val="20"/>
                <w:szCs w:val="20"/>
              </w:rPr>
            </w:pPr>
            <w:r w:rsidRPr="00F147AF">
              <w:rPr>
                <w:color w:val="000000"/>
                <w:sz w:val="20"/>
                <w:szCs w:val="20"/>
              </w:rPr>
              <w:t>кВт/Гкал</w:t>
            </w:r>
          </w:p>
        </w:tc>
        <w:tc>
          <w:tcPr>
            <w:tcW w:w="735" w:type="pct"/>
            <w:vAlign w:val="center"/>
          </w:tcPr>
          <w:p w14:paraId="7859B72C" w14:textId="77777777" w:rsidR="00E0187F" w:rsidRPr="00F147AF" w:rsidRDefault="00E0187F" w:rsidP="004058B5">
            <w:pPr>
              <w:jc w:val="center"/>
              <w:rPr>
                <w:sz w:val="20"/>
                <w:szCs w:val="20"/>
              </w:rPr>
            </w:pPr>
            <w:r w:rsidRPr="00F147AF">
              <w:rPr>
                <w:color w:val="000000"/>
                <w:sz w:val="20"/>
                <w:szCs w:val="20"/>
              </w:rPr>
              <w:t>25,12</w:t>
            </w:r>
          </w:p>
        </w:tc>
      </w:tr>
      <w:tr w:rsidR="00E0187F" w:rsidRPr="00F147AF" w14:paraId="15A32A66" w14:textId="77777777" w:rsidTr="004058B5">
        <w:trPr>
          <w:trHeight w:val="340"/>
        </w:trPr>
        <w:tc>
          <w:tcPr>
            <w:tcW w:w="292" w:type="pct"/>
            <w:vAlign w:val="center"/>
          </w:tcPr>
          <w:p w14:paraId="1A5FAC04" w14:textId="77777777" w:rsidR="00E0187F" w:rsidRPr="00F147AF" w:rsidRDefault="00E0187F" w:rsidP="004058B5">
            <w:pPr>
              <w:jc w:val="center"/>
              <w:rPr>
                <w:sz w:val="20"/>
                <w:szCs w:val="20"/>
              </w:rPr>
            </w:pPr>
            <w:r w:rsidRPr="00F147AF">
              <w:rPr>
                <w:sz w:val="20"/>
                <w:szCs w:val="20"/>
              </w:rPr>
              <w:t>3</w:t>
            </w:r>
          </w:p>
        </w:tc>
        <w:tc>
          <w:tcPr>
            <w:tcW w:w="4708" w:type="pct"/>
            <w:gridSpan w:val="3"/>
            <w:vAlign w:val="center"/>
          </w:tcPr>
          <w:p w14:paraId="6356D7D6" w14:textId="77777777" w:rsidR="00E0187F" w:rsidRPr="00F147AF" w:rsidRDefault="00E0187F" w:rsidP="004058B5">
            <w:pPr>
              <w:jc w:val="center"/>
              <w:rPr>
                <w:sz w:val="20"/>
                <w:szCs w:val="20"/>
              </w:rPr>
            </w:pPr>
            <w:r w:rsidRPr="00F147AF">
              <w:rPr>
                <w:sz w:val="20"/>
                <w:szCs w:val="20"/>
              </w:rPr>
              <w:t>Расчет себестоимости теплоты, отпускаемой от модульной котельной</w:t>
            </w:r>
          </w:p>
        </w:tc>
      </w:tr>
      <w:tr w:rsidR="00E0187F" w:rsidRPr="00F147AF" w14:paraId="1B55663A" w14:textId="77777777" w:rsidTr="004058B5">
        <w:trPr>
          <w:trHeight w:val="340"/>
        </w:trPr>
        <w:tc>
          <w:tcPr>
            <w:tcW w:w="292" w:type="pct"/>
            <w:vAlign w:val="center"/>
          </w:tcPr>
          <w:p w14:paraId="2F9E55FC" w14:textId="77777777" w:rsidR="00E0187F" w:rsidRPr="00F147AF" w:rsidRDefault="00E0187F" w:rsidP="004058B5">
            <w:pPr>
              <w:jc w:val="center"/>
              <w:rPr>
                <w:sz w:val="20"/>
                <w:szCs w:val="20"/>
              </w:rPr>
            </w:pPr>
            <w:r w:rsidRPr="00F147AF">
              <w:rPr>
                <w:sz w:val="20"/>
                <w:szCs w:val="20"/>
              </w:rPr>
              <w:t>3.1</w:t>
            </w:r>
          </w:p>
        </w:tc>
        <w:tc>
          <w:tcPr>
            <w:tcW w:w="3237" w:type="pct"/>
            <w:vAlign w:val="bottom"/>
          </w:tcPr>
          <w:p w14:paraId="68557099" w14:textId="77777777" w:rsidR="00E0187F" w:rsidRPr="00F147AF" w:rsidRDefault="00E0187F" w:rsidP="004058B5">
            <w:pPr>
              <w:rPr>
                <w:sz w:val="20"/>
                <w:szCs w:val="20"/>
              </w:rPr>
            </w:pPr>
            <w:r w:rsidRPr="00F147AF">
              <w:rPr>
                <w:color w:val="000000"/>
                <w:sz w:val="20"/>
                <w:szCs w:val="20"/>
              </w:rPr>
              <w:t>Стоимость покупки природного газа</w:t>
            </w:r>
          </w:p>
        </w:tc>
        <w:tc>
          <w:tcPr>
            <w:tcW w:w="736" w:type="pct"/>
            <w:vAlign w:val="center"/>
          </w:tcPr>
          <w:p w14:paraId="30CD856F" w14:textId="77777777" w:rsidR="00E0187F" w:rsidRPr="00F147AF" w:rsidRDefault="00E0187F" w:rsidP="004058B5">
            <w:pPr>
              <w:jc w:val="center"/>
              <w:rPr>
                <w:sz w:val="20"/>
                <w:szCs w:val="20"/>
              </w:rPr>
            </w:pPr>
            <w:r w:rsidRPr="00F147AF">
              <w:rPr>
                <w:sz w:val="20"/>
                <w:szCs w:val="20"/>
              </w:rPr>
              <w:t>тыс. руб./тыс.м</w:t>
            </w:r>
            <w:r w:rsidRPr="00F147AF">
              <w:rPr>
                <w:sz w:val="20"/>
                <w:szCs w:val="20"/>
                <w:vertAlign w:val="superscript"/>
              </w:rPr>
              <w:t>3</w:t>
            </w:r>
          </w:p>
        </w:tc>
        <w:tc>
          <w:tcPr>
            <w:tcW w:w="735" w:type="pct"/>
            <w:vAlign w:val="center"/>
          </w:tcPr>
          <w:p w14:paraId="5784C3B9" w14:textId="77777777" w:rsidR="00E0187F" w:rsidRPr="00F147AF" w:rsidRDefault="00E0187F" w:rsidP="004058B5">
            <w:pPr>
              <w:jc w:val="center"/>
              <w:rPr>
                <w:sz w:val="20"/>
                <w:szCs w:val="20"/>
              </w:rPr>
            </w:pPr>
            <w:r w:rsidRPr="00F147AF">
              <w:rPr>
                <w:color w:val="000000"/>
                <w:sz w:val="20"/>
                <w:szCs w:val="20"/>
              </w:rPr>
              <w:t>8,261</w:t>
            </w:r>
          </w:p>
        </w:tc>
      </w:tr>
      <w:tr w:rsidR="00E0187F" w:rsidRPr="00F147AF" w14:paraId="19189DE3" w14:textId="77777777" w:rsidTr="004058B5">
        <w:trPr>
          <w:trHeight w:val="340"/>
        </w:trPr>
        <w:tc>
          <w:tcPr>
            <w:tcW w:w="292" w:type="pct"/>
            <w:vAlign w:val="center"/>
          </w:tcPr>
          <w:p w14:paraId="363F86A1" w14:textId="77777777" w:rsidR="00E0187F" w:rsidRPr="00F147AF" w:rsidRDefault="00E0187F" w:rsidP="004058B5">
            <w:pPr>
              <w:jc w:val="center"/>
              <w:rPr>
                <w:sz w:val="20"/>
                <w:szCs w:val="20"/>
              </w:rPr>
            </w:pPr>
            <w:r w:rsidRPr="00F147AF">
              <w:rPr>
                <w:sz w:val="20"/>
                <w:szCs w:val="20"/>
              </w:rPr>
              <w:t>3.2</w:t>
            </w:r>
          </w:p>
        </w:tc>
        <w:tc>
          <w:tcPr>
            <w:tcW w:w="3237" w:type="pct"/>
            <w:vAlign w:val="bottom"/>
          </w:tcPr>
          <w:p w14:paraId="3E1C93DF" w14:textId="77777777" w:rsidR="00E0187F" w:rsidRPr="00F147AF" w:rsidRDefault="00E0187F" w:rsidP="004058B5">
            <w:pPr>
              <w:rPr>
                <w:sz w:val="20"/>
                <w:szCs w:val="20"/>
              </w:rPr>
            </w:pPr>
            <w:r w:rsidRPr="00F147AF">
              <w:rPr>
                <w:color w:val="000000"/>
                <w:sz w:val="20"/>
                <w:szCs w:val="20"/>
              </w:rPr>
              <w:t>Тариф на электроэнергию</w:t>
            </w:r>
          </w:p>
        </w:tc>
        <w:tc>
          <w:tcPr>
            <w:tcW w:w="736" w:type="pct"/>
            <w:vAlign w:val="bottom"/>
          </w:tcPr>
          <w:p w14:paraId="6961B37E" w14:textId="77777777" w:rsidR="00E0187F" w:rsidRPr="00F147AF" w:rsidRDefault="00E0187F" w:rsidP="004058B5">
            <w:pPr>
              <w:jc w:val="center"/>
              <w:rPr>
                <w:sz w:val="20"/>
                <w:szCs w:val="20"/>
              </w:rPr>
            </w:pPr>
            <w:r w:rsidRPr="00F147AF">
              <w:rPr>
                <w:color w:val="000000"/>
                <w:sz w:val="20"/>
                <w:szCs w:val="20"/>
              </w:rPr>
              <w:t>кВт·ч</w:t>
            </w:r>
          </w:p>
        </w:tc>
        <w:tc>
          <w:tcPr>
            <w:tcW w:w="735" w:type="pct"/>
            <w:vAlign w:val="center"/>
          </w:tcPr>
          <w:p w14:paraId="642FCEAD" w14:textId="77777777" w:rsidR="00E0187F" w:rsidRPr="00F147AF" w:rsidRDefault="00E0187F" w:rsidP="004058B5">
            <w:pPr>
              <w:jc w:val="center"/>
              <w:rPr>
                <w:sz w:val="20"/>
                <w:szCs w:val="20"/>
              </w:rPr>
            </w:pPr>
            <w:r w:rsidRPr="00F147AF">
              <w:rPr>
                <w:color w:val="000000"/>
                <w:sz w:val="20"/>
                <w:szCs w:val="20"/>
              </w:rPr>
              <w:t>9,65</w:t>
            </w:r>
          </w:p>
        </w:tc>
      </w:tr>
      <w:tr w:rsidR="00E0187F" w:rsidRPr="00F147AF" w14:paraId="623A7272" w14:textId="77777777" w:rsidTr="004058B5">
        <w:trPr>
          <w:trHeight w:val="340"/>
        </w:trPr>
        <w:tc>
          <w:tcPr>
            <w:tcW w:w="292" w:type="pct"/>
            <w:vAlign w:val="center"/>
          </w:tcPr>
          <w:p w14:paraId="606DDB8A" w14:textId="77777777" w:rsidR="00E0187F" w:rsidRPr="00F147AF" w:rsidRDefault="00E0187F" w:rsidP="004058B5">
            <w:pPr>
              <w:jc w:val="center"/>
              <w:rPr>
                <w:sz w:val="20"/>
                <w:szCs w:val="20"/>
              </w:rPr>
            </w:pPr>
            <w:r w:rsidRPr="00F147AF">
              <w:rPr>
                <w:sz w:val="20"/>
                <w:szCs w:val="20"/>
              </w:rPr>
              <w:t>3.3</w:t>
            </w:r>
          </w:p>
        </w:tc>
        <w:tc>
          <w:tcPr>
            <w:tcW w:w="3237" w:type="pct"/>
            <w:vAlign w:val="bottom"/>
          </w:tcPr>
          <w:p w14:paraId="718C214F" w14:textId="77777777" w:rsidR="00E0187F" w:rsidRPr="00F147AF" w:rsidRDefault="00E0187F" w:rsidP="004058B5">
            <w:pPr>
              <w:rPr>
                <w:sz w:val="20"/>
                <w:szCs w:val="20"/>
              </w:rPr>
            </w:pPr>
            <w:r w:rsidRPr="00F147AF">
              <w:rPr>
                <w:color w:val="000000"/>
                <w:sz w:val="20"/>
                <w:szCs w:val="20"/>
              </w:rPr>
              <w:t>Тариф на хол. воду</w:t>
            </w:r>
          </w:p>
        </w:tc>
        <w:tc>
          <w:tcPr>
            <w:tcW w:w="736" w:type="pct"/>
            <w:vAlign w:val="bottom"/>
          </w:tcPr>
          <w:p w14:paraId="27E6CE49" w14:textId="77777777" w:rsidR="00E0187F" w:rsidRPr="00F147AF" w:rsidRDefault="00E0187F" w:rsidP="004058B5">
            <w:pPr>
              <w:jc w:val="center"/>
              <w:rPr>
                <w:sz w:val="20"/>
                <w:szCs w:val="20"/>
              </w:rPr>
            </w:pPr>
            <w:r w:rsidRPr="00F147AF">
              <w:rPr>
                <w:color w:val="000000"/>
                <w:sz w:val="20"/>
                <w:szCs w:val="20"/>
              </w:rPr>
              <w:t>руб./м</w:t>
            </w:r>
            <w:r w:rsidRPr="00F147AF">
              <w:rPr>
                <w:rFonts w:ascii="Verdana" w:hAnsi="Verdana"/>
                <w:color w:val="604050"/>
                <w:sz w:val="28"/>
                <w:szCs w:val="28"/>
                <w:vertAlign w:val="superscript"/>
              </w:rPr>
              <w:t>3</w:t>
            </w:r>
          </w:p>
        </w:tc>
        <w:tc>
          <w:tcPr>
            <w:tcW w:w="735" w:type="pct"/>
            <w:vAlign w:val="center"/>
          </w:tcPr>
          <w:p w14:paraId="5C84804A" w14:textId="77777777" w:rsidR="00E0187F" w:rsidRPr="00F147AF" w:rsidRDefault="00E0187F" w:rsidP="004058B5">
            <w:pPr>
              <w:jc w:val="center"/>
              <w:rPr>
                <w:sz w:val="20"/>
                <w:szCs w:val="20"/>
              </w:rPr>
            </w:pPr>
            <w:r w:rsidRPr="00F147AF">
              <w:rPr>
                <w:color w:val="000000"/>
                <w:sz w:val="20"/>
                <w:szCs w:val="20"/>
              </w:rPr>
              <w:t>45,05</w:t>
            </w:r>
          </w:p>
        </w:tc>
      </w:tr>
      <w:tr w:rsidR="00E0187F" w:rsidRPr="00F147AF" w14:paraId="502C2F1F" w14:textId="77777777" w:rsidTr="004058B5">
        <w:trPr>
          <w:trHeight w:val="340"/>
        </w:trPr>
        <w:tc>
          <w:tcPr>
            <w:tcW w:w="292" w:type="pct"/>
            <w:vAlign w:val="center"/>
          </w:tcPr>
          <w:p w14:paraId="774557E7" w14:textId="77777777" w:rsidR="00E0187F" w:rsidRPr="00F147AF" w:rsidRDefault="00E0187F" w:rsidP="004058B5">
            <w:pPr>
              <w:jc w:val="center"/>
              <w:rPr>
                <w:sz w:val="20"/>
                <w:szCs w:val="20"/>
              </w:rPr>
            </w:pPr>
            <w:r w:rsidRPr="00F147AF">
              <w:rPr>
                <w:sz w:val="20"/>
                <w:szCs w:val="20"/>
              </w:rPr>
              <w:t>3.4</w:t>
            </w:r>
          </w:p>
        </w:tc>
        <w:tc>
          <w:tcPr>
            <w:tcW w:w="3237" w:type="pct"/>
            <w:vAlign w:val="center"/>
          </w:tcPr>
          <w:p w14:paraId="3A4A269D" w14:textId="77777777" w:rsidR="00E0187F" w:rsidRPr="00F147AF" w:rsidRDefault="00E0187F" w:rsidP="004058B5">
            <w:pPr>
              <w:rPr>
                <w:sz w:val="20"/>
                <w:szCs w:val="20"/>
              </w:rPr>
            </w:pPr>
            <w:r w:rsidRPr="00F147AF">
              <w:rPr>
                <w:color w:val="000000"/>
                <w:sz w:val="20"/>
                <w:szCs w:val="20"/>
              </w:rPr>
              <w:t>Годовые затраты на топливо</w:t>
            </w:r>
          </w:p>
        </w:tc>
        <w:tc>
          <w:tcPr>
            <w:tcW w:w="736" w:type="pct"/>
            <w:vAlign w:val="bottom"/>
          </w:tcPr>
          <w:p w14:paraId="49B82BE0" w14:textId="77777777" w:rsidR="00E0187F" w:rsidRPr="00F147AF" w:rsidRDefault="00E0187F" w:rsidP="004058B5">
            <w:pPr>
              <w:jc w:val="center"/>
              <w:rPr>
                <w:sz w:val="20"/>
                <w:szCs w:val="20"/>
              </w:rPr>
            </w:pPr>
            <w:r w:rsidRPr="00F147AF">
              <w:rPr>
                <w:color w:val="000000"/>
                <w:sz w:val="20"/>
                <w:szCs w:val="20"/>
              </w:rPr>
              <w:t>руб.</w:t>
            </w:r>
          </w:p>
        </w:tc>
        <w:tc>
          <w:tcPr>
            <w:tcW w:w="735" w:type="pct"/>
            <w:vAlign w:val="center"/>
          </w:tcPr>
          <w:p w14:paraId="39781E38" w14:textId="77777777" w:rsidR="00E0187F" w:rsidRPr="00F147AF" w:rsidRDefault="00E0187F" w:rsidP="004058B5">
            <w:pPr>
              <w:jc w:val="center"/>
              <w:rPr>
                <w:sz w:val="20"/>
                <w:szCs w:val="20"/>
              </w:rPr>
            </w:pPr>
            <w:r w:rsidRPr="00F147AF">
              <w:rPr>
                <w:color w:val="000000"/>
                <w:sz w:val="20"/>
                <w:szCs w:val="20"/>
              </w:rPr>
              <w:t>4510506,00</w:t>
            </w:r>
          </w:p>
        </w:tc>
      </w:tr>
      <w:tr w:rsidR="00E0187F" w:rsidRPr="00F147AF" w14:paraId="521020DB" w14:textId="77777777" w:rsidTr="004058B5">
        <w:trPr>
          <w:trHeight w:val="340"/>
        </w:trPr>
        <w:tc>
          <w:tcPr>
            <w:tcW w:w="292" w:type="pct"/>
            <w:vAlign w:val="center"/>
          </w:tcPr>
          <w:p w14:paraId="4A189DDD" w14:textId="77777777" w:rsidR="00E0187F" w:rsidRPr="00F147AF" w:rsidRDefault="00E0187F" w:rsidP="004058B5">
            <w:pPr>
              <w:jc w:val="center"/>
              <w:rPr>
                <w:sz w:val="20"/>
                <w:szCs w:val="20"/>
              </w:rPr>
            </w:pPr>
            <w:r w:rsidRPr="00F147AF">
              <w:rPr>
                <w:sz w:val="20"/>
                <w:szCs w:val="20"/>
              </w:rPr>
              <w:t>3.5</w:t>
            </w:r>
          </w:p>
        </w:tc>
        <w:tc>
          <w:tcPr>
            <w:tcW w:w="3237" w:type="pct"/>
            <w:vAlign w:val="center"/>
          </w:tcPr>
          <w:p w14:paraId="2D6D0CD0" w14:textId="77777777" w:rsidR="00E0187F" w:rsidRPr="00F147AF" w:rsidRDefault="00E0187F" w:rsidP="004058B5">
            <w:pPr>
              <w:rPr>
                <w:sz w:val="20"/>
                <w:szCs w:val="20"/>
              </w:rPr>
            </w:pPr>
            <w:r w:rsidRPr="00F147AF">
              <w:rPr>
                <w:color w:val="000000"/>
                <w:sz w:val="20"/>
                <w:szCs w:val="20"/>
              </w:rPr>
              <w:t>Годовые затраты на электроэнергию на собственные нужды</w:t>
            </w:r>
          </w:p>
        </w:tc>
        <w:tc>
          <w:tcPr>
            <w:tcW w:w="736" w:type="pct"/>
            <w:vAlign w:val="bottom"/>
          </w:tcPr>
          <w:p w14:paraId="4B91661F" w14:textId="77777777" w:rsidR="00E0187F" w:rsidRPr="00F147AF" w:rsidRDefault="00E0187F" w:rsidP="004058B5">
            <w:pPr>
              <w:jc w:val="center"/>
              <w:rPr>
                <w:sz w:val="20"/>
                <w:szCs w:val="20"/>
              </w:rPr>
            </w:pPr>
            <w:r w:rsidRPr="00F147AF">
              <w:rPr>
                <w:color w:val="000000"/>
                <w:sz w:val="20"/>
                <w:szCs w:val="20"/>
              </w:rPr>
              <w:t>руб.</w:t>
            </w:r>
          </w:p>
        </w:tc>
        <w:tc>
          <w:tcPr>
            <w:tcW w:w="735" w:type="pct"/>
            <w:vAlign w:val="center"/>
          </w:tcPr>
          <w:p w14:paraId="240795F2" w14:textId="77777777" w:rsidR="00E0187F" w:rsidRPr="00F147AF" w:rsidRDefault="00E0187F" w:rsidP="004058B5">
            <w:pPr>
              <w:jc w:val="center"/>
              <w:rPr>
                <w:sz w:val="20"/>
                <w:szCs w:val="20"/>
              </w:rPr>
            </w:pPr>
            <w:r w:rsidRPr="00F147AF">
              <w:rPr>
                <w:color w:val="000000"/>
                <w:sz w:val="20"/>
                <w:szCs w:val="20"/>
              </w:rPr>
              <w:t>1010300,79</w:t>
            </w:r>
          </w:p>
        </w:tc>
      </w:tr>
      <w:tr w:rsidR="00E0187F" w:rsidRPr="00F147AF" w14:paraId="154A61E2" w14:textId="77777777" w:rsidTr="004058B5">
        <w:trPr>
          <w:trHeight w:val="340"/>
        </w:trPr>
        <w:tc>
          <w:tcPr>
            <w:tcW w:w="292" w:type="pct"/>
            <w:vAlign w:val="center"/>
          </w:tcPr>
          <w:p w14:paraId="4FC95763" w14:textId="77777777" w:rsidR="00E0187F" w:rsidRPr="00F147AF" w:rsidRDefault="00E0187F" w:rsidP="004058B5">
            <w:pPr>
              <w:rPr>
                <w:sz w:val="20"/>
                <w:szCs w:val="20"/>
              </w:rPr>
            </w:pPr>
            <w:r w:rsidRPr="00F147AF">
              <w:rPr>
                <w:sz w:val="20"/>
                <w:szCs w:val="20"/>
              </w:rPr>
              <w:t>3.6</w:t>
            </w:r>
          </w:p>
        </w:tc>
        <w:tc>
          <w:tcPr>
            <w:tcW w:w="3237" w:type="pct"/>
            <w:vAlign w:val="center"/>
          </w:tcPr>
          <w:p w14:paraId="7A2A4508" w14:textId="77777777" w:rsidR="00E0187F" w:rsidRPr="00F147AF" w:rsidRDefault="00E0187F" w:rsidP="004058B5">
            <w:pPr>
              <w:rPr>
                <w:sz w:val="20"/>
                <w:szCs w:val="20"/>
              </w:rPr>
            </w:pPr>
            <w:r w:rsidRPr="00F147AF">
              <w:rPr>
                <w:color w:val="000000"/>
                <w:sz w:val="20"/>
                <w:szCs w:val="20"/>
              </w:rPr>
              <w:t>Годовые затраты на воду</w:t>
            </w:r>
          </w:p>
        </w:tc>
        <w:tc>
          <w:tcPr>
            <w:tcW w:w="736" w:type="pct"/>
            <w:vAlign w:val="bottom"/>
          </w:tcPr>
          <w:p w14:paraId="42A73C77" w14:textId="77777777" w:rsidR="00E0187F" w:rsidRPr="00F147AF" w:rsidRDefault="00E0187F" w:rsidP="004058B5">
            <w:pPr>
              <w:jc w:val="center"/>
              <w:rPr>
                <w:sz w:val="20"/>
                <w:szCs w:val="20"/>
              </w:rPr>
            </w:pPr>
            <w:r w:rsidRPr="00F147AF">
              <w:rPr>
                <w:color w:val="000000"/>
                <w:sz w:val="20"/>
                <w:szCs w:val="20"/>
              </w:rPr>
              <w:t>руб.</w:t>
            </w:r>
          </w:p>
        </w:tc>
        <w:tc>
          <w:tcPr>
            <w:tcW w:w="735" w:type="pct"/>
            <w:vAlign w:val="center"/>
          </w:tcPr>
          <w:p w14:paraId="24C7851D" w14:textId="77777777" w:rsidR="00E0187F" w:rsidRPr="00F147AF" w:rsidRDefault="00E0187F" w:rsidP="004058B5">
            <w:pPr>
              <w:jc w:val="center"/>
              <w:rPr>
                <w:sz w:val="20"/>
                <w:szCs w:val="20"/>
              </w:rPr>
            </w:pPr>
            <w:r w:rsidRPr="00F147AF">
              <w:rPr>
                <w:color w:val="000000"/>
                <w:sz w:val="20"/>
                <w:szCs w:val="20"/>
              </w:rPr>
              <w:t>44461,10</w:t>
            </w:r>
          </w:p>
        </w:tc>
      </w:tr>
      <w:tr w:rsidR="00E0187F" w:rsidRPr="00F147AF" w14:paraId="0C8341B4" w14:textId="77777777" w:rsidTr="004058B5">
        <w:trPr>
          <w:trHeight w:val="340"/>
        </w:trPr>
        <w:tc>
          <w:tcPr>
            <w:tcW w:w="292" w:type="pct"/>
            <w:vAlign w:val="center"/>
          </w:tcPr>
          <w:p w14:paraId="6199E55B" w14:textId="77777777" w:rsidR="00E0187F" w:rsidRPr="00F147AF" w:rsidRDefault="00E0187F" w:rsidP="004058B5">
            <w:pPr>
              <w:jc w:val="center"/>
              <w:rPr>
                <w:sz w:val="20"/>
                <w:szCs w:val="20"/>
              </w:rPr>
            </w:pPr>
            <w:r w:rsidRPr="00F147AF">
              <w:rPr>
                <w:sz w:val="20"/>
                <w:szCs w:val="20"/>
              </w:rPr>
              <w:t>3.7</w:t>
            </w:r>
          </w:p>
        </w:tc>
        <w:tc>
          <w:tcPr>
            <w:tcW w:w="3237" w:type="pct"/>
            <w:vAlign w:val="center"/>
          </w:tcPr>
          <w:p w14:paraId="6800AE1F" w14:textId="77777777" w:rsidR="00E0187F" w:rsidRPr="00F147AF" w:rsidRDefault="00E0187F" w:rsidP="004058B5">
            <w:pPr>
              <w:rPr>
                <w:sz w:val="20"/>
                <w:szCs w:val="20"/>
              </w:rPr>
            </w:pPr>
            <w:r w:rsidRPr="00F147AF">
              <w:rPr>
                <w:color w:val="000000"/>
                <w:sz w:val="20"/>
                <w:szCs w:val="20"/>
              </w:rPr>
              <w:t>Годовые затраты на заработную плату эксплуатационного персонала котельной</w:t>
            </w:r>
          </w:p>
        </w:tc>
        <w:tc>
          <w:tcPr>
            <w:tcW w:w="736" w:type="pct"/>
            <w:vAlign w:val="bottom"/>
          </w:tcPr>
          <w:p w14:paraId="7D24C1D6" w14:textId="77777777" w:rsidR="00E0187F" w:rsidRPr="00F147AF" w:rsidRDefault="00E0187F" w:rsidP="004058B5">
            <w:pPr>
              <w:jc w:val="center"/>
              <w:rPr>
                <w:sz w:val="20"/>
                <w:szCs w:val="20"/>
              </w:rPr>
            </w:pPr>
            <w:r w:rsidRPr="00F147AF">
              <w:rPr>
                <w:color w:val="000000"/>
                <w:sz w:val="20"/>
                <w:szCs w:val="20"/>
              </w:rPr>
              <w:t>руб.</w:t>
            </w:r>
          </w:p>
        </w:tc>
        <w:tc>
          <w:tcPr>
            <w:tcW w:w="735" w:type="pct"/>
            <w:vAlign w:val="center"/>
          </w:tcPr>
          <w:p w14:paraId="062D2223" w14:textId="77777777" w:rsidR="00E0187F" w:rsidRPr="00F147AF" w:rsidRDefault="00E0187F" w:rsidP="004058B5">
            <w:pPr>
              <w:jc w:val="center"/>
              <w:rPr>
                <w:color w:val="0D0D0D" w:themeColor="text1" w:themeTint="F2"/>
                <w:sz w:val="20"/>
                <w:szCs w:val="20"/>
              </w:rPr>
            </w:pPr>
            <w:r w:rsidRPr="00F147AF">
              <w:rPr>
                <w:color w:val="0D0D0D" w:themeColor="text1" w:themeTint="F2"/>
                <w:sz w:val="20"/>
                <w:szCs w:val="20"/>
              </w:rPr>
              <w:t>2309940,00</w:t>
            </w:r>
          </w:p>
        </w:tc>
      </w:tr>
      <w:tr w:rsidR="00E0187F" w:rsidRPr="00F147AF" w14:paraId="013EE38C" w14:textId="77777777" w:rsidTr="004058B5">
        <w:trPr>
          <w:trHeight w:val="340"/>
        </w:trPr>
        <w:tc>
          <w:tcPr>
            <w:tcW w:w="292" w:type="pct"/>
            <w:vAlign w:val="center"/>
          </w:tcPr>
          <w:p w14:paraId="227C5795" w14:textId="77777777" w:rsidR="00E0187F" w:rsidRPr="00F147AF" w:rsidRDefault="00E0187F" w:rsidP="004058B5">
            <w:pPr>
              <w:jc w:val="center"/>
              <w:rPr>
                <w:sz w:val="20"/>
                <w:szCs w:val="20"/>
              </w:rPr>
            </w:pPr>
            <w:r w:rsidRPr="00F147AF">
              <w:rPr>
                <w:sz w:val="20"/>
                <w:szCs w:val="20"/>
              </w:rPr>
              <w:t>3.8</w:t>
            </w:r>
          </w:p>
        </w:tc>
        <w:tc>
          <w:tcPr>
            <w:tcW w:w="3237" w:type="pct"/>
            <w:vAlign w:val="center"/>
          </w:tcPr>
          <w:p w14:paraId="1738A3A8" w14:textId="77777777" w:rsidR="00E0187F" w:rsidRPr="00F147AF" w:rsidRDefault="00E0187F" w:rsidP="004058B5">
            <w:pPr>
              <w:rPr>
                <w:sz w:val="20"/>
                <w:szCs w:val="20"/>
              </w:rPr>
            </w:pPr>
            <w:r w:rsidRPr="00F147AF">
              <w:rPr>
                <w:color w:val="000000"/>
                <w:sz w:val="20"/>
                <w:szCs w:val="20"/>
              </w:rPr>
              <w:t xml:space="preserve">Годовая сумма отчислений на социальные нужды </w:t>
            </w:r>
          </w:p>
        </w:tc>
        <w:tc>
          <w:tcPr>
            <w:tcW w:w="736" w:type="pct"/>
            <w:vAlign w:val="bottom"/>
          </w:tcPr>
          <w:p w14:paraId="72EB242B" w14:textId="77777777" w:rsidR="00E0187F" w:rsidRPr="00F147AF" w:rsidRDefault="00E0187F" w:rsidP="004058B5">
            <w:pPr>
              <w:jc w:val="center"/>
              <w:rPr>
                <w:sz w:val="20"/>
                <w:szCs w:val="20"/>
              </w:rPr>
            </w:pPr>
            <w:r w:rsidRPr="00F147AF">
              <w:rPr>
                <w:color w:val="000000"/>
                <w:sz w:val="20"/>
                <w:szCs w:val="20"/>
              </w:rPr>
              <w:t>руб.</w:t>
            </w:r>
          </w:p>
        </w:tc>
        <w:tc>
          <w:tcPr>
            <w:tcW w:w="735" w:type="pct"/>
            <w:vAlign w:val="center"/>
          </w:tcPr>
          <w:p w14:paraId="41D7720B" w14:textId="77777777" w:rsidR="00E0187F" w:rsidRPr="00F147AF" w:rsidRDefault="00E0187F" w:rsidP="004058B5">
            <w:pPr>
              <w:jc w:val="center"/>
              <w:rPr>
                <w:color w:val="0D0D0D" w:themeColor="text1" w:themeTint="F2"/>
                <w:sz w:val="20"/>
                <w:szCs w:val="20"/>
              </w:rPr>
            </w:pPr>
            <w:r w:rsidRPr="00F147AF">
              <w:rPr>
                <w:color w:val="0D0D0D" w:themeColor="text1" w:themeTint="F2"/>
                <w:sz w:val="20"/>
                <w:szCs w:val="20"/>
              </w:rPr>
              <w:t>697601,88</w:t>
            </w:r>
          </w:p>
        </w:tc>
      </w:tr>
      <w:tr w:rsidR="00E0187F" w:rsidRPr="00F147AF" w14:paraId="244EED41" w14:textId="77777777" w:rsidTr="004058B5">
        <w:trPr>
          <w:trHeight w:val="340"/>
        </w:trPr>
        <w:tc>
          <w:tcPr>
            <w:tcW w:w="292" w:type="pct"/>
            <w:vAlign w:val="center"/>
          </w:tcPr>
          <w:p w14:paraId="64AC1347" w14:textId="77777777" w:rsidR="00E0187F" w:rsidRPr="00F147AF" w:rsidRDefault="00E0187F" w:rsidP="004058B5">
            <w:pPr>
              <w:jc w:val="center"/>
              <w:rPr>
                <w:sz w:val="20"/>
                <w:szCs w:val="20"/>
              </w:rPr>
            </w:pPr>
            <w:r w:rsidRPr="00F147AF">
              <w:rPr>
                <w:sz w:val="20"/>
                <w:szCs w:val="20"/>
              </w:rPr>
              <w:t>3.9</w:t>
            </w:r>
          </w:p>
        </w:tc>
        <w:tc>
          <w:tcPr>
            <w:tcW w:w="3237" w:type="pct"/>
            <w:vAlign w:val="center"/>
          </w:tcPr>
          <w:p w14:paraId="386C6515" w14:textId="77777777" w:rsidR="00E0187F" w:rsidRPr="00F147AF" w:rsidRDefault="00E0187F" w:rsidP="004058B5">
            <w:pPr>
              <w:rPr>
                <w:sz w:val="20"/>
                <w:szCs w:val="20"/>
              </w:rPr>
            </w:pPr>
            <w:r w:rsidRPr="00F147AF">
              <w:rPr>
                <w:color w:val="000000"/>
                <w:sz w:val="20"/>
                <w:szCs w:val="20"/>
              </w:rPr>
              <w:t>Годовые затраты на амортизацию</w:t>
            </w:r>
          </w:p>
        </w:tc>
        <w:tc>
          <w:tcPr>
            <w:tcW w:w="736" w:type="pct"/>
            <w:vAlign w:val="bottom"/>
          </w:tcPr>
          <w:p w14:paraId="316EB736" w14:textId="77777777" w:rsidR="00E0187F" w:rsidRPr="00F147AF" w:rsidRDefault="00E0187F" w:rsidP="004058B5">
            <w:pPr>
              <w:jc w:val="center"/>
              <w:rPr>
                <w:sz w:val="20"/>
                <w:szCs w:val="20"/>
              </w:rPr>
            </w:pPr>
            <w:r w:rsidRPr="00F147AF">
              <w:rPr>
                <w:color w:val="000000"/>
                <w:sz w:val="20"/>
                <w:szCs w:val="20"/>
              </w:rPr>
              <w:t>руб.</w:t>
            </w:r>
          </w:p>
        </w:tc>
        <w:tc>
          <w:tcPr>
            <w:tcW w:w="735" w:type="pct"/>
            <w:vAlign w:val="center"/>
          </w:tcPr>
          <w:p w14:paraId="7F77719F" w14:textId="77777777" w:rsidR="00E0187F" w:rsidRPr="00F147AF" w:rsidRDefault="00E0187F" w:rsidP="004058B5">
            <w:pPr>
              <w:jc w:val="center"/>
              <w:rPr>
                <w:color w:val="0D0D0D" w:themeColor="text1" w:themeTint="F2"/>
                <w:sz w:val="20"/>
                <w:szCs w:val="20"/>
              </w:rPr>
            </w:pPr>
            <w:r w:rsidRPr="00F147AF">
              <w:rPr>
                <w:color w:val="0D0D0D" w:themeColor="text1" w:themeTint="F2"/>
                <w:sz w:val="20"/>
                <w:szCs w:val="20"/>
              </w:rPr>
              <w:t>3567608,37</w:t>
            </w:r>
          </w:p>
        </w:tc>
      </w:tr>
      <w:tr w:rsidR="00E0187F" w:rsidRPr="00F147AF" w14:paraId="720FC9FE" w14:textId="77777777" w:rsidTr="004058B5">
        <w:trPr>
          <w:trHeight w:val="340"/>
        </w:trPr>
        <w:tc>
          <w:tcPr>
            <w:tcW w:w="292" w:type="pct"/>
            <w:vAlign w:val="center"/>
          </w:tcPr>
          <w:p w14:paraId="02F0A046" w14:textId="77777777" w:rsidR="00E0187F" w:rsidRPr="00F147AF" w:rsidRDefault="00E0187F" w:rsidP="004058B5">
            <w:pPr>
              <w:jc w:val="center"/>
              <w:rPr>
                <w:sz w:val="20"/>
                <w:szCs w:val="20"/>
              </w:rPr>
            </w:pPr>
            <w:r w:rsidRPr="00F147AF">
              <w:rPr>
                <w:sz w:val="20"/>
                <w:szCs w:val="20"/>
              </w:rPr>
              <w:t>3.10</w:t>
            </w:r>
          </w:p>
        </w:tc>
        <w:tc>
          <w:tcPr>
            <w:tcW w:w="3237" w:type="pct"/>
            <w:vAlign w:val="center"/>
          </w:tcPr>
          <w:p w14:paraId="64413FBF" w14:textId="77777777" w:rsidR="00E0187F" w:rsidRPr="00F147AF" w:rsidRDefault="00E0187F" w:rsidP="004058B5">
            <w:pPr>
              <w:rPr>
                <w:sz w:val="20"/>
                <w:szCs w:val="20"/>
              </w:rPr>
            </w:pPr>
            <w:r w:rsidRPr="00F147AF">
              <w:rPr>
                <w:color w:val="000000"/>
                <w:sz w:val="20"/>
                <w:szCs w:val="20"/>
              </w:rPr>
              <w:t>Затраты на общекотельные и прочие расходы</w:t>
            </w:r>
          </w:p>
        </w:tc>
        <w:tc>
          <w:tcPr>
            <w:tcW w:w="736" w:type="pct"/>
            <w:vAlign w:val="bottom"/>
          </w:tcPr>
          <w:p w14:paraId="36376392" w14:textId="77777777" w:rsidR="00E0187F" w:rsidRPr="00F147AF" w:rsidRDefault="00E0187F" w:rsidP="004058B5">
            <w:pPr>
              <w:jc w:val="center"/>
              <w:rPr>
                <w:sz w:val="20"/>
                <w:szCs w:val="20"/>
              </w:rPr>
            </w:pPr>
            <w:r w:rsidRPr="00F147AF">
              <w:rPr>
                <w:color w:val="000000"/>
                <w:sz w:val="20"/>
                <w:szCs w:val="20"/>
              </w:rPr>
              <w:t>руб.</w:t>
            </w:r>
          </w:p>
        </w:tc>
        <w:tc>
          <w:tcPr>
            <w:tcW w:w="735" w:type="pct"/>
            <w:vAlign w:val="center"/>
          </w:tcPr>
          <w:p w14:paraId="05F3B913" w14:textId="77777777" w:rsidR="00E0187F" w:rsidRPr="00F147AF" w:rsidRDefault="00E0187F" w:rsidP="004058B5">
            <w:pPr>
              <w:jc w:val="center"/>
              <w:rPr>
                <w:color w:val="0D0D0D" w:themeColor="text1" w:themeTint="F2"/>
                <w:sz w:val="20"/>
                <w:szCs w:val="20"/>
              </w:rPr>
            </w:pPr>
            <w:r w:rsidRPr="00F147AF">
              <w:rPr>
                <w:color w:val="0D0D0D" w:themeColor="text1" w:themeTint="F2"/>
                <w:sz w:val="20"/>
                <w:szCs w:val="20"/>
              </w:rPr>
              <w:t>293877,42</w:t>
            </w:r>
          </w:p>
        </w:tc>
      </w:tr>
      <w:tr w:rsidR="00E0187F" w:rsidRPr="00F147AF" w14:paraId="221F9640" w14:textId="77777777" w:rsidTr="004058B5">
        <w:trPr>
          <w:trHeight w:val="340"/>
        </w:trPr>
        <w:tc>
          <w:tcPr>
            <w:tcW w:w="292" w:type="pct"/>
            <w:vAlign w:val="center"/>
          </w:tcPr>
          <w:p w14:paraId="62C50909" w14:textId="77777777" w:rsidR="00E0187F" w:rsidRPr="00F147AF" w:rsidRDefault="00E0187F" w:rsidP="004058B5">
            <w:pPr>
              <w:jc w:val="center"/>
              <w:rPr>
                <w:sz w:val="20"/>
                <w:szCs w:val="20"/>
              </w:rPr>
            </w:pPr>
            <w:r w:rsidRPr="00F147AF">
              <w:rPr>
                <w:sz w:val="20"/>
                <w:szCs w:val="20"/>
              </w:rPr>
              <w:t>3.11</w:t>
            </w:r>
          </w:p>
        </w:tc>
        <w:tc>
          <w:tcPr>
            <w:tcW w:w="3237" w:type="pct"/>
            <w:vAlign w:val="center"/>
          </w:tcPr>
          <w:p w14:paraId="3BF89089" w14:textId="77777777" w:rsidR="00E0187F" w:rsidRPr="00F147AF" w:rsidRDefault="00E0187F" w:rsidP="004058B5">
            <w:pPr>
              <w:rPr>
                <w:sz w:val="20"/>
                <w:szCs w:val="20"/>
              </w:rPr>
            </w:pPr>
            <w:r w:rsidRPr="00F147AF">
              <w:rPr>
                <w:color w:val="000000"/>
                <w:sz w:val="20"/>
                <w:szCs w:val="20"/>
              </w:rPr>
              <w:t>Суммарные затраты</w:t>
            </w:r>
          </w:p>
        </w:tc>
        <w:tc>
          <w:tcPr>
            <w:tcW w:w="736" w:type="pct"/>
            <w:vAlign w:val="center"/>
          </w:tcPr>
          <w:p w14:paraId="49CDB1AF" w14:textId="77777777" w:rsidR="00E0187F" w:rsidRPr="00F147AF" w:rsidRDefault="00E0187F" w:rsidP="004058B5">
            <w:pPr>
              <w:jc w:val="center"/>
              <w:rPr>
                <w:sz w:val="20"/>
                <w:szCs w:val="20"/>
              </w:rPr>
            </w:pPr>
            <w:r w:rsidRPr="00F147AF">
              <w:rPr>
                <w:color w:val="000000"/>
                <w:sz w:val="20"/>
                <w:szCs w:val="20"/>
              </w:rPr>
              <w:t>руб.</w:t>
            </w:r>
          </w:p>
        </w:tc>
        <w:tc>
          <w:tcPr>
            <w:tcW w:w="735" w:type="pct"/>
            <w:vAlign w:val="center"/>
          </w:tcPr>
          <w:p w14:paraId="73265F36" w14:textId="77777777" w:rsidR="00E0187F" w:rsidRPr="00F147AF" w:rsidRDefault="00E0187F" w:rsidP="004058B5">
            <w:pPr>
              <w:jc w:val="center"/>
              <w:rPr>
                <w:sz w:val="20"/>
                <w:szCs w:val="20"/>
              </w:rPr>
            </w:pPr>
            <w:r w:rsidRPr="00F147AF">
              <w:rPr>
                <w:color w:val="000000"/>
                <w:sz w:val="20"/>
                <w:szCs w:val="20"/>
              </w:rPr>
              <w:t>12434295,56</w:t>
            </w:r>
          </w:p>
        </w:tc>
      </w:tr>
      <w:tr w:rsidR="00E0187F" w:rsidRPr="00F147AF" w14:paraId="32A88325" w14:textId="77777777" w:rsidTr="004058B5">
        <w:trPr>
          <w:trHeight w:val="340"/>
        </w:trPr>
        <w:tc>
          <w:tcPr>
            <w:tcW w:w="292" w:type="pct"/>
            <w:vAlign w:val="center"/>
          </w:tcPr>
          <w:p w14:paraId="30D3E400" w14:textId="77777777" w:rsidR="00E0187F" w:rsidRPr="00F147AF" w:rsidRDefault="00E0187F" w:rsidP="004058B5">
            <w:pPr>
              <w:jc w:val="center"/>
              <w:rPr>
                <w:sz w:val="20"/>
                <w:szCs w:val="20"/>
              </w:rPr>
            </w:pPr>
            <w:r w:rsidRPr="00F147AF">
              <w:rPr>
                <w:sz w:val="20"/>
                <w:szCs w:val="20"/>
              </w:rPr>
              <w:t>4</w:t>
            </w:r>
          </w:p>
        </w:tc>
        <w:tc>
          <w:tcPr>
            <w:tcW w:w="3237" w:type="pct"/>
            <w:vAlign w:val="center"/>
          </w:tcPr>
          <w:p w14:paraId="4BDEAA2B" w14:textId="77777777" w:rsidR="00E0187F" w:rsidRPr="00F147AF" w:rsidRDefault="00E0187F" w:rsidP="004058B5">
            <w:pPr>
              <w:rPr>
                <w:sz w:val="20"/>
                <w:szCs w:val="20"/>
              </w:rPr>
            </w:pPr>
            <w:r w:rsidRPr="00F147AF">
              <w:rPr>
                <w:color w:val="000000"/>
                <w:sz w:val="20"/>
                <w:szCs w:val="20"/>
              </w:rPr>
              <w:t>Себестоимость единицы отпущенной теплоты (1 Гкал)</w:t>
            </w:r>
          </w:p>
        </w:tc>
        <w:tc>
          <w:tcPr>
            <w:tcW w:w="736" w:type="pct"/>
            <w:vAlign w:val="center"/>
          </w:tcPr>
          <w:p w14:paraId="18F1810B" w14:textId="5399F90A" w:rsidR="00E0187F" w:rsidRPr="00F147AF" w:rsidRDefault="00E0187F" w:rsidP="00F11247">
            <w:pPr>
              <w:jc w:val="center"/>
              <w:rPr>
                <w:sz w:val="20"/>
                <w:szCs w:val="20"/>
              </w:rPr>
            </w:pPr>
            <w:r w:rsidRPr="00F147AF">
              <w:rPr>
                <w:color w:val="000000"/>
                <w:sz w:val="20"/>
                <w:szCs w:val="20"/>
              </w:rPr>
              <w:t>руб./Гкал</w:t>
            </w:r>
          </w:p>
        </w:tc>
        <w:tc>
          <w:tcPr>
            <w:tcW w:w="735" w:type="pct"/>
            <w:vAlign w:val="center"/>
          </w:tcPr>
          <w:p w14:paraId="03F03EDE" w14:textId="77777777" w:rsidR="00E0187F" w:rsidRPr="00F147AF" w:rsidRDefault="00E0187F" w:rsidP="004058B5">
            <w:pPr>
              <w:jc w:val="center"/>
              <w:rPr>
                <w:sz w:val="20"/>
                <w:szCs w:val="20"/>
              </w:rPr>
            </w:pPr>
            <w:r w:rsidRPr="00F147AF">
              <w:rPr>
                <w:color w:val="000000"/>
                <w:sz w:val="20"/>
                <w:szCs w:val="20"/>
              </w:rPr>
              <w:t>2983,44</w:t>
            </w:r>
          </w:p>
        </w:tc>
      </w:tr>
      <w:tr w:rsidR="00E0187F" w:rsidRPr="00F147AF" w14:paraId="41CFA3B8" w14:textId="77777777" w:rsidTr="004058B5">
        <w:trPr>
          <w:trHeight w:val="340"/>
        </w:trPr>
        <w:tc>
          <w:tcPr>
            <w:tcW w:w="292" w:type="pct"/>
            <w:vAlign w:val="center"/>
          </w:tcPr>
          <w:p w14:paraId="05BBFAA3" w14:textId="77777777" w:rsidR="00E0187F" w:rsidRPr="00F147AF" w:rsidRDefault="00E0187F" w:rsidP="004058B5">
            <w:pPr>
              <w:jc w:val="center"/>
              <w:rPr>
                <w:sz w:val="20"/>
                <w:szCs w:val="20"/>
              </w:rPr>
            </w:pPr>
            <w:r w:rsidRPr="00F147AF">
              <w:rPr>
                <w:sz w:val="20"/>
                <w:szCs w:val="20"/>
              </w:rPr>
              <w:t>5</w:t>
            </w:r>
          </w:p>
        </w:tc>
        <w:tc>
          <w:tcPr>
            <w:tcW w:w="3237" w:type="pct"/>
            <w:vAlign w:val="center"/>
          </w:tcPr>
          <w:p w14:paraId="178AEAAD" w14:textId="77777777" w:rsidR="00E0187F" w:rsidRPr="00F147AF" w:rsidRDefault="00E0187F" w:rsidP="004058B5">
            <w:pPr>
              <w:rPr>
                <w:sz w:val="20"/>
                <w:szCs w:val="20"/>
              </w:rPr>
            </w:pPr>
            <w:r w:rsidRPr="00F147AF">
              <w:rPr>
                <w:sz w:val="20"/>
                <w:szCs w:val="20"/>
              </w:rPr>
              <w:t>Предполагаемый тариф</w:t>
            </w:r>
          </w:p>
        </w:tc>
        <w:tc>
          <w:tcPr>
            <w:tcW w:w="736" w:type="pct"/>
            <w:vAlign w:val="center"/>
          </w:tcPr>
          <w:p w14:paraId="56BA848B" w14:textId="2C5D7AA6" w:rsidR="00E0187F" w:rsidRPr="00F147AF" w:rsidRDefault="00E0187F" w:rsidP="00F11247">
            <w:pPr>
              <w:jc w:val="center"/>
              <w:rPr>
                <w:sz w:val="20"/>
                <w:szCs w:val="20"/>
              </w:rPr>
            </w:pPr>
            <w:r w:rsidRPr="00F147AF">
              <w:rPr>
                <w:color w:val="000000"/>
                <w:sz w:val="20"/>
                <w:szCs w:val="20"/>
              </w:rPr>
              <w:t>руб./Гкал</w:t>
            </w:r>
          </w:p>
        </w:tc>
        <w:tc>
          <w:tcPr>
            <w:tcW w:w="735" w:type="pct"/>
            <w:vAlign w:val="center"/>
          </w:tcPr>
          <w:p w14:paraId="4C7BBB5C" w14:textId="77777777" w:rsidR="00E0187F" w:rsidRPr="00F147AF" w:rsidRDefault="00E0187F" w:rsidP="004058B5">
            <w:pPr>
              <w:jc w:val="center"/>
              <w:rPr>
                <w:sz w:val="20"/>
                <w:szCs w:val="20"/>
              </w:rPr>
            </w:pPr>
            <w:r w:rsidRPr="00F147AF">
              <w:rPr>
                <w:sz w:val="20"/>
                <w:szCs w:val="20"/>
              </w:rPr>
              <w:t>3430,96</w:t>
            </w:r>
          </w:p>
        </w:tc>
      </w:tr>
    </w:tbl>
    <w:p w14:paraId="55C8A7E1" w14:textId="77777777" w:rsidR="00E0187F" w:rsidRPr="00F147AF" w:rsidRDefault="00E0187F" w:rsidP="00E0187F"/>
    <w:p w14:paraId="0DDD3B02" w14:textId="77777777" w:rsidR="00E0187F" w:rsidRPr="00F147AF" w:rsidRDefault="00E0187F" w:rsidP="00E0187F"/>
    <w:p w14:paraId="7B2D6E26" w14:textId="77777777" w:rsidR="00E0187F" w:rsidRPr="00F147AF" w:rsidRDefault="00E0187F" w:rsidP="00E0187F">
      <w:pPr>
        <w:sectPr w:rsidR="00E0187F" w:rsidRPr="00F147AF" w:rsidSect="004058B5">
          <w:pgSz w:w="11910" w:h="16840"/>
          <w:pgMar w:top="1134" w:right="567" w:bottom="567" w:left="1701" w:header="0" w:footer="340" w:gutter="0"/>
          <w:cols w:space="720"/>
          <w:docGrid w:linePitch="326"/>
        </w:sectPr>
      </w:pPr>
    </w:p>
    <w:p w14:paraId="125D2350" w14:textId="5A951293" w:rsidR="00E0187F" w:rsidRPr="00F147AF" w:rsidRDefault="00E0187F" w:rsidP="00E0187F">
      <w:pPr>
        <w:keepNext/>
        <w:widowControl/>
        <w:suppressAutoHyphens/>
        <w:autoSpaceDE/>
        <w:autoSpaceDN/>
        <w:spacing w:line="360" w:lineRule="auto"/>
        <w:jc w:val="center"/>
        <w:rPr>
          <w:noProof/>
        </w:rPr>
      </w:pPr>
      <w:r w:rsidRPr="00F147AF">
        <w:rPr>
          <w:noProof/>
          <w:lang w:bidi="ar-SA"/>
        </w:rPr>
        <w:drawing>
          <wp:inline distT="0" distB="0" distL="0" distR="0" wp14:anchorId="23F67043" wp14:editId="67008C5D">
            <wp:extent cx="9973310" cy="4230813"/>
            <wp:effectExtent l="0" t="0" r="0"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4292F99B" w14:textId="4A10357E" w:rsidR="009E53A3" w:rsidRPr="00F147AF" w:rsidRDefault="00E0187F" w:rsidP="00E0187F">
      <w:pPr>
        <w:widowControl/>
        <w:numPr>
          <w:ilvl w:val="5"/>
          <w:numId w:val="6"/>
        </w:numPr>
        <w:tabs>
          <w:tab w:val="left" w:pos="1701"/>
        </w:tabs>
        <w:autoSpaceDE/>
        <w:autoSpaceDN/>
        <w:spacing w:line="360" w:lineRule="auto"/>
        <w:jc w:val="both"/>
        <w:outlineLvl w:val="4"/>
        <w:rPr>
          <w:b/>
          <w:bCs/>
          <w:sz w:val="24"/>
          <w:szCs w:val="26"/>
          <w:lang w:bidi="ar-SA"/>
        </w:rPr>
      </w:pPr>
      <w:r w:rsidRPr="00F147AF">
        <w:rPr>
          <w:b/>
          <w:bCs/>
          <w:sz w:val="24"/>
          <w:szCs w:val="26"/>
          <w:lang w:bidi="ar-SA"/>
        </w:rPr>
        <w:t>Оценочный рост тарифа для потребителей тепловой энергии, относящихся к котельной в д. Горки, руб/Гкал.</w:t>
      </w:r>
    </w:p>
    <w:sectPr w:rsidR="009E53A3" w:rsidRPr="00F147AF" w:rsidSect="00E0187F">
      <w:pgSz w:w="16840" w:h="11910" w:orient="landscape"/>
      <w:pgMar w:top="1701" w:right="567" w:bottom="567" w:left="567" w:header="397" w:footer="561" w:gutter="0"/>
      <w:cols w:space="720"/>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7BEBFF4" w16cid:durableId="27DC0F07"/>
  <w16cid:commentId w16cid:paraId="50B52EA3" w16cid:durableId="27DC0F11"/>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C2D813" w14:textId="77777777" w:rsidR="001410BA" w:rsidRDefault="001410BA">
      <w:r>
        <w:separator/>
      </w:r>
    </w:p>
  </w:endnote>
  <w:endnote w:type="continuationSeparator" w:id="0">
    <w:p w14:paraId="5546DD82" w14:textId="77777777" w:rsidR="001410BA" w:rsidRDefault="001410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MS PMincho">
    <w:altName w:val="MS Gothic"/>
    <w:charset w:val="80"/>
    <w:family w:val="roman"/>
    <w:pitch w:val="variable"/>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56408959"/>
      <w:docPartObj>
        <w:docPartGallery w:val="Page Numbers (Bottom of Page)"/>
        <w:docPartUnique/>
      </w:docPartObj>
    </w:sdtPr>
    <w:sdtContent>
      <w:p w14:paraId="541D2186" w14:textId="197D0CDB" w:rsidR="001410BA" w:rsidRDefault="001410BA">
        <w:pPr>
          <w:pStyle w:val="ab"/>
          <w:jc w:val="center"/>
        </w:pPr>
        <w:r>
          <w:fldChar w:fldCharType="begin"/>
        </w:r>
        <w:r>
          <w:instrText>PAGE   \* MERGEFORMAT</w:instrText>
        </w:r>
        <w:r>
          <w:fldChar w:fldCharType="separate"/>
        </w:r>
        <w:r>
          <w:rPr>
            <w:noProof/>
          </w:rPr>
          <w:t>3</w:t>
        </w:r>
        <w:r>
          <w:fldChar w:fldCharType="end"/>
        </w:r>
      </w:p>
    </w:sdtContent>
  </w:sdt>
  <w:p w14:paraId="7C9C03CB" w14:textId="77777777" w:rsidR="001410BA" w:rsidRDefault="001410BA">
    <w:pPr>
      <w:pStyle w:val="ab"/>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Cs w:val="26"/>
      </w:rPr>
      <w:id w:val="633062176"/>
      <w:docPartObj>
        <w:docPartGallery w:val="Page Numbers (Bottom of Page)"/>
        <w:docPartUnique/>
      </w:docPartObj>
    </w:sdtPr>
    <w:sdtContent>
      <w:p w14:paraId="44266852" w14:textId="77777777" w:rsidR="001410BA" w:rsidRPr="00832A76" w:rsidRDefault="001410BA" w:rsidP="00F147AF">
        <w:pPr>
          <w:pStyle w:val="ab"/>
          <w:jc w:val="center"/>
          <w:rPr>
            <w:szCs w:val="26"/>
          </w:rPr>
        </w:pPr>
        <w:r w:rsidRPr="00832A76">
          <w:rPr>
            <w:szCs w:val="26"/>
          </w:rPr>
          <w:t>г. Санкт-Петербург</w:t>
        </w:r>
      </w:p>
      <w:p w14:paraId="486E224B" w14:textId="67DFB123" w:rsidR="001410BA" w:rsidRPr="00F147AF" w:rsidRDefault="001410BA" w:rsidP="00F147AF">
        <w:pPr>
          <w:pStyle w:val="ab"/>
          <w:jc w:val="center"/>
          <w:rPr>
            <w:szCs w:val="26"/>
          </w:rPr>
        </w:pPr>
        <w:r w:rsidRPr="00832A76">
          <w:rPr>
            <w:szCs w:val="26"/>
          </w:rPr>
          <w:t>2023 год</w:t>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8"/>
      </w:rPr>
      <w:id w:val="-1624149868"/>
      <w:docPartObj>
        <w:docPartGallery w:val="Page Numbers (Bottom of Page)"/>
        <w:docPartUnique/>
      </w:docPartObj>
    </w:sdtPr>
    <w:sdtContent>
      <w:p w14:paraId="212DD9B2" w14:textId="77777777" w:rsidR="001410BA" w:rsidRPr="00832A76" w:rsidRDefault="001410BA" w:rsidP="00F147AF">
        <w:pPr>
          <w:pStyle w:val="ab"/>
          <w:jc w:val="center"/>
          <w:rPr>
            <w:szCs w:val="26"/>
          </w:rPr>
        </w:pPr>
        <w:r w:rsidRPr="00832A76">
          <w:rPr>
            <w:szCs w:val="26"/>
          </w:rPr>
          <w:t>г. Санкт-Петербург</w:t>
        </w:r>
      </w:p>
      <w:p w14:paraId="77053F7A" w14:textId="77777777" w:rsidR="001410BA" w:rsidRPr="00832A76" w:rsidRDefault="001410BA" w:rsidP="00F147AF">
        <w:pPr>
          <w:pStyle w:val="ab"/>
          <w:jc w:val="center"/>
          <w:rPr>
            <w:szCs w:val="26"/>
          </w:rPr>
        </w:pPr>
        <w:r w:rsidRPr="00832A76">
          <w:rPr>
            <w:szCs w:val="26"/>
          </w:rPr>
          <w:t>2023 год</w:t>
        </w:r>
      </w:p>
      <w:p w14:paraId="1E30E31D" w14:textId="7A15E70A" w:rsidR="001410BA" w:rsidRPr="00F147AF" w:rsidRDefault="001410BA" w:rsidP="00F147AF">
        <w:pPr>
          <w:pStyle w:val="ab"/>
          <w:jc w:val="center"/>
          <w:rPr>
            <w:szCs w:val="20"/>
          </w:rPr>
        </w:pPr>
        <w:r>
          <w:rPr>
            <w:noProof/>
            <w:lang w:bidi="ar-SA"/>
          </w:rPr>
          <w:drawing>
            <wp:inline distT="0" distB="0" distL="0" distR="0" wp14:anchorId="7E9AA148" wp14:editId="0D2A462A">
              <wp:extent cx="166370" cy="356235"/>
              <wp:effectExtent l="0" t="0" r="5080" b="5715"/>
              <wp:docPr id="18" name="Рисунок 18" descr="Nevskaya-Energetika-fire.jpg"/>
              <wp:cNvGraphicFramePr/>
              <a:graphic xmlns:a="http://schemas.openxmlformats.org/drawingml/2006/main">
                <a:graphicData uri="http://schemas.openxmlformats.org/drawingml/2006/picture">
                  <pic:pic xmlns:pic="http://schemas.openxmlformats.org/drawingml/2006/picture">
                    <pic:nvPicPr>
                      <pic:cNvPr id="48" name="Рисунок 48" descr="Nevskaya-Energetika-fire.jp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6370" cy="356235"/>
                      </a:xfrm>
                      <a:prstGeom prst="rect">
                        <a:avLst/>
                      </a:prstGeom>
                      <a:noFill/>
                      <a:ln>
                        <a:noFill/>
                      </a:ln>
                    </pic:spPr>
                  </pic:pic>
                </a:graphicData>
              </a:graphic>
            </wp:inline>
          </w:drawing>
        </w:r>
      </w:p>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48845855"/>
      <w:docPartObj>
        <w:docPartGallery w:val="Page Numbers (Bottom of Page)"/>
        <w:docPartUnique/>
      </w:docPartObj>
    </w:sdtPr>
    <w:sdtContent>
      <w:p w14:paraId="2B7AAE07" w14:textId="3B729FDD" w:rsidR="001410BA" w:rsidRDefault="001410BA">
        <w:pPr>
          <w:pStyle w:val="ab"/>
          <w:jc w:val="center"/>
        </w:pPr>
        <w:r>
          <w:fldChar w:fldCharType="begin"/>
        </w:r>
        <w:r>
          <w:instrText>PAGE   \* MERGEFORMAT</w:instrText>
        </w:r>
        <w:r>
          <w:fldChar w:fldCharType="separate"/>
        </w:r>
        <w:r w:rsidR="0019794B">
          <w:rPr>
            <w:noProof/>
          </w:rPr>
          <w:t>10</w:t>
        </w:r>
        <w:r>
          <w:fldChar w:fldCharType="end"/>
        </w:r>
      </w:p>
    </w:sdtContent>
  </w:sdt>
  <w:p w14:paraId="1C72FEA3" w14:textId="77777777" w:rsidR="001410BA" w:rsidRDefault="001410BA">
    <w:pPr>
      <w:pStyle w:val="a7"/>
      <w:spacing w:line="14" w:lineRule="auto"/>
      <w:rPr>
        <w:sz w:val="20"/>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42403724"/>
      <w:docPartObj>
        <w:docPartGallery w:val="Page Numbers (Bottom of Page)"/>
        <w:docPartUnique/>
      </w:docPartObj>
    </w:sdtPr>
    <w:sdtContent>
      <w:p w14:paraId="6A15D59F" w14:textId="313DE4BC" w:rsidR="001410BA" w:rsidRDefault="001410BA">
        <w:pPr>
          <w:pStyle w:val="ab"/>
          <w:jc w:val="center"/>
        </w:pPr>
        <w:r>
          <w:fldChar w:fldCharType="begin"/>
        </w:r>
        <w:r>
          <w:instrText>PAGE   \* MERGEFORMAT</w:instrText>
        </w:r>
        <w:r>
          <w:fldChar w:fldCharType="separate"/>
        </w:r>
        <w:r w:rsidR="0019794B">
          <w:rPr>
            <w:noProof/>
          </w:rPr>
          <w:t>13</w:t>
        </w:r>
        <w:r>
          <w:fldChar w:fldCharType="end"/>
        </w:r>
      </w:p>
    </w:sdtContent>
  </w:sdt>
  <w:p w14:paraId="62B1247A" w14:textId="77777777" w:rsidR="001410BA" w:rsidRDefault="001410BA">
    <w:pPr>
      <w:pStyle w:val="a7"/>
      <w:spacing w:line="14" w:lineRule="auto"/>
      <w:rPr>
        <w:sz w:val="20"/>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64687820"/>
      <w:docPartObj>
        <w:docPartGallery w:val="Page Numbers (Bottom of Page)"/>
        <w:docPartUnique/>
      </w:docPartObj>
    </w:sdtPr>
    <w:sdtContent>
      <w:p w14:paraId="39D77DDD" w14:textId="49561089" w:rsidR="001410BA" w:rsidRPr="00BE5EAB" w:rsidRDefault="001410BA" w:rsidP="00295663">
        <w:pPr>
          <w:pStyle w:val="ab"/>
          <w:jc w:val="center"/>
        </w:pPr>
        <w:r>
          <w:fldChar w:fldCharType="begin"/>
        </w:r>
        <w:r>
          <w:instrText>PAGE   \* MERGEFORMAT</w:instrText>
        </w:r>
        <w:r>
          <w:fldChar w:fldCharType="separate"/>
        </w:r>
        <w:r w:rsidR="0019794B">
          <w:rPr>
            <w:noProof/>
          </w:rPr>
          <w:t>14</w:t>
        </w:r>
        <w:r>
          <w:fldChar w:fldCharType="end"/>
        </w:r>
      </w:p>
    </w:sdtContent>
  </w:sdt>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1793495"/>
      <w:docPartObj>
        <w:docPartGallery w:val="Page Numbers (Bottom of Page)"/>
        <w:docPartUnique/>
      </w:docPartObj>
    </w:sdtPr>
    <w:sdtContent>
      <w:p w14:paraId="0F76D82D" w14:textId="6AA218A6" w:rsidR="001410BA" w:rsidRDefault="001410BA">
        <w:pPr>
          <w:pStyle w:val="ab"/>
          <w:jc w:val="center"/>
        </w:pPr>
        <w:r>
          <w:fldChar w:fldCharType="begin"/>
        </w:r>
        <w:r>
          <w:instrText>PAGE   \* MERGEFORMAT</w:instrText>
        </w:r>
        <w:r>
          <w:fldChar w:fldCharType="separate"/>
        </w:r>
        <w:r w:rsidR="0019794B">
          <w:rPr>
            <w:noProof/>
          </w:rPr>
          <w:t>16</w:t>
        </w:r>
        <w:r>
          <w:fldChar w:fldCharType="end"/>
        </w:r>
      </w:p>
    </w:sdtContent>
  </w:sdt>
  <w:p w14:paraId="5D4FE241" w14:textId="77777777" w:rsidR="001410BA" w:rsidRDefault="001410BA">
    <w:pPr>
      <w:pStyle w:val="a7"/>
      <w:spacing w:line="14" w:lineRule="auto"/>
      <w:rPr>
        <w:sz w:val="2"/>
      </w:rP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3019620"/>
      <w:docPartObj>
        <w:docPartGallery w:val="Page Numbers (Bottom of Page)"/>
        <w:docPartUnique/>
      </w:docPartObj>
    </w:sdtPr>
    <w:sdtContent>
      <w:p w14:paraId="3F31D739" w14:textId="1E896279" w:rsidR="001410BA" w:rsidRDefault="001410BA">
        <w:pPr>
          <w:pStyle w:val="ab"/>
          <w:jc w:val="center"/>
        </w:pPr>
        <w:r>
          <w:fldChar w:fldCharType="begin"/>
        </w:r>
        <w:r>
          <w:instrText>PAGE   \* MERGEFORMAT</w:instrText>
        </w:r>
        <w:r>
          <w:fldChar w:fldCharType="separate"/>
        </w:r>
        <w:r w:rsidR="0019794B">
          <w:rPr>
            <w:noProof/>
          </w:rPr>
          <w:t>17</w:t>
        </w:r>
        <w:r>
          <w:fldChar w:fldCharType="end"/>
        </w:r>
      </w:p>
    </w:sdtContent>
  </w:sdt>
  <w:p w14:paraId="761A82C4" w14:textId="77777777" w:rsidR="001410BA" w:rsidRDefault="001410BA">
    <w:pPr>
      <w:pStyle w:val="a7"/>
      <w:spacing w:line="14" w:lineRule="auto"/>
      <w:rPr>
        <w:sz w:val="20"/>
      </w:rP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5737950"/>
      <w:docPartObj>
        <w:docPartGallery w:val="Page Numbers (Bottom of Page)"/>
        <w:docPartUnique/>
      </w:docPartObj>
    </w:sdtPr>
    <w:sdtContent>
      <w:p w14:paraId="0C14D72C" w14:textId="00D78DA1" w:rsidR="001410BA" w:rsidRDefault="001410BA">
        <w:pPr>
          <w:pStyle w:val="ab"/>
          <w:jc w:val="center"/>
        </w:pPr>
        <w:r>
          <w:fldChar w:fldCharType="begin"/>
        </w:r>
        <w:r>
          <w:instrText>PAGE   \* MERGEFORMAT</w:instrText>
        </w:r>
        <w:r>
          <w:fldChar w:fldCharType="separate"/>
        </w:r>
        <w:r w:rsidR="0019794B">
          <w:rPr>
            <w:noProof/>
          </w:rPr>
          <w:t>21</w:t>
        </w:r>
        <w:r>
          <w:fldChar w:fldCharType="end"/>
        </w:r>
      </w:p>
    </w:sdtContent>
  </w:sdt>
  <w:p w14:paraId="168F7200" w14:textId="77777777" w:rsidR="001410BA" w:rsidRDefault="001410BA">
    <w:pPr>
      <w:pStyle w:val="a7"/>
      <w:spacing w:line="14" w:lineRule="auto"/>
      <w:rPr>
        <w:sz w:val="20"/>
      </w:rPr>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9248532"/>
      <w:docPartObj>
        <w:docPartGallery w:val="Page Numbers (Bottom of Page)"/>
        <w:docPartUnique/>
      </w:docPartObj>
    </w:sdtPr>
    <w:sdtContent>
      <w:p w14:paraId="0EC92778" w14:textId="77A75311" w:rsidR="001410BA" w:rsidRDefault="001410BA">
        <w:pPr>
          <w:pStyle w:val="ab"/>
          <w:jc w:val="center"/>
        </w:pPr>
        <w:r>
          <w:fldChar w:fldCharType="begin"/>
        </w:r>
        <w:r>
          <w:instrText>PAGE   \* MERGEFORMAT</w:instrText>
        </w:r>
        <w:r>
          <w:fldChar w:fldCharType="separate"/>
        </w:r>
        <w:r w:rsidR="0019794B">
          <w:rPr>
            <w:noProof/>
          </w:rPr>
          <w:t>24</w:t>
        </w:r>
        <w:r>
          <w:fldChar w:fldCharType="end"/>
        </w:r>
      </w:p>
    </w:sdtContent>
  </w:sdt>
  <w:p w14:paraId="55FBDE90" w14:textId="77777777" w:rsidR="001410BA" w:rsidRDefault="001410BA">
    <w:pPr>
      <w:pStyle w:val="a7"/>
      <w:spacing w:line="14" w:lineRule="auto"/>
      <w:rPr>
        <w:sz w:val="20"/>
      </w:rPr>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09949741"/>
      <w:docPartObj>
        <w:docPartGallery w:val="Page Numbers (Bottom of Page)"/>
        <w:docPartUnique/>
      </w:docPartObj>
    </w:sdtPr>
    <w:sdtContent>
      <w:p w14:paraId="3714C34E" w14:textId="255B20B2" w:rsidR="001410BA" w:rsidRDefault="001410BA">
        <w:pPr>
          <w:pStyle w:val="ab"/>
          <w:jc w:val="center"/>
        </w:pPr>
        <w:r>
          <w:fldChar w:fldCharType="begin"/>
        </w:r>
        <w:r>
          <w:instrText>PAGE   \* MERGEFORMAT</w:instrText>
        </w:r>
        <w:r>
          <w:fldChar w:fldCharType="separate"/>
        </w:r>
        <w:r w:rsidR="0019794B">
          <w:rPr>
            <w:noProof/>
          </w:rPr>
          <w:t>33</w:t>
        </w:r>
        <w:r>
          <w:fldChar w:fldCharType="end"/>
        </w:r>
      </w:p>
    </w:sdtContent>
  </w:sdt>
  <w:p w14:paraId="32954DC5" w14:textId="77777777" w:rsidR="001410BA" w:rsidRDefault="001410BA">
    <w:pPr>
      <w:pStyle w:val="a7"/>
      <w:spacing w:line="14" w:lineRule="auto"/>
      <w:rPr>
        <w:sz w:val="20"/>
      </w:rPr>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3957946"/>
      <w:docPartObj>
        <w:docPartGallery w:val="Page Numbers (Bottom of Page)"/>
        <w:docPartUnique/>
      </w:docPartObj>
    </w:sdtPr>
    <w:sdtContent>
      <w:p w14:paraId="2631F087" w14:textId="6600867A" w:rsidR="001410BA" w:rsidRDefault="001410BA">
        <w:pPr>
          <w:pStyle w:val="ab"/>
          <w:jc w:val="center"/>
        </w:pPr>
        <w:r>
          <w:fldChar w:fldCharType="begin"/>
        </w:r>
        <w:r>
          <w:instrText>PAGE   \* MERGEFORMAT</w:instrText>
        </w:r>
        <w:r>
          <w:fldChar w:fldCharType="separate"/>
        </w:r>
        <w:r w:rsidR="0019794B">
          <w:rPr>
            <w:noProof/>
          </w:rPr>
          <w:t>34</w:t>
        </w:r>
        <w:r>
          <w:fldChar w:fldCharType="end"/>
        </w:r>
      </w:p>
    </w:sdtContent>
  </w:sdt>
  <w:p w14:paraId="64E524F6" w14:textId="77777777" w:rsidR="001410BA" w:rsidRDefault="001410BA">
    <w:pPr>
      <w:pStyle w:val="a7"/>
      <w:spacing w:line="14" w:lineRule="auto"/>
      <w:rPr>
        <w:sz w:val="20"/>
      </w:rPr>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9163395"/>
      <w:docPartObj>
        <w:docPartGallery w:val="Page Numbers (Bottom of Page)"/>
        <w:docPartUnique/>
      </w:docPartObj>
    </w:sdtPr>
    <w:sdtContent>
      <w:p w14:paraId="1F2446E6" w14:textId="1FC4C20C" w:rsidR="001410BA" w:rsidRDefault="001410BA">
        <w:pPr>
          <w:pStyle w:val="ab"/>
          <w:jc w:val="center"/>
        </w:pPr>
        <w:r>
          <w:fldChar w:fldCharType="begin"/>
        </w:r>
        <w:r>
          <w:instrText>PAGE   \* MERGEFORMAT</w:instrText>
        </w:r>
        <w:r>
          <w:fldChar w:fldCharType="separate"/>
        </w:r>
        <w:r w:rsidR="0019794B">
          <w:rPr>
            <w:noProof/>
          </w:rPr>
          <w:t>45</w:t>
        </w:r>
        <w:r>
          <w:fldChar w:fldCharType="end"/>
        </w:r>
      </w:p>
    </w:sdtContent>
  </w:sdt>
  <w:p w14:paraId="4DC0ADA3" w14:textId="77777777" w:rsidR="001410BA" w:rsidRDefault="001410BA">
    <w:pPr>
      <w:pStyle w:val="a7"/>
      <w:spacing w:line="14" w:lineRule="auto"/>
      <w:rPr>
        <w:sz w:val="20"/>
      </w:rPr>
    </w:pP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93581605"/>
      <w:docPartObj>
        <w:docPartGallery w:val="Page Numbers (Bottom of Page)"/>
        <w:docPartUnique/>
      </w:docPartObj>
    </w:sdtPr>
    <w:sdtContent>
      <w:p w14:paraId="5DA35C16" w14:textId="4C0F47F1" w:rsidR="001410BA" w:rsidRDefault="001410BA">
        <w:pPr>
          <w:pStyle w:val="ab"/>
          <w:jc w:val="center"/>
        </w:pPr>
        <w:r>
          <w:fldChar w:fldCharType="begin"/>
        </w:r>
        <w:r>
          <w:instrText>PAGE   \* MERGEFORMAT</w:instrText>
        </w:r>
        <w:r>
          <w:fldChar w:fldCharType="separate"/>
        </w:r>
        <w:r w:rsidR="0019794B">
          <w:rPr>
            <w:noProof/>
          </w:rPr>
          <w:t>56</w:t>
        </w:r>
        <w:r>
          <w:fldChar w:fldCharType="end"/>
        </w:r>
      </w:p>
    </w:sdtContent>
  </w:sdt>
  <w:p w14:paraId="5F10A084" w14:textId="77777777" w:rsidR="001410BA" w:rsidRDefault="001410BA" w:rsidP="007B4A62">
    <w:pPr>
      <w:pStyle w:val="a7"/>
      <w:tabs>
        <w:tab w:val="right" w:pos="9830"/>
      </w:tabs>
      <w:spacing w:line="14" w:lineRule="auto"/>
      <w:rPr>
        <w:sz w:val="20"/>
      </w:rPr>
    </w:pP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90623758"/>
      <w:docPartObj>
        <w:docPartGallery w:val="Page Numbers (Bottom of Page)"/>
        <w:docPartUnique/>
      </w:docPartObj>
    </w:sdtPr>
    <w:sdtContent>
      <w:p w14:paraId="1A5560AF" w14:textId="1298DAFC" w:rsidR="001410BA" w:rsidRDefault="001410BA">
        <w:pPr>
          <w:pStyle w:val="ab"/>
          <w:jc w:val="center"/>
        </w:pPr>
        <w:r>
          <w:fldChar w:fldCharType="begin"/>
        </w:r>
        <w:r>
          <w:instrText>PAGE   \* MERGEFORMAT</w:instrText>
        </w:r>
        <w:r>
          <w:fldChar w:fldCharType="separate"/>
        </w:r>
        <w:r w:rsidR="0019794B">
          <w:rPr>
            <w:noProof/>
          </w:rPr>
          <w:t>64</w:t>
        </w:r>
        <w:r>
          <w:fldChar w:fldCharType="end"/>
        </w:r>
      </w:p>
    </w:sdtContent>
  </w:sdt>
  <w:p w14:paraId="586AE480" w14:textId="77777777" w:rsidR="001410BA" w:rsidRDefault="001410BA">
    <w:pPr>
      <w:pStyle w:val="a7"/>
      <w:spacing w:line="14" w:lineRule="auto"/>
      <w:rPr>
        <w:sz w:val="20"/>
      </w:rPr>
    </w:pP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97117194"/>
      <w:docPartObj>
        <w:docPartGallery w:val="Page Numbers (Bottom of Page)"/>
        <w:docPartUnique/>
      </w:docPartObj>
    </w:sdtPr>
    <w:sdtContent>
      <w:p w14:paraId="2CDC9CDC" w14:textId="18139496" w:rsidR="001410BA" w:rsidRDefault="001410BA">
        <w:pPr>
          <w:pStyle w:val="ab"/>
          <w:jc w:val="center"/>
        </w:pPr>
        <w:r>
          <w:fldChar w:fldCharType="begin"/>
        </w:r>
        <w:r>
          <w:instrText>PAGE   \* MERGEFORMAT</w:instrText>
        </w:r>
        <w:r>
          <w:fldChar w:fldCharType="separate"/>
        </w:r>
        <w:r w:rsidR="0019794B">
          <w:rPr>
            <w:noProof/>
          </w:rPr>
          <w:t>70</w:t>
        </w:r>
        <w:r>
          <w:fldChar w:fldCharType="end"/>
        </w:r>
      </w:p>
    </w:sdtContent>
  </w:sdt>
  <w:p w14:paraId="267A7452" w14:textId="77777777" w:rsidR="001410BA" w:rsidRDefault="001410BA">
    <w:pPr>
      <w:pStyle w:val="a7"/>
      <w:spacing w:line="14" w:lineRule="auto"/>
      <w:rPr>
        <w:sz w:val="20"/>
      </w:rPr>
    </w:pP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1863134"/>
      <w:docPartObj>
        <w:docPartGallery w:val="Page Numbers (Bottom of Page)"/>
        <w:docPartUnique/>
      </w:docPartObj>
    </w:sdtPr>
    <w:sdtContent>
      <w:p w14:paraId="57AF23C1" w14:textId="5B669344" w:rsidR="001410BA" w:rsidRDefault="001410BA">
        <w:pPr>
          <w:pStyle w:val="ab"/>
          <w:jc w:val="center"/>
        </w:pPr>
        <w:r>
          <w:fldChar w:fldCharType="begin"/>
        </w:r>
        <w:r>
          <w:instrText>PAGE   \* MERGEFORMAT</w:instrText>
        </w:r>
        <w:r>
          <w:fldChar w:fldCharType="separate"/>
        </w:r>
        <w:r w:rsidR="0019794B">
          <w:rPr>
            <w:noProof/>
          </w:rPr>
          <w:t>75</w:t>
        </w:r>
        <w:r>
          <w:fldChar w:fldCharType="end"/>
        </w:r>
      </w:p>
    </w:sdtContent>
  </w:sdt>
  <w:p w14:paraId="74FB8EDB" w14:textId="77777777" w:rsidR="001410BA" w:rsidRDefault="001410BA">
    <w:pPr>
      <w:pStyle w:val="a7"/>
      <w:spacing w:line="14" w:lineRule="auto"/>
      <w:rPr>
        <w:sz w:val="20"/>
      </w:rPr>
    </w:pP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4375873"/>
      <w:docPartObj>
        <w:docPartGallery w:val="Page Numbers (Bottom of Page)"/>
        <w:docPartUnique/>
      </w:docPartObj>
    </w:sdtPr>
    <w:sdtContent>
      <w:p w14:paraId="4C52A865" w14:textId="50A158D4" w:rsidR="001410BA" w:rsidRDefault="001410BA">
        <w:pPr>
          <w:pStyle w:val="ab"/>
          <w:jc w:val="center"/>
        </w:pPr>
        <w:r>
          <w:fldChar w:fldCharType="begin"/>
        </w:r>
        <w:r>
          <w:instrText>PAGE   \* MERGEFORMAT</w:instrText>
        </w:r>
        <w:r>
          <w:fldChar w:fldCharType="separate"/>
        </w:r>
        <w:r w:rsidR="0019794B">
          <w:rPr>
            <w:noProof/>
          </w:rPr>
          <w:t>79</w:t>
        </w:r>
        <w:r>
          <w:fldChar w:fldCharType="end"/>
        </w:r>
      </w:p>
    </w:sdtContent>
  </w:sdt>
  <w:p w14:paraId="1A130CC6" w14:textId="77777777" w:rsidR="001410BA" w:rsidRDefault="001410BA">
    <w:pPr>
      <w:pStyle w:val="a7"/>
      <w:spacing w:line="14" w:lineRule="auto"/>
      <w:rPr>
        <w:sz w:val="20"/>
      </w:rPr>
    </w:pP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67296615"/>
      <w:docPartObj>
        <w:docPartGallery w:val="Page Numbers (Bottom of Page)"/>
        <w:docPartUnique/>
      </w:docPartObj>
    </w:sdtPr>
    <w:sdtContent>
      <w:p w14:paraId="44D503A1" w14:textId="15B90D10" w:rsidR="001410BA" w:rsidRDefault="001410BA">
        <w:pPr>
          <w:pStyle w:val="ab"/>
          <w:jc w:val="center"/>
        </w:pPr>
        <w:r>
          <w:fldChar w:fldCharType="begin"/>
        </w:r>
        <w:r>
          <w:instrText>PAGE   \* MERGEFORMAT</w:instrText>
        </w:r>
        <w:r>
          <w:fldChar w:fldCharType="separate"/>
        </w:r>
        <w:r w:rsidR="0019794B">
          <w:rPr>
            <w:noProof/>
          </w:rPr>
          <w:t>93</w:t>
        </w:r>
        <w:r>
          <w:fldChar w:fldCharType="end"/>
        </w:r>
      </w:p>
    </w:sdtContent>
  </w:sdt>
  <w:p w14:paraId="3AF90890" w14:textId="77777777" w:rsidR="001410BA" w:rsidRDefault="001410BA">
    <w:pPr>
      <w:pStyle w:val="a7"/>
      <w:spacing w:line="14" w:lineRule="auto"/>
      <w:rPr>
        <w:sz w:val="20"/>
      </w:rPr>
    </w:pP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48227577"/>
      <w:docPartObj>
        <w:docPartGallery w:val="Page Numbers (Bottom of Page)"/>
        <w:docPartUnique/>
      </w:docPartObj>
    </w:sdtPr>
    <w:sdtContent>
      <w:p w14:paraId="63061BB7" w14:textId="384CB6F7" w:rsidR="001410BA" w:rsidRDefault="001410BA">
        <w:pPr>
          <w:pStyle w:val="ab"/>
          <w:jc w:val="center"/>
        </w:pPr>
        <w:r>
          <w:fldChar w:fldCharType="begin"/>
        </w:r>
        <w:r>
          <w:instrText>PAGE   \* MERGEFORMAT</w:instrText>
        </w:r>
        <w:r>
          <w:fldChar w:fldCharType="separate"/>
        </w:r>
        <w:r w:rsidR="0019794B">
          <w:rPr>
            <w:noProof/>
          </w:rPr>
          <w:t>110</w:t>
        </w:r>
        <w:r>
          <w:fldChar w:fldCharType="end"/>
        </w:r>
      </w:p>
    </w:sdtContent>
  </w:sdt>
  <w:p w14:paraId="7C622760" w14:textId="77777777" w:rsidR="001410BA" w:rsidRDefault="001410BA">
    <w:pPr>
      <w:pStyle w:val="a7"/>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946BAC" w14:textId="77777777" w:rsidR="001410BA" w:rsidRDefault="001410BA">
      <w:r>
        <w:separator/>
      </w:r>
    </w:p>
  </w:footnote>
  <w:footnote w:type="continuationSeparator" w:id="0">
    <w:p w14:paraId="19DB5FA7" w14:textId="77777777" w:rsidR="001410BA" w:rsidRDefault="001410BA">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C"/>
    <w:multiLevelType w:val="singleLevel"/>
    <w:tmpl w:val="0000001C"/>
    <w:name w:val="WW8Num27"/>
    <w:lvl w:ilvl="0">
      <w:start w:val="1"/>
      <w:numFmt w:val="bullet"/>
      <w:lvlText w:val="-"/>
      <w:lvlJc w:val="left"/>
      <w:pPr>
        <w:tabs>
          <w:tab w:val="num" w:pos="0"/>
        </w:tabs>
        <w:ind w:left="1429" w:hanging="360"/>
      </w:pPr>
      <w:rPr>
        <w:rFonts w:ascii="Times New Roman" w:hAnsi="Times New Roman" w:cs="Times New Roman" w:hint="default"/>
      </w:rPr>
    </w:lvl>
  </w:abstractNum>
  <w:abstractNum w:abstractNumId="1" w15:restartNumberingAfterBreak="0">
    <w:nsid w:val="03E87FDD"/>
    <w:multiLevelType w:val="multilevel"/>
    <w:tmpl w:val="FDDC8E30"/>
    <w:numStyleLink w:val="3"/>
  </w:abstractNum>
  <w:abstractNum w:abstractNumId="2" w15:restartNumberingAfterBreak="0">
    <w:nsid w:val="06004D24"/>
    <w:multiLevelType w:val="multilevel"/>
    <w:tmpl w:val="41A249DC"/>
    <w:styleLink w:val="a"/>
    <w:lvl w:ilvl="0">
      <w:start w:val="1"/>
      <w:numFmt w:val="decimal"/>
      <w:pStyle w:val="-01"/>
      <w:suff w:val="space"/>
      <w:lvlText w:val="%1"/>
      <w:lvlJc w:val="left"/>
      <w:pPr>
        <w:ind w:left="0" w:firstLine="0"/>
      </w:pPr>
      <w:rPr>
        <w:rFonts w:hint="default"/>
      </w:rPr>
    </w:lvl>
    <w:lvl w:ilvl="1">
      <w:start w:val="1"/>
      <w:numFmt w:val="decimal"/>
      <w:pStyle w:val="-02"/>
      <w:suff w:val="space"/>
      <w:lvlText w:val="%1.%2"/>
      <w:lvlJc w:val="left"/>
      <w:pPr>
        <w:ind w:left="0" w:firstLine="0"/>
      </w:pPr>
      <w:rPr>
        <w:rFonts w:hint="default"/>
      </w:rPr>
    </w:lvl>
    <w:lvl w:ilvl="2">
      <w:start w:val="1"/>
      <w:numFmt w:val="decimal"/>
      <w:pStyle w:val="-03"/>
      <w:suff w:val="space"/>
      <w:lvlText w:val="%1.%2.%3"/>
      <w:lvlJc w:val="left"/>
      <w:pPr>
        <w:ind w:left="0" w:firstLine="0"/>
      </w:pPr>
      <w:rPr>
        <w:rFonts w:hint="default"/>
      </w:rPr>
    </w:lvl>
    <w:lvl w:ilvl="3">
      <w:start w:val="1"/>
      <w:numFmt w:val="decimal"/>
      <w:lvlRestart w:val="0"/>
      <w:pStyle w:val="-"/>
      <w:suff w:val="space"/>
      <w:lvlText w:val="Рисунок %4."/>
      <w:lvlJc w:val="left"/>
      <w:pPr>
        <w:ind w:left="0" w:firstLine="0"/>
      </w:pPr>
      <w:rPr>
        <w:rFonts w:hint="default"/>
      </w:rPr>
    </w:lvl>
    <w:lvl w:ilvl="4">
      <w:start w:val="1"/>
      <w:numFmt w:val="decimal"/>
      <w:lvlRestart w:val="0"/>
      <w:pStyle w:val="-0"/>
      <w:suff w:val="space"/>
      <w:lvlText w:val="Таблица 10.%5"/>
      <w:lvlJc w:val="left"/>
      <w:pPr>
        <w:ind w:left="0" w:firstLine="0"/>
      </w:pPr>
      <w:rPr>
        <w:rFonts w:hint="default"/>
      </w:rPr>
    </w:lvl>
    <w:lvl w:ilvl="5">
      <w:start w:val="1"/>
      <w:numFmt w:val="decimal"/>
      <w:lvlRestart w:val="1"/>
      <w:lvlText w:val="%1.%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4" w15:restartNumberingAfterBreak="0">
    <w:nsid w:val="0E2A0D3E"/>
    <w:multiLevelType w:val="multilevel"/>
    <w:tmpl w:val="7180984C"/>
    <w:lvl w:ilvl="0">
      <w:start w:val="4"/>
      <w:numFmt w:val="decimal"/>
      <w:lvlText w:val="%1."/>
      <w:lvlJc w:val="left"/>
      <w:pPr>
        <w:ind w:left="1150" w:hanging="360"/>
      </w:pPr>
      <w:rPr>
        <w:rFonts w:hint="default"/>
        <w:b/>
        <w:bCs/>
        <w:w w:val="99"/>
        <w:sz w:val="26"/>
        <w:szCs w:val="26"/>
        <w:lang w:val="ru-RU" w:eastAsia="ru-RU" w:bidi="ru-RU"/>
      </w:rPr>
    </w:lvl>
    <w:lvl w:ilvl="1">
      <w:start w:val="1"/>
      <w:numFmt w:val="decimal"/>
      <w:lvlText w:val="%1.%2."/>
      <w:lvlJc w:val="left"/>
      <w:pPr>
        <w:ind w:left="720"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5" w15:restartNumberingAfterBreak="0">
    <w:nsid w:val="0EFA4DA1"/>
    <w:multiLevelType w:val="hybridMultilevel"/>
    <w:tmpl w:val="CB8AE0C4"/>
    <w:lvl w:ilvl="0" w:tplc="691E0F32">
      <w:numFmt w:val="bullet"/>
      <w:lvlText w:val="-"/>
      <w:lvlJc w:val="left"/>
      <w:pPr>
        <w:ind w:left="1638" w:hanging="708"/>
      </w:pPr>
      <w:rPr>
        <w:rFonts w:ascii="Times New Roman" w:eastAsia="Times New Roman" w:hAnsi="Times New Roman" w:cs="Times New Roman" w:hint="default"/>
        <w:w w:val="99"/>
        <w:sz w:val="26"/>
        <w:szCs w:val="26"/>
        <w:lang w:val="ru-RU" w:eastAsia="ru-RU" w:bidi="ru-RU"/>
      </w:rPr>
    </w:lvl>
    <w:lvl w:ilvl="1" w:tplc="74E4C368">
      <w:numFmt w:val="bullet"/>
      <w:lvlText w:val="•"/>
      <w:lvlJc w:val="left"/>
      <w:pPr>
        <w:ind w:left="2458" w:hanging="708"/>
      </w:pPr>
      <w:rPr>
        <w:rFonts w:hint="default"/>
        <w:lang w:val="ru-RU" w:eastAsia="ru-RU" w:bidi="ru-RU"/>
      </w:rPr>
    </w:lvl>
    <w:lvl w:ilvl="2" w:tplc="1D14112E">
      <w:numFmt w:val="bullet"/>
      <w:lvlText w:val="•"/>
      <w:lvlJc w:val="left"/>
      <w:pPr>
        <w:ind w:left="3277" w:hanging="708"/>
      </w:pPr>
      <w:rPr>
        <w:rFonts w:hint="default"/>
        <w:lang w:val="ru-RU" w:eastAsia="ru-RU" w:bidi="ru-RU"/>
      </w:rPr>
    </w:lvl>
    <w:lvl w:ilvl="3" w:tplc="4E1E3E72">
      <w:numFmt w:val="bullet"/>
      <w:lvlText w:val="•"/>
      <w:lvlJc w:val="left"/>
      <w:pPr>
        <w:ind w:left="4095" w:hanging="708"/>
      </w:pPr>
      <w:rPr>
        <w:rFonts w:hint="default"/>
        <w:lang w:val="ru-RU" w:eastAsia="ru-RU" w:bidi="ru-RU"/>
      </w:rPr>
    </w:lvl>
    <w:lvl w:ilvl="4" w:tplc="1A92C5C2">
      <w:numFmt w:val="bullet"/>
      <w:lvlText w:val="•"/>
      <w:lvlJc w:val="left"/>
      <w:pPr>
        <w:ind w:left="4914" w:hanging="708"/>
      </w:pPr>
      <w:rPr>
        <w:rFonts w:hint="default"/>
        <w:lang w:val="ru-RU" w:eastAsia="ru-RU" w:bidi="ru-RU"/>
      </w:rPr>
    </w:lvl>
    <w:lvl w:ilvl="5" w:tplc="53B4AC40">
      <w:numFmt w:val="bullet"/>
      <w:lvlText w:val="•"/>
      <w:lvlJc w:val="left"/>
      <w:pPr>
        <w:ind w:left="5733" w:hanging="708"/>
      </w:pPr>
      <w:rPr>
        <w:rFonts w:hint="default"/>
        <w:lang w:val="ru-RU" w:eastAsia="ru-RU" w:bidi="ru-RU"/>
      </w:rPr>
    </w:lvl>
    <w:lvl w:ilvl="6" w:tplc="86B6758C">
      <w:numFmt w:val="bullet"/>
      <w:lvlText w:val="•"/>
      <w:lvlJc w:val="left"/>
      <w:pPr>
        <w:ind w:left="6551" w:hanging="708"/>
      </w:pPr>
      <w:rPr>
        <w:rFonts w:hint="default"/>
        <w:lang w:val="ru-RU" w:eastAsia="ru-RU" w:bidi="ru-RU"/>
      </w:rPr>
    </w:lvl>
    <w:lvl w:ilvl="7" w:tplc="DE26F350">
      <w:numFmt w:val="bullet"/>
      <w:lvlText w:val="•"/>
      <w:lvlJc w:val="left"/>
      <w:pPr>
        <w:ind w:left="7370" w:hanging="708"/>
      </w:pPr>
      <w:rPr>
        <w:rFonts w:hint="default"/>
        <w:lang w:val="ru-RU" w:eastAsia="ru-RU" w:bidi="ru-RU"/>
      </w:rPr>
    </w:lvl>
    <w:lvl w:ilvl="8" w:tplc="EB7A3540">
      <w:numFmt w:val="bullet"/>
      <w:lvlText w:val="•"/>
      <w:lvlJc w:val="left"/>
      <w:pPr>
        <w:ind w:left="8189" w:hanging="708"/>
      </w:pPr>
      <w:rPr>
        <w:rFonts w:hint="default"/>
        <w:lang w:val="ru-RU" w:eastAsia="ru-RU" w:bidi="ru-RU"/>
      </w:rPr>
    </w:lvl>
  </w:abstractNum>
  <w:abstractNum w:abstractNumId="6" w15:restartNumberingAfterBreak="0">
    <w:nsid w:val="10442C34"/>
    <w:multiLevelType w:val="hybridMultilevel"/>
    <w:tmpl w:val="0B7E655E"/>
    <w:lvl w:ilvl="0" w:tplc="69EC08E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15:restartNumberingAfterBreak="0">
    <w:nsid w:val="18FD6402"/>
    <w:multiLevelType w:val="hybridMultilevel"/>
    <w:tmpl w:val="DF1CB6C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8" w15:restartNumberingAfterBreak="0">
    <w:nsid w:val="1E8C05A6"/>
    <w:multiLevelType w:val="multilevel"/>
    <w:tmpl w:val="FDDC8E30"/>
    <w:styleLink w:val="3"/>
    <w:lvl w:ilvl="0">
      <w:start w:val="1"/>
      <w:numFmt w:val="decimal"/>
      <w:lvlText w:val="Таблица %1."/>
      <w:lvlJc w:val="left"/>
      <w:pPr>
        <w:ind w:left="360"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23B6342F"/>
    <w:multiLevelType w:val="hybridMultilevel"/>
    <w:tmpl w:val="6BDEB426"/>
    <w:lvl w:ilvl="0" w:tplc="9BD26C7E">
      <w:start w:val="1"/>
      <w:numFmt w:val="decimal"/>
      <w:lvlText w:val="%1."/>
      <w:lvlJc w:val="left"/>
      <w:pPr>
        <w:ind w:left="1246" w:hanging="425"/>
      </w:pPr>
      <w:rPr>
        <w:rFonts w:ascii="Times New Roman" w:eastAsia="Times New Roman" w:hAnsi="Times New Roman" w:cs="Times New Roman" w:hint="default"/>
        <w:w w:val="99"/>
        <w:sz w:val="26"/>
        <w:szCs w:val="26"/>
        <w:lang w:val="ru-RU" w:eastAsia="ru-RU" w:bidi="ru-RU"/>
      </w:rPr>
    </w:lvl>
    <w:lvl w:ilvl="1" w:tplc="ACAA8118">
      <w:numFmt w:val="bullet"/>
      <w:lvlText w:val="•"/>
      <w:lvlJc w:val="left"/>
      <w:pPr>
        <w:ind w:left="2072" w:hanging="425"/>
      </w:pPr>
      <w:rPr>
        <w:rFonts w:hint="default"/>
        <w:lang w:val="ru-RU" w:eastAsia="ru-RU" w:bidi="ru-RU"/>
      </w:rPr>
    </w:lvl>
    <w:lvl w:ilvl="2" w:tplc="E604C2CC">
      <w:numFmt w:val="bullet"/>
      <w:lvlText w:val="•"/>
      <w:lvlJc w:val="left"/>
      <w:pPr>
        <w:ind w:left="2905" w:hanging="425"/>
      </w:pPr>
      <w:rPr>
        <w:rFonts w:hint="default"/>
        <w:lang w:val="ru-RU" w:eastAsia="ru-RU" w:bidi="ru-RU"/>
      </w:rPr>
    </w:lvl>
    <w:lvl w:ilvl="3" w:tplc="9A24CD58">
      <w:numFmt w:val="bullet"/>
      <w:lvlText w:val="•"/>
      <w:lvlJc w:val="left"/>
      <w:pPr>
        <w:ind w:left="3737" w:hanging="425"/>
      </w:pPr>
      <w:rPr>
        <w:rFonts w:hint="default"/>
        <w:lang w:val="ru-RU" w:eastAsia="ru-RU" w:bidi="ru-RU"/>
      </w:rPr>
    </w:lvl>
    <w:lvl w:ilvl="4" w:tplc="5936C0B0">
      <w:numFmt w:val="bullet"/>
      <w:lvlText w:val="•"/>
      <w:lvlJc w:val="left"/>
      <w:pPr>
        <w:ind w:left="4570" w:hanging="425"/>
      </w:pPr>
      <w:rPr>
        <w:rFonts w:hint="default"/>
        <w:lang w:val="ru-RU" w:eastAsia="ru-RU" w:bidi="ru-RU"/>
      </w:rPr>
    </w:lvl>
    <w:lvl w:ilvl="5" w:tplc="A10E0FE0">
      <w:numFmt w:val="bullet"/>
      <w:lvlText w:val="•"/>
      <w:lvlJc w:val="left"/>
      <w:pPr>
        <w:ind w:left="5403" w:hanging="425"/>
      </w:pPr>
      <w:rPr>
        <w:rFonts w:hint="default"/>
        <w:lang w:val="ru-RU" w:eastAsia="ru-RU" w:bidi="ru-RU"/>
      </w:rPr>
    </w:lvl>
    <w:lvl w:ilvl="6" w:tplc="40DA7374">
      <w:numFmt w:val="bullet"/>
      <w:lvlText w:val="•"/>
      <w:lvlJc w:val="left"/>
      <w:pPr>
        <w:ind w:left="6235" w:hanging="425"/>
      </w:pPr>
      <w:rPr>
        <w:rFonts w:hint="default"/>
        <w:lang w:val="ru-RU" w:eastAsia="ru-RU" w:bidi="ru-RU"/>
      </w:rPr>
    </w:lvl>
    <w:lvl w:ilvl="7" w:tplc="B3D0DD28">
      <w:numFmt w:val="bullet"/>
      <w:lvlText w:val="•"/>
      <w:lvlJc w:val="left"/>
      <w:pPr>
        <w:ind w:left="7068" w:hanging="425"/>
      </w:pPr>
      <w:rPr>
        <w:rFonts w:hint="default"/>
        <w:lang w:val="ru-RU" w:eastAsia="ru-RU" w:bidi="ru-RU"/>
      </w:rPr>
    </w:lvl>
    <w:lvl w:ilvl="8" w:tplc="F7D43672">
      <w:numFmt w:val="bullet"/>
      <w:lvlText w:val="•"/>
      <w:lvlJc w:val="left"/>
      <w:pPr>
        <w:ind w:left="7901" w:hanging="425"/>
      </w:pPr>
      <w:rPr>
        <w:rFonts w:hint="default"/>
        <w:lang w:val="ru-RU" w:eastAsia="ru-RU" w:bidi="ru-RU"/>
      </w:rPr>
    </w:lvl>
  </w:abstractNum>
  <w:abstractNum w:abstractNumId="10" w15:restartNumberingAfterBreak="0">
    <w:nsid w:val="2AA82DC8"/>
    <w:multiLevelType w:val="hybridMultilevel"/>
    <w:tmpl w:val="295629FA"/>
    <w:lvl w:ilvl="0" w:tplc="69EC08EC">
      <w:start w:val="1"/>
      <w:numFmt w:val="bullet"/>
      <w:lvlText w:val=""/>
      <w:lvlJc w:val="left"/>
      <w:pPr>
        <w:ind w:left="1427" w:hanging="360"/>
      </w:pPr>
      <w:rPr>
        <w:rFonts w:ascii="Symbol" w:hAnsi="Symbol" w:hint="default"/>
      </w:rPr>
    </w:lvl>
    <w:lvl w:ilvl="1" w:tplc="04190003" w:tentative="1">
      <w:start w:val="1"/>
      <w:numFmt w:val="bullet"/>
      <w:lvlText w:val="o"/>
      <w:lvlJc w:val="left"/>
      <w:pPr>
        <w:ind w:left="2147" w:hanging="360"/>
      </w:pPr>
      <w:rPr>
        <w:rFonts w:ascii="Courier New" w:hAnsi="Courier New" w:cs="Courier New" w:hint="default"/>
      </w:rPr>
    </w:lvl>
    <w:lvl w:ilvl="2" w:tplc="04190005" w:tentative="1">
      <w:start w:val="1"/>
      <w:numFmt w:val="bullet"/>
      <w:lvlText w:val=""/>
      <w:lvlJc w:val="left"/>
      <w:pPr>
        <w:ind w:left="2867" w:hanging="360"/>
      </w:pPr>
      <w:rPr>
        <w:rFonts w:ascii="Wingdings" w:hAnsi="Wingdings" w:hint="default"/>
      </w:rPr>
    </w:lvl>
    <w:lvl w:ilvl="3" w:tplc="04190001" w:tentative="1">
      <w:start w:val="1"/>
      <w:numFmt w:val="bullet"/>
      <w:lvlText w:val=""/>
      <w:lvlJc w:val="left"/>
      <w:pPr>
        <w:ind w:left="3587" w:hanging="360"/>
      </w:pPr>
      <w:rPr>
        <w:rFonts w:ascii="Symbol" w:hAnsi="Symbol" w:hint="default"/>
      </w:rPr>
    </w:lvl>
    <w:lvl w:ilvl="4" w:tplc="04190003" w:tentative="1">
      <w:start w:val="1"/>
      <w:numFmt w:val="bullet"/>
      <w:lvlText w:val="o"/>
      <w:lvlJc w:val="left"/>
      <w:pPr>
        <w:ind w:left="4307" w:hanging="360"/>
      </w:pPr>
      <w:rPr>
        <w:rFonts w:ascii="Courier New" w:hAnsi="Courier New" w:cs="Courier New" w:hint="default"/>
      </w:rPr>
    </w:lvl>
    <w:lvl w:ilvl="5" w:tplc="04190005" w:tentative="1">
      <w:start w:val="1"/>
      <w:numFmt w:val="bullet"/>
      <w:lvlText w:val=""/>
      <w:lvlJc w:val="left"/>
      <w:pPr>
        <w:ind w:left="5027" w:hanging="360"/>
      </w:pPr>
      <w:rPr>
        <w:rFonts w:ascii="Wingdings" w:hAnsi="Wingdings" w:hint="default"/>
      </w:rPr>
    </w:lvl>
    <w:lvl w:ilvl="6" w:tplc="04190001" w:tentative="1">
      <w:start w:val="1"/>
      <w:numFmt w:val="bullet"/>
      <w:lvlText w:val=""/>
      <w:lvlJc w:val="left"/>
      <w:pPr>
        <w:ind w:left="5747" w:hanging="360"/>
      </w:pPr>
      <w:rPr>
        <w:rFonts w:ascii="Symbol" w:hAnsi="Symbol" w:hint="default"/>
      </w:rPr>
    </w:lvl>
    <w:lvl w:ilvl="7" w:tplc="04190003" w:tentative="1">
      <w:start w:val="1"/>
      <w:numFmt w:val="bullet"/>
      <w:lvlText w:val="o"/>
      <w:lvlJc w:val="left"/>
      <w:pPr>
        <w:ind w:left="6467" w:hanging="360"/>
      </w:pPr>
      <w:rPr>
        <w:rFonts w:ascii="Courier New" w:hAnsi="Courier New" w:cs="Courier New" w:hint="default"/>
      </w:rPr>
    </w:lvl>
    <w:lvl w:ilvl="8" w:tplc="04190005" w:tentative="1">
      <w:start w:val="1"/>
      <w:numFmt w:val="bullet"/>
      <w:lvlText w:val=""/>
      <w:lvlJc w:val="left"/>
      <w:pPr>
        <w:ind w:left="7187" w:hanging="360"/>
      </w:pPr>
      <w:rPr>
        <w:rFonts w:ascii="Wingdings" w:hAnsi="Wingdings" w:hint="default"/>
      </w:rPr>
    </w:lvl>
  </w:abstractNum>
  <w:abstractNum w:abstractNumId="11" w15:restartNumberingAfterBreak="0">
    <w:nsid w:val="2B3007AD"/>
    <w:multiLevelType w:val="multilevel"/>
    <w:tmpl w:val="1F1251D6"/>
    <w:styleLink w:val="a0"/>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2D251AF0"/>
    <w:multiLevelType w:val="hybridMultilevel"/>
    <w:tmpl w:val="5F0261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ECA4653"/>
    <w:multiLevelType w:val="hybridMultilevel"/>
    <w:tmpl w:val="296ECAA6"/>
    <w:lvl w:ilvl="0" w:tplc="04B85550">
      <w:start w:val="1"/>
      <w:numFmt w:val="decimal"/>
      <w:lvlText w:val="2.4.%1."/>
      <w:lvlJc w:val="left"/>
      <w:pPr>
        <w:ind w:left="2700" w:hanging="360"/>
      </w:pPr>
    </w:lvl>
    <w:lvl w:ilvl="1" w:tplc="04190019">
      <w:start w:val="1"/>
      <w:numFmt w:val="lowerLetter"/>
      <w:lvlText w:val="%2."/>
      <w:lvlJc w:val="left"/>
      <w:pPr>
        <w:ind w:left="3420" w:hanging="360"/>
      </w:pPr>
    </w:lvl>
    <w:lvl w:ilvl="2" w:tplc="0419001B">
      <w:start w:val="1"/>
      <w:numFmt w:val="lowerRoman"/>
      <w:lvlText w:val="%3."/>
      <w:lvlJc w:val="right"/>
      <w:pPr>
        <w:ind w:left="4140" w:hanging="180"/>
      </w:pPr>
    </w:lvl>
    <w:lvl w:ilvl="3" w:tplc="0419000F">
      <w:start w:val="1"/>
      <w:numFmt w:val="decimal"/>
      <w:lvlText w:val="%4."/>
      <w:lvlJc w:val="left"/>
      <w:pPr>
        <w:ind w:left="4860" w:hanging="360"/>
      </w:pPr>
    </w:lvl>
    <w:lvl w:ilvl="4" w:tplc="04190019">
      <w:start w:val="1"/>
      <w:numFmt w:val="lowerLetter"/>
      <w:lvlText w:val="%5."/>
      <w:lvlJc w:val="left"/>
      <w:pPr>
        <w:ind w:left="5580" w:hanging="360"/>
      </w:pPr>
    </w:lvl>
    <w:lvl w:ilvl="5" w:tplc="0419001B">
      <w:start w:val="1"/>
      <w:numFmt w:val="lowerRoman"/>
      <w:lvlText w:val="%6."/>
      <w:lvlJc w:val="right"/>
      <w:pPr>
        <w:ind w:left="6300" w:hanging="180"/>
      </w:pPr>
    </w:lvl>
    <w:lvl w:ilvl="6" w:tplc="0419000F">
      <w:start w:val="1"/>
      <w:numFmt w:val="decimal"/>
      <w:lvlText w:val="%7."/>
      <w:lvlJc w:val="left"/>
      <w:pPr>
        <w:ind w:left="7020" w:hanging="360"/>
      </w:pPr>
    </w:lvl>
    <w:lvl w:ilvl="7" w:tplc="04190019">
      <w:start w:val="1"/>
      <w:numFmt w:val="lowerLetter"/>
      <w:lvlText w:val="%8."/>
      <w:lvlJc w:val="left"/>
      <w:pPr>
        <w:ind w:left="7740" w:hanging="360"/>
      </w:pPr>
    </w:lvl>
    <w:lvl w:ilvl="8" w:tplc="0419001B">
      <w:start w:val="1"/>
      <w:numFmt w:val="lowerRoman"/>
      <w:lvlText w:val="%9."/>
      <w:lvlJc w:val="right"/>
      <w:pPr>
        <w:ind w:left="8460" w:hanging="180"/>
      </w:pPr>
    </w:lvl>
  </w:abstractNum>
  <w:abstractNum w:abstractNumId="14" w15:restartNumberingAfterBreak="0">
    <w:nsid w:val="2F516CED"/>
    <w:multiLevelType w:val="hybridMultilevel"/>
    <w:tmpl w:val="3F3C4D9E"/>
    <w:lvl w:ilvl="0" w:tplc="E488D190">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1C75D7B"/>
    <w:multiLevelType w:val="hybridMultilevel"/>
    <w:tmpl w:val="E05A82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6" w15:restartNumberingAfterBreak="0">
    <w:nsid w:val="333B1D7C"/>
    <w:multiLevelType w:val="multilevel"/>
    <w:tmpl w:val="CC486D88"/>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851" w:firstLine="709"/>
      </w:pPr>
      <w:rPr>
        <w:rFonts w:ascii="Times New Roman" w:hAnsi="Times New Roman" w:hint="default"/>
        <w:b/>
        <w:bCs w:val="0"/>
        <w:i/>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7" w15:restartNumberingAfterBreak="0">
    <w:nsid w:val="373E0E7A"/>
    <w:multiLevelType w:val="hybridMultilevel"/>
    <w:tmpl w:val="1D629D50"/>
    <w:lvl w:ilvl="0" w:tplc="99E68C42">
      <w:start w:val="1"/>
      <w:numFmt w:val="bullet"/>
      <w:lvlText w:val="−"/>
      <w:lvlJc w:val="left"/>
      <w:pPr>
        <w:ind w:left="2912" w:hanging="360"/>
      </w:pPr>
      <w:rPr>
        <w:rFonts w:ascii="Times New Roman" w:hAnsi="Times New Roman" w:cs="Times New Roman" w:hint="default"/>
      </w:rPr>
    </w:lvl>
    <w:lvl w:ilvl="1" w:tplc="04190003" w:tentative="1">
      <w:start w:val="1"/>
      <w:numFmt w:val="bullet"/>
      <w:lvlText w:val="o"/>
      <w:lvlJc w:val="left"/>
      <w:pPr>
        <w:ind w:left="3632" w:hanging="360"/>
      </w:pPr>
      <w:rPr>
        <w:rFonts w:ascii="Courier New" w:hAnsi="Courier New" w:cs="Courier New" w:hint="default"/>
      </w:rPr>
    </w:lvl>
    <w:lvl w:ilvl="2" w:tplc="04190005" w:tentative="1">
      <w:start w:val="1"/>
      <w:numFmt w:val="bullet"/>
      <w:lvlText w:val=""/>
      <w:lvlJc w:val="left"/>
      <w:pPr>
        <w:ind w:left="4352" w:hanging="360"/>
      </w:pPr>
      <w:rPr>
        <w:rFonts w:ascii="Wingdings" w:hAnsi="Wingdings" w:hint="default"/>
      </w:rPr>
    </w:lvl>
    <w:lvl w:ilvl="3" w:tplc="04190001" w:tentative="1">
      <w:start w:val="1"/>
      <w:numFmt w:val="bullet"/>
      <w:lvlText w:val=""/>
      <w:lvlJc w:val="left"/>
      <w:pPr>
        <w:ind w:left="5072" w:hanging="360"/>
      </w:pPr>
      <w:rPr>
        <w:rFonts w:ascii="Symbol" w:hAnsi="Symbol" w:hint="default"/>
      </w:rPr>
    </w:lvl>
    <w:lvl w:ilvl="4" w:tplc="04190003" w:tentative="1">
      <w:start w:val="1"/>
      <w:numFmt w:val="bullet"/>
      <w:lvlText w:val="o"/>
      <w:lvlJc w:val="left"/>
      <w:pPr>
        <w:ind w:left="5792" w:hanging="360"/>
      </w:pPr>
      <w:rPr>
        <w:rFonts w:ascii="Courier New" w:hAnsi="Courier New" w:cs="Courier New" w:hint="default"/>
      </w:rPr>
    </w:lvl>
    <w:lvl w:ilvl="5" w:tplc="04190005" w:tentative="1">
      <w:start w:val="1"/>
      <w:numFmt w:val="bullet"/>
      <w:lvlText w:val=""/>
      <w:lvlJc w:val="left"/>
      <w:pPr>
        <w:ind w:left="6512" w:hanging="360"/>
      </w:pPr>
      <w:rPr>
        <w:rFonts w:ascii="Wingdings" w:hAnsi="Wingdings" w:hint="default"/>
      </w:rPr>
    </w:lvl>
    <w:lvl w:ilvl="6" w:tplc="04190001" w:tentative="1">
      <w:start w:val="1"/>
      <w:numFmt w:val="bullet"/>
      <w:lvlText w:val=""/>
      <w:lvlJc w:val="left"/>
      <w:pPr>
        <w:ind w:left="7232" w:hanging="360"/>
      </w:pPr>
      <w:rPr>
        <w:rFonts w:ascii="Symbol" w:hAnsi="Symbol" w:hint="default"/>
      </w:rPr>
    </w:lvl>
    <w:lvl w:ilvl="7" w:tplc="04190003" w:tentative="1">
      <w:start w:val="1"/>
      <w:numFmt w:val="bullet"/>
      <w:lvlText w:val="o"/>
      <w:lvlJc w:val="left"/>
      <w:pPr>
        <w:ind w:left="7952" w:hanging="360"/>
      </w:pPr>
      <w:rPr>
        <w:rFonts w:ascii="Courier New" w:hAnsi="Courier New" w:cs="Courier New" w:hint="default"/>
      </w:rPr>
    </w:lvl>
    <w:lvl w:ilvl="8" w:tplc="04190005" w:tentative="1">
      <w:start w:val="1"/>
      <w:numFmt w:val="bullet"/>
      <w:lvlText w:val=""/>
      <w:lvlJc w:val="left"/>
      <w:pPr>
        <w:ind w:left="8672" w:hanging="360"/>
      </w:pPr>
      <w:rPr>
        <w:rFonts w:ascii="Wingdings" w:hAnsi="Wingdings" w:hint="default"/>
      </w:rPr>
    </w:lvl>
  </w:abstractNum>
  <w:abstractNum w:abstractNumId="18" w15:restartNumberingAfterBreak="0">
    <w:nsid w:val="37847BAC"/>
    <w:multiLevelType w:val="hybridMultilevel"/>
    <w:tmpl w:val="72B869EC"/>
    <w:lvl w:ilvl="0" w:tplc="FFFFFFFF">
      <w:start w:val="1"/>
      <w:numFmt w:val="bullet"/>
      <w:lvlText w:val=""/>
      <w:lvlJc w:val="left"/>
      <w:pPr>
        <w:ind w:left="1571" w:hanging="360"/>
      </w:pPr>
      <w:rPr>
        <w:rFonts w:ascii="Symbol" w:hAnsi="Symbol"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15:restartNumberingAfterBreak="0">
    <w:nsid w:val="3D1F7D00"/>
    <w:multiLevelType w:val="hybridMultilevel"/>
    <w:tmpl w:val="98EAE5CE"/>
    <w:lvl w:ilvl="0" w:tplc="69EC08EC">
      <w:start w:val="1"/>
      <w:numFmt w:val="bullet"/>
      <w:lvlText w:val=""/>
      <w:lvlJc w:val="left"/>
      <w:pPr>
        <w:ind w:left="2421" w:hanging="360"/>
      </w:pPr>
      <w:rPr>
        <w:rFonts w:ascii="Symbol" w:hAnsi="Symbol"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20" w15:restartNumberingAfterBreak="0">
    <w:nsid w:val="3F43404C"/>
    <w:multiLevelType w:val="multilevel"/>
    <w:tmpl w:val="9E8C0BFC"/>
    <w:styleLink w:val="210"/>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21" w15:restartNumberingAfterBreak="0">
    <w:nsid w:val="3F666BEE"/>
    <w:multiLevelType w:val="hybridMultilevel"/>
    <w:tmpl w:val="BBC4BEB0"/>
    <w:lvl w:ilvl="0" w:tplc="69EC08E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2" w15:restartNumberingAfterBreak="0">
    <w:nsid w:val="429060B8"/>
    <w:multiLevelType w:val="multilevel"/>
    <w:tmpl w:val="210C4F88"/>
    <w:lvl w:ilvl="0">
      <w:start w:val="8"/>
      <w:numFmt w:val="decimal"/>
      <w:lvlText w:val="%1"/>
      <w:lvlJc w:val="left"/>
      <w:pPr>
        <w:ind w:left="0" w:firstLine="0"/>
      </w:pPr>
      <w:rPr>
        <w:rFonts w:ascii="Times New Roman" w:hAnsi="Times New Roman" w:hint="default"/>
        <w:b/>
        <w:i w:val="0"/>
        <w:caps w:val="0"/>
        <w:strike w:val="0"/>
        <w:dstrike w:val="0"/>
        <w:outline w:val="0"/>
        <w:shadow w:val="0"/>
        <w:emboss w:val="0"/>
        <w:imprint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0" w:firstLine="0"/>
      </w:pPr>
      <w:rPr>
        <w:rFonts w:ascii="Times New Roman" w:eastAsia="Times New Roman" w:hAnsi="Times New Roman" w:cs="Times New Roman" w:hint="default"/>
        <w:b/>
        <w:bCs/>
        <w:w w:val="99"/>
        <w:sz w:val="26"/>
        <w:szCs w:val="26"/>
      </w:rPr>
    </w:lvl>
    <w:lvl w:ilvl="3">
      <w:start w:val="1"/>
      <w:numFmt w:val="decimal"/>
      <w:lvlText w:val="%1.%2.%3.%4"/>
      <w:lvlJc w:val="left"/>
      <w:pPr>
        <w:ind w:left="0" w:firstLine="0"/>
      </w:pPr>
      <w:rPr>
        <w:rFonts w:ascii="Times New Roman" w:hAnsi="Times New Roman" w:hint="default"/>
        <w:b/>
        <w:i w:val="0"/>
        <w:caps w:val="0"/>
        <w:strike w:val="0"/>
        <w:dstrike w:val="0"/>
        <w:outline w:val="0"/>
        <w:shadow w:val="0"/>
        <w:emboss w:val="0"/>
        <w:imprint w:val="0"/>
        <w:vanish w:val="0"/>
        <w:sz w:val="26"/>
        <w:vertAlign w:val="baseline"/>
      </w:rPr>
    </w:lvl>
    <w:lvl w:ilvl="4">
      <w:start w:val="1"/>
      <w:numFmt w:val="decimal"/>
      <w:lvlRestart w:val="1"/>
      <w:lvlText w:val="Таблица %1.%5"/>
      <w:lvlJc w:val="left"/>
      <w:pPr>
        <w:ind w:left="0" w:firstLine="0"/>
      </w:pPr>
      <w:rPr>
        <w:rFonts w:ascii="Times New Roman" w:hAnsi="Times New Roman" w:hint="default"/>
        <w:b/>
        <w:i w:val="0"/>
        <w:caps w:val="0"/>
        <w:strike w:val="0"/>
        <w:dstrike w:val="0"/>
        <w:outline w:val="0"/>
        <w:shadow w:val="0"/>
        <w:emboss w:val="0"/>
        <w:imprint w:val="0"/>
        <w:vanish w:val="0"/>
        <w:sz w:val="24"/>
        <w:vertAlign w:val="baseline"/>
      </w:rPr>
    </w:lvl>
    <w:lvl w:ilvl="5">
      <w:start w:val="1"/>
      <w:numFmt w:val="decimal"/>
      <w:lvlRestart w:val="1"/>
      <w:lvlText w:val="Рисунок %1.%6"/>
      <w:lvlJc w:val="left"/>
      <w:pPr>
        <w:ind w:left="0" w:firstLine="0"/>
      </w:pPr>
      <w:rPr>
        <w:rFonts w:ascii="Times New Roman" w:hAnsi="Times New Roman" w:hint="default"/>
        <w:b/>
        <w:i w:val="0"/>
        <w:caps w:val="0"/>
        <w:strike w:val="0"/>
        <w:dstrike w:val="0"/>
        <w:outline w:val="0"/>
        <w:shadow w:val="0"/>
        <w:emboss w:val="0"/>
        <w:imprint w:val="0"/>
        <w:vanish w:val="0"/>
        <w:sz w:val="24"/>
        <w:vertAlign w:val="baseline"/>
      </w:rPr>
    </w:lvl>
    <w:lvl w:ilvl="6">
      <w:numFmt w:val="bullet"/>
      <w:lvlText w:val="•"/>
      <w:lvlJc w:val="left"/>
      <w:pPr>
        <w:ind w:left="0" w:firstLine="0"/>
      </w:pPr>
      <w:rPr>
        <w:rFonts w:hint="default"/>
      </w:rPr>
    </w:lvl>
    <w:lvl w:ilvl="7">
      <w:numFmt w:val="bullet"/>
      <w:lvlText w:val="•"/>
      <w:lvlJc w:val="left"/>
      <w:pPr>
        <w:ind w:left="0" w:firstLine="0"/>
      </w:pPr>
      <w:rPr>
        <w:rFonts w:hint="default"/>
      </w:rPr>
    </w:lvl>
    <w:lvl w:ilvl="8">
      <w:numFmt w:val="bullet"/>
      <w:lvlText w:val="•"/>
      <w:lvlJc w:val="left"/>
      <w:pPr>
        <w:ind w:left="0" w:firstLine="0"/>
      </w:pPr>
      <w:rPr>
        <w:rFonts w:hint="default"/>
      </w:rPr>
    </w:lvl>
  </w:abstractNum>
  <w:abstractNum w:abstractNumId="23" w15:restartNumberingAfterBreak="0">
    <w:nsid w:val="4406539F"/>
    <w:multiLevelType w:val="hybridMultilevel"/>
    <w:tmpl w:val="80E8D680"/>
    <w:lvl w:ilvl="0" w:tplc="69EC08E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4" w15:restartNumberingAfterBreak="0">
    <w:nsid w:val="44B813F4"/>
    <w:multiLevelType w:val="hybridMultilevel"/>
    <w:tmpl w:val="19426B8A"/>
    <w:lvl w:ilvl="0" w:tplc="0220CCA0">
      <w:start w:val="1"/>
      <w:numFmt w:val="bullet"/>
      <w:pStyle w:val="a1"/>
      <w:lvlText w:val=""/>
      <w:lvlJc w:val="left"/>
      <w:pPr>
        <w:ind w:left="927"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46590DD9"/>
    <w:multiLevelType w:val="hybridMultilevel"/>
    <w:tmpl w:val="E22AECA8"/>
    <w:lvl w:ilvl="0" w:tplc="69EC0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85F28F3"/>
    <w:multiLevelType w:val="hybridMultilevel"/>
    <w:tmpl w:val="4BC4F7CC"/>
    <w:lvl w:ilvl="0" w:tplc="DFDEC724">
      <w:start w:val="1"/>
      <w:numFmt w:val="decimal"/>
      <w:lvlText w:val="%1."/>
      <w:lvlJc w:val="left"/>
      <w:pPr>
        <w:ind w:left="1290" w:hanging="360"/>
      </w:pPr>
      <w:rPr>
        <w:rFonts w:ascii="Times New Roman" w:eastAsia="Times New Roman" w:hAnsi="Times New Roman" w:cs="Times New Roman" w:hint="default"/>
        <w:w w:val="99"/>
        <w:sz w:val="26"/>
        <w:szCs w:val="26"/>
        <w:lang w:val="ru-RU" w:eastAsia="ru-RU" w:bidi="ru-RU"/>
      </w:rPr>
    </w:lvl>
    <w:lvl w:ilvl="1" w:tplc="522CB95C">
      <w:numFmt w:val="bullet"/>
      <w:lvlText w:val="•"/>
      <w:lvlJc w:val="left"/>
      <w:pPr>
        <w:ind w:left="2138" w:hanging="360"/>
      </w:pPr>
      <w:rPr>
        <w:rFonts w:hint="default"/>
        <w:lang w:val="ru-RU" w:eastAsia="ru-RU" w:bidi="ru-RU"/>
      </w:rPr>
    </w:lvl>
    <w:lvl w:ilvl="2" w:tplc="8F203C80">
      <w:numFmt w:val="bullet"/>
      <w:lvlText w:val="•"/>
      <w:lvlJc w:val="left"/>
      <w:pPr>
        <w:ind w:left="2977" w:hanging="360"/>
      </w:pPr>
      <w:rPr>
        <w:rFonts w:hint="default"/>
        <w:lang w:val="ru-RU" w:eastAsia="ru-RU" w:bidi="ru-RU"/>
      </w:rPr>
    </w:lvl>
    <w:lvl w:ilvl="3" w:tplc="8754298A">
      <w:numFmt w:val="bullet"/>
      <w:lvlText w:val="•"/>
      <w:lvlJc w:val="left"/>
      <w:pPr>
        <w:ind w:left="3815" w:hanging="360"/>
      </w:pPr>
      <w:rPr>
        <w:rFonts w:hint="default"/>
        <w:lang w:val="ru-RU" w:eastAsia="ru-RU" w:bidi="ru-RU"/>
      </w:rPr>
    </w:lvl>
    <w:lvl w:ilvl="4" w:tplc="0276BEB2">
      <w:numFmt w:val="bullet"/>
      <w:lvlText w:val="•"/>
      <w:lvlJc w:val="left"/>
      <w:pPr>
        <w:ind w:left="4654" w:hanging="360"/>
      </w:pPr>
      <w:rPr>
        <w:rFonts w:hint="default"/>
        <w:lang w:val="ru-RU" w:eastAsia="ru-RU" w:bidi="ru-RU"/>
      </w:rPr>
    </w:lvl>
    <w:lvl w:ilvl="5" w:tplc="343646B6">
      <w:numFmt w:val="bullet"/>
      <w:lvlText w:val="•"/>
      <w:lvlJc w:val="left"/>
      <w:pPr>
        <w:ind w:left="5493" w:hanging="360"/>
      </w:pPr>
      <w:rPr>
        <w:rFonts w:hint="default"/>
        <w:lang w:val="ru-RU" w:eastAsia="ru-RU" w:bidi="ru-RU"/>
      </w:rPr>
    </w:lvl>
    <w:lvl w:ilvl="6" w:tplc="36D4B708">
      <w:numFmt w:val="bullet"/>
      <w:lvlText w:val="•"/>
      <w:lvlJc w:val="left"/>
      <w:pPr>
        <w:ind w:left="6331" w:hanging="360"/>
      </w:pPr>
      <w:rPr>
        <w:rFonts w:hint="default"/>
        <w:lang w:val="ru-RU" w:eastAsia="ru-RU" w:bidi="ru-RU"/>
      </w:rPr>
    </w:lvl>
    <w:lvl w:ilvl="7" w:tplc="66CAC984">
      <w:numFmt w:val="bullet"/>
      <w:lvlText w:val="•"/>
      <w:lvlJc w:val="left"/>
      <w:pPr>
        <w:ind w:left="7170" w:hanging="360"/>
      </w:pPr>
      <w:rPr>
        <w:rFonts w:hint="default"/>
        <w:lang w:val="ru-RU" w:eastAsia="ru-RU" w:bidi="ru-RU"/>
      </w:rPr>
    </w:lvl>
    <w:lvl w:ilvl="8" w:tplc="808AC69C">
      <w:numFmt w:val="bullet"/>
      <w:lvlText w:val="•"/>
      <w:lvlJc w:val="left"/>
      <w:pPr>
        <w:ind w:left="8009" w:hanging="360"/>
      </w:pPr>
      <w:rPr>
        <w:rFonts w:hint="default"/>
        <w:lang w:val="ru-RU" w:eastAsia="ru-RU" w:bidi="ru-RU"/>
      </w:rPr>
    </w:lvl>
  </w:abstractNum>
  <w:abstractNum w:abstractNumId="27" w15:restartNumberingAfterBreak="0">
    <w:nsid w:val="4C7D15F2"/>
    <w:multiLevelType w:val="multilevel"/>
    <w:tmpl w:val="FAA40860"/>
    <w:lvl w:ilvl="0">
      <w:start w:val="11"/>
      <w:numFmt w:val="decimal"/>
      <w:lvlText w:val="%1"/>
      <w:lvlJc w:val="left"/>
      <w:pPr>
        <w:ind w:left="0" w:firstLine="0"/>
      </w:pPr>
      <w:rPr>
        <w:rFonts w:ascii="Times New Roman" w:hAnsi="Times New Roman" w:hint="default"/>
        <w:b/>
        <w:i w:val="0"/>
        <w:caps w:val="0"/>
        <w:strike w:val="0"/>
        <w:dstrike w:val="0"/>
        <w:vanish w:val="0"/>
        <w:color w:val="000000"/>
        <w:sz w:val="26"/>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852" w:firstLine="0"/>
      </w:pPr>
      <w:rPr>
        <w:rFonts w:ascii="Times New Roman" w:eastAsia="Times New Roman" w:hAnsi="Times New Roman" w:cs="Times New Roman" w:hint="default"/>
        <w:b/>
        <w:bCs/>
        <w:w w:val="99"/>
        <w:sz w:val="26"/>
        <w:szCs w:val="26"/>
      </w:rPr>
    </w:lvl>
    <w:lvl w:ilvl="3">
      <w:start w:val="1"/>
      <w:numFmt w:val="decimal"/>
      <w:lvlText w:val="%1.%2.%3.%4"/>
      <w:lvlJc w:val="left"/>
      <w:pPr>
        <w:ind w:left="0" w:firstLine="0"/>
      </w:pPr>
      <w:rPr>
        <w:rFonts w:ascii="Times New Roman" w:hAnsi="Times New Roman" w:hint="default"/>
        <w:b/>
        <w:i w:val="0"/>
        <w:caps w:val="0"/>
        <w:strike w:val="0"/>
        <w:dstrike w:val="0"/>
        <w:vanish w:val="0"/>
        <w:color w:val="000000"/>
        <w:sz w:val="26"/>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1"/>
      <w:lvlText w:val="Таблица %1.%5"/>
      <w:lvlJc w:val="left"/>
      <w:pPr>
        <w:ind w:left="0" w:firstLine="0"/>
      </w:pPr>
      <w:rPr>
        <w:rFonts w:ascii="Times New Roman" w:hAnsi="Times New Roman" w:hint="default"/>
        <w:b/>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Restart w:val="1"/>
      <w:lvlText w:val="Рисунок %1.%6"/>
      <w:lvlJc w:val="left"/>
      <w:pPr>
        <w:ind w:left="0" w:firstLine="0"/>
      </w:pPr>
      <w:rPr>
        <w:rFonts w:ascii="Times New Roman" w:hAnsi="Times New Roman" w:hint="default"/>
        <w:b/>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6">
      <w:numFmt w:val="bullet"/>
      <w:lvlText w:val="•"/>
      <w:lvlJc w:val="left"/>
      <w:pPr>
        <w:ind w:left="0" w:firstLine="0"/>
      </w:pPr>
      <w:rPr>
        <w:rFonts w:hint="default"/>
      </w:rPr>
    </w:lvl>
    <w:lvl w:ilvl="7">
      <w:numFmt w:val="bullet"/>
      <w:lvlText w:val="•"/>
      <w:lvlJc w:val="left"/>
      <w:pPr>
        <w:ind w:left="0" w:firstLine="0"/>
      </w:pPr>
      <w:rPr>
        <w:rFonts w:hint="default"/>
      </w:rPr>
    </w:lvl>
    <w:lvl w:ilvl="8">
      <w:numFmt w:val="bullet"/>
      <w:lvlText w:val="•"/>
      <w:lvlJc w:val="left"/>
      <w:pPr>
        <w:ind w:left="0" w:firstLine="0"/>
      </w:pPr>
      <w:rPr>
        <w:rFonts w:hint="default"/>
      </w:rPr>
    </w:lvl>
  </w:abstractNum>
  <w:abstractNum w:abstractNumId="28" w15:restartNumberingAfterBreak="0">
    <w:nsid w:val="51C236BD"/>
    <w:multiLevelType w:val="hybridMultilevel"/>
    <w:tmpl w:val="824E8F4E"/>
    <w:lvl w:ilvl="0" w:tplc="69EC08E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9" w15:restartNumberingAfterBreak="0">
    <w:nsid w:val="58F324AF"/>
    <w:multiLevelType w:val="hybridMultilevel"/>
    <w:tmpl w:val="F760BBB8"/>
    <w:lvl w:ilvl="0" w:tplc="0419000F">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30" w15:restartNumberingAfterBreak="0">
    <w:nsid w:val="60A60CCC"/>
    <w:multiLevelType w:val="hybridMultilevel"/>
    <w:tmpl w:val="273A2CA0"/>
    <w:lvl w:ilvl="0" w:tplc="69EC0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1AB35D7"/>
    <w:multiLevelType w:val="multilevel"/>
    <w:tmpl w:val="E61A39E2"/>
    <w:lvl w:ilvl="0">
      <w:start w:val="1"/>
      <w:numFmt w:val="decimal"/>
      <w:lvlText w:val="%1"/>
      <w:lvlJc w:val="left"/>
      <w:pPr>
        <w:ind w:left="0" w:firstLine="0"/>
      </w:pPr>
      <w:rPr>
        <w:rFonts w:ascii="Times New Roman" w:hAnsi="Times New Roman" w:hint="default"/>
        <w:b/>
        <w:i w:val="0"/>
        <w:caps w:val="0"/>
        <w:strike w:val="0"/>
        <w:dstrike w:val="0"/>
        <w:outline w:val="0"/>
        <w:shadow w:val="0"/>
        <w:emboss w:val="0"/>
        <w:imprint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0" w:firstLine="0"/>
      </w:pPr>
      <w:rPr>
        <w:rFonts w:ascii="Times New Roman" w:eastAsia="Times New Roman" w:hAnsi="Times New Roman" w:cs="Times New Roman" w:hint="default"/>
        <w:b/>
        <w:bCs/>
        <w:w w:val="99"/>
        <w:sz w:val="26"/>
        <w:szCs w:val="26"/>
      </w:rPr>
    </w:lvl>
    <w:lvl w:ilvl="3">
      <w:start w:val="1"/>
      <w:numFmt w:val="decimal"/>
      <w:lvlText w:val="%1.%2.%3.%4"/>
      <w:lvlJc w:val="left"/>
      <w:pPr>
        <w:ind w:left="0" w:firstLine="0"/>
      </w:pPr>
      <w:rPr>
        <w:rFonts w:ascii="Times New Roman" w:hAnsi="Times New Roman" w:hint="default"/>
        <w:b/>
        <w:i w:val="0"/>
        <w:caps w:val="0"/>
        <w:strike w:val="0"/>
        <w:dstrike w:val="0"/>
        <w:outline w:val="0"/>
        <w:shadow w:val="0"/>
        <w:emboss w:val="0"/>
        <w:imprint w:val="0"/>
        <w:vanish w:val="0"/>
        <w:sz w:val="26"/>
        <w:vertAlign w:val="baseline"/>
      </w:rPr>
    </w:lvl>
    <w:lvl w:ilvl="4">
      <w:start w:val="1"/>
      <w:numFmt w:val="decimal"/>
      <w:lvlRestart w:val="1"/>
      <w:lvlText w:val="Таблица %1.%5"/>
      <w:lvlJc w:val="left"/>
      <w:pPr>
        <w:ind w:left="0" w:firstLine="0"/>
      </w:pPr>
      <w:rPr>
        <w:rFonts w:ascii="Times New Roman" w:hAnsi="Times New Roman" w:hint="default"/>
        <w:b/>
        <w:i w:val="0"/>
        <w:caps w:val="0"/>
        <w:strike w:val="0"/>
        <w:dstrike w:val="0"/>
        <w:outline w:val="0"/>
        <w:shadow w:val="0"/>
        <w:emboss w:val="0"/>
        <w:imprint w:val="0"/>
        <w:vanish w:val="0"/>
        <w:sz w:val="24"/>
        <w:vertAlign w:val="baseline"/>
      </w:rPr>
    </w:lvl>
    <w:lvl w:ilvl="5">
      <w:start w:val="1"/>
      <w:numFmt w:val="decimal"/>
      <w:lvlRestart w:val="1"/>
      <w:lvlText w:val="Рисунок %1.%6"/>
      <w:lvlJc w:val="left"/>
      <w:pPr>
        <w:ind w:left="0" w:firstLine="0"/>
      </w:pPr>
      <w:rPr>
        <w:rFonts w:ascii="Times New Roman" w:hAnsi="Times New Roman" w:hint="default"/>
        <w:b/>
        <w:i w:val="0"/>
        <w:caps w:val="0"/>
        <w:strike w:val="0"/>
        <w:dstrike w:val="0"/>
        <w:outline w:val="0"/>
        <w:shadow w:val="0"/>
        <w:emboss w:val="0"/>
        <w:imprint w:val="0"/>
        <w:vanish w:val="0"/>
        <w:sz w:val="24"/>
        <w:vertAlign w:val="baseline"/>
      </w:rPr>
    </w:lvl>
    <w:lvl w:ilvl="6">
      <w:numFmt w:val="bullet"/>
      <w:lvlText w:val="•"/>
      <w:lvlJc w:val="left"/>
      <w:pPr>
        <w:ind w:left="0" w:firstLine="0"/>
      </w:pPr>
      <w:rPr>
        <w:rFonts w:hint="default"/>
      </w:rPr>
    </w:lvl>
    <w:lvl w:ilvl="7">
      <w:numFmt w:val="bullet"/>
      <w:lvlText w:val="•"/>
      <w:lvlJc w:val="left"/>
      <w:pPr>
        <w:ind w:left="0" w:firstLine="0"/>
      </w:pPr>
      <w:rPr>
        <w:rFonts w:hint="default"/>
      </w:rPr>
    </w:lvl>
    <w:lvl w:ilvl="8">
      <w:numFmt w:val="bullet"/>
      <w:lvlText w:val="•"/>
      <w:lvlJc w:val="left"/>
      <w:pPr>
        <w:ind w:left="0" w:firstLine="0"/>
      </w:pPr>
      <w:rPr>
        <w:rFonts w:hint="default"/>
      </w:rPr>
    </w:lvl>
  </w:abstractNum>
  <w:abstractNum w:abstractNumId="32" w15:restartNumberingAfterBreak="0">
    <w:nsid w:val="62883A44"/>
    <w:multiLevelType w:val="hybridMultilevel"/>
    <w:tmpl w:val="016CC950"/>
    <w:lvl w:ilvl="0" w:tplc="A378AC98">
      <w:numFmt w:val="bullet"/>
      <w:lvlText w:val="•"/>
      <w:lvlJc w:val="left"/>
      <w:pPr>
        <w:ind w:left="222" w:hanging="708"/>
      </w:pPr>
      <w:rPr>
        <w:rFonts w:ascii="Times New Roman" w:eastAsia="Times New Roman" w:hAnsi="Times New Roman" w:cs="Times New Roman" w:hint="default"/>
        <w:w w:val="99"/>
        <w:sz w:val="26"/>
        <w:szCs w:val="26"/>
        <w:lang w:val="ru-RU" w:eastAsia="ru-RU" w:bidi="ru-RU"/>
      </w:rPr>
    </w:lvl>
    <w:lvl w:ilvl="1" w:tplc="D61A4E90">
      <w:numFmt w:val="bullet"/>
      <w:lvlText w:val="•"/>
      <w:lvlJc w:val="left"/>
      <w:pPr>
        <w:ind w:left="1166" w:hanging="708"/>
      </w:pPr>
      <w:rPr>
        <w:rFonts w:hint="default"/>
        <w:lang w:val="ru-RU" w:eastAsia="ru-RU" w:bidi="ru-RU"/>
      </w:rPr>
    </w:lvl>
    <w:lvl w:ilvl="2" w:tplc="5E9020E4">
      <w:numFmt w:val="bullet"/>
      <w:lvlText w:val="•"/>
      <w:lvlJc w:val="left"/>
      <w:pPr>
        <w:ind w:left="2113" w:hanging="708"/>
      </w:pPr>
      <w:rPr>
        <w:rFonts w:hint="default"/>
        <w:lang w:val="ru-RU" w:eastAsia="ru-RU" w:bidi="ru-RU"/>
      </w:rPr>
    </w:lvl>
    <w:lvl w:ilvl="3" w:tplc="38E639A8">
      <w:numFmt w:val="bullet"/>
      <w:lvlText w:val="•"/>
      <w:lvlJc w:val="left"/>
      <w:pPr>
        <w:ind w:left="3059" w:hanging="708"/>
      </w:pPr>
      <w:rPr>
        <w:rFonts w:hint="default"/>
        <w:lang w:val="ru-RU" w:eastAsia="ru-RU" w:bidi="ru-RU"/>
      </w:rPr>
    </w:lvl>
    <w:lvl w:ilvl="4" w:tplc="4AF64B5C">
      <w:numFmt w:val="bullet"/>
      <w:lvlText w:val="•"/>
      <w:lvlJc w:val="left"/>
      <w:pPr>
        <w:ind w:left="4006" w:hanging="708"/>
      </w:pPr>
      <w:rPr>
        <w:rFonts w:hint="default"/>
        <w:lang w:val="ru-RU" w:eastAsia="ru-RU" w:bidi="ru-RU"/>
      </w:rPr>
    </w:lvl>
    <w:lvl w:ilvl="5" w:tplc="59C43982">
      <w:numFmt w:val="bullet"/>
      <w:lvlText w:val="•"/>
      <w:lvlJc w:val="left"/>
      <w:pPr>
        <w:ind w:left="4953" w:hanging="708"/>
      </w:pPr>
      <w:rPr>
        <w:rFonts w:hint="default"/>
        <w:lang w:val="ru-RU" w:eastAsia="ru-RU" w:bidi="ru-RU"/>
      </w:rPr>
    </w:lvl>
    <w:lvl w:ilvl="6" w:tplc="B5C25AEE">
      <w:numFmt w:val="bullet"/>
      <w:lvlText w:val="•"/>
      <w:lvlJc w:val="left"/>
      <w:pPr>
        <w:ind w:left="5899" w:hanging="708"/>
      </w:pPr>
      <w:rPr>
        <w:rFonts w:hint="default"/>
        <w:lang w:val="ru-RU" w:eastAsia="ru-RU" w:bidi="ru-RU"/>
      </w:rPr>
    </w:lvl>
    <w:lvl w:ilvl="7" w:tplc="E60E2F4E">
      <w:numFmt w:val="bullet"/>
      <w:lvlText w:val="•"/>
      <w:lvlJc w:val="left"/>
      <w:pPr>
        <w:ind w:left="6846" w:hanging="708"/>
      </w:pPr>
      <w:rPr>
        <w:rFonts w:hint="default"/>
        <w:lang w:val="ru-RU" w:eastAsia="ru-RU" w:bidi="ru-RU"/>
      </w:rPr>
    </w:lvl>
    <w:lvl w:ilvl="8" w:tplc="10BA3478">
      <w:numFmt w:val="bullet"/>
      <w:lvlText w:val="•"/>
      <w:lvlJc w:val="left"/>
      <w:pPr>
        <w:ind w:left="7793" w:hanging="708"/>
      </w:pPr>
      <w:rPr>
        <w:rFonts w:hint="default"/>
        <w:lang w:val="ru-RU" w:eastAsia="ru-RU" w:bidi="ru-RU"/>
      </w:rPr>
    </w:lvl>
  </w:abstractNum>
  <w:abstractNum w:abstractNumId="33" w15:restartNumberingAfterBreak="0">
    <w:nsid w:val="65D036A8"/>
    <w:multiLevelType w:val="multilevel"/>
    <w:tmpl w:val="F2425A2E"/>
    <w:styleLink w:val="110"/>
    <w:lvl w:ilvl="0">
      <w:start w:val="1"/>
      <w:numFmt w:val="bullet"/>
      <w:suff w:val="space"/>
      <w:lvlText w:val=""/>
      <w:lvlJc w:val="left"/>
      <w:pPr>
        <w:ind w:left="0" w:firstLine="0"/>
      </w:pPr>
      <w:rPr>
        <w:rFonts w:ascii="Symbol" w:hAnsi="Symbol" w:hint="default"/>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668F3CCF"/>
    <w:multiLevelType w:val="hybridMultilevel"/>
    <w:tmpl w:val="B32C3E5E"/>
    <w:lvl w:ilvl="0" w:tplc="0419000F">
      <w:numFmt w:val="bullet"/>
      <w:lvlText w:val="–"/>
      <w:lvlJc w:val="left"/>
      <w:pPr>
        <w:ind w:left="1571" w:hanging="360"/>
      </w:pPr>
      <w:rPr>
        <w:rFonts w:ascii="Times New Roman" w:eastAsia="Times New Roman" w:hAnsi="Times New Roman" w:cs="Times New Roman" w:hint="default"/>
        <w:w w:val="99"/>
        <w:sz w:val="26"/>
        <w:szCs w:val="26"/>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5" w15:restartNumberingAfterBreak="0">
    <w:nsid w:val="686C48BA"/>
    <w:multiLevelType w:val="hybridMultilevel"/>
    <w:tmpl w:val="7D5254A4"/>
    <w:lvl w:ilvl="0" w:tplc="99E68C42">
      <w:start w:val="1"/>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6" w15:restartNumberingAfterBreak="0">
    <w:nsid w:val="750D4611"/>
    <w:multiLevelType w:val="hybridMultilevel"/>
    <w:tmpl w:val="665C2E3E"/>
    <w:lvl w:ilvl="0" w:tplc="7A06BC02">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76E9179B"/>
    <w:multiLevelType w:val="hybridMultilevel"/>
    <w:tmpl w:val="3E26AB3A"/>
    <w:lvl w:ilvl="0" w:tplc="51BA9BAC">
      <w:start w:val="1"/>
      <w:numFmt w:val="decimal"/>
      <w:pStyle w:val="a2"/>
      <w:lvlText w:val="%1)"/>
      <w:lvlJc w:val="left"/>
      <w:pPr>
        <w:ind w:left="927" w:hanging="360"/>
      </w:pPr>
      <w:rPr>
        <w:rFonts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8" w15:restartNumberingAfterBreak="0">
    <w:nsid w:val="7F0077CF"/>
    <w:multiLevelType w:val="hybridMultilevel"/>
    <w:tmpl w:val="296ECAA6"/>
    <w:lvl w:ilvl="0" w:tplc="04B85550">
      <w:start w:val="1"/>
      <w:numFmt w:val="decimal"/>
      <w:lvlText w:val="2.4.%1."/>
      <w:lvlJc w:val="left"/>
      <w:pPr>
        <w:ind w:left="2700" w:hanging="360"/>
      </w:pPr>
    </w:lvl>
    <w:lvl w:ilvl="1" w:tplc="04190019">
      <w:start w:val="1"/>
      <w:numFmt w:val="lowerLetter"/>
      <w:lvlText w:val="%2."/>
      <w:lvlJc w:val="left"/>
      <w:pPr>
        <w:ind w:left="3420" w:hanging="360"/>
      </w:pPr>
    </w:lvl>
    <w:lvl w:ilvl="2" w:tplc="0419001B">
      <w:start w:val="1"/>
      <w:numFmt w:val="lowerRoman"/>
      <w:lvlText w:val="%3."/>
      <w:lvlJc w:val="right"/>
      <w:pPr>
        <w:ind w:left="4140" w:hanging="180"/>
      </w:pPr>
    </w:lvl>
    <w:lvl w:ilvl="3" w:tplc="0419000F">
      <w:start w:val="1"/>
      <w:numFmt w:val="decimal"/>
      <w:lvlText w:val="%4."/>
      <w:lvlJc w:val="left"/>
      <w:pPr>
        <w:ind w:left="4860" w:hanging="360"/>
      </w:pPr>
    </w:lvl>
    <w:lvl w:ilvl="4" w:tplc="04190019">
      <w:start w:val="1"/>
      <w:numFmt w:val="lowerLetter"/>
      <w:lvlText w:val="%5."/>
      <w:lvlJc w:val="left"/>
      <w:pPr>
        <w:ind w:left="5580" w:hanging="360"/>
      </w:pPr>
    </w:lvl>
    <w:lvl w:ilvl="5" w:tplc="0419001B">
      <w:start w:val="1"/>
      <w:numFmt w:val="lowerRoman"/>
      <w:lvlText w:val="%6."/>
      <w:lvlJc w:val="right"/>
      <w:pPr>
        <w:ind w:left="6300" w:hanging="180"/>
      </w:pPr>
    </w:lvl>
    <w:lvl w:ilvl="6" w:tplc="0419000F">
      <w:start w:val="1"/>
      <w:numFmt w:val="decimal"/>
      <w:lvlText w:val="%7."/>
      <w:lvlJc w:val="left"/>
      <w:pPr>
        <w:ind w:left="7020" w:hanging="360"/>
      </w:pPr>
    </w:lvl>
    <w:lvl w:ilvl="7" w:tplc="04190019">
      <w:start w:val="1"/>
      <w:numFmt w:val="lowerLetter"/>
      <w:lvlText w:val="%8."/>
      <w:lvlJc w:val="left"/>
      <w:pPr>
        <w:ind w:left="7740" w:hanging="360"/>
      </w:pPr>
    </w:lvl>
    <w:lvl w:ilvl="8" w:tplc="0419001B">
      <w:start w:val="1"/>
      <w:numFmt w:val="lowerRoman"/>
      <w:lvlText w:val="%9."/>
      <w:lvlJc w:val="right"/>
      <w:pPr>
        <w:ind w:left="8460" w:hanging="180"/>
      </w:pPr>
    </w:lvl>
  </w:abstractNum>
  <w:abstractNum w:abstractNumId="39" w15:restartNumberingAfterBreak="0">
    <w:nsid w:val="7FDC7FD4"/>
    <w:multiLevelType w:val="multilevel"/>
    <w:tmpl w:val="1846BBDC"/>
    <w:styleLink w:val="2"/>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44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26"/>
  </w:num>
  <w:num w:numId="2">
    <w:abstractNumId w:val="32"/>
  </w:num>
  <w:num w:numId="3">
    <w:abstractNumId w:val="9"/>
  </w:num>
  <w:num w:numId="4">
    <w:abstractNumId w:val="5"/>
  </w:num>
  <w:num w:numId="5">
    <w:abstractNumId w:val="39"/>
  </w:num>
  <w:num w:numId="6">
    <w:abstractNumId w:val="31"/>
  </w:num>
  <w:num w:numId="7">
    <w:abstractNumId w:val="31"/>
    <w:lvlOverride w:ilvl="0">
      <w:lvl w:ilvl="0">
        <w:start w:val="1"/>
        <w:numFmt w:val="decimal"/>
        <w:lvlText w:val="%1"/>
        <w:lvlJc w:val="left"/>
        <w:pPr>
          <w:ind w:left="3499" w:hanging="850"/>
        </w:pPr>
        <w:rPr>
          <w:rFonts w:hint="default"/>
        </w:rPr>
      </w:lvl>
    </w:lvlOverride>
    <w:lvlOverride w:ilvl="1">
      <w:lvl w:ilvl="1">
        <w:start w:val="2"/>
        <w:numFmt w:val="decimal"/>
        <w:lvlText w:val="%1.%2"/>
        <w:lvlJc w:val="left"/>
        <w:pPr>
          <w:ind w:left="0" w:firstLine="0"/>
        </w:pPr>
        <w:rPr>
          <w:rFonts w:ascii="Times New Roman" w:hAnsi="Times New Roman" w:hint="default"/>
          <w:b/>
          <w:i w:val="0"/>
          <w:sz w:val="26"/>
        </w:rPr>
      </w:lvl>
    </w:lvlOverride>
    <w:lvlOverride w:ilvl="2">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Override>
    <w:lvlOverride w:ilvl="3">
      <w:lvl w:ilvl="3">
        <w:start w:val="1"/>
        <w:numFmt w:val="decimal"/>
        <w:lvlText w:val="%1.%2.%3.%4"/>
        <w:lvlJc w:val="right"/>
        <w:pPr>
          <w:ind w:left="1021" w:hanging="57"/>
        </w:pPr>
        <w:rPr>
          <w:rFonts w:ascii="Times New Roman" w:hAnsi="Times New Roman" w:hint="default"/>
          <w:b/>
          <w:i w:val="0"/>
          <w:sz w:val="26"/>
        </w:rPr>
      </w:lvl>
    </w:lvlOverride>
    <w:lvlOverride w:ilvl="4">
      <w:lvl w:ilvl="4">
        <w:start w:val="1"/>
        <w:numFmt w:val="decimal"/>
        <w:lvlRestart w:val="1"/>
        <w:lvlText w:val="Таблица %1.%5"/>
        <w:lvlJc w:val="right"/>
        <w:pPr>
          <w:ind w:left="0" w:firstLine="1474"/>
        </w:pPr>
        <w:rPr>
          <w:rFonts w:ascii="Times New Roman" w:hAnsi="Times New Roman" w:hint="default"/>
          <w:b/>
          <w:i w:val="0"/>
          <w:caps w:val="0"/>
          <w:strike w:val="0"/>
          <w:dstrike w:val="0"/>
          <w:outline w:val="0"/>
          <w:shadow w:val="0"/>
          <w:emboss w:val="0"/>
          <w:imprint w:val="0"/>
          <w:vanish w:val="0"/>
          <w:sz w:val="24"/>
          <w:vertAlign w:val="baseline"/>
        </w:rPr>
      </w:lvl>
    </w:lvlOverride>
    <w:lvlOverride w:ilvl="5">
      <w:lvl w:ilvl="5">
        <w:numFmt w:val="bullet"/>
        <w:lvlText w:val="•"/>
        <w:lvlJc w:val="left"/>
        <w:pPr>
          <w:ind w:left="8430" w:hanging="850"/>
        </w:pPr>
        <w:rPr>
          <w:rFonts w:hint="default"/>
        </w:rPr>
      </w:lvl>
    </w:lvlOverride>
    <w:lvlOverride w:ilvl="6">
      <w:lvl w:ilvl="6">
        <w:numFmt w:val="bullet"/>
        <w:lvlText w:val="•"/>
        <w:lvlJc w:val="left"/>
        <w:pPr>
          <w:ind w:left="9416" w:hanging="850"/>
        </w:pPr>
        <w:rPr>
          <w:rFonts w:hint="default"/>
        </w:rPr>
      </w:lvl>
    </w:lvlOverride>
    <w:lvlOverride w:ilvl="7">
      <w:lvl w:ilvl="7">
        <w:numFmt w:val="bullet"/>
        <w:lvlText w:val="•"/>
        <w:lvlJc w:val="left"/>
        <w:pPr>
          <w:ind w:left="10403" w:hanging="850"/>
        </w:pPr>
        <w:rPr>
          <w:rFonts w:hint="default"/>
        </w:rPr>
      </w:lvl>
    </w:lvlOverride>
    <w:lvlOverride w:ilvl="8">
      <w:lvl w:ilvl="8">
        <w:numFmt w:val="bullet"/>
        <w:lvlText w:val="•"/>
        <w:lvlJc w:val="left"/>
        <w:pPr>
          <w:ind w:left="11390" w:hanging="850"/>
        </w:pPr>
        <w:rPr>
          <w:rFonts w:hint="default"/>
        </w:rPr>
      </w:lvl>
    </w:lvlOverride>
  </w:num>
  <w:num w:numId="8">
    <w:abstractNumId w:val="18"/>
  </w:num>
  <w:num w:numId="9">
    <w:abstractNumId w:val="16"/>
  </w:num>
  <w:num w:numId="10">
    <w:abstractNumId w:val="3"/>
  </w:num>
  <w:num w:numId="11">
    <w:abstractNumId w:val="20"/>
  </w:num>
  <w:num w:numId="12">
    <w:abstractNumId w:val="24"/>
  </w:num>
  <w:num w:numId="13">
    <w:abstractNumId w:val="11"/>
  </w:num>
  <w:num w:numId="14">
    <w:abstractNumId w:val="33"/>
  </w:num>
  <w:num w:numId="15">
    <w:abstractNumId w:val="37"/>
  </w:num>
  <w:num w:numId="16">
    <w:abstractNumId w:val="2"/>
  </w:num>
  <w:num w:numId="17">
    <w:abstractNumId w:val="12"/>
  </w:num>
  <w:num w:numId="18">
    <w:abstractNumId w:val="7"/>
  </w:num>
  <w:num w:numId="19">
    <w:abstractNumId w:val="15"/>
  </w:num>
  <w:num w:numId="20">
    <w:abstractNumId w:val="36"/>
  </w:num>
  <w:num w:numId="21">
    <w:abstractNumId w:val="29"/>
  </w:num>
  <w:num w:numId="22">
    <w:abstractNumId w:val="10"/>
  </w:num>
  <w:num w:numId="23">
    <w:abstractNumId w:val="28"/>
  </w:num>
  <w:num w:numId="24">
    <w:abstractNumId w:val="6"/>
  </w:num>
  <w:num w:numId="25">
    <w:abstractNumId w:val="23"/>
  </w:num>
  <w:num w:numId="26">
    <w:abstractNumId w:val="21"/>
  </w:num>
  <w:num w:numId="27">
    <w:abstractNumId w:val="25"/>
  </w:num>
  <w:num w:numId="28">
    <w:abstractNumId w:val="30"/>
  </w:num>
  <w:num w:numId="29">
    <w:abstractNumId w:val="19"/>
  </w:num>
  <w:num w:numId="30">
    <w:abstractNumId w:val="22"/>
  </w:num>
  <w:num w:numId="31">
    <w:abstractNumId w:val="4"/>
  </w:num>
  <w:num w:numId="32">
    <w:abstractNumId w:val="8"/>
  </w:num>
  <w:num w:numId="33">
    <w:abstractNumId w:val="1"/>
    <w:lvlOverride w:ilvl="0">
      <w:lvl w:ilvl="0">
        <w:start w:val="1"/>
        <w:numFmt w:val="decimal"/>
        <w:lvlText w:val="Таблица %1."/>
        <w:lvlJc w:val="left"/>
        <w:pPr>
          <w:ind w:left="8724" w:hanging="360"/>
        </w:pPr>
        <w:rPr>
          <w:rFonts w:ascii="Times New Roman" w:hAnsi="Times New Roman" w:hint="default"/>
          <w:b/>
          <w:i w:val="0"/>
          <w:caps w:val="0"/>
          <w:strike w:val="0"/>
          <w:dstrike w:val="0"/>
          <w:vanish w:val="0"/>
          <w:sz w:val="24"/>
          <w:vertAlign w:val="baseline"/>
        </w:rPr>
      </w:lvl>
    </w:lvlOverride>
    <w:lvlOverride w:ilvl="1">
      <w:lvl w:ilvl="1">
        <w:start w:val="1"/>
        <w:numFmt w:val="lowerLetter"/>
        <w:lvlText w:val="%2)"/>
        <w:lvlJc w:val="left"/>
        <w:pPr>
          <w:ind w:left="720" w:hanging="360"/>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4">
    <w:abstractNumId w:val="31"/>
    <w:lvlOverride w:ilvl="0">
      <w:lvl w:ilvl="0">
        <w:start w:val="1"/>
        <w:numFmt w:val="decimal"/>
        <w:lvlText w:val="%1"/>
        <w:lvlJc w:val="left"/>
        <w:pPr>
          <w:ind w:left="3499" w:hanging="850"/>
        </w:pPr>
        <w:rPr>
          <w:rFonts w:hint="default"/>
        </w:rPr>
      </w:lvl>
    </w:lvlOverride>
    <w:lvlOverride w:ilvl="1">
      <w:lvl w:ilvl="1">
        <w:start w:val="2"/>
        <w:numFmt w:val="decimal"/>
        <w:lvlText w:val="%1.%2"/>
        <w:lvlJc w:val="left"/>
        <w:pPr>
          <w:ind w:left="0" w:firstLine="0"/>
        </w:pPr>
        <w:rPr>
          <w:rFonts w:ascii="Times New Roman" w:hAnsi="Times New Roman" w:hint="default"/>
          <w:b/>
          <w:i w:val="0"/>
          <w:sz w:val="26"/>
        </w:rPr>
      </w:lvl>
    </w:lvlOverride>
    <w:lvlOverride w:ilvl="2">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Override>
    <w:lvlOverride w:ilvl="3">
      <w:lvl w:ilvl="3">
        <w:start w:val="1"/>
        <w:numFmt w:val="decimal"/>
        <w:lvlText w:val="%1.%2.%3.%4"/>
        <w:lvlJc w:val="right"/>
        <w:pPr>
          <w:ind w:left="1021" w:hanging="57"/>
        </w:pPr>
        <w:rPr>
          <w:rFonts w:ascii="Times New Roman" w:hAnsi="Times New Roman" w:hint="default"/>
          <w:b/>
          <w:i w:val="0"/>
          <w:sz w:val="26"/>
        </w:rPr>
      </w:lvl>
    </w:lvlOverride>
    <w:lvlOverride w:ilvl="4">
      <w:lvl w:ilvl="4">
        <w:start w:val="1"/>
        <w:numFmt w:val="decimal"/>
        <w:lvlRestart w:val="1"/>
        <w:lvlText w:val="Таблица %1.%5"/>
        <w:lvlJc w:val="right"/>
        <w:pPr>
          <w:ind w:left="-56" w:firstLine="1474"/>
        </w:pPr>
        <w:rPr>
          <w:rFonts w:ascii="Times New Roman" w:hAnsi="Times New Roman" w:hint="default"/>
          <w:b/>
          <w:i w:val="0"/>
          <w:caps w:val="0"/>
          <w:strike w:val="0"/>
          <w:dstrike w:val="0"/>
          <w:outline w:val="0"/>
          <w:shadow w:val="0"/>
          <w:emboss w:val="0"/>
          <w:imprint w:val="0"/>
          <w:vanish w:val="0"/>
          <w:sz w:val="24"/>
          <w:vertAlign w:val="baseline"/>
        </w:rPr>
      </w:lvl>
    </w:lvlOverride>
    <w:lvlOverride w:ilvl="5">
      <w:lvl w:ilvl="5">
        <w:numFmt w:val="bullet"/>
        <w:lvlText w:val="•"/>
        <w:lvlJc w:val="left"/>
        <w:pPr>
          <w:ind w:left="8430" w:hanging="850"/>
        </w:pPr>
        <w:rPr>
          <w:rFonts w:hint="default"/>
        </w:rPr>
      </w:lvl>
    </w:lvlOverride>
    <w:lvlOverride w:ilvl="6">
      <w:lvl w:ilvl="6">
        <w:numFmt w:val="bullet"/>
        <w:lvlText w:val="•"/>
        <w:lvlJc w:val="left"/>
        <w:pPr>
          <w:ind w:left="9416" w:hanging="850"/>
        </w:pPr>
        <w:rPr>
          <w:rFonts w:hint="default"/>
        </w:rPr>
      </w:lvl>
    </w:lvlOverride>
    <w:lvlOverride w:ilvl="7">
      <w:lvl w:ilvl="7">
        <w:numFmt w:val="bullet"/>
        <w:lvlText w:val="•"/>
        <w:lvlJc w:val="left"/>
        <w:pPr>
          <w:ind w:left="10403" w:hanging="850"/>
        </w:pPr>
        <w:rPr>
          <w:rFonts w:hint="default"/>
        </w:rPr>
      </w:lvl>
    </w:lvlOverride>
    <w:lvlOverride w:ilvl="8">
      <w:lvl w:ilvl="8">
        <w:numFmt w:val="bullet"/>
        <w:lvlText w:val="•"/>
        <w:lvlJc w:val="left"/>
        <w:pPr>
          <w:ind w:left="11390" w:hanging="850"/>
        </w:pPr>
        <w:rPr>
          <w:rFonts w:hint="default"/>
        </w:rPr>
      </w:lvl>
    </w:lvlOverride>
  </w:num>
  <w:num w:numId="35">
    <w:abstractNumId w:val="35"/>
  </w:num>
  <w:num w:numId="36">
    <w:abstractNumId w:val="34"/>
  </w:num>
  <w:num w:numId="37">
    <w:abstractNumId w:val="0"/>
  </w:num>
  <w:num w:numId="38">
    <w:abstractNumId w:val="14"/>
  </w:num>
  <w:num w:numId="39">
    <w:abstractNumId w:val="17"/>
  </w:num>
  <w:num w:numId="40">
    <w:abstractNumId w:val="27"/>
  </w:num>
  <w:num w:numId="4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3"/>
  </w:num>
  <w:num w:numId="43">
    <w:abstractNumId w:val="38"/>
  </w:num>
  <w:num w:numId="44">
    <w:abstractNumId w:val="31"/>
    <w:lvlOverride w:ilvl="0">
      <w:lvl w:ilvl="0">
        <w:start w:val="1"/>
        <w:numFmt w:val="decimal"/>
        <w:lvlText w:val="%1"/>
        <w:lvlJc w:val="left"/>
        <w:pPr>
          <w:ind w:left="3499" w:hanging="850"/>
        </w:pPr>
        <w:rPr>
          <w:rFonts w:hint="default"/>
        </w:rPr>
      </w:lvl>
    </w:lvlOverride>
    <w:lvlOverride w:ilvl="1">
      <w:lvl w:ilvl="1">
        <w:start w:val="2"/>
        <w:numFmt w:val="decimal"/>
        <w:lvlText w:val="%1.%2"/>
        <w:lvlJc w:val="left"/>
        <w:pPr>
          <w:ind w:left="0" w:firstLine="0"/>
        </w:pPr>
        <w:rPr>
          <w:rFonts w:ascii="Times New Roman" w:hAnsi="Times New Roman" w:hint="default"/>
          <w:b/>
          <w:i w:val="0"/>
          <w:sz w:val="26"/>
        </w:rPr>
      </w:lvl>
    </w:lvlOverride>
    <w:lvlOverride w:ilvl="2">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Override>
    <w:lvlOverride w:ilvl="3">
      <w:lvl w:ilvl="3">
        <w:start w:val="1"/>
        <w:numFmt w:val="decimal"/>
        <w:lvlText w:val="%1.%2.%3.%4"/>
        <w:lvlJc w:val="right"/>
        <w:pPr>
          <w:ind w:left="1021" w:hanging="57"/>
        </w:pPr>
        <w:rPr>
          <w:rFonts w:ascii="Times New Roman" w:hAnsi="Times New Roman" w:hint="default"/>
          <w:b/>
          <w:i w:val="0"/>
          <w:sz w:val="26"/>
        </w:rPr>
      </w:lvl>
    </w:lvlOverride>
    <w:lvlOverride w:ilvl="4">
      <w:lvl w:ilvl="4">
        <w:start w:val="1"/>
        <w:numFmt w:val="decimal"/>
        <w:lvlRestart w:val="1"/>
        <w:lvlText w:val="Таблица %1.%5"/>
        <w:lvlJc w:val="right"/>
        <w:pPr>
          <w:ind w:left="2495" w:firstLine="1474"/>
        </w:pPr>
        <w:rPr>
          <w:rFonts w:ascii="Times New Roman" w:hAnsi="Times New Roman" w:hint="default"/>
          <w:b/>
          <w:i w:val="0"/>
          <w:caps w:val="0"/>
          <w:strike w:val="0"/>
          <w:dstrike w:val="0"/>
          <w:outline w:val="0"/>
          <w:shadow w:val="0"/>
          <w:emboss w:val="0"/>
          <w:imprint w:val="0"/>
          <w:vanish w:val="0"/>
          <w:sz w:val="24"/>
          <w:vertAlign w:val="baseline"/>
        </w:rPr>
      </w:lvl>
    </w:lvlOverride>
    <w:lvlOverride w:ilvl="5">
      <w:lvl w:ilvl="5">
        <w:numFmt w:val="bullet"/>
        <w:lvlText w:val="•"/>
        <w:lvlJc w:val="left"/>
        <w:pPr>
          <w:ind w:left="8430" w:hanging="850"/>
        </w:pPr>
        <w:rPr>
          <w:rFonts w:hint="default"/>
        </w:rPr>
      </w:lvl>
    </w:lvlOverride>
    <w:lvlOverride w:ilvl="6">
      <w:lvl w:ilvl="6">
        <w:numFmt w:val="bullet"/>
        <w:lvlText w:val="•"/>
        <w:lvlJc w:val="left"/>
        <w:pPr>
          <w:ind w:left="9416" w:hanging="850"/>
        </w:pPr>
        <w:rPr>
          <w:rFonts w:hint="default"/>
        </w:rPr>
      </w:lvl>
    </w:lvlOverride>
    <w:lvlOverride w:ilvl="7">
      <w:lvl w:ilvl="7">
        <w:numFmt w:val="bullet"/>
        <w:lvlText w:val="•"/>
        <w:lvlJc w:val="left"/>
        <w:pPr>
          <w:ind w:left="10403" w:hanging="850"/>
        </w:pPr>
        <w:rPr>
          <w:rFonts w:hint="default"/>
        </w:rPr>
      </w:lvl>
    </w:lvlOverride>
    <w:lvlOverride w:ilvl="8">
      <w:lvl w:ilvl="8">
        <w:numFmt w:val="bullet"/>
        <w:lvlText w:val="•"/>
        <w:lvlJc w:val="left"/>
        <w:pPr>
          <w:ind w:left="11390" w:hanging="850"/>
        </w:pPr>
        <w:rPr>
          <w:rFonts w:hint="default"/>
        </w:rPr>
      </w:lvl>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16385"/>
  </w:hdrShapeDefaults>
  <w:footnotePr>
    <w:footnote w:id="-1"/>
    <w:footnote w:id="0"/>
  </w:footnotePr>
  <w:endnotePr>
    <w:endnote w:id="-1"/>
    <w:endnote w:id="0"/>
  </w:endnotePr>
  <w:compat>
    <w:ulTrailSpace/>
    <w:compatSetting w:name="compatibilityMode" w:uri="http://schemas.microsoft.com/office/word" w:val="12"/>
  </w:compat>
  <w:rsids>
    <w:rsidRoot w:val="00784AC6"/>
    <w:rsid w:val="00001732"/>
    <w:rsid w:val="00003273"/>
    <w:rsid w:val="00053FFC"/>
    <w:rsid w:val="000977A9"/>
    <w:rsid w:val="000A1A2F"/>
    <w:rsid w:val="000A3B51"/>
    <w:rsid w:val="000B0109"/>
    <w:rsid w:val="000B1ABF"/>
    <w:rsid w:val="000C3935"/>
    <w:rsid w:val="000D0765"/>
    <w:rsid w:val="000D2E2B"/>
    <w:rsid w:val="000D45B9"/>
    <w:rsid w:val="000D4880"/>
    <w:rsid w:val="000D7F7C"/>
    <w:rsid w:val="001077FD"/>
    <w:rsid w:val="00111933"/>
    <w:rsid w:val="00115E84"/>
    <w:rsid w:val="001238A7"/>
    <w:rsid w:val="001265F1"/>
    <w:rsid w:val="001406BB"/>
    <w:rsid w:val="001410BA"/>
    <w:rsid w:val="00144090"/>
    <w:rsid w:val="001450E7"/>
    <w:rsid w:val="0015188B"/>
    <w:rsid w:val="00151BDB"/>
    <w:rsid w:val="00164A46"/>
    <w:rsid w:val="00165630"/>
    <w:rsid w:val="0018065F"/>
    <w:rsid w:val="001918E1"/>
    <w:rsid w:val="001946E4"/>
    <w:rsid w:val="0019794B"/>
    <w:rsid w:val="001B3559"/>
    <w:rsid w:val="001C08DA"/>
    <w:rsid w:val="001C214C"/>
    <w:rsid w:val="001C7EB6"/>
    <w:rsid w:val="001D74B1"/>
    <w:rsid w:val="001E393A"/>
    <w:rsid w:val="001E66D2"/>
    <w:rsid w:val="00206EB3"/>
    <w:rsid w:val="002133CA"/>
    <w:rsid w:val="0021705E"/>
    <w:rsid w:val="00217586"/>
    <w:rsid w:val="00221BD8"/>
    <w:rsid w:val="0023416C"/>
    <w:rsid w:val="00235424"/>
    <w:rsid w:val="00250106"/>
    <w:rsid w:val="002544B4"/>
    <w:rsid w:val="00256E38"/>
    <w:rsid w:val="00260F54"/>
    <w:rsid w:val="00266372"/>
    <w:rsid w:val="00295663"/>
    <w:rsid w:val="002A4A15"/>
    <w:rsid w:val="002B0242"/>
    <w:rsid w:val="002B2C0A"/>
    <w:rsid w:val="002B528C"/>
    <w:rsid w:val="002B565D"/>
    <w:rsid w:val="002C1153"/>
    <w:rsid w:val="002C451C"/>
    <w:rsid w:val="002D4DF8"/>
    <w:rsid w:val="002E3012"/>
    <w:rsid w:val="002F7FD1"/>
    <w:rsid w:val="00304E50"/>
    <w:rsid w:val="00305149"/>
    <w:rsid w:val="00306C6E"/>
    <w:rsid w:val="003221AD"/>
    <w:rsid w:val="00322328"/>
    <w:rsid w:val="003326D9"/>
    <w:rsid w:val="00332F5E"/>
    <w:rsid w:val="003330E3"/>
    <w:rsid w:val="00334C4E"/>
    <w:rsid w:val="00334F16"/>
    <w:rsid w:val="00335EC0"/>
    <w:rsid w:val="00336F62"/>
    <w:rsid w:val="00341386"/>
    <w:rsid w:val="00341AD4"/>
    <w:rsid w:val="00344DE6"/>
    <w:rsid w:val="0034690E"/>
    <w:rsid w:val="00365170"/>
    <w:rsid w:val="00365295"/>
    <w:rsid w:val="003741F4"/>
    <w:rsid w:val="0037645F"/>
    <w:rsid w:val="00381908"/>
    <w:rsid w:val="00382151"/>
    <w:rsid w:val="003C6E0C"/>
    <w:rsid w:val="003C7816"/>
    <w:rsid w:val="003E0DA0"/>
    <w:rsid w:val="004058B5"/>
    <w:rsid w:val="00407FEA"/>
    <w:rsid w:val="004136C5"/>
    <w:rsid w:val="00417E56"/>
    <w:rsid w:val="0043043B"/>
    <w:rsid w:val="004502C7"/>
    <w:rsid w:val="00460809"/>
    <w:rsid w:val="00464EFE"/>
    <w:rsid w:val="0048022B"/>
    <w:rsid w:val="004A525F"/>
    <w:rsid w:val="004B2566"/>
    <w:rsid w:val="004C212C"/>
    <w:rsid w:val="004C48FB"/>
    <w:rsid w:val="004C4ADF"/>
    <w:rsid w:val="004D7C21"/>
    <w:rsid w:val="004E7727"/>
    <w:rsid w:val="004F079A"/>
    <w:rsid w:val="004F28CE"/>
    <w:rsid w:val="004F2A47"/>
    <w:rsid w:val="004F6E1C"/>
    <w:rsid w:val="00515CEE"/>
    <w:rsid w:val="0052001E"/>
    <w:rsid w:val="005267BA"/>
    <w:rsid w:val="005374FF"/>
    <w:rsid w:val="00544440"/>
    <w:rsid w:val="005613AA"/>
    <w:rsid w:val="00566433"/>
    <w:rsid w:val="00572809"/>
    <w:rsid w:val="00572A4E"/>
    <w:rsid w:val="00587544"/>
    <w:rsid w:val="005A4D8E"/>
    <w:rsid w:val="005A5831"/>
    <w:rsid w:val="005B2CE9"/>
    <w:rsid w:val="005B3D4C"/>
    <w:rsid w:val="005B43A9"/>
    <w:rsid w:val="005C20DA"/>
    <w:rsid w:val="005D53E5"/>
    <w:rsid w:val="005D7AF6"/>
    <w:rsid w:val="00606C22"/>
    <w:rsid w:val="00614EFB"/>
    <w:rsid w:val="0062115F"/>
    <w:rsid w:val="006270C4"/>
    <w:rsid w:val="00641D8F"/>
    <w:rsid w:val="00643588"/>
    <w:rsid w:val="00643CB0"/>
    <w:rsid w:val="0065773D"/>
    <w:rsid w:val="00670EB9"/>
    <w:rsid w:val="00672F53"/>
    <w:rsid w:val="00673647"/>
    <w:rsid w:val="006741A9"/>
    <w:rsid w:val="00687E23"/>
    <w:rsid w:val="0069728A"/>
    <w:rsid w:val="006B21D5"/>
    <w:rsid w:val="006B3F64"/>
    <w:rsid w:val="006B40C7"/>
    <w:rsid w:val="006F0AF1"/>
    <w:rsid w:val="006F0F9F"/>
    <w:rsid w:val="00760B02"/>
    <w:rsid w:val="007624E0"/>
    <w:rsid w:val="00784AC6"/>
    <w:rsid w:val="007A4DBE"/>
    <w:rsid w:val="007B4A62"/>
    <w:rsid w:val="007D26FA"/>
    <w:rsid w:val="007D476F"/>
    <w:rsid w:val="007D7219"/>
    <w:rsid w:val="007F2CED"/>
    <w:rsid w:val="007F5858"/>
    <w:rsid w:val="0081072F"/>
    <w:rsid w:val="00813FF1"/>
    <w:rsid w:val="00821A60"/>
    <w:rsid w:val="008258DD"/>
    <w:rsid w:val="00830EDE"/>
    <w:rsid w:val="0084162C"/>
    <w:rsid w:val="00853260"/>
    <w:rsid w:val="00854557"/>
    <w:rsid w:val="008616DE"/>
    <w:rsid w:val="00861BCE"/>
    <w:rsid w:val="008634A4"/>
    <w:rsid w:val="00864A82"/>
    <w:rsid w:val="0087141A"/>
    <w:rsid w:val="00877079"/>
    <w:rsid w:val="008770BB"/>
    <w:rsid w:val="00887CBB"/>
    <w:rsid w:val="008A3F10"/>
    <w:rsid w:val="008B4DBF"/>
    <w:rsid w:val="008C07C1"/>
    <w:rsid w:val="008E2AE3"/>
    <w:rsid w:val="00900FAF"/>
    <w:rsid w:val="00903EC8"/>
    <w:rsid w:val="009052C2"/>
    <w:rsid w:val="00926E4C"/>
    <w:rsid w:val="009316A0"/>
    <w:rsid w:val="00944BEE"/>
    <w:rsid w:val="00950D48"/>
    <w:rsid w:val="00953101"/>
    <w:rsid w:val="00956695"/>
    <w:rsid w:val="0095721A"/>
    <w:rsid w:val="0098785F"/>
    <w:rsid w:val="00987FC7"/>
    <w:rsid w:val="00994959"/>
    <w:rsid w:val="009E04D0"/>
    <w:rsid w:val="009E0FEA"/>
    <w:rsid w:val="009E53A3"/>
    <w:rsid w:val="009E58FF"/>
    <w:rsid w:val="009E717E"/>
    <w:rsid w:val="009F4B74"/>
    <w:rsid w:val="00A1085D"/>
    <w:rsid w:val="00A13213"/>
    <w:rsid w:val="00A23C96"/>
    <w:rsid w:val="00A31B44"/>
    <w:rsid w:val="00A911A9"/>
    <w:rsid w:val="00A95FEA"/>
    <w:rsid w:val="00AB00BE"/>
    <w:rsid w:val="00AC61C8"/>
    <w:rsid w:val="00AC674A"/>
    <w:rsid w:val="00AC6CED"/>
    <w:rsid w:val="00AE3DEB"/>
    <w:rsid w:val="00AF64A0"/>
    <w:rsid w:val="00B0636E"/>
    <w:rsid w:val="00B10E3F"/>
    <w:rsid w:val="00B26C57"/>
    <w:rsid w:val="00B30A51"/>
    <w:rsid w:val="00B35037"/>
    <w:rsid w:val="00B514CA"/>
    <w:rsid w:val="00B521AC"/>
    <w:rsid w:val="00B52AFB"/>
    <w:rsid w:val="00B56994"/>
    <w:rsid w:val="00B62426"/>
    <w:rsid w:val="00B67037"/>
    <w:rsid w:val="00B74099"/>
    <w:rsid w:val="00B75AA6"/>
    <w:rsid w:val="00B75FF9"/>
    <w:rsid w:val="00B80C4D"/>
    <w:rsid w:val="00B910D0"/>
    <w:rsid w:val="00B92135"/>
    <w:rsid w:val="00B93A8E"/>
    <w:rsid w:val="00BB26FD"/>
    <w:rsid w:val="00BB6197"/>
    <w:rsid w:val="00BC1781"/>
    <w:rsid w:val="00BC526D"/>
    <w:rsid w:val="00BC6D46"/>
    <w:rsid w:val="00BD03B5"/>
    <w:rsid w:val="00BD4B83"/>
    <w:rsid w:val="00BE4807"/>
    <w:rsid w:val="00BE63B2"/>
    <w:rsid w:val="00C030F6"/>
    <w:rsid w:val="00C12147"/>
    <w:rsid w:val="00C26650"/>
    <w:rsid w:val="00C277EE"/>
    <w:rsid w:val="00C43A51"/>
    <w:rsid w:val="00C50219"/>
    <w:rsid w:val="00C528E4"/>
    <w:rsid w:val="00C5736E"/>
    <w:rsid w:val="00C733A4"/>
    <w:rsid w:val="00C944E9"/>
    <w:rsid w:val="00C950CE"/>
    <w:rsid w:val="00CB0DB8"/>
    <w:rsid w:val="00CC24CD"/>
    <w:rsid w:val="00CC2B5F"/>
    <w:rsid w:val="00CC43B4"/>
    <w:rsid w:val="00CC54A6"/>
    <w:rsid w:val="00CC5894"/>
    <w:rsid w:val="00CE29D1"/>
    <w:rsid w:val="00CE3B7D"/>
    <w:rsid w:val="00CE5D2D"/>
    <w:rsid w:val="00CF409C"/>
    <w:rsid w:val="00CF41F8"/>
    <w:rsid w:val="00D01E7A"/>
    <w:rsid w:val="00D03261"/>
    <w:rsid w:val="00D046A6"/>
    <w:rsid w:val="00D107FA"/>
    <w:rsid w:val="00D17654"/>
    <w:rsid w:val="00D35280"/>
    <w:rsid w:val="00D44AF2"/>
    <w:rsid w:val="00D6371C"/>
    <w:rsid w:val="00D71438"/>
    <w:rsid w:val="00D93399"/>
    <w:rsid w:val="00DA6EC1"/>
    <w:rsid w:val="00DB66C5"/>
    <w:rsid w:val="00DC3B92"/>
    <w:rsid w:val="00DD33F3"/>
    <w:rsid w:val="00DD73CB"/>
    <w:rsid w:val="00DE6CF4"/>
    <w:rsid w:val="00DF348B"/>
    <w:rsid w:val="00E0187F"/>
    <w:rsid w:val="00E3486C"/>
    <w:rsid w:val="00E34D88"/>
    <w:rsid w:val="00E40C9F"/>
    <w:rsid w:val="00E44CA3"/>
    <w:rsid w:val="00E5210D"/>
    <w:rsid w:val="00E56809"/>
    <w:rsid w:val="00E634E1"/>
    <w:rsid w:val="00E67657"/>
    <w:rsid w:val="00E70069"/>
    <w:rsid w:val="00E73E82"/>
    <w:rsid w:val="00E92911"/>
    <w:rsid w:val="00E95E87"/>
    <w:rsid w:val="00EA4172"/>
    <w:rsid w:val="00EB21D3"/>
    <w:rsid w:val="00EB3522"/>
    <w:rsid w:val="00EB7630"/>
    <w:rsid w:val="00EC1F57"/>
    <w:rsid w:val="00EC4DBB"/>
    <w:rsid w:val="00EC63E5"/>
    <w:rsid w:val="00EE759D"/>
    <w:rsid w:val="00F04B39"/>
    <w:rsid w:val="00F11247"/>
    <w:rsid w:val="00F147AF"/>
    <w:rsid w:val="00F16F50"/>
    <w:rsid w:val="00F20F10"/>
    <w:rsid w:val="00F24F00"/>
    <w:rsid w:val="00F372A5"/>
    <w:rsid w:val="00F42686"/>
    <w:rsid w:val="00F45C9A"/>
    <w:rsid w:val="00F579B8"/>
    <w:rsid w:val="00F8439F"/>
    <w:rsid w:val="00FA4F70"/>
    <w:rsid w:val="00FB02CC"/>
    <w:rsid w:val="00FB4EB6"/>
    <w:rsid w:val="00FB79E3"/>
    <w:rsid w:val="00FC1C72"/>
    <w:rsid w:val="00FC278C"/>
    <w:rsid w:val="00FC3793"/>
    <w:rsid w:val="00FD0EC7"/>
    <w:rsid w:val="00FD7408"/>
    <w:rsid w:val="00FF0D05"/>
    <w:rsid w:val="00FF3C4C"/>
    <w:rsid w:val="00FF3D67"/>
    <w:rsid w:val="00FF5B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71A770D3"/>
  <w15:docId w15:val="{69E238BC-5773-47CE-98A1-4F9C283A16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uiPriority w:val="1"/>
    <w:qFormat/>
    <w:rPr>
      <w:rFonts w:ascii="Times New Roman" w:eastAsia="Times New Roman" w:hAnsi="Times New Roman" w:cs="Times New Roman"/>
      <w:lang w:val="ru-RU" w:eastAsia="ru-RU" w:bidi="ru-RU"/>
    </w:rPr>
  </w:style>
  <w:style w:type="paragraph" w:styleId="10">
    <w:name w:val="heading 1"/>
    <w:basedOn w:val="a3"/>
    <w:link w:val="12"/>
    <w:uiPriority w:val="9"/>
    <w:qFormat/>
    <w:pPr>
      <w:spacing w:before="74"/>
      <w:ind w:left="1652" w:hanging="720"/>
      <w:outlineLvl w:val="0"/>
    </w:pPr>
    <w:rPr>
      <w:b/>
      <w:bCs/>
      <w:sz w:val="26"/>
      <w:szCs w:val="26"/>
    </w:rPr>
  </w:style>
  <w:style w:type="paragraph" w:styleId="20">
    <w:name w:val="heading 2"/>
    <w:basedOn w:val="a3"/>
    <w:next w:val="a3"/>
    <w:link w:val="22"/>
    <w:uiPriority w:val="1"/>
    <w:unhideWhenUsed/>
    <w:qFormat/>
    <w:rsid w:val="002B565D"/>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30">
    <w:name w:val="heading 3"/>
    <w:basedOn w:val="a3"/>
    <w:next w:val="a3"/>
    <w:link w:val="31"/>
    <w:uiPriority w:val="9"/>
    <w:unhideWhenUsed/>
    <w:qFormat/>
    <w:rsid w:val="002B565D"/>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3"/>
    <w:next w:val="a3"/>
    <w:link w:val="40"/>
    <w:uiPriority w:val="9"/>
    <w:unhideWhenUsed/>
    <w:qFormat/>
    <w:rsid w:val="00A911A9"/>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3"/>
    <w:next w:val="a3"/>
    <w:link w:val="50"/>
    <w:uiPriority w:val="9"/>
    <w:unhideWhenUsed/>
    <w:qFormat/>
    <w:rsid w:val="00CE3B7D"/>
    <w:pPr>
      <w:keepNext/>
      <w:keepLines/>
      <w:widowControl/>
      <w:autoSpaceDE/>
      <w:autoSpaceDN/>
      <w:spacing w:before="40"/>
      <w:outlineLvl w:val="4"/>
    </w:pPr>
    <w:rPr>
      <w:rFonts w:asciiTheme="majorHAnsi" w:eastAsiaTheme="majorEastAsia" w:hAnsiTheme="majorHAnsi" w:cstheme="majorBidi"/>
      <w:color w:val="365F91" w:themeColor="accent1" w:themeShade="BF"/>
      <w:sz w:val="24"/>
      <w:szCs w:val="24"/>
      <w:lang w:bidi="ar-SA"/>
    </w:rPr>
  </w:style>
  <w:style w:type="paragraph" w:styleId="6">
    <w:name w:val="heading 6"/>
    <w:basedOn w:val="a3"/>
    <w:next w:val="a3"/>
    <w:link w:val="60"/>
    <w:uiPriority w:val="9"/>
    <w:unhideWhenUsed/>
    <w:qFormat/>
    <w:rsid w:val="00CE3B7D"/>
    <w:pPr>
      <w:keepNext/>
      <w:keepLines/>
      <w:widowControl/>
      <w:autoSpaceDE/>
      <w:autoSpaceDN/>
      <w:spacing w:before="200"/>
      <w:outlineLvl w:val="5"/>
    </w:pPr>
    <w:rPr>
      <w:rFonts w:asciiTheme="majorHAnsi" w:eastAsiaTheme="majorEastAsia" w:hAnsiTheme="majorHAnsi" w:cstheme="majorBidi"/>
      <w:i/>
      <w:iCs/>
      <w:color w:val="243F60" w:themeColor="accent1" w:themeShade="7F"/>
      <w:sz w:val="24"/>
      <w:szCs w:val="24"/>
      <w:lang w:bidi="ar-SA"/>
    </w:rPr>
  </w:style>
  <w:style w:type="paragraph" w:styleId="7">
    <w:name w:val="heading 7"/>
    <w:basedOn w:val="a3"/>
    <w:next w:val="a3"/>
    <w:link w:val="70"/>
    <w:uiPriority w:val="9"/>
    <w:unhideWhenUsed/>
    <w:qFormat/>
    <w:rsid w:val="00CE3B7D"/>
    <w:pPr>
      <w:keepNext/>
      <w:keepLines/>
      <w:widowControl/>
      <w:autoSpaceDE/>
      <w:autoSpaceDN/>
      <w:spacing w:before="200"/>
      <w:outlineLvl w:val="6"/>
    </w:pPr>
    <w:rPr>
      <w:rFonts w:asciiTheme="majorHAnsi" w:eastAsiaTheme="majorEastAsia" w:hAnsiTheme="majorHAnsi" w:cstheme="majorBidi"/>
      <w:i/>
      <w:iCs/>
      <w:color w:val="404040" w:themeColor="text1" w:themeTint="BF"/>
      <w:sz w:val="24"/>
      <w:szCs w:val="24"/>
      <w:lang w:bidi="ar-SA"/>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3">
    <w:name w:val="toc 1"/>
    <w:basedOn w:val="a3"/>
    <w:uiPriority w:val="39"/>
    <w:qFormat/>
    <w:pPr>
      <w:spacing w:before="94"/>
      <w:ind w:left="222" w:hanging="439"/>
    </w:pPr>
  </w:style>
  <w:style w:type="paragraph" w:styleId="23">
    <w:name w:val="toc 2"/>
    <w:basedOn w:val="a3"/>
    <w:uiPriority w:val="39"/>
    <w:qFormat/>
    <w:pPr>
      <w:spacing w:before="93"/>
      <w:ind w:left="442" w:right="232"/>
    </w:pPr>
  </w:style>
  <w:style w:type="paragraph" w:styleId="a7">
    <w:name w:val="Body Text"/>
    <w:basedOn w:val="a3"/>
    <w:link w:val="a8"/>
    <w:uiPriority w:val="1"/>
    <w:qFormat/>
    <w:rPr>
      <w:sz w:val="26"/>
      <w:szCs w:val="26"/>
    </w:rPr>
  </w:style>
  <w:style w:type="paragraph" w:styleId="a9">
    <w:name w:val="List Paragraph"/>
    <w:aliases w:val="Введение,Подпись рисунка,Заголовок мой1,СписокСТПр"/>
    <w:basedOn w:val="a3"/>
    <w:link w:val="aa"/>
    <w:uiPriority w:val="34"/>
    <w:qFormat/>
    <w:pPr>
      <w:ind w:left="222"/>
    </w:pPr>
  </w:style>
  <w:style w:type="paragraph" w:customStyle="1" w:styleId="TableParagraph">
    <w:name w:val="Table Paragraph"/>
    <w:basedOn w:val="a3"/>
    <w:uiPriority w:val="1"/>
    <w:qFormat/>
    <w:pPr>
      <w:jc w:val="center"/>
    </w:pPr>
  </w:style>
  <w:style w:type="character" w:customStyle="1" w:styleId="22">
    <w:name w:val="Заголовок 2 Знак"/>
    <w:basedOn w:val="a4"/>
    <w:link w:val="20"/>
    <w:uiPriority w:val="9"/>
    <w:semiHidden/>
    <w:rsid w:val="002B565D"/>
    <w:rPr>
      <w:rFonts w:asciiTheme="majorHAnsi" w:eastAsiaTheme="majorEastAsia" w:hAnsiTheme="majorHAnsi" w:cstheme="majorBidi"/>
      <w:color w:val="365F91" w:themeColor="accent1" w:themeShade="BF"/>
      <w:sz w:val="26"/>
      <w:szCs w:val="26"/>
      <w:lang w:val="ru-RU" w:eastAsia="ru-RU" w:bidi="ru-RU"/>
    </w:rPr>
  </w:style>
  <w:style w:type="character" w:customStyle="1" w:styleId="31">
    <w:name w:val="Заголовок 3 Знак"/>
    <w:basedOn w:val="a4"/>
    <w:link w:val="30"/>
    <w:uiPriority w:val="9"/>
    <w:rsid w:val="002B565D"/>
    <w:rPr>
      <w:rFonts w:asciiTheme="majorHAnsi" w:eastAsiaTheme="majorEastAsia" w:hAnsiTheme="majorHAnsi" w:cstheme="majorBidi"/>
      <w:color w:val="243F60" w:themeColor="accent1" w:themeShade="7F"/>
      <w:sz w:val="24"/>
      <w:szCs w:val="24"/>
      <w:lang w:val="ru-RU" w:eastAsia="ru-RU" w:bidi="ru-RU"/>
    </w:rPr>
  </w:style>
  <w:style w:type="paragraph" w:styleId="ab">
    <w:name w:val="footer"/>
    <w:aliases w:val="Обычный01"/>
    <w:basedOn w:val="a3"/>
    <w:link w:val="ac"/>
    <w:uiPriority w:val="99"/>
    <w:unhideWhenUsed/>
    <w:qFormat/>
    <w:rsid w:val="00687E23"/>
    <w:pPr>
      <w:tabs>
        <w:tab w:val="center" w:pos="4677"/>
        <w:tab w:val="right" w:pos="9355"/>
      </w:tabs>
    </w:pPr>
  </w:style>
  <w:style w:type="character" w:customStyle="1" w:styleId="ac">
    <w:name w:val="Нижний колонтитул Знак"/>
    <w:aliases w:val="Обычный01 Знак"/>
    <w:basedOn w:val="a4"/>
    <w:link w:val="ab"/>
    <w:uiPriority w:val="99"/>
    <w:rsid w:val="00687E23"/>
    <w:rPr>
      <w:rFonts w:ascii="Times New Roman" w:eastAsia="Times New Roman" w:hAnsi="Times New Roman" w:cs="Times New Roman"/>
      <w:lang w:val="ru-RU" w:eastAsia="ru-RU" w:bidi="ru-RU"/>
    </w:rPr>
  </w:style>
  <w:style w:type="character" w:customStyle="1" w:styleId="40">
    <w:name w:val="Заголовок 4 Знак"/>
    <w:basedOn w:val="a4"/>
    <w:link w:val="4"/>
    <w:uiPriority w:val="9"/>
    <w:rsid w:val="00A911A9"/>
    <w:rPr>
      <w:rFonts w:asciiTheme="majorHAnsi" w:eastAsiaTheme="majorEastAsia" w:hAnsiTheme="majorHAnsi" w:cstheme="majorBidi"/>
      <w:i/>
      <w:iCs/>
      <w:color w:val="365F91" w:themeColor="accent1" w:themeShade="BF"/>
      <w:lang w:val="ru-RU" w:eastAsia="ru-RU" w:bidi="ru-RU"/>
    </w:rPr>
  </w:style>
  <w:style w:type="numbering" w:customStyle="1" w:styleId="2">
    <w:name w:val="Стиль2"/>
    <w:uiPriority w:val="99"/>
    <w:rsid w:val="00A911A9"/>
    <w:pPr>
      <w:numPr>
        <w:numId w:val="5"/>
      </w:numPr>
    </w:pPr>
  </w:style>
  <w:style w:type="paragraph" w:styleId="ad">
    <w:name w:val="header"/>
    <w:basedOn w:val="a3"/>
    <w:link w:val="ae"/>
    <w:uiPriority w:val="99"/>
    <w:unhideWhenUsed/>
    <w:rsid w:val="00D35280"/>
    <w:pPr>
      <w:tabs>
        <w:tab w:val="center" w:pos="4677"/>
        <w:tab w:val="right" w:pos="9355"/>
      </w:tabs>
    </w:pPr>
  </w:style>
  <w:style w:type="character" w:customStyle="1" w:styleId="ae">
    <w:name w:val="Верхний колонтитул Знак"/>
    <w:basedOn w:val="a4"/>
    <w:link w:val="ad"/>
    <w:uiPriority w:val="99"/>
    <w:rsid w:val="00D35280"/>
    <w:rPr>
      <w:rFonts w:ascii="Times New Roman" w:eastAsia="Times New Roman" w:hAnsi="Times New Roman" w:cs="Times New Roman"/>
      <w:lang w:val="ru-RU" w:eastAsia="ru-RU" w:bidi="ru-RU"/>
    </w:rPr>
  </w:style>
  <w:style w:type="paragraph" w:styleId="af">
    <w:name w:val="TOC Heading"/>
    <w:basedOn w:val="10"/>
    <w:next w:val="a3"/>
    <w:uiPriority w:val="39"/>
    <w:unhideWhenUsed/>
    <w:qFormat/>
    <w:rsid w:val="009052C2"/>
    <w:pPr>
      <w:keepNext/>
      <w:keepLines/>
      <w:widowControl/>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lang w:bidi="ar-SA"/>
    </w:rPr>
  </w:style>
  <w:style w:type="paragraph" w:styleId="32">
    <w:name w:val="toc 3"/>
    <w:basedOn w:val="a3"/>
    <w:next w:val="a3"/>
    <w:autoRedefine/>
    <w:uiPriority w:val="39"/>
    <w:unhideWhenUsed/>
    <w:qFormat/>
    <w:rsid w:val="00587544"/>
    <w:pPr>
      <w:spacing w:after="100" w:line="360" w:lineRule="auto"/>
      <w:ind w:firstLine="707"/>
      <w:jc w:val="both"/>
    </w:pPr>
    <w:rPr>
      <w:sz w:val="28"/>
    </w:rPr>
  </w:style>
  <w:style w:type="character" w:styleId="af0">
    <w:name w:val="Hyperlink"/>
    <w:basedOn w:val="a4"/>
    <w:uiPriority w:val="99"/>
    <w:unhideWhenUsed/>
    <w:rsid w:val="009052C2"/>
    <w:rPr>
      <w:color w:val="0000FF" w:themeColor="hyperlink"/>
      <w:u w:val="single"/>
    </w:rPr>
  </w:style>
  <w:style w:type="table" w:customStyle="1" w:styleId="TableNormal1">
    <w:name w:val="Table Normal1"/>
    <w:uiPriority w:val="2"/>
    <w:semiHidden/>
    <w:unhideWhenUsed/>
    <w:qFormat/>
    <w:rsid w:val="00DE6CF4"/>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0D2E2B"/>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D2E2B"/>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0D2E2B"/>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D2E2B"/>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1406BB"/>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1406BB"/>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1406BB"/>
    <w:tblPr>
      <w:tblInd w:w="0" w:type="dxa"/>
      <w:tblCellMar>
        <w:top w:w="0" w:type="dxa"/>
        <w:left w:w="0" w:type="dxa"/>
        <w:bottom w:w="0" w:type="dxa"/>
        <w:right w:w="0" w:type="dxa"/>
      </w:tblCellMar>
    </w:tblPr>
  </w:style>
  <w:style w:type="character" w:customStyle="1" w:styleId="50">
    <w:name w:val="Заголовок 5 Знак"/>
    <w:basedOn w:val="a4"/>
    <w:link w:val="5"/>
    <w:uiPriority w:val="9"/>
    <w:rsid w:val="00CE3B7D"/>
    <w:rPr>
      <w:rFonts w:asciiTheme="majorHAnsi" w:eastAsiaTheme="majorEastAsia" w:hAnsiTheme="majorHAnsi" w:cstheme="majorBidi"/>
      <w:color w:val="365F91" w:themeColor="accent1" w:themeShade="BF"/>
      <w:sz w:val="24"/>
      <w:szCs w:val="24"/>
      <w:lang w:val="ru-RU" w:eastAsia="ru-RU"/>
    </w:rPr>
  </w:style>
  <w:style w:type="character" w:customStyle="1" w:styleId="60">
    <w:name w:val="Заголовок 6 Знак"/>
    <w:basedOn w:val="a4"/>
    <w:link w:val="6"/>
    <w:uiPriority w:val="9"/>
    <w:rsid w:val="00CE3B7D"/>
    <w:rPr>
      <w:rFonts w:asciiTheme="majorHAnsi" w:eastAsiaTheme="majorEastAsia" w:hAnsiTheme="majorHAnsi" w:cstheme="majorBidi"/>
      <w:i/>
      <w:iCs/>
      <w:color w:val="243F60" w:themeColor="accent1" w:themeShade="7F"/>
      <w:sz w:val="24"/>
      <w:szCs w:val="24"/>
      <w:lang w:val="ru-RU" w:eastAsia="ru-RU"/>
    </w:rPr>
  </w:style>
  <w:style w:type="character" w:customStyle="1" w:styleId="70">
    <w:name w:val="Заголовок 7 Знак"/>
    <w:basedOn w:val="a4"/>
    <w:link w:val="7"/>
    <w:uiPriority w:val="9"/>
    <w:rsid w:val="00CE3B7D"/>
    <w:rPr>
      <w:rFonts w:asciiTheme="majorHAnsi" w:eastAsiaTheme="majorEastAsia" w:hAnsiTheme="majorHAnsi" w:cstheme="majorBidi"/>
      <w:i/>
      <w:iCs/>
      <w:color w:val="404040" w:themeColor="text1" w:themeTint="BF"/>
      <w:sz w:val="24"/>
      <w:szCs w:val="24"/>
      <w:lang w:val="ru-RU" w:eastAsia="ru-RU"/>
    </w:rPr>
  </w:style>
  <w:style w:type="numbering" w:customStyle="1" w:styleId="14">
    <w:name w:val="Нет списка1"/>
    <w:next w:val="a6"/>
    <w:uiPriority w:val="99"/>
    <w:semiHidden/>
    <w:unhideWhenUsed/>
    <w:rsid w:val="00CE3B7D"/>
  </w:style>
  <w:style w:type="table" w:customStyle="1" w:styleId="TableNormal9">
    <w:name w:val="Table Normal9"/>
    <w:uiPriority w:val="2"/>
    <w:semiHidden/>
    <w:unhideWhenUsed/>
    <w:qFormat/>
    <w:rsid w:val="00CE3B7D"/>
    <w:tblPr>
      <w:tblInd w:w="0" w:type="dxa"/>
      <w:tblCellMar>
        <w:top w:w="0" w:type="dxa"/>
        <w:left w:w="0" w:type="dxa"/>
        <w:bottom w:w="0" w:type="dxa"/>
        <w:right w:w="0" w:type="dxa"/>
      </w:tblCellMar>
    </w:tblPr>
  </w:style>
  <w:style w:type="paragraph" w:styleId="41">
    <w:name w:val="toc 4"/>
    <w:basedOn w:val="a3"/>
    <w:uiPriority w:val="39"/>
    <w:qFormat/>
    <w:rsid w:val="00CE3B7D"/>
    <w:pPr>
      <w:widowControl/>
      <w:autoSpaceDE/>
      <w:autoSpaceDN/>
      <w:spacing w:before="34"/>
      <w:ind w:left="1335"/>
    </w:pPr>
    <w:rPr>
      <w:sz w:val="24"/>
      <w:szCs w:val="24"/>
      <w:lang w:bidi="ar-SA"/>
    </w:rPr>
  </w:style>
  <w:style w:type="paragraph" w:styleId="51">
    <w:name w:val="toc 5"/>
    <w:basedOn w:val="a3"/>
    <w:uiPriority w:val="39"/>
    <w:qFormat/>
    <w:rsid w:val="00CE3B7D"/>
    <w:pPr>
      <w:widowControl/>
      <w:autoSpaceDE/>
      <w:autoSpaceDN/>
      <w:spacing w:before="34"/>
      <w:ind w:left="1556"/>
    </w:pPr>
    <w:rPr>
      <w:sz w:val="24"/>
      <w:szCs w:val="24"/>
      <w:lang w:bidi="ar-SA"/>
    </w:rPr>
  </w:style>
  <w:style w:type="paragraph" w:styleId="af1">
    <w:name w:val="caption"/>
    <w:aliases w:val="Название таблицы,Таблица - Название объекта,!! Object Novogor !!, Знак,Caption Char,Caption Char1 Char1 Char Char,Caption Char Char2 Char1 Char Char,Caption Char Char Char Char Char1 Char1 Char Char1 Char,Знак,рисунка Знак"/>
    <w:basedOn w:val="a3"/>
    <w:next w:val="a3"/>
    <w:link w:val="af2"/>
    <w:unhideWhenUsed/>
    <w:qFormat/>
    <w:rsid w:val="00CE3B7D"/>
    <w:pPr>
      <w:widowControl/>
      <w:autoSpaceDE/>
      <w:autoSpaceDN/>
      <w:spacing w:after="200"/>
    </w:pPr>
    <w:rPr>
      <w:i/>
      <w:iCs/>
      <w:color w:val="1F497D" w:themeColor="text2"/>
      <w:sz w:val="18"/>
      <w:szCs w:val="18"/>
      <w:lang w:bidi="ar-SA"/>
    </w:rPr>
  </w:style>
  <w:style w:type="character" w:customStyle="1" w:styleId="aa">
    <w:name w:val="Абзац списка Знак"/>
    <w:aliases w:val="Введение Знак,Подпись рисунка Знак,Заголовок мой1 Знак,СписокСТПр Знак"/>
    <w:basedOn w:val="a4"/>
    <w:link w:val="a9"/>
    <w:uiPriority w:val="34"/>
    <w:rsid w:val="00CE3B7D"/>
    <w:rPr>
      <w:rFonts w:ascii="Times New Roman" w:eastAsia="Times New Roman" w:hAnsi="Times New Roman" w:cs="Times New Roman"/>
      <w:lang w:val="ru-RU" w:eastAsia="ru-RU" w:bidi="ru-RU"/>
    </w:rPr>
  </w:style>
  <w:style w:type="table" w:customStyle="1" w:styleId="15">
    <w:name w:val="Сетка таблицы1"/>
    <w:basedOn w:val="a5"/>
    <w:next w:val="af3"/>
    <w:uiPriority w:val="59"/>
    <w:rsid w:val="00CE3B7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3">
    <w:name w:val="Table Grid"/>
    <w:basedOn w:val="a5"/>
    <w:uiPriority w:val="39"/>
    <w:rsid w:val="00CE3B7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Цветная заливка - Акцент 51"/>
    <w:basedOn w:val="a5"/>
    <w:next w:val="-5"/>
    <w:uiPriority w:val="71"/>
    <w:rsid w:val="00CE3B7D"/>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5"/>
    <w:uiPriority w:val="71"/>
    <w:semiHidden/>
    <w:unhideWhenUsed/>
    <w:rsid w:val="00CE3B7D"/>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character" w:customStyle="1" w:styleId="af4">
    <w:name w:val="_Обычный Знак"/>
    <w:basedOn w:val="a4"/>
    <w:link w:val="af5"/>
    <w:locked/>
    <w:rsid w:val="00CE3B7D"/>
    <w:rPr>
      <w:rFonts w:ascii="Times New Roman" w:hAnsi="Times New Roman" w:cs="Times New Roman"/>
      <w:iCs/>
      <w:sz w:val="26"/>
      <w:szCs w:val="26"/>
    </w:rPr>
  </w:style>
  <w:style w:type="paragraph" w:customStyle="1" w:styleId="af5">
    <w:name w:val="_Обычный"/>
    <w:basedOn w:val="a3"/>
    <w:link w:val="af4"/>
    <w:qFormat/>
    <w:rsid w:val="00CE3B7D"/>
    <w:pPr>
      <w:widowControl/>
      <w:autoSpaceDE/>
      <w:autoSpaceDN/>
      <w:spacing w:line="360" w:lineRule="auto"/>
      <w:ind w:firstLine="709"/>
      <w:jc w:val="both"/>
    </w:pPr>
    <w:rPr>
      <w:rFonts w:eastAsiaTheme="minorHAnsi"/>
      <w:iCs/>
      <w:sz w:val="26"/>
      <w:szCs w:val="26"/>
      <w:lang w:val="en-US" w:eastAsia="en-US" w:bidi="ar-SA"/>
    </w:rPr>
  </w:style>
  <w:style w:type="paragraph" w:customStyle="1" w:styleId="11">
    <w:name w:val="1.1 Заг. Частей"/>
    <w:basedOn w:val="a3"/>
    <w:next w:val="a3"/>
    <w:rsid w:val="00CE3B7D"/>
    <w:pPr>
      <w:pageBreakBefore/>
      <w:widowControl/>
      <w:numPr>
        <w:numId w:val="9"/>
      </w:numPr>
      <w:autoSpaceDE/>
      <w:autoSpaceDN/>
      <w:spacing w:before="6600" w:after="120" w:line="300" w:lineRule="auto"/>
      <w:ind w:left="102" w:right="709" w:hanging="708"/>
      <w:jc w:val="center"/>
      <w:outlineLvl w:val="0"/>
    </w:pPr>
    <w:rPr>
      <w:rFonts w:eastAsia="MS PGothic"/>
      <w:b/>
      <w:iCs/>
      <w:caps/>
      <w:snapToGrid w:val="0"/>
      <w:spacing w:val="20"/>
      <w:sz w:val="28"/>
      <w:szCs w:val="24"/>
      <w:lang w:eastAsia="ja-JP" w:bidi="ar-SA"/>
    </w:rPr>
  </w:style>
  <w:style w:type="paragraph" w:customStyle="1" w:styleId="0311">
    <w:name w:val="03_Глава 1.1."/>
    <w:next w:val="a3"/>
    <w:qFormat/>
    <w:rsid w:val="00CE3B7D"/>
    <w:pPr>
      <w:keepNext/>
      <w:keepLines/>
      <w:widowControl/>
      <w:numPr>
        <w:ilvl w:val="2"/>
        <w:numId w:val="9"/>
      </w:numPr>
      <w:autoSpaceDE/>
      <w:autoSpaceDN/>
      <w:spacing w:before="120" w:after="120"/>
      <w:ind w:left="1791" w:hanging="707"/>
      <w:jc w:val="both"/>
      <w:outlineLvl w:val="1"/>
    </w:pPr>
    <w:rPr>
      <w:rFonts w:ascii="Times New Roman" w:eastAsia="MS PGothic" w:hAnsi="Times New Roman" w:cs="Times New Roman"/>
      <w:b/>
      <w:sz w:val="26"/>
      <w:szCs w:val="24"/>
      <w:lang w:val="ru-RU"/>
    </w:rPr>
  </w:style>
  <w:style w:type="paragraph" w:customStyle="1" w:styleId="04111">
    <w:name w:val="04_Глава 1.1.1."/>
    <w:next w:val="a3"/>
    <w:qFormat/>
    <w:rsid w:val="00CE3B7D"/>
    <w:pPr>
      <w:keepNext/>
      <w:keepLines/>
      <w:widowControl/>
      <w:numPr>
        <w:ilvl w:val="3"/>
        <w:numId w:val="9"/>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3"/>
    <w:autoRedefine/>
    <w:qFormat/>
    <w:rsid w:val="00CE3B7D"/>
    <w:pPr>
      <w:numPr>
        <w:ilvl w:val="4"/>
        <w:numId w:val="9"/>
      </w:numPr>
      <w:autoSpaceDE/>
      <w:autoSpaceDN/>
      <w:spacing w:after="120"/>
      <w:ind w:left="0" w:hanging="707"/>
      <w:jc w:val="both"/>
      <w:outlineLvl w:val="3"/>
    </w:pPr>
    <w:rPr>
      <w:rFonts w:ascii="Times New Roman" w:eastAsia="MS PGothic" w:hAnsi="Times New Roman" w:cs="Times New Roman"/>
      <w:b/>
      <w:i/>
      <w:iCs/>
      <w:snapToGrid w:val="0"/>
      <w:spacing w:val="20"/>
      <w:sz w:val="26"/>
      <w:szCs w:val="26"/>
      <w:lang w:val="ru-RU"/>
    </w:rPr>
  </w:style>
  <w:style w:type="paragraph" w:customStyle="1" w:styleId="16">
    <w:name w:val="1.6 Заг. Подпараграфов"/>
    <w:next w:val="a3"/>
    <w:rsid w:val="00CE3B7D"/>
    <w:pPr>
      <w:keepNext/>
      <w:keepLines/>
      <w:widowControl/>
      <w:numPr>
        <w:ilvl w:val="5"/>
        <w:numId w:val="9"/>
      </w:numPr>
      <w:autoSpaceDE/>
      <w:autoSpaceDN/>
      <w:spacing w:after="160" w:line="259" w:lineRule="auto"/>
      <w:ind w:left="4707" w:hanging="707"/>
      <w:jc w:val="both"/>
    </w:pPr>
    <w:rPr>
      <w:rFonts w:ascii="Times New Roman" w:eastAsia="MS PGothic" w:hAnsi="Times New Roman" w:cs="Times New Roman"/>
      <w:i/>
      <w:iCs/>
      <w:snapToGrid w:val="0"/>
      <w:spacing w:val="20"/>
      <w:sz w:val="28"/>
      <w:lang w:val="ru-RU"/>
    </w:rPr>
  </w:style>
  <w:style w:type="paragraph" w:customStyle="1" w:styleId="21">
    <w:name w:val="2_1 Рисунок"/>
    <w:link w:val="211"/>
    <w:qFormat/>
    <w:rsid w:val="00CE3B7D"/>
    <w:pPr>
      <w:keepLines/>
      <w:widowControl/>
      <w:numPr>
        <w:ilvl w:val="6"/>
        <w:numId w:val="9"/>
      </w:numPr>
      <w:autoSpaceDE/>
      <w:autoSpaceDN/>
      <w:spacing w:after="320"/>
      <w:ind w:left="5679" w:hanging="707"/>
      <w:jc w:val="both"/>
    </w:pPr>
    <w:rPr>
      <w:rFonts w:ascii="Times New Roman" w:eastAsia="MS PGothic" w:hAnsi="Times New Roman" w:cs="Times New Roman"/>
      <w:b/>
      <w:iCs/>
      <w:snapToGrid w:val="0"/>
      <w:sz w:val="26"/>
      <w:szCs w:val="26"/>
      <w:lang w:val="ru-RU"/>
    </w:rPr>
  </w:style>
  <w:style w:type="paragraph" w:customStyle="1" w:styleId="60-">
    <w:name w:val="6.0 Список лит-ры"/>
    <w:rsid w:val="00CE3B7D"/>
    <w:pPr>
      <w:keepNext/>
      <w:keepLines/>
      <w:widowControl/>
      <w:numPr>
        <w:ilvl w:val="8"/>
        <w:numId w:val="9"/>
      </w:numPr>
      <w:tabs>
        <w:tab w:val="clear" w:pos="709"/>
      </w:tabs>
      <w:autoSpaceDE/>
      <w:autoSpaceDN/>
      <w:spacing w:after="40" w:line="300" w:lineRule="auto"/>
      <w:ind w:left="7622" w:hanging="707"/>
      <w:jc w:val="both"/>
    </w:pPr>
    <w:rPr>
      <w:rFonts w:ascii="Times New Roman" w:eastAsia="MS PMincho" w:hAnsi="Times New Roman"/>
      <w:sz w:val="28"/>
      <w:lang w:val="ru-RU"/>
    </w:rPr>
  </w:style>
  <w:style w:type="numbering" w:customStyle="1" w:styleId="1">
    <w:name w:val="Стиль1"/>
    <w:uiPriority w:val="99"/>
    <w:rsid w:val="00CE3B7D"/>
    <w:pPr>
      <w:numPr>
        <w:numId w:val="10"/>
      </w:numPr>
    </w:pPr>
  </w:style>
  <w:style w:type="numbering" w:customStyle="1" w:styleId="210">
    <w:name w:val="Стиль21"/>
    <w:uiPriority w:val="99"/>
    <w:rsid w:val="00CE3B7D"/>
    <w:pPr>
      <w:numPr>
        <w:numId w:val="11"/>
      </w:numPr>
    </w:pPr>
  </w:style>
  <w:style w:type="character" w:customStyle="1" w:styleId="a8">
    <w:name w:val="Основной текст Знак"/>
    <w:basedOn w:val="a4"/>
    <w:link w:val="a7"/>
    <w:uiPriority w:val="1"/>
    <w:rsid w:val="00CE3B7D"/>
    <w:rPr>
      <w:rFonts w:ascii="Times New Roman" w:eastAsia="Times New Roman" w:hAnsi="Times New Roman" w:cs="Times New Roman"/>
      <w:sz w:val="26"/>
      <w:szCs w:val="26"/>
      <w:lang w:val="ru-RU" w:eastAsia="ru-RU" w:bidi="ru-RU"/>
    </w:rPr>
  </w:style>
  <w:style w:type="paragraph" w:styleId="61">
    <w:name w:val="toc 6"/>
    <w:basedOn w:val="a3"/>
    <w:next w:val="a3"/>
    <w:autoRedefine/>
    <w:uiPriority w:val="39"/>
    <w:unhideWhenUsed/>
    <w:rsid w:val="00CE3B7D"/>
    <w:pPr>
      <w:widowControl/>
      <w:autoSpaceDE/>
      <w:autoSpaceDN/>
      <w:spacing w:after="100" w:line="259" w:lineRule="auto"/>
      <w:ind w:left="1100"/>
    </w:pPr>
    <w:rPr>
      <w:rFonts w:asciiTheme="minorHAnsi" w:eastAsiaTheme="minorEastAsia" w:hAnsiTheme="minorHAnsi" w:cstheme="minorBidi"/>
      <w:sz w:val="24"/>
      <w:szCs w:val="24"/>
      <w:lang w:bidi="ar-SA"/>
    </w:rPr>
  </w:style>
  <w:style w:type="paragraph" w:styleId="71">
    <w:name w:val="toc 7"/>
    <w:basedOn w:val="a3"/>
    <w:next w:val="a3"/>
    <w:autoRedefine/>
    <w:uiPriority w:val="39"/>
    <w:unhideWhenUsed/>
    <w:rsid w:val="00CE3B7D"/>
    <w:pPr>
      <w:widowControl/>
      <w:autoSpaceDE/>
      <w:autoSpaceDN/>
      <w:spacing w:after="100" w:line="259" w:lineRule="auto"/>
      <w:ind w:left="1320"/>
    </w:pPr>
    <w:rPr>
      <w:rFonts w:asciiTheme="minorHAnsi" w:eastAsiaTheme="minorEastAsia" w:hAnsiTheme="minorHAnsi" w:cstheme="minorBidi"/>
      <w:sz w:val="24"/>
      <w:szCs w:val="24"/>
      <w:lang w:bidi="ar-SA"/>
    </w:rPr>
  </w:style>
  <w:style w:type="paragraph" w:styleId="8">
    <w:name w:val="toc 8"/>
    <w:basedOn w:val="a3"/>
    <w:next w:val="a3"/>
    <w:autoRedefine/>
    <w:uiPriority w:val="39"/>
    <w:unhideWhenUsed/>
    <w:rsid w:val="00CE3B7D"/>
    <w:pPr>
      <w:widowControl/>
      <w:autoSpaceDE/>
      <w:autoSpaceDN/>
      <w:spacing w:after="100" w:line="259" w:lineRule="auto"/>
      <w:ind w:left="1540"/>
    </w:pPr>
    <w:rPr>
      <w:rFonts w:asciiTheme="minorHAnsi" w:eastAsiaTheme="minorEastAsia" w:hAnsiTheme="minorHAnsi" w:cstheme="minorBidi"/>
      <w:sz w:val="24"/>
      <w:szCs w:val="24"/>
      <w:lang w:bidi="ar-SA"/>
    </w:rPr>
  </w:style>
  <w:style w:type="paragraph" w:styleId="9">
    <w:name w:val="toc 9"/>
    <w:basedOn w:val="a3"/>
    <w:next w:val="a3"/>
    <w:autoRedefine/>
    <w:uiPriority w:val="39"/>
    <w:unhideWhenUsed/>
    <w:rsid w:val="00CE3B7D"/>
    <w:pPr>
      <w:widowControl/>
      <w:autoSpaceDE/>
      <w:autoSpaceDN/>
      <w:spacing w:after="100" w:line="259" w:lineRule="auto"/>
      <w:ind w:left="1760"/>
    </w:pPr>
    <w:rPr>
      <w:rFonts w:asciiTheme="minorHAnsi" w:eastAsiaTheme="minorEastAsia" w:hAnsiTheme="minorHAnsi" w:cstheme="minorBidi"/>
      <w:sz w:val="24"/>
      <w:szCs w:val="24"/>
      <w:lang w:bidi="ar-SA"/>
    </w:rPr>
  </w:style>
  <w:style w:type="paragraph" w:styleId="af6">
    <w:name w:val="Balloon Text"/>
    <w:basedOn w:val="a3"/>
    <w:link w:val="af7"/>
    <w:uiPriority w:val="99"/>
    <w:semiHidden/>
    <w:unhideWhenUsed/>
    <w:rsid w:val="00CE3B7D"/>
    <w:pPr>
      <w:widowControl/>
      <w:autoSpaceDE/>
      <w:autoSpaceDN/>
    </w:pPr>
    <w:rPr>
      <w:rFonts w:ascii="Tahoma" w:hAnsi="Tahoma" w:cs="Tahoma"/>
      <w:sz w:val="16"/>
      <w:szCs w:val="16"/>
      <w:lang w:bidi="ar-SA"/>
    </w:rPr>
  </w:style>
  <w:style w:type="character" w:customStyle="1" w:styleId="af7">
    <w:name w:val="Текст выноски Знак"/>
    <w:basedOn w:val="a4"/>
    <w:link w:val="af6"/>
    <w:uiPriority w:val="99"/>
    <w:semiHidden/>
    <w:rsid w:val="00CE3B7D"/>
    <w:rPr>
      <w:rFonts w:ascii="Tahoma" w:eastAsia="Times New Roman" w:hAnsi="Tahoma" w:cs="Tahoma"/>
      <w:sz w:val="16"/>
      <w:szCs w:val="16"/>
      <w:lang w:val="ru-RU" w:eastAsia="ru-RU"/>
    </w:rPr>
  </w:style>
  <w:style w:type="paragraph" w:customStyle="1" w:styleId="Default">
    <w:name w:val="Default"/>
    <w:rsid w:val="00CE3B7D"/>
    <w:pPr>
      <w:widowControl/>
      <w:adjustRightInd w:val="0"/>
    </w:pPr>
    <w:rPr>
      <w:rFonts w:ascii="Times New Roman" w:hAnsi="Times New Roman" w:cs="Times New Roman"/>
      <w:color w:val="000000"/>
      <w:sz w:val="24"/>
      <w:szCs w:val="24"/>
      <w:lang w:val="ru-RU"/>
    </w:rPr>
  </w:style>
  <w:style w:type="character" w:customStyle="1" w:styleId="12">
    <w:name w:val="Заголовок 1 Знак"/>
    <w:basedOn w:val="a4"/>
    <w:link w:val="10"/>
    <w:uiPriority w:val="9"/>
    <w:rsid w:val="00CE3B7D"/>
    <w:rPr>
      <w:rFonts w:ascii="Times New Roman" w:eastAsia="Times New Roman" w:hAnsi="Times New Roman" w:cs="Times New Roman"/>
      <w:b/>
      <w:bCs/>
      <w:sz w:val="26"/>
      <w:szCs w:val="26"/>
      <w:lang w:val="ru-RU" w:eastAsia="ru-RU" w:bidi="ru-RU"/>
    </w:rPr>
  </w:style>
  <w:style w:type="paragraph" w:styleId="af8">
    <w:name w:val="Normal (Web)"/>
    <w:basedOn w:val="a3"/>
    <w:uiPriority w:val="99"/>
    <w:semiHidden/>
    <w:unhideWhenUsed/>
    <w:rsid w:val="00CE3B7D"/>
    <w:pPr>
      <w:widowControl/>
      <w:autoSpaceDE/>
      <w:autoSpaceDN/>
      <w:spacing w:before="100" w:beforeAutospacing="1" w:after="100" w:afterAutospacing="1"/>
    </w:pPr>
    <w:rPr>
      <w:sz w:val="24"/>
      <w:szCs w:val="24"/>
      <w:lang w:bidi="ar-SA"/>
    </w:rPr>
  </w:style>
  <w:style w:type="character" w:styleId="af9">
    <w:name w:val="FollowedHyperlink"/>
    <w:basedOn w:val="a4"/>
    <w:uiPriority w:val="99"/>
    <w:semiHidden/>
    <w:unhideWhenUsed/>
    <w:rsid w:val="00CE3B7D"/>
    <w:rPr>
      <w:color w:val="954F72"/>
      <w:u w:val="single"/>
    </w:rPr>
  </w:style>
  <w:style w:type="paragraph" w:customStyle="1" w:styleId="msonormal0">
    <w:name w:val="msonormal"/>
    <w:basedOn w:val="a3"/>
    <w:rsid w:val="00CE3B7D"/>
    <w:pPr>
      <w:widowControl/>
      <w:autoSpaceDE/>
      <w:autoSpaceDN/>
      <w:spacing w:before="100" w:beforeAutospacing="1" w:after="100" w:afterAutospacing="1"/>
    </w:pPr>
    <w:rPr>
      <w:sz w:val="24"/>
      <w:szCs w:val="24"/>
      <w:lang w:bidi="ar-SA"/>
    </w:rPr>
  </w:style>
  <w:style w:type="paragraph" w:customStyle="1" w:styleId="xl65">
    <w:name w:val="xl65"/>
    <w:basedOn w:val="a3"/>
    <w:rsid w:val="00CE3B7D"/>
    <w:pPr>
      <w:widowControl/>
      <w:autoSpaceDE/>
      <w:autoSpaceDN/>
      <w:spacing w:before="100" w:beforeAutospacing="1" w:after="100" w:afterAutospacing="1"/>
    </w:pPr>
    <w:rPr>
      <w:sz w:val="24"/>
      <w:szCs w:val="24"/>
      <w:lang w:bidi="ar-SA"/>
    </w:rPr>
  </w:style>
  <w:style w:type="paragraph" w:customStyle="1" w:styleId="xl66">
    <w:name w:val="xl66"/>
    <w:basedOn w:val="a3"/>
    <w:rsid w:val="00CE3B7D"/>
    <w:pPr>
      <w:widowControl/>
      <w:pBdr>
        <w:top w:val="single" w:sz="4" w:space="0" w:color="000000"/>
        <w:left w:val="single" w:sz="4" w:space="0" w:color="000000"/>
        <w:bottom w:val="single" w:sz="4" w:space="0" w:color="000000"/>
        <w:right w:val="single" w:sz="4" w:space="0" w:color="000000"/>
      </w:pBdr>
      <w:shd w:val="clear" w:color="000000" w:fill="C0C0C0"/>
      <w:autoSpaceDE/>
      <w:autoSpaceDN/>
      <w:spacing w:before="100" w:beforeAutospacing="1" w:after="100" w:afterAutospacing="1"/>
      <w:jc w:val="center"/>
    </w:pPr>
    <w:rPr>
      <w:b/>
      <w:bCs/>
      <w:color w:val="000000"/>
      <w:sz w:val="20"/>
      <w:szCs w:val="20"/>
      <w:lang w:bidi="ar-SA"/>
    </w:rPr>
  </w:style>
  <w:style w:type="paragraph" w:customStyle="1" w:styleId="xl67">
    <w:name w:val="xl67"/>
    <w:basedOn w:val="a3"/>
    <w:rsid w:val="00CE3B7D"/>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8">
    <w:name w:val="xl68"/>
    <w:basedOn w:val="a3"/>
    <w:rsid w:val="00CE3B7D"/>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9">
    <w:name w:val="xl69"/>
    <w:basedOn w:val="a3"/>
    <w:rsid w:val="00CE3B7D"/>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0">
    <w:name w:val="xl70"/>
    <w:basedOn w:val="a3"/>
    <w:rsid w:val="00CE3B7D"/>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1">
    <w:name w:val="xl71"/>
    <w:basedOn w:val="a3"/>
    <w:rsid w:val="00CE3B7D"/>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2">
    <w:name w:val="xl72"/>
    <w:basedOn w:val="a3"/>
    <w:rsid w:val="00CE3B7D"/>
    <w:pPr>
      <w:widowControl/>
      <w:autoSpaceDE/>
      <w:autoSpaceDN/>
      <w:spacing w:before="100" w:beforeAutospacing="1" w:after="100" w:afterAutospacing="1"/>
      <w:jc w:val="center"/>
      <w:textAlignment w:val="center"/>
    </w:pPr>
    <w:rPr>
      <w:b/>
      <w:bCs/>
      <w:sz w:val="20"/>
      <w:szCs w:val="20"/>
      <w:lang w:bidi="ar-SA"/>
    </w:rPr>
  </w:style>
  <w:style w:type="paragraph" w:customStyle="1" w:styleId="xl73">
    <w:name w:val="xl73"/>
    <w:basedOn w:val="a3"/>
    <w:rsid w:val="00CE3B7D"/>
    <w:pPr>
      <w:widowControl/>
      <w:autoSpaceDE/>
      <w:autoSpaceDN/>
      <w:spacing w:before="100" w:beforeAutospacing="1" w:after="100" w:afterAutospacing="1"/>
      <w:jc w:val="center"/>
      <w:textAlignment w:val="center"/>
    </w:pPr>
    <w:rPr>
      <w:b/>
      <w:bCs/>
      <w:sz w:val="20"/>
      <w:szCs w:val="20"/>
      <w:lang w:bidi="ar-SA"/>
    </w:rPr>
  </w:style>
  <w:style w:type="paragraph" w:customStyle="1" w:styleId="xl74">
    <w:name w:val="xl74"/>
    <w:basedOn w:val="a3"/>
    <w:rsid w:val="00CE3B7D"/>
    <w:pPr>
      <w:widowControl/>
      <w:autoSpaceDE/>
      <w:autoSpaceDN/>
      <w:spacing w:before="100" w:beforeAutospacing="1" w:after="100" w:afterAutospacing="1"/>
    </w:pPr>
    <w:rPr>
      <w:sz w:val="20"/>
      <w:szCs w:val="20"/>
      <w:lang w:bidi="ar-SA"/>
    </w:rPr>
  </w:style>
  <w:style w:type="paragraph" w:customStyle="1" w:styleId="xl75">
    <w:name w:val="xl75"/>
    <w:basedOn w:val="a3"/>
    <w:rsid w:val="00CE3B7D"/>
    <w:pPr>
      <w:widowControl/>
      <w:autoSpaceDE/>
      <w:autoSpaceDN/>
      <w:spacing w:before="100" w:beforeAutospacing="1" w:after="100" w:afterAutospacing="1"/>
    </w:pPr>
    <w:rPr>
      <w:sz w:val="20"/>
      <w:szCs w:val="20"/>
      <w:lang w:bidi="ar-SA"/>
    </w:rPr>
  </w:style>
  <w:style w:type="paragraph" w:customStyle="1" w:styleId="xl76">
    <w:name w:val="xl76"/>
    <w:basedOn w:val="a3"/>
    <w:rsid w:val="00CE3B7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77">
    <w:name w:val="xl77"/>
    <w:basedOn w:val="a3"/>
    <w:rsid w:val="00CE3B7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8">
    <w:name w:val="xl78"/>
    <w:basedOn w:val="a3"/>
    <w:rsid w:val="00CE3B7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9">
    <w:name w:val="xl79"/>
    <w:basedOn w:val="a3"/>
    <w:rsid w:val="00CE3B7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0">
    <w:name w:val="xl80"/>
    <w:basedOn w:val="a3"/>
    <w:rsid w:val="00CE3B7D"/>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1">
    <w:name w:val="xl81"/>
    <w:basedOn w:val="a3"/>
    <w:rsid w:val="00CE3B7D"/>
    <w:pPr>
      <w:widowControl/>
      <w:pBdr>
        <w:top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2">
    <w:name w:val="xl82"/>
    <w:basedOn w:val="a3"/>
    <w:rsid w:val="00CE3B7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3">
    <w:name w:val="xl83"/>
    <w:basedOn w:val="a3"/>
    <w:rsid w:val="00CE3B7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4">
    <w:name w:val="xl84"/>
    <w:basedOn w:val="a3"/>
    <w:rsid w:val="00CE3B7D"/>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85">
    <w:name w:val="xl85"/>
    <w:basedOn w:val="a3"/>
    <w:rsid w:val="00CE3B7D"/>
    <w:pPr>
      <w:widowControl/>
      <w:pBdr>
        <w:left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6">
    <w:name w:val="xl86"/>
    <w:basedOn w:val="a3"/>
    <w:rsid w:val="00CE3B7D"/>
    <w:pPr>
      <w:widowControl/>
      <w:autoSpaceDE/>
      <w:autoSpaceDN/>
      <w:spacing w:before="100" w:beforeAutospacing="1" w:after="100" w:afterAutospacing="1"/>
      <w:textAlignment w:val="top"/>
    </w:pPr>
    <w:rPr>
      <w:sz w:val="24"/>
      <w:szCs w:val="24"/>
      <w:lang w:bidi="ar-SA"/>
    </w:rPr>
  </w:style>
  <w:style w:type="paragraph" w:customStyle="1" w:styleId="xl87">
    <w:name w:val="xl87"/>
    <w:basedOn w:val="a3"/>
    <w:rsid w:val="00CE3B7D"/>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8">
    <w:name w:val="xl88"/>
    <w:basedOn w:val="a3"/>
    <w:rsid w:val="00CE3B7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9">
    <w:name w:val="xl89"/>
    <w:basedOn w:val="a3"/>
    <w:rsid w:val="00CE3B7D"/>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0">
    <w:name w:val="xl90"/>
    <w:basedOn w:val="a3"/>
    <w:rsid w:val="00CE3B7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1">
    <w:name w:val="xl91"/>
    <w:basedOn w:val="a3"/>
    <w:rsid w:val="00CE3B7D"/>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2">
    <w:name w:val="xl92"/>
    <w:basedOn w:val="a3"/>
    <w:rsid w:val="00CE3B7D"/>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3">
    <w:name w:val="xl93"/>
    <w:basedOn w:val="a3"/>
    <w:rsid w:val="00CE3B7D"/>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4">
    <w:name w:val="xl94"/>
    <w:basedOn w:val="a3"/>
    <w:rsid w:val="00CE3B7D"/>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5">
    <w:name w:val="xl95"/>
    <w:basedOn w:val="a3"/>
    <w:rsid w:val="00CE3B7D"/>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6">
    <w:name w:val="xl96"/>
    <w:basedOn w:val="a3"/>
    <w:rsid w:val="00CE3B7D"/>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7">
    <w:name w:val="xl97"/>
    <w:basedOn w:val="a3"/>
    <w:rsid w:val="00CE3B7D"/>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8">
    <w:name w:val="xl98"/>
    <w:basedOn w:val="a3"/>
    <w:rsid w:val="00CE3B7D"/>
    <w:pPr>
      <w:widowControl/>
      <w:pBdr>
        <w:top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9">
    <w:name w:val="xl99"/>
    <w:basedOn w:val="a3"/>
    <w:rsid w:val="00CE3B7D"/>
    <w:pPr>
      <w:widowControl/>
      <w:autoSpaceDE/>
      <w:autoSpaceDN/>
      <w:spacing w:before="100" w:beforeAutospacing="1" w:after="100" w:afterAutospacing="1"/>
      <w:jc w:val="right"/>
    </w:pPr>
    <w:rPr>
      <w:sz w:val="24"/>
      <w:szCs w:val="24"/>
      <w:lang w:bidi="ar-SA"/>
    </w:rPr>
  </w:style>
  <w:style w:type="character" w:customStyle="1" w:styleId="af2">
    <w:name w:val="Название объекта Знак"/>
    <w:aliases w:val="Название таблицы Знак,Таблица - Название объекта Знак,!! Object Novogor !! Знак, Знак Знак,Caption Char Знак,Caption Char1 Char1 Char Char Знак,Caption Char Char2 Char1 Char Char Знак,Знак Знак,рисунка Знак Знак"/>
    <w:basedOn w:val="a4"/>
    <w:link w:val="af1"/>
    <w:rsid w:val="00CE3B7D"/>
    <w:rPr>
      <w:rFonts w:ascii="Times New Roman" w:eastAsia="Times New Roman" w:hAnsi="Times New Roman" w:cs="Times New Roman"/>
      <w:i/>
      <w:iCs/>
      <w:color w:val="1F497D" w:themeColor="text2"/>
      <w:sz w:val="18"/>
      <w:szCs w:val="18"/>
      <w:lang w:val="ru-RU" w:eastAsia="ru-RU"/>
    </w:rPr>
  </w:style>
  <w:style w:type="numbering" w:customStyle="1" w:styleId="111">
    <w:name w:val="Нет списка11"/>
    <w:next w:val="a6"/>
    <w:uiPriority w:val="99"/>
    <w:semiHidden/>
    <w:unhideWhenUsed/>
    <w:rsid w:val="00CE3B7D"/>
  </w:style>
  <w:style w:type="numbering" w:customStyle="1" w:styleId="a">
    <w:name w:val="(Схема ТС) Структура документа"/>
    <w:uiPriority w:val="99"/>
    <w:rsid w:val="00CE3B7D"/>
    <w:pPr>
      <w:numPr>
        <w:numId w:val="16"/>
      </w:numPr>
    </w:pPr>
  </w:style>
  <w:style w:type="numbering" w:customStyle="1" w:styleId="a0">
    <w:name w:val="(Схема ТС) Подписи к рисункам"/>
    <w:aliases w:val="таблицам,etc"/>
    <w:uiPriority w:val="99"/>
    <w:rsid w:val="00CE3B7D"/>
    <w:pPr>
      <w:numPr>
        <w:numId w:val="13"/>
      </w:numPr>
    </w:pPr>
  </w:style>
  <w:style w:type="numbering" w:customStyle="1" w:styleId="110">
    <w:name w:val="Стиль11"/>
    <w:uiPriority w:val="99"/>
    <w:rsid w:val="00CE3B7D"/>
    <w:pPr>
      <w:numPr>
        <w:numId w:val="14"/>
      </w:numPr>
    </w:pPr>
  </w:style>
  <w:style w:type="paragraph" w:customStyle="1" w:styleId="afa">
    <w:name w:val="(Схема ТС) Основной текст"/>
    <w:basedOn w:val="a3"/>
    <w:uiPriority w:val="9"/>
    <w:qFormat/>
    <w:rsid w:val="00CE3B7D"/>
    <w:pPr>
      <w:widowControl/>
      <w:autoSpaceDE/>
      <w:autoSpaceDN/>
      <w:spacing w:line="360" w:lineRule="auto"/>
      <w:ind w:firstLine="709"/>
      <w:contextualSpacing/>
      <w:jc w:val="both"/>
    </w:pPr>
    <w:rPr>
      <w:sz w:val="26"/>
      <w:szCs w:val="26"/>
      <w:lang w:eastAsia="en-US" w:bidi="ar-SA"/>
    </w:rPr>
  </w:style>
  <w:style w:type="paragraph" w:customStyle="1" w:styleId="a1">
    <w:name w:val="(Схема ТС) Маркированный список"/>
    <w:basedOn w:val="a3"/>
    <w:next w:val="afa"/>
    <w:qFormat/>
    <w:rsid w:val="00CE3B7D"/>
    <w:pPr>
      <w:widowControl/>
      <w:numPr>
        <w:numId w:val="12"/>
      </w:numPr>
      <w:suppressAutoHyphens/>
      <w:autoSpaceDE/>
      <w:autoSpaceDN/>
      <w:spacing w:before="120" w:after="120" w:line="360" w:lineRule="auto"/>
      <w:ind w:left="709" w:hanging="283"/>
      <w:contextualSpacing/>
      <w:jc w:val="both"/>
    </w:pPr>
    <w:rPr>
      <w:rFonts w:eastAsia="Calibri"/>
      <w:sz w:val="26"/>
      <w:lang w:eastAsia="en-US" w:bidi="ar-SA"/>
    </w:rPr>
  </w:style>
  <w:style w:type="paragraph" w:customStyle="1" w:styleId="a2">
    <w:name w:val="(Схема ТС) Нумерованный список"/>
    <w:basedOn w:val="a1"/>
    <w:next w:val="afa"/>
    <w:qFormat/>
    <w:rsid w:val="00CE3B7D"/>
    <w:pPr>
      <w:numPr>
        <w:numId w:val="15"/>
      </w:numPr>
      <w:ind w:left="709" w:hanging="425"/>
    </w:pPr>
  </w:style>
  <w:style w:type="paragraph" w:customStyle="1" w:styleId="42">
    <w:name w:val="(Схема ТС) Заголовок 4 уровня"/>
    <w:basedOn w:val="a3"/>
    <w:next w:val="afa"/>
    <w:qFormat/>
    <w:rsid w:val="00CE3B7D"/>
    <w:pPr>
      <w:widowControl/>
      <w:autoSpaceDE/>
      <w:autoSpaceDN/>
      <w:spacing w:before="120" w:after="120" w:line="360" w:lineRule="auto"/>
      <w:ind w:left="851"/>
      <w:jc w:val="both"/>
      <w:outlineLvl w:val="3"/>
    </w:pPr>
    <w:rPr>
      <w:rFonts w:eastAsia="Calibri"/>
      <w:b/>
      <w:sz w:val="26"/>
      <w:u w:val="single"/>
      <w:lang w:eastAsia="en-US" w:bidi="ar-SA"/>
    </w:rPr>
  </w:style>
  <w:style w:type="paragraph" w:customStyle="1" w:styleId="afb">
    <w:name w:val="(Схема ТС) Рисунок в тексте"/>
    <w:basedOn w:val="a3"/>
    <w:next w:val="afa"/>
    <w:qFormat/>
    <w:rsid w:val="00CE3B7D"/>
    <w:pPr>
      <w:autoSpaceDE/>
      <w:autoSpaceDN/>
      <w:spacing w:line="259" w:lineRule="auto"/>
      <w:jc w:val="center"/>
    </w:pPr>
    <w:rPr>
      <w:rFonts w:eastAsia="Calibri"/>
      <w:noProof/>
      <w:sz w:val="26"/>
      <w:lang w:eastAsia="en-US" w:bidi="ar-SA"/>
    </w:rPr>
  </w:style>
  <w:style w:type="paragraph" w:customStyle="1" w:styleId="-1">
    <w:name w:val="(Схема ТС) Основной текст [Подраздел - нижнее подчеркивание]"/>
    <w:basedOn w:val="a3"/>
    <w:next w:val="afa"/>
    <w:qFormat/>
    <w:rsid w:val="00CE3B7D"/>
    <w:pPr>
      <w:keepNext/>
      <w:widowControl/>
      <w:autoSpaceDE/>
      <w:autoSpaceDN/>
      <w:spacing w:before="120" w:after="240" w:line="259" w:lineRule="auto"/>
      <w:ind w:left="851"/>
      <w:jc w:val="both"/>
      <w:outlineLvl w:val="3"/>
    </w:pPr>
    <w:rPr>
      <w:rFonts w:eastAsia="Calibri"/>
      <w:b/>
      <w:sz w:val="26"/>
      <w:lang w:eastAsia="en-US" w:bidi="ar-SA"/>
    </w:rPr>
  </w:style>
  <w:style w:type="paragraph" w:styleId="afc">
    <w:name w:val="annotation text"/>
    <w:basedOn w:val="a3"/>
    <w:link w:val="afd"/>
    <w:uiPriority w:val="99"/>
    <w:semiHidden/>
    <w:unhideWhenUsed/>
    <w:rsid w:val="00CE3B7D"/>
    <w:pPr>
      <w:widowControl/>
      <w:autoSpaceDE/>
      <w:autoSpaceDN/>
      <w:spacing w:after="160"/>
    </w:pPr>
    <w:rPr>
      <w:rFonts w:eastAsia="Calibri"/>
      <w:sz w:val="20"/>
      <w:szCs w:val="20"/>
      <w:lang w:eastAsia="en-US" w:bidi="ar-SA"/>
    </w:rPr>
  </w:style>
  <w:style w:type="character" w:customStyle="1" w:styleId="afd">
    <w:name w:val="Текст примечания Знак"/>
    <w:basedOn w:val="a4"/>
    <w:link w:val="afc"/>
    <w:uiPriority w:val="99"/>
    <w:semiHidden/>
    <w:rsid w:val="00CE3B7D"/>
    <w:rPr>
      <w:rFonts w:ascii="Times New Roman" w:eastAsia="Calibri" w:hAnsi="Times New Roman" w:cs="Times New Roman"/>
      <w:sz w:val="20"/>
      <w:szCs w:val="20"/>
      <w:lang w:val="ru-RU"/>
    </w:rPr>
  </w:style>
  <w:style w:type="paragraph" w:styleId="afe">
    <w:name w:val="annotation subject"/>
    <w:basedOn w:val="afc"/>
    <w:next w:val="afc"/>
    <w:link w:val="aff"/>
    <w:uiPriority w:val="99"/>
    <w:semiHidden/>
    <w:unhideWhenUsed/>
    <w:rsid w:val="00CE3B7D"/>
    <w:rPr>
      <w:b/>
      <w:bCs/>
    </w:rPr>
  </w:style>
  <w:style w:type="character" w:customStyle="1" w:styleId="aff">
    <w:name w:val="Тема примечания Знак"/>
    <w:basedOn w:val="afd"/>
    <w:link w:val="afe"/>
    <w:uiPriority w:val="99"/>
    <w:semiHidden/>
    <w:rsid w:val="00CE3B7D"/>
    <w:rPr>
      <w:rFonts w:ascii="Times New Roman" w:eastAsia="Calibri" w:hAnsi="Times New Roman" w:cs="Times New Roman"/>
      <w:b/>
      <w:bCs/>
      <w:sz w:val="20"/>
      <w:szCs w:val="20"/>
      <w:lang w:val="ru-RU"/>
    </w:rPr>
  </w:style>
  <w:style w:type="paragraph" w:customStyle="1" w:styleId="17">
    <w:name w:val="(Схема ТС) Заголовок 1 уровня"/>
    <w:basedOn w:val="a3"/>
    <w:qFormat/>
    <w:rsid w:val="00CE3B7D"/>
    <w:pPr>
      <w:pageBreakBefore/>
      <w:widowControl/>
      <w:suppressAutoHyphens/>
      <w:autoSpaceDE/>
      <w:autoSpaceDN/>
      <w:spacing w:after="160" w:line="259" w:lineRule="auto"/>
      <w:jc w:val="center"/>
      <w:outlineLvl w:val="0"/>
    </w:pPr>
    <w:rPr>
      <w:b/>
      <w:bCs/>
      <w:caps/>
      <w:sz w:val="28"/>
      <w:szCs w:val="28"/>
      <w:lang w:bidi="ar-SA"/>
    </w:rPr>
  </w:style>
  <w:style w:type="paragraph" w:customStyle="1" w:styleId="24">
    <w:name w:val="(Схема ТС) Заголовок 2 уровня"/>
    <w:basedOn w:val="a3"/>
    <w:uiPriority w:val="4"/>
    <w:qFormat/>
    <w:rsid w:val="00CE3B7D"/>
    <w:pPr>
      <w:widowControl/>
      <w:suppressAutoHyphens/>
      <w:autoSpaceDE/>
      <w:autoSpaceDN/>
      <w:spacing w:before="120" w:after="240"/>
      <w:jc w:val="center"/>
      <w:outlineLvl w:val="1"/>
    </w:pPr>
    <w:rPr>
      <w:b/>
      <w:bCs/>
      <w:kern w:val="28"/>
      <w:sz w:val="28"/>
      <w:szCs w:val="28"/>
      <w:lang w:val="x-none" w:bidi="ar-SA"/>
    </w:rPr>
  </w:style>
  <w:style w:type="paragraph" w:customStyle="1" w:styleId="33">
    <w:name w:val="(Схема ТС) Заголовок 3 уровня"/>
    <w:basedOn w:val="a3"/>
    <w:qFormat/>
    <w:rsid w:val="00CE3B7D"/>
    <w:pPr>
      <w:widowControl/>
      <w:suppressAutoHyphens/>
      <w:autoSpaceDE/>
      <w:autoSpaceDN/>
      <w:spacing w:before="360" w:after="240"/>
      <w:ind w:left="1225" w:hanging="505"/>
      <w:jc w:val="center"/>
      <w:outlineLvl w:val="2"/>
    </w:pPr>
    <w:rPr>
      <w:b/>
      <w:bCs/>
      <w:kern w:val="28"/>
      <w:sz w:val="26"/>
      <w:szCs w:val="26"/>
      <w:lang w:bidi="ar-SA"/>
    </w:rPr>
  </w:style>
  <w:style w:type="paragraph" w:customStyle="1" w:styleId="-2">
    <w:name w:val="(Схема ТС) Заголовок - #Подпункт"/>
    <w:basedOn w:val="33"/>
    <w:next w:val="afa"/>
    <w:qFormat/>
    <w:rsid w:val="00CE3B7D"/>
  </w:style>
  <w:style w:type="paragraph" w:customStyle="1" w:styleId="-01">
    <w:name w:val="(Схема ТС) Заголовок - #01Глава"/>
    <w:basedOn w:val="17"/>
    <w:next w:val="-02"/>
    <w:qFormat/>
    <w:rsid w:val="00CE3B7D"/>
    <w:pPr>
      <w:keepNext/>
      <w:pageBreakBefore w:val="0"/>
      <w:numPr>
        <w:numId w:val="16"/>
      </w:numPr>
      <w:tabs>
        <w:tab w:val="left" w:pos="1134"/>
      </w:tabs>
      <w:spacing w:before="360" w:after="120" w:line="360" w:lineRule="auto"/>
      <w:ind w:firstLine="567"/>
      <w:jc w:val="left"/>
    </w:pPr>
    <w:rPr>
      <w:caps w:val="0"/>
      <w:sz w:val="26"/>
    </w:rPr>
  </w:style>
  <w:style w:type="paragraph" w:customStyle="1" w:styleId="-03">
    <w:name w:val="(Схема ТС) Заголовок - #03Подпункт"/>
    <w:basedOn w:val="33"/>
    <w:next w:val="afa"/>
    <w:uiPriority w:val="2"/>
    <w:qFormat/>
    <w:rsid w:val="00CE3B7D"/>
    <w:pPr>
      <w:keepNext/>
      <w:numPr>
        <w:ilvl w:val="2"/>
        <w:numId w:val="16"/>
      </w:numPr>
      <w:spacing w:before="120" w:after="120"/>
      <w:jc w:val="both"/>
    </w:pPr>
  </w:style>
  <w:style w:type="paragraph" w:customStyle="1" w:styleId="-02">
    <w:name w:val="(Схема ТС) Заголовок - #02Часть"/>
    <w:basedOn w:val="24"/>
    <w:next w:val="afa"/>
    <w:uiPriority w:val="1"/>
    <w:qFormat/>
    <w:rsid w:val="00CE3B7D"/>
    <w:pPr>
      <w:numPr>
        <w:ilvl w:val="1"/>
        <w:numId w:val="16"/>
      </w:numPr>
      <w:spacing w:before="360" w:after="120" w:line="360" w:lineRule="auto"/>
      <w:ind w:left="993" w:hanging="426"/>
      <w:jc w:val="left"/>
    </w:pPr>
    <w:rPr>
      <w:sz w:val="26"/>
    </w:rPr>
  </w:style>
  <w:style w:type="paragraph" w:customStyle="1" w:styleId="-">
    <w:name w:val="(Схема ТС) Подпись - #Рисунок"/>
    <w:basedOn w:val="a3"/>
    <w:next w:val="afa"/>
    <w:uiPriority w:val="13"/>
    <w:qFormat/>
    <w:rsid w:val="00CE3B7D"/>
    <w:pPr>
      <w:widowControl/>
      <w:numPr>
        <w:ilvl w:val="3"/>
        <w:numId w:val="16"/>
      </w:numPr>
      <w:autoSpaceDE/>
      <w:autoSpaceDN/>
      <w:spacing w:before="120" w:after="360" w:line="259" w:lineRule="auto"/>
      <w:ind w:left="3499" w:hanging="708"/>
      <w:jc w:val="center"/>
    </w:pPr>
    <w:rPr>
      <w:rFonts w:eastAsia="Calibri"/>
      <w:b/>
      <w:sz w:val="26"/>
      <w:lang w:eastAsia="en-US" w:bidi="ar-SA"/>
    </w:rPr>
  </w:style>
  <w:style w:type="paragraph" w:customStyle="1" w:styleId="-0">
    <w:name w:val="(Схема ТС) Подпись - #Таблица"/>
    <w:basedOn w:val="a3"/>
    <w:next w:val="afa"/>
    <w:uiPriority w:val="14"/>
    <w:qFormat/>
    <w:rsid w:val="00CE3B7D"/>
    <w:pPr>
      <w:widowControl/>
      <w:numPr>
        <w:ilvl w:val="4"/>
        <w:numId w:val="16"/>
      </w:numPr>
      <w:autoSpaceDE/>
      <w:autoSpaceDN/>
      <w:spacing w:before="120" w:after="120" w:line="259" w:lineRule="auto"/>
      <w:ind w:left="4486" w:hanging="708"/>
      <w:jc w:val="center"/>
    </w:pPr>
    <w:rPr>
      <w:rFonts w:eastAsia="Calibri"/>
      <w:b/>
      <w:sz w:val="26"/>
      <w:lang w:eastAsia="en-US" w:bidi="ar-SA"/>
    </w:rPr>
  </w:style>
  <w:style w:type="paragraph" w:customStyle="1" w:styleId="-3">
    <w:name w:val="(Схема ТС) Таблица - Текст"/>
    <w:basedOn w:val="a3"/>
    <w:uiPriority w:val="17"/>
    <w:qFormat/>
    <w:rsid w:val="00CE3B7D"/>
    <w:pPr>
      <w:widowControl/>
      <w:autoSpaceDE/>
      <w:autoSpaceDN/>
      <w:jc w:val="center"/>
    </w:pPr>
    <w:rPr>
      <w:sz w:val="20"/>
      <w:szCs w:val="20"/>
      <w:lang w:bidi="ar-SA"/>
    </w:rPr>
  </w:style>
  <w:style w:type="paragraph" w:customStyle="1" w:styleId="0122">
    <w:name w:val="(Схема ТС) Титульный лист #01 (22 п.)"/>
    <w:basedOn w:val="afa"/>
    <w:next w:val="afa"/>
    <w:qFormat/>
    <w:rsid w:val="00CE3B7D"/>
    <w:pPr>
      <w:keepNext/>
      <w:keepLines/>
      <w:spacing w:before="720" w:line="336" w:lineRule="auto"/>
      <w:ind w:firstLine="0"/>
      <w:jc w:val="center"/>
    </w:pPr>
    <w:rPr>
      <w:b/>
      <w:sz w:val="44"/>
    </w:rPr>
  </w:style>
  <w:style w:type="paragraph" w:customStyle="1" w:styleId="0224">
    <w:name w:val="(Схема ТС) Титульный лист #02 (24 п.)"/>
    <w:basedOn w:val="afa"/>
    <w:next w:val="afa"/>
    <w:qFormat/>
    <w:rsid w:val="00CE3B7D"/>
    <w:pPr>
      <w:keepNext/>
      <w:keepLines/>
      <w:spacing w:before="480"/>
      <w:ind w:firstLine="0"/>
      <w:jc w:val="center"/>
    </w:pPr>
    <w:rPr>
      <w:b/>
      <w:sz w:val="48"/>
    </w:rPr>
  </w:style>
  <w:style w:type="paragraph" w:customStyle="1" w:styleId="0318">
    <w:name w:val="(Схема ТС) Титульный лист #03 (18 п.)"/>
    <w:basedOn w:val="afa"/>
    <w:next w:val="afa"/>
    <w:qFormat/>
    <w:rsid w:val="00CE3B7D"/>
    <w:pPr>
      <w:spacing w:line="240" w:lineRule="auto"/>
      <w:ind w:firstLine="0"/>
      <w:jc w:val="center"/>
    </w:pPr>
    <w:rPr>
      <w:b/>
      <w:sz w:val="36"/>
    </w:rPr>
  </w:style>
  <w:style w:type="paragraph" w:customStyle="1" w:styleId="0412">
    <w:name w:val="(Схема ТС) Титульный лист #04 (12 п.)"/>
    <w:basedOn w:val="afa"/>
    <w:next w:val="afa"/>
    <w:qFormat/>
    <w:rsid w:val="00CE3B7D"/>
    <w:pPr>
      <w:ind w:firstLine="0"/>
      <w:jc w:val="center"/>
    </w:pPr>
    <w:rPr>
      <w:b/>
      <w:sz w:val="24"/>
    </w:rPr>
  </w:style>
  <w:style w:type="table" w:customStyle="1" w:styleId="TableGridReport3">
    <w:name w:val="Table Grid Report3"/>
    <w:basedOn w:val="a5"/>
    <w:next w:val="af3"/>
    <w:uiPriority w:val="59"/>
    <w:rsid w:val="00CE3B7D"/>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5"/>
    <w:next w:val="af3"/>
    <w:uiPriority w:val="39"/>
    <w:rsid w:val="00CE3B7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Схема ТС) Таблица - Заголовок"/>
    <w:basedOn w:val="-3"/>
    <w:next w:val="-3"/>
    <w:uiPriority w:val="16"/>
    <w:qFormat/>
    <w:rsid w:val="00CE3B7D"/>
    <w:rPr>
      <w:b/>
      <w:sz w:val="22"/>
      <w:szCs w:val="22"/>
    </w:rPr>
  </w:style>
  <w:style w:type="character" w:customStyle="1" w:styleId="18">
    <w:name w:val="Неразрешенное упоминание1"/>
    <w:basedOn w:val="a4"/>
    <w:uiPriority w:val="99"/>
    <w:semiHidden/>
    <w:unhideWhenUsed/>
    <w:rsid w:val="00CE3B7D"/>
    <w:rPr>
      <w:color w:val="808080"/>
      <w:shd w:val="clear" w:color="auto" w:fill="E6E6E6"/>
    </w:rPr>
  </w:style>
  <w:style w:type="character" w:customStyle="1" w:styleId="00">
    <w:name w:val="00_Обычный текст Знак"/>
    <w:basedOn w:val="a4"/>
    <w:link w:val="000"/>
    <w:locked/>
    <w:rsid w:val="00CE3B7D"/>
    <w:rPr>
      <w:rFonts w:ascii="Times New Roman" w:hAnsi="Times New Roman" w:cs="Times New Roman"/>
      <w:iCs/>
      <w:sz w:val="26"/>
      <w:szCs w:val="26"/>
    </w:rPr>
  </w:style>
  <w:style w:type="paragraph" w:customStyle="1" w:styleId="000">
    <w:name w:val="00_Обычный текст"/>
    <w:basedOn w:val="a3"/>
    <w:link w:val="00"/>
    <w:qFormat/>
    <w:rsid w:val="00CE3B7D"/>
    <w:pPr>
      <w:widowControl/>
      <w:autoSpaceDE/>
      <w:autoSpaceDN/>
      <w:spacing w:line="360" w:lineRule="auto"/>
      <w:ind w:firstLine="709"/>
      <w:jc w:val="both"/>
    </w:pPr>
    <w:rPr>
      <w:rFonts w:eastAsiaTheme="minorHAnsi"/>
      <w:iCs/>
      <w:sz w:val="26"/>
      <w:szCs w:val="26"/>
      <w:lang w:val="en-US" w:eastAsia="en-US" w:bidi="ar-SA"/>
    </w:rPr>
  </w:style>
  <w:style w:type="character" w:customStyle="1" w:styleId="211">
    <w:name w:val="2_1 Рисунок Знак"/>
    <w:basedOn w:val="a4"/>
    <w:link w:val="21"/>
    <w:rsid w:val="00CE3B7D"/>
    <w:rPr>
      <w:rFonts w:ascii="Times New Roman" w:eastAsia="MS PGothic" w:hAnsi="Times New Roman" w:cs="Times New Roman"/>
      <w:b/>
      <w:iCs/>
      <w:snapToGrid w:val="0"/>
      <w:sz w:val="26"/>
      <w:szCs w:val="26"/>
      <w:lang w:val="ru-RU"/>
    </w:rPr>
  </w:style>
  <w:style w:type="paragraph" w:styleId="26">
    <w:name w:val="Body Text 2"/>
    <w:basedOn w:val="a3"/>
    <w:link w:val="27"/>
    <w:uiPriority w:val="99"/>
    <w:semiHidden/>
    <w:unhideWhenUsed/>
    <w:rsid w:val="00CE3B7D"/>
    <w:pPr>
      <w:widowControl/>
      <w:autoSpaceDE/>
      <w:autoSpaceDN/>
      <w:spacing w:after="120" w:line="480" w:lineRule="auto"/>
    </w:pPr>
    <w:rPr>
      <w:sz w:val="24"/>
      <w:szCs w:val="24"/>
      <w:lang w:bidi="ar-SA"/>
    </w:rPr>
  </w:style>
  <w:style w:type="character" w:customStyle="1" w:styleId="27">
    <w:name w:val="Основной текст 2 Знак"/>
    <w:basedOn w:val="a4"/>
    <w:link w:val="26"/>
    <w:uiPriority w:val="99"/>
    <w:semiHidden/>
    <w:rsid w:val="00CE3B7D"/>
    <w:rPr>
      <w:rFonts w:ascii="Times New Roman" w:eastAsia="Times New Roman" w:hAnsi="Times New Roman" w:cs="Times New Roman"/>
      <w:sz w:val="24"/>
      <w:szCs w:val="24"/>
      <w:lang w:val="ru-RU" w:eastAsia="ru-RU"/>
    </w:rPr>
  </w:style>
  <w:style w:type="character" w:customStyle="1" w:styleId="28">
    <w:name w:val="Неразрешенное упоминание2"/>
    <w:basedOn w:val="a4"/>
    <w:uiPriority w:val="99"/>
    <w:semiHidden/>
    <w:unhideWhenUsed/>
    <w:rsid w:val="00CE3B7D"/>
    <w:rPr>
      <w:color w:val="605E5C"/>
      <w:shd w:val="clear" w:color="auto" w:fill="E1DFDD"/>
    </w:rPr>
  </w:style>
  <w:style w:type="character" w:customStyle="1" w:styleId="34">
    <w:name w:val="Неразрешенное упоминание3"/>
    <w:basedOn w:val="a4"/>
    <w:uiPriority w:val="99"/>
    <w:semiHidden/>
    <w:unhideWhenUsed/>
    <w:rsid w:val="00CE3B7D"/>
    <w:rPr>
      <w:color w:val="605E5C"/>
      <w:shd w:val="clear" w:color="auto" w:fill="E1DFDD"/>
    </w:rPr>
  </w:style>
  <w:style w:type="table" w:customStyle="1" w:styleId="TableNormal10">
    <w:name w:val="Table Normal10"/>
    <w:uiPriority w:val="2"/>
    <w:semiHidden/>
    <w:unhideWhenUsed/>
    <w:qFormat/>
    <w:rsid w:val="007B4A62"/>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2C451C"/>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2C451C"/>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2C451C"/>
    <w:tblPr>
      <w:tblInd w:w="0" w:type="dxa"/>
      <w:tblCellMar>
        <w:top w:w="0" w:type="dxa"/>
        <w:left w:w="0" w:type="dxa"/>
        <w:bottom w:w="0" w:type="dxa"/>
        <w:right w:w="0" w:type="dxa"/>
      </w:tblCellMar>
    </w:tblPr>
  </w:style>
  <w:style w:type="character" w:customStyle="1" w:styleId="ed">
    <w:name w:val="ed"/>
    <w:basedOn w:val="a4"/>
    <w:rsid w:val="007624E0"/>
  </w:style>
  <w:style w:type="numbering" w:customStyle="1" w:styleId="3">
    <w:name w:val="Стиль3"/>
    <w:uiPriority w:val="99"/>
    <w:rsid w:val="008770BB"/>
    <w:pPr>
      <w:numPr>
        <w:numId w:val="32"/>
      </w:numPr>
    </w:pPr>
  </w:style>
  <w:style w:type="paragraph" w:customStyle="1" w:styleId="aff0">
    <w:name w:val="Отчёт"/>
    <w:basedOn w:val="aff1"/>
    <w:link w:val="aff2"/>
    <w:qFormat/>
    <w:rsid w:val="000977A9"/>
    <w:pPr>
      <w:suppressAutoHyphens/>
      <w:autoSpaceDE/>
      <w:autoSpaceDN/>
      <w:spacing w:before="120" w:after="120" w:line="360" w:lineRule="auto"/>
      <w:ind w:firstLine="709"/>
      <w:contextualSpacing/>
      <w:jc w:val="both"/>
    </w:pPr>
    <w:rPr>
      <w:sz w:val="26"/>
      <w:szCs w:val="26"/>
      <w:lang w:val="x-none" w:eastAsia="x-none" w:bidi="ar-SA"/>
    </w:rPr>
  </w:style>
  <w:style w:type="character" w:customStyle="1" w:styleId="aff2">
    <w:name w:val="Отчёт Знак"/>
    <w:link w:val="aff0"/>
    <w:rsid w:val="000977A9"/>
    <w:rPr>
      <w:rFonts w:ascii="Times New Roman" w:eastAsia="Times New Roman" w:hAnsi="Times New Roman" w:cs="Times New Roman"/>
      <w:sz w:val="26"/>
      <w:szCs w:val="26"/>
      <w:lang w:val="x-none" w:eastAsia="x-none"/>
    </w:rPr>
  </w:style>
  <w:style w:type="paragraph" w:styleId="aff1">
    <w:name w:val="No Spacing"/>
    <w:uiPriority w:val="1"/>
    <w:qFormat/>
    <w:rsid w:val="000977A9"/>
    <w:rPr>
      <w:rFonts w:ascii="Times New Roman" w:eastAsia="Times New Roman" w:hAnsi="Times New Roman" w:cs="Times New Roman"/>
      <w:lang w:val="ru-RU" w:eastAsia="ru-RU" w:bidi="ru-RU"/>
    </w:rPr>
  </w:style>
  <w:style w:type="character" w:styleId="aff3">
    <w:name w:val="annotation reference"/>
    <w:basedOn w:val="a4"/>
    <w:uiPriority w:val="99"/>
    <w:semiHidden/>
    <w:unhideWhenUsed/>
    <w:rsid w:val="009E0FEA"/>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1795706">
      <w:bodyDiv w:val="1"/>
      <w:marLeft w:val="0"/>
      <w:marRight w:val="0"/>
      <w:marTop w:val="0"/>
      <w:marBottom w:val="0"/>
      <w:divBdr>
        <w:top w:val="none" w:sz="0" w:space="0" w:color="auto"/>
        <w:left w:val="none" w:sz="0" w:space="0" w:color="auto"/>
        <w:bottom w:val="none" w:sz="0" w:space="0" w:color="auto"/>
        <w:right w:val="none" w:sz="0" w:space="0" w:color="auto"/>
      </w:divBdr>
    </w:div>
    <w:div w:id="280304764">
      <w:bodyDiv w:val="1"/>
      <w:marLeft w:val="0"/>
      <w:marRight w:val="0"/>
      <w:marTop w:val="0"/>
      <w:marBottom w:val="0"/>
      <w:divBdr>
        <w:top w:val="none" w:sz="0" w:space="0" w:color="auto"/>
        <w:left w:val="none" w:sz="0" w:space="0" w:color="auto"/>
        <w:bottom w:val="none" w:sz="0" w:space="0" w:color="auto"/>
        <w:right w:val="none" w:sz="0" w:space="0" w:color="auto"/>
      </w:divBdr>
    </w:div>
    <w:div w:id="336739633">
      <w:bodyDiv w:val="1"/>
      <w:marLeft w:val="0"/>
      <w:marRight w:val="0"/>
      <w:marTop w:val="0"/>
      <w:marBottom w:val="0"/>
      <w:divBdr>
        <w:top w:val="none" w:sz="0" w:space="0" w:color="auto"/>
        <w:left w:val="none" w:sz="0" w:space="0" w:color="auto"/>
        <w:bottom w:val="none" w:sz="0" w:space="0" w:color="auto"/>
        <w:right w:val="none" w:sz="0" w:space="0" w:color="auto"/>
      </w:divBdr>
    </w:div>
    <w:div w:id="1299266181">
      <w:bodyDiv w:val="1"/>
      <w:marLeft w:val="0"/>
      <w:marRight w:val="0"/>
      <w:marTop w:val="0"/>
      <w:marBottom w:val="0"/>
      <w:divBdr>
        <w:top w:val="none" w:sz="0" w:space="0" w:color="auto"/>
        <w:left w:val="none" w:sz="0" w:space="0" w:color="auto"/>
        <w:bottom w:val="none" w:sz="0" w:space="0" w:color="auto"/>
        <w:right w:val="none" w:sz="0" w:space="0" w:color="auto"/>
      </w:divBdr>
    </w:div>
    <w:div w:id="16975341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3.bin"/><Relationship Id="rId21" Type="http://schemas.openxmlformats.org/officeDocument/2006/relationships/image" Target="media/image5.wmf"/><Relationship Id="rId42" Type="http://schemas.openxmlformats.org/officeDocument/2006/relationships/oleObject" Target="embeddings/oleObject11.bin"/><Relationship Id="rId47" Type="http://schemas.openxmlformats.org/officeDocument/2006/relationships/image" Target="media/image18.wmf"/><Relationship Id="rId63" Type="http://schemas.openxmlformats.org/officeDocument/2006/relationships/footer" Target="footer13.xml"/><Relationship Id="rId68" Type="http://schemas.openxmlformats.org/officeDocument/2006/relationships/footer" Target="footer16.xml"/><Relationship Id="rId16" Type="http://schemas.openxmlformats.org/officeDocument/2006/relationships/footer" Target="footer7.xml"/><Relationship Id="rId11" Type="http://schemas.openxmlformats.org/officeDocument/2006/relationships/image" Target="media/image2.png"/><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image" Target="media/image13.wmf"/><Relationship Id="rId40" Type="http://schemas.openxmlformats.org/officeDocument/2006/relationships/oleObject" Target="embeddings/oleObject10.bin"/><Relationship Id="rId45" Type="http://schemas.openxmlformats.org/officeDocument/2006/relationships/image" Target="media/image17.wmf"/><Relationship Id="rId53" Type="http://schemas.openxmlformats.org/officeDocument/2006/relationships/image" Target="media/image21.wmf"/><Relationship Id="rId58" Type="http://schemas.openxmlformats.org/officeDocument/2006/relationships/oleObject" Target="embeddings/oleObject19.bin"/><Relationship Id="rId66" Type="http://schemas.openxmlformats.org/officeDocument/2006/relationships/image" Target="media/image26.png"/><Relationship Id="rId74" Type="http://schemas.openxmlformats.org/officeDocument/2006/relationships/chart" Target="charts/chart2.xml"/><Relationship Id="rId5" Type="http://schemas.openxmlformats.org/officeDocument/2006/relationships/webSettings" Target="webSettings.xml"/><Relationship Id="rId61" Type="http://schemas.openxmlformats.org/officeDocument/2006/relationships/footer" Target="footer11.xml"/><Relationship Id="rId19" Type="http://schemas.openxmlformats.org/officeDocument/2006/relationships/image" Target="media/image4.png"/><Relationship Id="rId14" Type="http://schemas.openxmlformats.org/officeDocument/2006/relationships/footer" Target="footer5.xml"/><Relationship Id="rId22" Type="http://schemas.openxmlformats.org/officeDocument/2006/relationships/oleObject" Target="embeddings/oleObject1.bin"/><Relationship Id="rId27" Type="http://schemas.openxmlformats.org/officeDocument/2006/relationships/image" Target="media/image8.wmf"/><Relationship Id="rId30" Type="http://schemas.openxmlformats.org/officeDocument/2006/relationships/oleObject" Target="embeddings/oleObject5.bin"/><Relationship Id="rId35" Type="http://schemas.openxmlformats.org/officeDocument/2006/relationships/image" Target="media/image12.wmf"/><Relationship Id="rId43" Type="http://schemas.openxmlformats.org/officeDocument/2006/relationships/image" Target="media/image16.wmf"/><Relationship Id="rId48" Type="http://schemas.openxmlformats.org/officeDocument/2006/relationships/oleObject" Target="embeddings/oleObject14.bin"/><Relationship Id="rId56" Type="http://schemas.openxmlformats.org/officeDocument/2006/relationships/oleObject" Target="embeddings/oleObject18.bin"/><Relationship Id="rId64" Type="http://schemas.openxmlformats.org/officeDocument/2006/relationships/footer" Target="footer14.xml"/><Relationship Id="rId69" Type="http://schemas.openxmlformats.org/officeDocument/2006/relationships/footer" Target="footer17.xml"/><Relationship Id="rId77"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20.wmf"/><Relationship Id="rId72" Type="http://schemas.openxmlformats.org/officeDocument/2006/relationships/footer" Target="footer20.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8.xml"/><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oleObject" Target="embeddings/oleObject9.bin"/><Relationship Id="rId46" Type="http://schemas.openxmlformats.org/officeDocument/2006/relationships/oleObject" Target="embeddings/oleObject13.bin"/><Relationship Id="rId59" Type="http://schemas.openxmlformats.org/officeDocument/2006/relationships/image" Target="media/image24.wmf"/><Relationship Id="rId67" Type="http://schemas.openxmlformats.org/officeDocument/2006/relationships/footer" Target="footer15.xml"/><Relationship Id="rId20" Type="http://schemas.openxmlformats.org/officeDocument/2006/relationships/footer" Target="footer10.xml"/><Relationship Id="rId41" Type="http://schemas.openxmlformats.org/officeDocument/2006/relationships/image" Target="media/image15.wmf"/><Relationship Id="rId54" Type="http://schemas.openxmlformats.org/officeDocument/2006/relationships/oleObject" Target="embeddings/oleObject17.bin"/><Relationship Id="rId62" Type="http://schemas.openxmlformats.org/officeDocument/2006/relationships/footer" Target="footer12.xml"/><Relationship Id="rId70" Type="http://schemas.openxmlformats.org/officeDocument/2006/relationships/footer" Target="footer18.xml"/><Relationship Id="rId75" Type="http://schemas.openxmlformats.org/officeDocument/2006/relationships/chart" Target="charts/chart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image" Target="media/image6.wmf"/><Relationship Id="rId28" Type="http://schemas.openxmlformats.org/officeDocument/2006/relationships/oleObject" Target="embeddings/oleObject4.bin"/><Relationship Id="rId36" Type="http://schemas.openxmlformats.org/officeDocument/2006/relationships/oleObject" Target="embeddings/oleObject8.bin"/><Relationship Id="rId49" Type="http://schemas.openxmlformats.org/officeDocument/2006/relationships/image" Target="media/image19.wmf"/><Relationship Id="rId57" Type="http://schemas.openxmlformats.org/officeDocument/2006/relationships/image" Target="media/image23.wmf"/><Relationship Id="rId10" Type="http://schemas.openxmlformats.org/officeDocument/2006/relationships/footer" Target="footer2.xml"/><Relationship Id="rId31" Type="http://schemas.openxmlformats.org/officeDocument/2006/relationships/image" Target="media/image10.wmf"/><Relationship Id="rId44" Type="http://schemas.openxmlformats.org/officeDocument/2006/relationships/oleObject" Target="embeddings/oleObject12.bin"/><Relationship Id="rId52" Type="http://schemas.openxmlformats.org/officeDocument/2006/relationships/oleObject" Target="embeddings/oleObject16.bin"/><Relationship Id="rId60" Type="http://schemas.openxmlformats.org/officeDocument/2006/relationships/oleObject" Target="embeddings/oleObject20.bin"/><Relationship Id="rId65" Type="http://schemas.openxmlformats.org/officeDocument/2006/relationships/image" Target="media/image25.png"/><Relationship Id="rId73" Type="http://schemas.openxmlformats.org/officeDocument/2006/relationships/chart" Target="charts/chart1.xml"/><Relationship Id="rId78" Type="http://schemas.microsoft.com/office/2016/09/relationships/commentsIds" Target="commentsIds.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footer" Target="footer9.xml"/><Relationship Id="rId39" Type="http://schemas.openxmlformats.org/officeDocument/2006/relationships/image" Target="media/image14.wmf"/><Relationship Id="rId34" Type="http://schemas.openxmlformats.org/officeDocument/2006/relationships/oleObject" Target="embeddings/oleObject7.bin"/><Relationship Id="rId50" Type="http://schemas.openxmlformats.org/officeDocument/2006/relationships/oleObject" Target="embeddings/oleObject15.bin"/><Relationship Id="rId55" Type="http://schemas.openxmlformats.org/officeDocument/2006/relationships/image" Target="media/image22.wmf"/><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footer" Target="footer19.xml"/><Relationship Id="rId2" Type="http://schemas.openxmlformats.org/officeDocument/2006/relationships/numbering" Target="numbering.xml"/><Relationship Id="rId29" Type="http://schemas.openxmlformats.org/officeDocument/2006/relationships/image" Target="media/image9.wmf"/></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charts/_rels/chart1.xml.rels><?xml version="1.0" encoding="UTF-8" standalone="yes"?>
<Relationships xmlns="http://schemas.openxmlformats.org/package/2006/relationships"><Relationship Id="rId3" Type="http://schemas.openxmlformats.org/officeDocument/2006/relationships/oleObject" Target="file:///\\192.168.3.8\f\3.%20&#1048;&#1085;&#1078;&#1077;&#1085;&#1077;&#1088;%20&#1088;&#1072;&#1089;&#1095;&#1077;&#1090;&#1095;&#1080;&#1082;\shara\&#1054;&#1073;&#1098;&#1077;&#1082;&#1090;&#1099;\&#1043;&#1072;&#1090;&#1095;&#1080;&#1085;&#1072;%202023%20&#1040;&#1057;&#1058;&#1057;%20&#1088;&#1072;&#1081;&#1086;&#1085;\2.%20&#1056;&#1072;&#1073;&#1086;&#1095;&#1072;&#1103;\&#1040;&#1083;&#1105;&#1085;&#1072;\&#1042;&#1077;&#1088;&#1077;&#1074;&#1089;&#1082;\&#1058;&#1072;&#1088;&#1080;&#1092;&#1085;&#1099;&#1077;%20&#1087;&#1086;&#1089;&#1083;&#1077;&#1076;&#1089;&#1090;&#1074;&#1080;&#1103;%20&#1050;&#1057;&#1043;&#1056;%20&#1042;&#1077;&#1088;&#1077;&#1074;&#1086;.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192.168.3.8\f\3.%20&#1048;&#1085;&#1078;&#1077;&#1085;&#1077;&#1088;%20&#1088;&#1072;&#1089;&#1095;&#1077;&#1090;&#1095;&#1080;&#1082;\shara\&#1054;&#1073;&#1098;&#1077;&#1082;&#1090;&#1099;\&#1043;&#1072;&#1090;&#1095;&#1080;&#1085;&#1072;%202023%20&#1040;&#1057;&#1058;&#1057;%20&#1088;&#1072;&#1081;&#1086;&#1085;\2.%20&#1056;&#1072;&#1073;&#1086;&#1095;&#1072;&#1103;\&#1040;&#1083;&#1105;&#1085;&#1072;\&#1042;&#1077;&#1088;&#1077;&#1074;&#1089;&#1082;\&#1058;&#1072;&#1088;&#1080;&#1092;&#1085;&#1099;&#1077;%20&#1087;&#1086;&#1089;&#1083;&#1077;&#1076;&#1089;&#1090;&#1074;&#1080;&#1103;%20&#1058;&#1077;&#1087;&#1083;&#1086;&#1074;&#1099;&#1077;%20&#1089;&#1077;&#1090;&#1080;.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a.babinceva\Desktop\&#1056;&#1072;&#1089;&#1095;&#1077;&#1090;%20&#1090;&#1072;&#1088;&#1080;&#1092;&#1072;%20&#1087;&#1086;%20&#1041;&#1052;&#1050;%20&#1053;&#1069;&#1050;%20(&#1082;&#1086;&#1090;&#1077;&#1083;&#1100;&#1085;&#1072;&#1103;%20&#8470;1).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1445008754715103E-2"/>
          <c:y val="3.9067143646507589E-2"/>
          <c:w val="0.9288518342594454"/>
          <c:h val="0.84466882998599402"/>
        </c:manualLayout>
      </c:layout>
      <c:lineChart>
        <c:grouping val="standard"/>
        <c:varyColors val="0"/>
        <c:ser>
          <c:idx val="0"/>
          <c:order val="0"/>
          <c:tx>
            <c:strRef>
              <c:f>'[Тарифные последствия КСГР Верево.xlsx]Основной расчет'!$B$51</c:f>
              <c:strCache>
                <c:ptCount val="1"/>
                <c:pt idx="0">
                  <c:v>Экономически обоснованный тариф на тепловую энергию (среднегодовой)</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'[Тарифные последствия КСГР Верево.xlsx]Основной расчет'!$D$1:$Y$1</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'[Тарифные последствия КСГР Верево.xlsx]Основной расчет'!$D$51:$Y$51</c:f>
              <c:numCache>
                <c:formatCode>0.00</c:formatCode>
                <c:ptCount val="14"/>
                <c:pt idx="0">
                  <c:v>3201.66</c:v>
                </c:pt>
                <c:pt idx="1">
                  <c:v>3455.54</c:v>
                </c:pt>
                <c:pt idx="2">
                  <c:v>3155.3687241523021</c:v>
                </c:pt>
                <c:pt idx="3">
                  <c:v>3105.0908635900619</c:v>
                </c:pt>
                <c:pt idx="4">
                  <c:v>3248.8634171321551</c:v>
                </c:pt>
                <c:pt idx="5">
                  <c:v>3398.1765664921513</c:v>
                </c:pt>
                <c:pt idx="6">
                  <c:v>3365.1974621163008</c:v>
                </c:pt>
                <c:pt idx="7">
                  <c:v>3395.5929568662023</c:v>
                </c:pt>
                <c:pt idx="8">
                  <c:v>3401.2137963202981</c:v>
                </c:pt>
                <c:pt idx="9">
                  <c:v>3528.0813641782092</c:v>
                </c:pt>
                <c:pt idx="10">
                  <c:v>3682.0182378947884</c:v>
                </c:pt>
                <c:pt idx="11">
                  <c:v>3713.927015337616</c:v>
                </c:pt>
                <c:pt idx="12">
                  <c:v>3759.1944652439606</c:v>
                </c:pt>
                <c:pt idx="13">
                  <c:v>3815.5909275781164</c:v>
                </c:pt>
              </c:numCache>
            </c:numRef>
          </c:val>
          <c:smooth val="0"/>
          <c:extLst>
            <c:ext xmlns:c16="http://schemas.microsoft.com/office/drawing/2014/chart" uri="{C3380CC4-5D6E-409C-BE32-E72D297353CC}">
              <c16:uniqueId val="{00000000-BF63-414D-9712-EF7D540A45BD}"/>
            </c:ext>
          </c:extLst>
        </c:ser>
        <c:ser>
          <c:idx val="1"/>
          <c:order val="1"/>
          <c:tx>
            <c:strRef>
              <c:f>'[Тарифные последствия КСГР Верево.xlsx]Основной расчет'!$B$55</c:f>
              <c:strCache>
                <c:ptCount val="1"/>
                <c:pt idx="0">
                  <c:v>Справочно: экономически обоснованный тариф (среднегодовой) с учетом НДС</c:v>
                </c:pt>
              </c:strCache>
            </c:strRef>
          </c:tx>
          <c:spPr>
            <a:ln w="28575" cap="rnd">
              <a:solidFill>
                <a:schemeClr val="accent2"/>
              </a:solidFill>
              <a:round/>
            </a:ln>
            <a:effectLst/>
          </c:spPr>
          <c:marker>
            <c:symbol val="none"/>
          </c:marker>
          <c:dLbls>
            <c:numFmt formatCode="#,##0.00" sourceLinked="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'[Тарифные последствия КСГР Верево.xlsx]Основной расчет'!$D$1:$Y$1</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'[Тарифные последствия КСГР Верево.xlsx]Основной расчет'!$D$55:$Y$55</c:f>
              <c:numCache>
                <c:formatCode>0.0</c:formatCode>
                <c:ptCount val="14"/>
                <c:pt idx="0">
                  <c:v>3841.9919999999997</c:v>
                </c:pt>
                <c:pt idx="1">
                  <c:v>4146.6480000000001</c:v>
                </c:pt>
                <c:pt idx="2">
                  <c:v>3786.4424689827624</c:v>
                </c:pt>
                <c:pt idx="3">
                  <c:v>3726.1090363080739</c:v>
                </c:pt>
                <c:pt idx="4">
                  <c:v>3898.6361005585859</c:v>
                </c:pt>
                <c:pt idx="5">
                  <c:v>4077.8118797905813</c:v>
                </c:pt>
                <c:pt idx="6">
                  <c:v>4038.2369545395609</c:v>
                </c:pt>
                <c:pt idx="7">
                  <c:v>4074.7115482394424</c:v>
                </c:pt>
                <c:pt idx="8">
                  <c:v>4081.4565555843574</c:v>
                </c:pt>
                <c:pt idx="9">
                  <c:v>4233.6976370138509</c:v>
                </c:pt>
                <c:pt idx="10">
                  <c:v>4418.4218854737455</c:v>
                </c:pt>
                <c:pt idx="11">
                  <c:v>4456.712418405139</c:v>
                </c:pt>
                <c:pt idx="12">
                  <c:v>4511.0333582927524</c:v>
                </c:pt>
                <c:pt idx="13">
                  <c:v>4578.7091130937397</c:v>
                </c:pt>
              </c:numCache>
            </c:numRef>
          </c:val>
          <c:smooth val="0"/>
          <c:extLst>
            <c:ext xmlns:c16="http://schemas.microsoft.com/office/drawing/2014/chart" uri="{C3380CC4-5D6E-409C-BE32-E72D297353CC}">
              <c16:uniqueId val="{00000001-BF63-414D-9712-EF7D540A45BD}"/>
            </c:ext>
          </c:extLst>
        </c:ser>
        <c:dLbls>
          <c:showLegendKey val="0"/>
          <c:showVal val="0"/>
          <c:showCatName val="0"/>
          <c:showSerName val="0"/>
          <c:showPercent val="0"/>
          <c:showBubbleSize val="0"/>
        </c:dLbls>
        <c:smooth val="0"/>
        <c:axId val="1469991583"/>
        <c:axId val="1469986175"/>
      </c:lineChart>
      <c:catAx>
        <c:axId val="14699915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469986175"/>
        <c:crosses val="autoZero"/>
        <c:auto val="1"/>
        <c:lblAlgn val="ctr"/>
        <c:lblOffset val="100"/>
        <c:noMultiLvlLbl val="0"/>
      </c:catAx>
      <c:valAx>
        <c:axId val="146998617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Тариф, руб./Гкал</a:t>
                </a:r>
              </a:p>
            </c:rich>
          </c:tx>
          <c:layout>
            <c:manualLayout>
              <c:xMode val="edge"/>
              <c:yMode val="edge"/>
              <c:x val="8.7769504361011573E-3"/>
              <c:y val="0.4036633314331717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469991583"/>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1445008754715103E-2"/>
          <c:y val="3.9067143646507589E-2"/>
          <c:w val="0.9288518342594454"/>
          <c:h val="0.84466882998599402"/>
        </c:manualLayout>
      </c:layout>
      <c:lineChart>
        <c:grouping val="standard"/>
        <c:varyColors val="0"/>
        <c:ser>
          <c:idx val="0"/>
          <c:order val="0"/>
          <c:tx>
            <c:strRef>
              <c:f>'Основной расчет'!$B$51</c:f>
              <c:strCache>
                <c:ptCount val="1"/>
                <c:pt idx="0">
                  <c:v>Экономически обоснованный тариф на тепловую энергию (среднегодовой)</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'Основной расчет'!$D$1:$Y$1</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'Основной расчет'!$D$51:$Y$51</c:f>
              <c:numCache>
                <c:formatCode>0.00</c:formatCode>
                <c:ptCount val="14"/>
                <c:pt idx="0">
                  <c:v>2006.93</c:v>
                </c:pt>
                <c:pt idx="1">
                  <c:v>2074.6145677311656</c:v>
                </c:pt>
                <c:pt idx="2">
                  <c:v>2192.7415618973482</c:v>
                </c:pt>
                <c:pt idx="3">
                  <c:v>2274.5908381209906</c:v>
                </c:pt>
                <c:pt idx="4">
                  <c:v>2359.7617308102645</c:v>
                </c:pt>
                <c:pt idx="5">
                  <c:v>2448.3871046237928</c:v>
                </c:pt>
                <c:pt idx="6">
                  <c:v>2572.2056222625761</c:v>
                </c:pt>
                <c:pt idx="7">
                  <c:v>2605.3494685877154</c:v>
                </c:pt>
                <c:pt idx="8">
                  <c:v>2695.9961192273213</c:v>
                </c:pt>
                <c:pt idx="9">
                  <c:v>2790.3220982116536</c:v>
                </c:pt>
                <c:pt idx="10">
                  <c:v>2888.4753340565371</c:v>
                </c:pt>
                <c:pt idx="11">
                  <c:v>2990.6097044308685</c:v>
                </c:pt>
                <c:pt idx="12">
                  <c:v>3096.8852754815307</c:v>
                </c:pt>
                <c:pt idx="13">
                  <c:v>3207.4685507890872</c:v>
                </c:pt>
              </c:numCache>
            </c:numRef>
          </c:val>
          <c:smooth val="0"/>
          <c:extLst>
            <c:ext xmlns:c16="http://schemas.microsoft.com/office/drawing/2014/chart" uri="{C3380CC4-5D6E-409C-BE32-E72D297353CC}">
              <c16:uniqueId val="{00000000-02B7-423E-B8A9-62410BE7644A}"/>
            </c:ext>
          </c:extLst>
        </c:ser>
        <c:ser>
          <c:idx val="1"/>
          <c:order val="1"/>
          <c:tx>
            <c:strRef>
              <c:f>'Основной расчет'!$B$55</c:f>
              <c:strCache>
                <c:ptCount val="1"/>
                <c:pt idx="0">
                  <c:v>Справочно: экономически обоснованный тариф (среднегодовой) с учетом НДС</c:v>
                </c:pt>
              </c:strCache>
            </c:strRef>
          </c:tx>
          <c:spPr>
            <a:ln w="28575" cap="rnd">
              <a:solidFill>
                <a:schemeClr val="accent2"/>
              </a:solidFill>
              <a:round/>
            </a:ln>
            <a:effectLst/>
          </c:spPr>
          <c:marker>
            <c:symbol val="none"/>
          </c:marker>
          <c:dLbls>
            <c:numFmt formatCode="#,##0.00" sourceLinked="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'Основной расчет'!$D$1:$Y$1</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'Основной расчет'!$D$55:$Y$55</c:f>
              <c:numCache>
                <c:formatCode>0.0</c:formatCode>
                <c:ptCount val="14"/>
                <c:pt idx="0">
                  <c:v>2408.3159999999998</c:v>
                </c:pt>
                <c:pt idx="1">
                  <c:v>2489.5374812773985</c:v>
                </c:pt>
                <c:pt idx="2">
                  <c:v>2631.289874276818</c:v>
                </c:pt>
                <c:pt idx="3">
                  <c:v>2729.5090057451885</c:v>
                </c:pt>
                <c:pt idx="4">
                  <c:v>2831.7140769723173</c:v>
                </c:pt>
                <c:pt idx="5">
                  <c:v>2938.064525548551</c:v>
                </c:pt>
                <c:pt idx="6">
                  <c:v>3086.646746715091</c:v>
                </c:pt>
                <c:pt idx="7">
                  <c:v>3126.4193623052583</c:v>
                </c:pt>
                <c:pt idx="8">
                  <c:v>3235.1953430727854</c:v>
                </c:pt>
                <c:pt idx="9">
                  <c:v>3348.3865178539841</c:v>
                </c:pt>
                <c:pt idx="10">
                  <c:v>3466.1704008678444</c:v>
                </c:pt>
                <c:pt idx="11">
                  <c:v>3588.731645317042</c:v>
                </c:pt>
                <c:pt idx="12">
                  <c:v>3716.2623305778366</c:v>
                </c:pt>
                <c:pt idx="13">
                  <c:v>3848.9622609469043</c:v>
                </c:pt>
              </c:numCache>
            </c:numRef>
          </c:val>
          <c:smooth val="0"/>
          <c:extLst>
            <c:ext xmlns:c16="http://schemas.microsoft.com/office/drawing/2014/chart" uri="{C3380CC4-5D6E-409C-BE32-E72D297353CC}">
              <c16:uniqueId val="{00000001-02B7-423E-B8A9-62410BE7644A}"/>
            </c:ext>
          </c:extLst>
        </c:ser>
        <c:dLbls>
          <c:showLegendKey val="0"/>
          <c:showVal val="0"/>
          <c:showCatName val="0"/>
          <c:showSerName val="0"/>
          <c:showPercent val="0"/>
          <c:showBubbleSize val="0"/>
        </c:dLbls>
        <c:smooth val="0"/>
        <c:axId val="1469991583"/>
        <c:axId val="1469986175"/>
      </c:lineChart>
      <c:catAx>
        <c:axId val="14699915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469986175"/>
        <c:crosses val="autoZero"/>
        <c:auto val="1"/>
        <c:lblAlgn val="ctr"/>
        <c:lblOffset val="100"/>
        <c:noMultiLvlLbl val="0"/>
      </c:catAx>
      <c:valAx>
        <c:axId val="1469986175"/>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Тариф, руб./Гкал</a:t>
                </a:r>
              </a:p>
            </c:rich>
          </c:tx>
          <c:layout>
            <c:manualLayout>
              <c:xMode val="edge"/>
              <c:yMode val="edge"/>
              <c:x val="8.7769504361011573E-3"/>
              <c:y val="0.4036633314331717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469991583"/>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'Котельная №1 НЭК'!$G$38</c:f>
              <c:strCache>
                <c:ptCount val="1"/>
                <c:pt idx="0">
                  <c:v>Предполагаемый тариф, руб./Гкал (без НДС)</c:v>
                </c:pt>
              </c:strCache>
            </c:strRef>
          </c:tx>
          <c:spPr>
            <a:ln w="19050"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xVal>
            <c:numRef>
              <c:f>'Котельная №1 НЭК'!$H$37:$U$37</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xVal>
          <c:yVal>
            <c:numRef>
              <c:f>'Котельная №1 НЭК'!$H$38:$U$38</c:f>
              <c:numCache>
                <c:formatCode>General</c:formatCode>
                <c:ptCount val="14"/>
                <c:pt idx="9" formatCode="_(* #,##0.00_);_(* \(#,##0.00\);_(* &quot;-&quot;??_);_(@_)">
                  <c:v>3430.9570570523201</c:v>
                </c:pt>
                <c:pt idx="10" formatCode="_(* #,##0.00_);_(* \(#,##0.00\);_(* &quot;-&quot;??_);_(@_)">
                  <c:v>3568.1953393344129</c:v>
                </c:pt>
                <c:pt idx="11" formatCode="_(* #,##0.00_);_(* \(#,##0.00\);_(* &quot;-&quot;??_);_(@_)">
                  <c:v>3710.9231529077892</c:v>
                </c:pt>
                <c:pt idx="12" formatCode="_(* #,##0.00_);_(* \(#,##0.00\);_(* &quot;-&quot;??_);_(@_)">
                  <c:v>3859.3600790241007</c:v>
                </c:pt>
                <c:pt idx="13" formatCode="_(* #,##0.00_);_(* \(#,##0.00\);_(* &quot;-&quot;??_);_(@_)">
                  <c:v>4013.7344821850647</c:v>
                </c:pt>
              </c:numCache>
            </c:numRef>
          </c:yVal>
          <c:smooth val="0"/>
          <c:extLst>
            <c:ext xmlns:c16="http://schemas.microsoft.com/office/drawing/2014/chart" uri="{C3380CC4-5D6E-409C-BE32-E72D297353CC}">
              <c16:uniqueId val="{00000000-587F-41C6-9CE2-A65175C999CC}"/>
            </c:ext>
          </c:extLst>
        </c:ser>
        <c:ser>
          <c:idx val="1"/>
          <c:order val="1"/>
          <c:tx>
            <c:strRef>
              <c:f>'Котельная №1 НЭК'!$G$39</c:f>
              <c:strCache>
                <c:ptCount val="1"/>
                <c:pt idx="0">
                  <c:v>Предполагаемый тариф, руб./Гкал (с НДС)</c:v>
                </c:pt>
              </c:strCache>
            </c:strRef>
          </c:tx>
          <c:spPr>
            <a:ln w="19050"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xVal>
            <c:numRef>
              <c:f>'Котельная №1 НЭК'!$H$37:$U$37</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xVal>
          <c:yVal>
            <c:numRef>
              <c:f>'Котельная №1 НЭК'!$H$39:$U$39</c:f>
              <c:numCache>
                <c:formatCode>General</c:formatCode>
                <c:ptCount val="14"/>
                <c:pt idx="9" formatCode="_(* #,##0.00_);_(* \(#,##0.00\);_(* &quot;-&quot;??_);_(@_)">
                  <c:v>4117.148468462784</c:v>
                </c:pt>
                <c:pt idx="10" formatCode="_(* #,##0.00_);_(* \(#,##0.00\);_(* &quot;-&quot;??_);_(@_)">
                  <c:v>4281.8344072012951</c:v>
                </c:pt>
                <c:pt idx="11" formatCode="_(* #,##0.00_);_(* \(#,##0.00\);_(* &quot;-&quot;??_);_(@_)">
                  <c:v>4453.1077834893467</c:v>
                </c:pt>
                <c:pt idx="12" formatCode="_(* #,##0.00_);_(* \(#,##0.00\);_(* &quot;-&quot;??_);_(@_)">
                  <c:v>4631.2320948289207</c:v>
                </c:pt>
                <c:pt idx="13" formatCode="_(* #,##0.00_);_(* \(#,##0.00\);_(* &quot;-&quot;??_);_(@_)">
                  <c:v>4816.4813786220775</c:v>
                </c:pt>
              </c:numCache>
            </c:numRef>
          </c:yVal>
          <c:smooth val="0"/>
          <c:extLst>
            <c:ext xmlns:c16="http://schemas.microsoft.com/office/drawing/2014/chart" uri="{C3380CC4-5D6E-409C-BE32-E72D297353CC}">
              <c16:uniqueId val="{00000001-587F-41C6-9CE2-A65175C999CC}"/>
            </c:ext>
          </c:extLst>
        </c:ser>
        <c:dLbls>
          <c:dLblPos val="t"/>
          <c:showLegendKey val="0"/>
          <c:showVal val="1"/>
          <c:showCatName val="0"/>
          <c:showSerName val="0"/>
          <c:showPercent val="0"/>
          <c:showBubbleSize val="0"/>
        </c:dLbls>
        <c:axId val="1404360784"/>
        <c:axId val="1404361616"/>
      </c:scatterChart>
      <c:valAx>
        <c:axId val="1404360784"/>
        <c:scaling>
          <c:orientation val="minMax"/>
          <c:max val="2035"/>
          <c:min val="2022"/>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404361616"/>
        <c:crosses val="autoZero"/>
        <c:crossBetween val="midCat"/>
        <c:majorUnit val="1"/>
      </c:valAx>
      <c:valAx>
        <c:axId val="14043616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ru-RU"/>
                  <a:t>Тариф, руб./Гкал</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ru-RU"/>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404360784"/>
        <c:crosses val="autoZero"/>
        <c:crossBetween val="midCat"/>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1DA9B7-A6C6-420F-A491-62F1A8D954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4812</TotalTime>
  <Pages>110</Pages>
  <Words>24187</Words>
  <Characters>137867</Characters>
  <Application>Microsoft Office Word</Application>
  <DocSecurity>0</DocSecurity>
  <Lines>1148</Lines>
  <Paragraphs>323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161731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ЦЭС</dc:creator>
  <cp:keywords/>
  <dc:description/>
  <cp:lastModifiedBy>Бабинцева Алена Сергеевна</cp:lastModifiedBy>
  <cp:revision>29</cp:revision>
  <cp:lastPrinted>2023-06-06T13:13:00Z</cp:lastPrinted>
  <dcterms:created xsi:type="dcterms:W3CDTF">2018-04-24T14:32:00Z</dcterms:created>
  <dcterms:modified xsi:type="dcterms:W3CDTF">2023-06-06T13:14:00Z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2017-03-13T00:00:00Z</vt:filetime>
  </property>
  <property fmtid="{D5CDD505-2E9C-101B-9397-08002B2CF9AE}" pid="3" name="Creator">
    <vt:lpwstr>Microsoft® Word 2013</vt:lpwstr>
  </property>
  <property fmtid="{D5CDD505-2E9C-101B-9397-08002B2CF9AE}" pid="4" name="LastSaved">
    <vt:filetime>2018-04-24T00:00:00Z</vt:filetime>
  </property>
</Properties>
</file>