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D0E3061" w14:textId="77777777" w:rsidR="00A305D7" w:rsidRDefault="00A305D7" w:rsidP="00A305D7">
      <w:pPr>
        <w:ind w:firstLine="709"/>
        <w:jc w:val="both"/>
      </w:pPr>
      <w:r>
        <w:t>Начало приема заявок: 09 часов 00 минут 09.07.2025</w:t>
      </w:r>
    </w:p>
    <w:p w14:paraId="1462CCA3" w14:textId="77777777" w:rsidR="00A305D7" w:rsidRDefault="00A305D7" w:rsidP="00A305D7">
      <w:pPr>
        <w:ind w:firstLine="709"/>
        <w:jc w:val="both"/>
      </w:pPr>
      <w:r>
        <w:t>Окончание приема заявок: 09 часов 00 минут 05.08.2025</w:t>
      </w:r>
    </w:p>
    <w:p w14:paraId="2D514310" w14:textId="77777777" w:rsidR="00A305D7" w:rsidRDefault="00A305D7" w:rsidP="00A305D7">
      <w:pPr>
        <w:ind w:firstLine="709"/>
        <w:jc w:val="both"/>
      </w:pPr>
      <w:r>
        <w:t>Дата рассмотрения заявок: 06.08.2025</w:t>
      </w:r>
    </w:p>
    <w:p w14:paraId="15D054FC" w14:textId="218678FB" w:rsidR="00DB1F6C" w:rsidRDefault="00A305D7" w:rsidP="00A305D7">
      <w:pPr>
        <w:ind w:firstLine="709"/>
        <w:jc w:val="both"/>
      </w:pPr>
      <w:r>
        <w:t>Дата и время проведения аукциона: 09 часов 00 минут 07.08.2025</w:t>
      </w:r>
    </w:p>
    <w:p w14:paraId="1A67544C" w14:textId="77777777" w:rsidR="00A305D7" w:rsidRDefault="00A305D7" w:rsidP="00A305D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5DD56C1E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C85416" w:rsidRPr="00C85416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0BEC013C" w:rsidR="00FA1B8D" w:rsidRDefault="008E3440" w:rsidP="00600218">
      <w:pPr>
        <w:ind w:firstLine="709"/>
        <w:jc w:val="both"/>
        <w:rPr>
          <w:lang w:eastAsia="x-none"/>
        </w:rPr>
      </w:pPr>
      <w:r w:rsidRPr="008E3440">
        <w:rPr>
          <w:lang w:eastAsia="x-none"/>
        </w:rPr>
        <w:t>Информационное извещение о планируемом предоставлении земельного участка в</w:t>
      </w:r>
      <w:r w:rsidR="00CB4E0B">
        <w:rPr>
          <w:lang w:eastAsia="x-none"/>
        </w:rPr>
        <w:t> </w:t>
      </w:r>
      <w:r w:rsidRPr="008E3440">
        <w:rPr>
          <w:lang w:eastAsia="x-none"/>
        </w:rPr>
        <w:t xml:space="preserve">аренду, </w:t>
      </w:r>
      <w:r w:rsidR="00CB4E0B">
        <w:rPr>
          <w:lang w:eastAsia="x-none"/>
        </w:rPr>
        <w:t xml:space="preserve">размещено </w:t>
      </w:r>
      <w:r w:rsidR="00CB4E0B" w:rsidRPr="00CB4E0B">
        <w:rPr>
          <w:lang w:eastAsia="x-none"/>
        </w:rPr>
        <w:t>в печатном издании газеты «Гатчинская правда»</w:t>
      </w:r>
      <w:r w:rsidR="001D516A">
        <w:rPr>
          <w:lang w:eastAsia="x-none"/>
        </w:rPr>
        <w:t xml:space="preserve"> 10.12.2024</w:t>
      </w:r>
      <w:r w:rsidR="00CB4E0B" w:rsidRPr="00CB4E0B">
        <w:rPr>
          <w:lang w:eastAsia="x-none"/>
        </w:rPr>
        <w:t>, на</w:t>
      </w:r>
      <w:r w:rsidR="000C4740">
        <w:rPr>
          <w:lang w:eastAsia="x-none"/>
        </w:rPr>
        <w:t> </w:t>
      </w:r>
      <w:r w:rsidR="00CB4E0B" w:rsidRPr="00CB4E0B">
        <w:rPr>
          <w:lang w:eastAsia="x-none"/>
        </w:rPr>
        <w:t xml:space="preserve">официальном сайте Гатчинского муниципального района </w:t>
      </w:r>
      <w:hyperlink r:id="rId6" w:history="1">
        <w:r w:rsidR="001D516A" w:rsidRPr="005837CF">
          <w:rPr>
            <w:rStyle w:val="a8"/>
          </w:rPr>
          <w:t>http://gmrlo.ru</w:t>
        </w:r>
      </w:hyperlink>
      <w:r w:rsidR="001D516A">
        <w:t xml:space="preserve"> </w:t>
      </w:r>
      <w:r w:rsidR="00CB4E0B">
        <w:rPr>
          <w:lang w:eastAsia="x-none"/>
        </w:rPr>
        <w:t xml:space="preserve"> </w:t>
      </w:r>
      <w:r w:rsidR="001D516A" w:rsidRPr="001D516A">
        <w:rPr>
          <w:lang w:eastAsia="x-none"/>
        </w:rPr>
        <w:t>10.12.2024</w:t>
      </w:r>
      <w:r w:rsidR="001D516A">
        <w:rPr>
          <w:lang w:eastAsia="x-none"/>
        </w:rPr>
        <w:t xml:space="preserve"> </w:t>
      </w:r>
      <w:r w:rsidR="00CB4E0B" w:rsidRPr="00CB4E0B">
        <w:rPr>
          <w:lang w:eastAsia="x-none"/>
        </w:rPr>
        <w:t>и на</w:t>
      </w:r>
      <w:r w:rsidR="000C4740">
        <w:rPr>
          <w:lang w:eastAsia="x-none"/>
        </w:rPr>
        <w:t> </w:t>
      </w:r>
      <w:r w:rsidR="00CB4E0B" w:rsidRPr="00CB4E0B">
        <w:rPr>
          <w:lang w:eastAsia="x-none"/>
        </w:rPr>
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CB4E0B" w:rsidRPr="00D221B9">
          <w:rPr>
            <w:rStyle w:val="a8"/>
            <w:lang w:eastAsia="x-none"/>
          </w:rPr>
          <w:t>https://torgi.gov.ru</w:t>
        </w:r>
      </w:hyperlink>
      <w:r w:rsidR="001D516A">
        <w:t xml:space="preserve"> процедура № 2100002306000000022</w:t>
      </w:r>
      <w:r w:rsidR="00CA3E79">
        <w:t>6</w:t>
      </w:r>
      <w:r w:rsidR="001D516A">
        <w:t xml:space="preserve"> от 10.12.2024</w:t>
      </w:r>
      <w:r w:rsidR="009016CA">
        <w:rPr>
          <w:lang w:eastAsia="x-none"/>
        </w:rPr>
        <w:t>.</w:t>
      </w:r>
    </w:p>
    <w:p w14:paraId="1A4F7271" w14:textId="018AADA4" w:rsidR="00824775" w:rsidRPr="00824775" w:rsidRDefault="00A1799C" w:rsidP="000C4740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0C4740">
        <w:rPr>
          <w:lang w:eastAsia="x-none"/>
        </w:rPr>
        <w:t>11</w:t>
      </w:r>
      <w:r w:rsidR="000B157C">
        <w:rPr>
          <w:lang w:eastAsia="x-none"/>
        </w:rPr>
        <w:t>.06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0C4740">
        <w:rPr>
          <w:lang w:eastAsia="x-none"/>
        </w:rPr>
        <w:t>504</w:t>
      </w:r>
      <w:r w:rsidR="00CA3E79">
        <w:rPr>
          <w:lang w:eastAsia="x-none"/>
        </w:rPr>
        <w:t>6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0C4740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47:23:0705001:622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025122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96DC9" w:rsidRPr="00296DC9">
        <w:rPr>
          <w:lang w:val="x-none" w:eastAsia="x-none"/>
        </w:rPr>
        <w:t>с кадастровым номером 47:23:0705001:622, площадью 1732 (одна тысяча семьсот тридцать два) кв.м., расположенн</w:t>
      </w:r>
      <w:r w:rsidR="00296DC9">
        <w:rPr>
          <w:lang w:val="x-none" w:eastAsia="x-none"/>
        </w:rPr>
        <w:t>ый</w:t>
      </w:r>
      <w:r w:rsidR="00296DC9" w:rsidRPr="00296DC9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Рождественское сельское поселение, д. Замостье, земельный участок № 66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0CE1867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A97E39" w:rsidRPr="00A97E39">
        <w:rPr>
          <w:bCs/>
          <w:lang w:eastAsia="x-none"/>
        </w:rPr>
        <w:t>для ведения личного подсобного хозяйства (приусадебный земельный участок)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771F4F73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  <w:r w:rsidR="00A97E39" w:rsidRPr="00A97E39">
        <w:rPr>
          <w:bCs/>
        </w:rPr>
        <w:t>не установлены.</w:t>
      </w:r>
    </w:p>
    <w:p w14:paraId="03ECB225" w14:textId="77777777" w:rsidR="00A97E39" w:rsidRPr="00A97E39" w:rsidRDefault="00A97E39" w:rsidP="00824775">
      <w:pPr>
        <w:ind w:right="68"/>
        <w:jc w:val="both"/>
        <w:rPr>
          <w:b/>
        </w:rPr>
      </w:pPr>
    </w:p>
    <w:p w14:paraId="36AC6153" w14:textId="298577C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16445E" w:rsidRPr="0016445E">
        <w:rPr>
          <w:lang w:eastAsia="x-none"/>
        </w:rPr>
        <w:t>708 509 (</w:t>
      </w:r>
      <w:r w:rsidR="00681421" w:rsidRPr="00681421">
        <w:rPr>
          <w:lang w:eastAsia="x-none"/>
        </w:rPr>
        <w:t>семьсот восемь тысяч пятьсот девять</w:t>
      </w:r>
      <w:r w:rsidR="0016445E" w:rsidRPr="0016445E">
        <w:rPr>
          <w:lang w:eastAsia="x-none"/>
        </w:rPr>
        <w:t>) рубл</w:t>
      </w:r>
      <w:r w:rsidR="00681421">
        <w:rPr>
          <w:lang w:eastAsia="x-none"/>
        </w:rPr>
        <w:t>ей</w:t>
      </w:r>
      <w:r w:rsidR="0016445E" w:rsidRPr="0016445E">
        <w:rPr>
          <w:lang w:eastAsia="x-none"/>
        </w:rPr>
        <w:t xml:space="preserve"> 24 копейк</w:t>
      </w:r>
      <w:r w:rsidR="00681421">
        <w:rPr>
          <w:lang w:eastAsia="x-none"/>
        </w:rPr>
        <w:t>и</w:t>
      </w:r>
      <w:r w:rsidRPr="00824775">
        <w:rPr>
          <w:lang w:eastAsia="x-none"/>
        </w:rPr>
        <w:t xml:space="preserve">. </w:t>
      </w:r>
    </w:p>
    <w:p w14:paraId="0E1E802D" w14:textId="4EC1610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16445E" w:rsidRPr="0016445E">
        <w:rPr>
          <w:lang w:eastAsia="x-none"/>
        </w:rPr>
        <w:t>141 701 (</w:t>
      </w:r>
      <w:r w:rsidR="003A03B2" w:rsidRPr="003A03B2">
        <w:rPr>
          <w:lang w:eastAsia="x-none"/>
        </w:rPr>
        <w:t>сто сорок одна тысяча семьсот один</w:t>
      </w:r>
      <w:r w:rsidR="0016445E" w:rsidRPr="0016445E">
        <w:rPr>
          <w:lang w:eastAsia="x-none"/>
        </w:rPr>
        <w:t>) рубл</w:t>
      </w:r>
      <w:r w:rsidR="003A03B2">
        <w:rPr>
          <w:lang w:eastAsia="x-none"/>
        </w:rPr>
        <w:t>ь</w:t>
      </w:r>
      <w:r w:rsidR="0016445E" w:rsidRPr="0016445E">
        <w:rPr>
          <w:lang w:eastAsia="x-none"/>
        </w:rPr>
        <w:t xml:space="preserve"> 85 копеек</w:t>
      </w:r>
      <w:r w:rsidRPr="00824775">
        <w:rPr>
          <w:lang w:eastAsia="x-none"/>
        </w:rPr>
        <w:t>.</w:t>
      </w:r>
    </w:p>
    <w:p w14:paraId="4327FBB7" w14:textId="092A013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191449">
        <w:rPr>
          <w:lang w:eastAsia="x-none"/>
        </w:rPr>
        <w:t>21 255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191449" w:rsidRPr="00191449">
        <w:rPr>
          <w:lang w:eastAsia="x-none"/>
        </w:rPr>
        <w:t>двадцать одна тысяча двести пятьдесят пять</w:t>
      </w:r>
      <w:r w:rsidRPr="00824775">
        <w:rPr>
          <w:lang w:eastAsia="x-none"/>
        </w:rPr>
        <w:t>) рубл</w:t>
      </w:r>
      <w:r w:rsidR="00191449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191449">
        <w:rPr>
          <w:lang w:eastAsia="x-none"/>
        </w:rPr>
        <w:t>28</w:t>
      </w:r>
      <w:r w:rsidRPr="00824775">
        <w:rPr>
          <w:lang w:eastAsia="x-none"/>
        </w:rPr>
        <w:t xml:space="preserve"> копе</w:t>
      </w:r>
      <w:r w:rsidR="000A67A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0398EAB0" w14:textId="77777777" w:rsidR="0016445E" w:rsidRPr="00F932DE" w:rsidRDefault="0016445E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2B9886A4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69390F" w:rsidRPr="0069390F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03D80FFF" w:rsidR="00824775" w:rsidRDefault="00824775" w:rsidP="00B3158D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F74A74">
        <w:t>3</w:t>
      </w:r>
      <w:r w:rsidR="008817DF" w:rsidRPr="008817DF">
        <w:t xml:space="preserve"> Зона застройки индивидуальными жилыми домами</w:t>
      </w:r>
      <w:r w:rsidR="008817DF">
        <w:t>.</w:t>
      </w:r>
    </w:p>
    <w:p w14:paraId="5F0F5849" w14:textId="77777777" w:rsidR="00DD55D4" w:rsidRPr="00342C22" w:rsidRDefault="00DD55D4" w:rsidP="00B3158D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DD55D4" w:rsidRPr="008817DF" w14:paraId="1B367D53" w14:textId="77777777" w:rsidTr="009357D5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346DB93" w14:textId="77777777" w:rsidR="00DD55D4" w:rsidRPr="00C159EA" w:rsidRDefault="00DD55D4" w:rsidP="009357D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706263E0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9E818A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DC33AC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B70B3A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DD55D4" w:rsidRPr="008817DF" w14:paraId="184DFD94" w14:textId="77777777" w:rsidTr="009357D5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1472970C" w14:textId="77777777" w:rsidR="00DD55D4" w:rsidRPr="00C159EA" w:rsidRDefault="00DD55D4" w:rsidP="009357D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B195C30" w14:textId="77777777" w:rsidR="00DD55D4" w:rsidRPr="00C159EA" w:rsidRDefault="00DD55D4" w:rsidP="009357D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66F25316" w14:textId="77777777" w:rsidR="00DD55D4" w:rsidRPr="00C159EA" w:rsidRDefault="00DD55D4" w:rsidP="009357D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796A4EED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E62D56D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A2B634" w14:textId="77777777" w:rsidR="00DD55D4" w:rsidRPr="008817DF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34A940" w14:textId="77777777" w:rsidR="00DD55D4" w:rsidRDefault="00DD55D4" w:rsidP="009357D5">
            <w:pPr>
              <w:jc w:val="center"/>
              <w:rPr>
                <w:sz w:val="20"/>
                <w:szCs w:val="20"/>
              </w:rPr>
            </w:pPr>
          </w:p>
        </w:tc>
      </w:tr>
      <w:tr w:rsidR="00DD55D4" w:rsidRPr="008817DF" w14:paraId="77EF04F3" w14:textId="77777777" w:rsidTr="009357D5">
        <w:tc>
          <w:tcPr>
            <w:tcW w:w="704" w:type="dxa"/>
            <w:shd w:val="clear" w:color="auto" w:fill="auto"/>
          </w:tcPr>
          <w:p w14:paraId="0305DE07" w14:textId="77777777" w:rsidR="00DD55D4" w:rsidRPr="006410DD" w:rsidRDefault="00DD55D4" w:rsidP="009357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223F6174" w14:textId="77777777" w:rsidR="00DD55D4" w:rsidRPr="00DD55D4" w:rsidRDefault="00DD55D4" w:rsidP="009357D5">
            <w:pPr>
              <w:jc w:val="both"/>
              <w:rPr>
                <w:sz w:val="18"/>
                <w:szCs w:val="18"/>
                <w:u w:val="single"/>
              </w:rPr>
            </w:pPr>
            <w:r w:rsidRPr="00DD55D4">
              <w:rPr>
                <w:sz w:val="18"/>
                <w:szCs w:val="18"/>
                <w:u w:val="single"/>
              </w:rPr>
              <w:t>Магазины</w:t>
            </w:r>
          </w:p>
          <w:p w14:paraId="7CA6C581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</w:p>
          <w:p w14:paraId="13235C0E" w14:textId="2137D917" w:rsidR="00DD55D4" w:rsidRPr="006410DD" w:rsidRDefault="00DD55D4" w:rsidP="009357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ширина 10м</w:t>
            </w:r>
          </w:p>
        </w:tc>
        <w:tc>
          <w:tcPr>
            <w:tcW w:w="1417" w:type="dxa"/>
            <w:shd w:val="clear" w:color="auto" w:fill="auto"/>
          </w:tcPr>
          <w:p w14:paraId="4E8F50B1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д</w:t>
            </w:r>
            <w:r w:rsidRPr="00E34C8B">
              <w:rPr>
                <w:sz w:val="18"/>
                <w:szCs w:val="18"/>
                <w:u w:val="single"/>
              </w:rPr>
              <w:t>ля индивидуального жилищного строительства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аксимальная</w:t>
            </w:r>
            <w:r w:rsidRPr="00E51B8F">
              <w:rPr>
                <w:sz w:val="18"/>
                <w:szCs w:val="18"/>
              </w:rPr>
              <w:t xml:space="preserve"> площадь земельного участка </w:t>
            </w:r>
            <w:r>
              <w:rPr>
                <w:sz w:val="18"/>
                <w:szCs w:val="18"/>
              </w:rPr>
              <w:t>1500</w:t>
            </w:r>
            <w:r w:rsidRPr="00E51B8F">
              <w:rPr>
                <w:sz w:val="18"/>
                <w:szCs w:val="18"/>
              </w:rPr>
              <w:t>м2</w:t>
            </w:r>
          </w:p>
          <w:p w14:paraId="6B176B58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минимальная площадь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 xml:space="preserve">земельного участка </w:t>
            </w:r>
            <w:r>
              <w:rPr>
                <w:sz w:val="18"/>
                <w:szCs w:val="18"/>
              </w:rPr>
              <w:t>10</w:t>
            </w:r>
            <w:r w:rsidRPr="00E51B8F">
              <w:rPr>
                <w:sz w:val="18"/>
                <w:szCs w:val="18"/>
              </w:rPr>
              <w:t>00м2</w:t>
            </w:r>
          </w:p>
          <w:p w14:paraId="7C7DEF06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</w:p>
          <w:p w14:paraId="0647B44A" w14:textId="77777777" w:rsidR="00DD55D4" w:rsidRPr="00E34C8B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для ведения личного подсобного хозяйства (приусадебный земельный участок) </w:t>
            </w: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20</w:t>
            </w:r>
            <w:r w:rsidRPr="00E34C8B">
              <w:rPr>
                <w:sz w:val="18"/>
                <w:szCs w:val="18"/>
              </w:rPr>
              <w:t>00м2</w:t>
            </w:r>
          </w:p>
          <w:p w14:paraId="07DC3F25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lastRenderedPageBreak/>
              <w:t>минимальная площадь земельного участка 1000м2</w:t>
            </w:r>
          </w:p>
          <w:p w14:paraId="276F3420" w14:textId="77777777" w:rsidR="00DD55D4" w:rsidRDefault="00DD55D4" w:rsidP="009357D5">
            <w:pPr>
              <w:jc w:val="both"/>
              <w:rPr>
                <w:sz w:val="18"/>
                <w:szCs w:val="18"/>
              </w:rPr>
            </w:pPr>
          </w:p>
          <w:p w14:paraId="702F869D" w14:textId="77777777" w:rsidR="00DD55D4" w:rsidRPr="00E34C8B" w:rsidRDefault="00DD55D4" w:rsidP="009357D5">
            <w:pPr>
              <w:jc w:val="both"/>
              <w:rPr>
                <w:sz w:val="18"/>
                <w:szCs w:val="18"/>
                <w:u w:val="single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магазины </w:t>
            </w:r>
          </w:p>
          <w:p w14:paraId="6A4C30D0" w14:textId="77777777" w:rsidR="00DD55D4" w:rsidRPr="00E34C8B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4</w:t>
            </w:r>
            <w:r w:rsidRPr="00E34C8B">
              <w:rPr>
                <w:sz w:val="18"/>
                <w:szCs w:val="18"/>
              </w:rPr>
              <w:t>000м2</w:t>
            </w:r>
          </w:p>
          <w:p w14:paraId="07F99E77" w14:textId="77777777" w:rsidR="00DD55D4" w:rsidRPr="006410DD" w:rsidRDefault="00DD55D4" w:rsidP="009357D5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минимальная площадь земельного участка </w:t>
            </w:r>
            <w:r>
              <w:rPr>
                <w:sz w:val="18"/>
                <w:szCs w:val="18"/>
              </w:rPr>
              <w:t>8</w:t>
            </w:r>
            <w:r w:rsidRPr="00E34C8B">
              <w:rPr>
                <w:sz w:val="18"/>
                <w:szCs w:val="18"/>
              </w:rPr>
              <w:t>00м2</w:t>
            </w:r>
          </w:p>
        </w:tc>
        <w:tc>
          <w:tcPr>
            <w:tcW w:w="1560" w:type="dxa"/>
          </w:tcPr>
          <w:p w14:paraId="0E40FB39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lastRenderedPageBreak/>
              <w:t>Магазины</w:t>
            </w:r>
            <w:r>
              <w:rPr>
                <w:sz w:val="18"/>
                <w:szCs w:val="18"/>
              </w:rPr>
              <w:t xml:space="preserve"> 3 м </w:t>
            </w:r>
          </w:p>
          <w:p w14:paraId="6DF271D3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0905ADBB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для индивидуального жилищного строительства</w:t>
            </w:r>
            <w:r w:rsidRPr="00435C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Минимальное расстояние от </w:t>
            </w:r>
            <w:r w:rsidRPr="00467799">
              <w:rPr>
                <w:sz w:val="18"/>
                <w:szCs w:val="18"/>
              </w:rPr>
              <w:t>границ</w:t>
            </w:r>
            <w:r>
              <w:rPr>
                <w:sz w:val="18"/>
                <w:szCs w:val="18"/>
              </w:rPr>
              <w:t xml:space="preserve">ы участка до стены жилого дома 3м </w:t>
            </w:r>
          </w:p>
          <w:p w14:paraId="39E69EFF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</w:t>
            </w:r>
            <w:r>
              <w:rPr>
                <w:sz w:val="18"/>
                <w:szCs w:val="18"/>
              </w:rPr>
              <w:t>хозяйственных построек 1</w:t>
            </w:r>
            <w:r w:rsidRPr="00435C34">
              <w:rPr>
                <w:sz w:val="18"/>
                <w:szCs w:val="18"/>
              </w:rPr>
              <w:t>м</w:t>
            </w:r>
          </w:p>
          <w:p w14:paraId="5F6E8217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2D8183F3" w14:textId="77777777" w:rsidR="00DD55D4" w:rsidRPr="00435C3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 xml:space="preserve">для ведения личного подсобного хозяйства (приусадебный земельный </w:t>
            </w:r>
            <w:r w:rsidRPr="00435C34">
              <w:rPr>
                <w:sz w:val="18"/>
                <w:szCs w:val="18"/>
                <w:u w:val="single"/>
              </w:rPr>
              <w:lastRenderedPageBreak/>
              <w:t>участок)</w:t>
            </w:r>
            <w:r>
              <w:t xml:space="preserve"> </w:t>
            </w: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стены жилого дома 3м </w:t>
            </w:r>
          </w:p>
          <w:p w14:paraId="5CAFC1B7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хозяйственных построек </w:t>
            </w:r>
            <w:r>
              <w:rPr>
                <w:sz w:val="18"/>
                <w:szCs w:val="18"/>
              </w:rPr>
              <w:t>с помещениями для содержания скота и птицы 4</w:t>
            </w:r>
            <w:r w:rsidRPr="00435C34">
              <w:rPr>
                <w:sz w:val="18"/>
                <w:szCs w:val="18"/>
              </w:rPr>
              <w:t>м</w:t>
            </w:r>
          </w:p>
          <w:p w14:paraId="5DA76B69" w14:textId="77777777" w:rsidR="00DD55D4" w:rsidRPr="00435C3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Минимальное </w:t>
            </w:r>
            <w:r w:rsidRPr="00435C34">
              <w:rPr>
                <w:sz w:val="18"/>
                <w:szCs w:val="18"/>
              </w:rPr>
              <w:t xml:space="preserve">расстояние от границы участка до </w:t>
            </w:r>
            <w:r>
              <w:rPr>
                <w:sz w:val="18"/>
                <w:szCs w:val="18"/>
              </w:rPr>
              <w:t>иных хозяйственных построек 1</w:t>
            </w:r>
            <w:r w:rsidRPr="00435C34">
              <w:rPr>
                <w:sz w:val="18"/>
                <w:szCs w:val="18"/>
              </w:rPr>
              <w:t xml:space="preserve">м </w:t>
            </w:r>
          </w:p>
          <w:p w14:paraId="7AD0847E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>Минимальн</w:t>
            </w:r>
            <w:r>
              <w:rPr>
                <w:sz w:val="18"/>
                <w:szCs w:val="18"/>
              </w:rPr>
              <w:t>ый отступ жилых зданий от красной линии улиц 5м</w:t>
            </w:r>
            <w:r w:rsidRPr="00435C34">
              <w:rPr>
                <w:sz w:val="18"/>
                <w:szCs w:val="18"/>
              </w:rPr>
              <w:t xml:space="preserve"> </w:t>
            </w:r>
          </w:p>
          <w:p w14:paraId="2C77BE73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отступ жилых зданий от красной линии проездов 3м</w:t>
            </w:r>
          </w:p>
          <w:p w14:paraId="08D2122E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7E101E5D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Магазины</w:t>
            </w:r>
            <w:r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Минимальный отступ от красной линии</w:t>
            </w:r>
            <w:r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5м</w:t>
            </w:r>
            <w:r>
              <w:rPr>
                <w:sz w:val="18"/>
                <w:szCs w:val="18"/>
              </w:rPr>
              <w:t xml:space="preserve"> </w:t>
            </w:r>
          </w:p>
          <w:p w14:paraId="4B69C3B4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расстояние от окон жилых помещений до стен дома и хозяйственных построек на соседних земельных участках 6м</w:t>
            </w:r>
          </w:p>
          <w:p w14:paraId="3385BC37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C924C12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Магазины </w:t>
            </w:r>
          </w:p>
          <w:p w14:paraId="037D09F6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  <w:p w14:paraId="6EF3D76A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9BEE6D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60%</w:t>
            </w:r>
          </w:p>
          <w:p w14:paraId="48169B3F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</w:p>
          <w:p w14:paraId="264E9CF3" w14:textId="77777777" w:rsidR="00DD55D4" w:rsidRDefault="00DD55D4" w:rsidP="009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виды 20%</w:t>
            </w:r>
          </w:p>
          <w:p w14:paraId="30E7E0AF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AA35B36" w14:textId="77777777" w:rsidR="00DD55D4" w:rsidRPr="008817DF" w:rsidRDefault="00DD55D4" w:rsidP="009357D5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2F07F8D7" w14:textId="77777777" w:rsidR="009F2706" w:rsidRPr="009F2706" w:rsidRDefault="009F2706" w:rsidP="00DD55D4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37253549" w14:textId="77777777" w:rsidR="00691899" w:rsidRDefault="0069189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1703045" w14:textId="77777777" w:rsidR="004D2B82" w:rsidRDefault="004D2B82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6368D7D" w14:textId="77777777" w:rsidR="004D2B82" w:rsidRDefault="004D2B82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2B49B3A" w14:textId="77777777" w:rsidR="004D2B82" w:rsidRDefault="004D2B82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FF36B44" w14:textId="55DEE2EE" w:rsidR="004D2B82" w:rsidRDefault="00A646F5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2EF09E3E" w:rsidR="00A646F5" w:rsidRPr="004D2B82" w:rsidRDefault="00A646F5" w:rsidP="004D2B8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0C3B"/>
    <w:rsid w:val="000417D3"/>
    <w:rsid w:val="00052587"/>
    <w:rsid w:val="000638AC"/>
    <w:rsid w:val="00067A51"/>
    <w:rsid w:val="00067D6B"/>
    <w:rsid w:val="000730A5"/>
    <w:rsid w:val="0008639B"/>
    <w:rsid w:val="00086DAC"/>
    <w:rsid w:val="00092121"/>
    <w:rsid w:val="00095210"/>
    <w:rsid w:val="000A063E"/>
    <w:rsid w:val="000A67A7"/>
    <w:rsid w:val="000B157C"/>
    <w:rsid w:val="000B25EE"/>
    <w:rsid w:val="000B6252"/>
    <w:rsid w:val="000C1A0C"/>
    <w:rsid w:val="000C4740"/>
    <w:rsid w:val="000C6344"/>
    <w:rsid w:val="000C7FE4"/>
    <w:rsid w:val="000F0507"/>
    <w:rsid w:val="00125405"/>
    <w:rsid w:val="00126BFE"/>
    <w:rsid w:val="0013300B"/>
    <w:rsid w:val="00144BC8"/>
    <w:rsid w:val="001462E6"/>
    <w:rsid w:val="0015461B"/>
    <w:rsid w:val="00154D8E"/>
    <w:rsid w:val="0016445E"/>
    <w:rsid w:val="00185B55"/>
    <w:rsid w:val="00190066"/>
    <w:rsid w:val="00191449"/>
    <w:rsid w:val="001931DB"/>
    <w:rsid w:val="0019704A"/>
    <w:rsid w:val="001C3587"/>
    <w:rsid w:val="001D516A"/>
    <w:rsid w:val="001E18A3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96DC9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F6DB3"/>
    <w:rsid w:val="00306428"/>
    <w:rsid w:val="00306BFF"/>
    <w:rsid w:val="00312861"/>
    <w:rsid w:val="00320D7F"/>
    <w:rsid w:val="003231FA"/>
    <w:rsid w:val="00324AF5"/>
    <w:rsid w:val="00334CC1"/>
    <w:rsid w:val="00336C50"/>
    <w:rsid w:val="003374A2"/>
    <w:rsid w:val="00342C22"/>
    <w:rsid w:val="0034710E"/>
    <w:rsid w:val="00377CB8"/>
    <w:rsid w:val="00381E28"/>
    <w:rsid w:val="00383F32"/>
    <w:rsid w:val="003A03B2"/>
    <w:rsid w:val="003A4249"/>
    <w:rsid w:val="003E42EA"/>
    <w:rsid w:val="0040226B"/>
    <w:rsid w:val="00427994"/>
    <w:rsid w:val="0043417F"/>
    <w:rsid w:val="004428AA"/>
    <w:rsid w:val="004455CA"/>
    <w:rsid w:val="00472DD8"/>
    <w:rsid w:val="004753B8"/>
    <w:rsid w:val="00477813"/>
    <w:rsid w:val="004853B8"/>
    <w:rsid w:val="004861EF"/>
    <w:rsid w:val="004A0F3F"/>
    <w:rsid w:val="004B5920"/>
    <w:rsid w:val="004B5E66"/>
    <w:rsid w:val="004B65F7"/>
    <w:rsid w:val="004D2B82"/>
    <w:rsid w:val="004E234A"/>
    <w:rsid w:val="004F0EA6"/>
    <w:rsid w:val="00502827"/>
    <w:rsid w:val="00506E7D"/>
    <w:rsid w:val="00507395"/>
    <w:rsid w:val="00543449"/>
    <w:rsid w:val="00560DEC"/>
    <w:rsid w:val="005624EF"/>
    <w:rsid w:val="00562B7A"/>
    <w:rsid w:val="00567D5C"/>
    <w:rsid w:val="00594BB3"/>
    <w:rsid w:val="005A357E"/>
    <w:rsid w:val="005B1D9B"/>
    <w:rsid w:val="005F23E7"/>
    <w:rsid w:val="00600218"/>
    <w:rsid w:val="00612E14"/>
    <w:rsid w:val="0062003E"/>
    <w:rsid w:val="0062278A"/>
    <w:rsid w:val="006410DD"/>
    <w:rsid w:val="00641E1C"/>
    <w:rsid w:val="006475FA"/>
    <w:rsid w:val="006513D9"/>
    <w:rsid w:val="0065388F"/>
    <w:rsid w:val="00655C32"/>
    <w:rsid w:val="0067256C"/>
    <w:rsid w:val="006737D7"/>
    <w:rsid w:val="00674440"/>
    <w:rsid w:val="00680173"/>
    <w:rsid w:val="00681421"/>
    <w:rsid w:val="00691899"/>
    <w:rsid w:val="0069390F"/>
    <w:rsid w:val="006A3F36"/>
    <w:rsid w:val="006B3C15"/>
    <w:rsid w:val="006B43F5"/>
    <w:rsid w:val="006C060C"/>
    <w:rsid w:val="00701435"/>
    <w:rsid w:val="00704B20"/>
    <w:rsid w:val="00716C72"/>
    <w:rsid w:val="00717E97"/>
    <w:rsid w:val="007456F2"/>
    <w:rsid w:val="007460B9"/>
    <w:rsid w:val="00747F07"/>
    <w:rsid w:val="0075185A"/>
    <w:rsid w:val="0078141D"/>
    <w:rsid w:val="007853FD"/>
    <w:rsid w:val="00795032"/>
    <w:rsid w:val="007A106D"/>
    <w:rsid w:val="007B2822"/>
    <w:rsid w:val="007B32DB"/>
    <w:rsid w:val="007B3A30"/>
    <w:rsid w:val="007B3BE1"/>
    <w:rsid w:val="007F22E2"/>
    <w:rsid w:val="007F3CF5"/>
    <w:rsid w:val="007F6DB5"/>
    <w:rsid w:val="00823FFA"/>
    <w:rsid w:val="00824775"/>
    <w:rsid w:val="00831E2C"/>
    <w:rsid w:val="0084239E"/>
    <w:rsid w:val="008567EE"/>
    <w:rsid w:val="00871E4E"/>
    <w:rsid w:val="00875FE6"/>
    <w:rsid w:val="008817DF"/>
    <w:rsid w:val="00887712"/>
    <w:rsid w:val="0089473A"/>
    <w:rsid w:val="008A1DB3"/>
    <w:rsid w:val="008A240E"/>
    <w:rsid w:val="008A7519"/>
    <w:rsid w:val="008B718B"/>
    <w:rsid w:val="008E2143"/>
    <w:rsid w:val="008E3440"/>
    <w:rsid w:val="008F0043"/>
    <w:rsid w:val="008F4EC3"/>
    <w:rsid w:val="009016CA"/>
    <w:rsid w:val="00903FF4"/>
    <w:rsid w:val="00917191"/>
    <w:rsid w:val="0092112A"/>
    <w:rsid w:val="00954A9C"/>
    <w:rsid w:val="00955E63"/>
    <w:rsid w:val="00956E7D"/>
    <w:rsid w:val="00971BCA"/>
    <w:rsid w:val="0097474C"/>
    <w:rsid w:val="00981A96"/>
    <w:rsid w:val="00983B73"/>
    <w:rsid w:val="009921B1"/>
    <w:rsid w:val="00997FCB"/>
    <w:rsid w:val="009A1233"/>
    <w:rsid w:val="009B5E04"/>
    <w:rsid w:val="009D1973"/>
    <w:rsid w:val="009D385E"/>
    <w:rsid w:val="009D47BA"/>
    <w:rsid w:val="009F2706"/>
    <w:rsid w:val="00A01168"/>
    <w:rsid w:val="00A14129"/>
    <w:rsid w:val="00A1799C"/>
    <w:rsid w:val="00A21964"/>
    <w:rsid w:val="00A305D7"/>
    <w:rsid w:val="00A400AD"/>
    <w:rsid w:val="00A646F5"/>
    <w:rsid w:val="00A94537"/>
    <w:rsid w:val="00A97E39"/>
    <w:rsid w:val="00AA418E"/>
    <w:rsid w:val="00AB0F94"/>
    <w:rsid w:val="00AB5713"/>
    <w:rsid w:val="00AB7C9B"/>
    <w:rsid w:val="00AC2CDA"/>
    <w:rsid w:val="00AC33FE"/>
    <w:rsid w:val="00AE1974"/>
    <w:rsid w:val="00B00437"/>
    <w:rsid w:val="00B226C4"/>
    <w:rsid w:val="00B25493"/>
    <w:rsid w:val="00B302FC"/>
    <w:rsid w:val="00B3158D"/>
    <w:rsid w:val="00B35B68"/>
    <w:rsid w:val="00B522CE"/>
    <w:rsid w:val="00B7168E"/>
    <w:rsid w:val="00B82F2A"/>
    <w:rsid w:val="00B84CDD"/>
    <w:rsid w:val="00B90545"/>
    <w:rsid w:val="00BA2E4E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85416"/>
    <w:rsid w:val="00C97345"/>
    <w:rsid w:val="00CA3E79"/>
    <w:rsid w:val="00CA6224"/>
    <w:rsid w:val="00CA6D95"/>
    <w:rsid w:val="00CA7539"/>
    <w:rsid w:val="00CB4E0B"/>
    <w:rsid w:val="00CB7890"/>
    <w:rsid w:val="00CD34CC"/>
    <w:rsid w:val="00CD7F87"/>
    <w:rsid w:val="00CE73DE"/>
    <w:rsid w:val="00CE761D"/>
    <w:rsid w:val="00CF24C7"/>
    <w:rsid w:val="00D22B45"/>
    <w:rsid w:val="00D2579F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1F6C"/>
    <w:rsid w:val="00DC3A32"/>
    <w:rsid w:val="00DD55D4"/>
    <w:rsid w:val="00DD6C31"/>
    <w:rsid w:val="00DE4232"/>
    <w:rsid w:val="00E04D72"/>
    <w:rsid w:val="00E063E8"/>
    <w:rsid w:val="00E22E3A"/>
    <w:rsid w:val="00E232DB"/>
    <w:rsid w:val="00E35B55"/>
    <w:rsid w:val="00E41D6F"/>
    <w:rsid w:val="00E43966"/>
    <w:rsid w:val="00E5019B"/>
    <w:rsid w:val="00E62FB1"/>
    <w:rsid w:val="00E70D32"/>
    <w:rsid w:val="00E81E90"/>
    <w:rsid w:val="00E8479A"/>
    <w:rsid w:val="00EA1AA2"/>
    <w:rsid w:val="00EB187D"/>
    <w:rsid w:val="00EC3FAC"/>
    <w:rsid w:val="00ED7728"/>
    <w:rsid w:val="00F05712"/>
    <w:rsid w:val="00F105BF"/>
    <w:rsid w:val="00F14507"/>
    <w:rsid w:val="00F20E4C"/>
    <w:rsid w:val="00F26043"/>
    <w:rsid w:val="00F4107A"/>
    <w:rsid w:val="00F61CE3"/>
    <w:rsid w:val="00F674DC"/>
    <w:rsid w:val="00F71D2C"/>
    <w:rsid w:val="00F7247A"/>
    <w:rsid w:val="00F74A74"/>
    <w:rsid w:val="00F76482"/>
    <w:rsid w:val="00F932DE"/>
    <w:rsid w:val="00FA1B8D"/>
    <w:rsid w:val="00FA1E88"/>
    <w:rsid w:val="00FA368A"/>
    <w:rsid w:val="00FC1C2C"/>
    <w:rsid w:val="00FD784E"/>
    <w:rsid w:val="00FE5265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13</cp:revision>
  <cp:lastPrinted>2025-03-14T11:19:00Z</cp:lastPrinted>
  <dcterms:created xsi:type="dcterms:W3CDTF">2025-06-24T14:01:00Z</dcterms:created>
  <dcterms:modified xsi:type="dcterms:W3CDTF">2025-06-24T14:26:00Z</dcterms:modified>
</cp:coreProperties>
</file>