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2222" w14:textId="77777777" w:rsidR="001A4502" w:rsidRDefault="00824775" w:rsidP="001A4502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="001A4502">
        <w:rPr>
          <w:b/>
        </w:rPr>
        <w:t xml:space="preserve">повторного </w:t>
      </w:r>
      <w:r w:rsidRPr="00824775">
        <w:rPr>
          <w:b/>
        </w:rPr>
        <w:t xml:space="preserve">аукциона </w:t>
      </w:r>
    </w:p>
    <w:p w14:paraId="3718F593" w14:textId="4748DF52" w:rsidR="00824775" w:rsidRPr="00824775" w:rsidRDefault="00824775" w:rsidP="001A4502">
      <w:pPr>
        <w:jc w:val="center"/>
        <w:rPr>
          <w:b/>
        </w:rPr>
      </w:pPr>
      <w:r w:rsidRPr="00824775">
        <w:rPr>
          <w:b/>
        </w:rPr>
        <w:t>на</w:t>
      </w:r>
      <w:r w:rsidR="001A4502">
        <w:rPr>
          <w:b/>
        </w:rPr>
        <w:t> </w:t>
      </w: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2E595BA" w14:textId="09CD94B4" w:rsidR="00E62FAD" w:rsidRDefault="00E62FAD" w:rsidP="00E62FAD">
      <w:pPr>
        <w:ind w:firstLine="709"/>
        <w:jc w:val="both"/>
      </w:pPr>
      <w:r>
        <w:t xml:space="preserve">Начало приема заявок: 09 часов 00 минут </w:t>
      </w:r>
      <w:r w:rsidR="001A4502">
        <w:t>11.03</w:t>
      </w:r>
      <w:r>
        <w:t>.202</w:t>
      </w:r>
      <w:r w:rsidR="00AA472C">
        <w:t>6</w:t>
      </w:r>
    </w:p>
    <w:p w14:paraId="5CADCA00" w14:textId="5C250E59" w:rsidR="00E62FAD" w:rsidRDefault="00E62FAD" w:rsidP="00E62FAD">
      <w:pPr>
        <w:ind w:firstLine="709"/>
        <w:jc w:val="both"/>
      </w:pPr>
      <w:r>
        <w:t xml:space="preserve">Окончание приема заявок: 09 часов 00 минут </w:t>
      </w:r>
      <w:r w:rsidR="001A4502">
        <w:t>31.03</w:t>
      </w:r>
      <w:r>
        <w:t>.202</w:t>
      </w:r>
      <w:r w:rsidR="00AA472C">
        <w:t>6</w:t>
      </w:r>
    </w:p>
    <w:p w14:paraId="122B3C24" w14:textId="7A6D1B79" w:rsidR="00E62FAD" w:rsidRDefault="00E62FAD" w:rsidP="00E62FAD">
      <w:pPr>
        <w:ind w:firstLine="709"/>
        <w:jc w:val="both"/>
      </w:pPr>
      <w:r>
        <w:t xml:space="preserve">Дата рассмотрения заявок: </w:t>
      </w:r>
      <w:r w:rsidR="001A4502">
        <w:t>01.04</w:t>
      </w:r>
      <w:r>
        <w:t>.202</w:t>
      </w:r>
      <w:r w:rsidR="00122D2E">
        <w:t>6</w:t>
      </w:r>
    </w:p>
    <w:p w14:paraId="5A92259E" w14:textId="2452AE1F" w:rsidR="00C42DBD" w:rsidRDefault="00E62FAD" w:rsidP="00E62FAD">
      <w:pPr>
        <w:ind w:firstLine="709"/>
        <w:jc w:val="both"/>
      </w:pPr>
      <w:r>
        <w:t xml:space="preserve">Дата и время проведения аукциона: 09 часов 00 минут </w:t>
      </w:r>
      <w:r w:rsidR="001A4502">
        <w:t>02.04</w:t>
      </w:r>
      <w:r>
        <w:t>.202</w:t>
      </w:r>
      <w:r w:rsidR="00122D2E">
        <w:t>6</w:t>
      </w:r>
    </w:p>
    <w:p w14:paraId="6B2B9F9C" w14:textId="77777777" w:rsidR="00E62FAD" w:rsidRDefault="00E62FAD" w:rsidP="00E62FA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68259E30" w:rsidR="00824775" w:rsidRPr="00824775" w:rsidRDefault="00A1799C" w:rsidP="009A0F03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9A0F03">
        <w:rPr>
          <w:lang w:eastAsia="x-none"/>
        </w:rPr>
        <w:t>2</w:t>
      </w:r>
      <w:r w:rsidR="007B21AC">
        <w:rPr>
          <w:lang w:eastAsia="x-none"/>
        </w:rPr>
        <w:t>3</w:t>
      </w:r>
      <w:r w:rsidR="00075548">
        <w:rPr>
          <w:lang w:eastAsia="x-none"/>
        </w:rPr>
        <w:t>.01.2026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7B21AC">
        <w:rPr>
          <w:lang w:eastAsia="x-none"/>
        </w:rPr>
        <w:t xml:space="preserve">470 </w:t>
      </w:r>
      <w:r w:rsidR="00824775" w:rsidRPr="00824775">
        <w:rPr>
          <w:lang w:eastAsia="x-none"/>
        </w:rPr>
        <w:t>«</w:t>
      </w:r>
      <w:r w:rsidR="009A0F03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7B21AC" w:rsidRPr="007B21AC">
        <w:rPr>
          <w:lang w:eastAsia="x-none"/>
        </w:rPr>
        <w:t xml:space="preserve">47:25:0107019:1117 </w:t>
      </w:r>
      <w:r w:rsidR="009A0F03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3BB81023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9A0F03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25235E06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9A0F03">
        <w:t> </w:t>
      </w:r>
      <w:r>
        <w:t>электронной площадке, или регистрация которых на электронной площадке была ими прекращена.</w:t>
      </w:r>
      <w:r w:rsidR="009A0F03">
        <w:t xml:space="preserve"> </w:t>
      </w:r>
      <w: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754DF867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B134EB" w:rsidRPr="00B134EB">
        <w:rPr>
          <w:lang w:eastAsia="x-none"/>
        </w:rPr>
        <w:t>47:25:0107019:1117, площадью 6619 (шесть тысяч шестьсот девятнадцать) кв.м., расположенн</w:t>
      </w:r>
      <w:r w:rsidR="00B134EB">
        <w:rPr>
          <w:lang w:eastAsia="x-none"/>
        </w:rPr>
        <w:t>ый</w:t>
      </w:r>
      <w:r w:rsidR="00B134EB" w:rsidRPr="00B134EB">
        <w:rPr>
          <w:lang w:eastAsia="x-none"/>
        </w:rPr>
        <w:t xml:space="preserve"> по адресу: Российская Федерация, Ленинградская область, Гатчинский муниципальный район, Гатчинское городское поселение, город Гатчина, улица Авиатриссы Зверевой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079DD629" w:rsidR="00422D5D" w:rsidRDefault="00422D5D" w:rsidP="00422D5D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9A0F03" w:rsidRPr="009A0F03">
        <w:rPr>
          <w:bCs/>
          <w:lang w:eastAsia="x-none"/>
        </w:rPr>
        <w:t>объекты придорожного сервиса</w:t>
      </w:r>
      <w:r w:rsidRPr="008F0043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6867F74" w14:textId="533FA2A4" w:rsidR="00AC04EA" w:rsidRDefault="001427C9" w:rsidP="001427C9">
      <w:pPr>
        <w:ind w:right="68"/>
        <w:jc w:val="both"/>
        <w:rPr>
          <w:bCs/>
        </w:rPr>
      </w:pPr>
      <w:r>
        <w:rPr>
          <w:b/>
        </w:rPr>
        <w:t xml:space="preserve">Сведения об обременениях: </w:t>
      </w:r>
      <w:r>
        <w:rPr>
          <w:bCs/>
        </w:rPr>
        <w:t>указаны в градостроительном плане земельного участка, который является неотъемлемой частью документации.</w:t>
      </w:r>
    </w:p>
    <w:p w14:paraId="68E70FF2" w14:textId="77777777" w:rsidR="00B134EB" w:rsidRDefault="00B134EB" w:rsidP="009F35FF">
      <w:pPr>
        <w:ind w:right="68" w:firstLine="709"/>
        <w:jc w:val="both"/>
        <w:rPr>
          <w:bCs/>
        </w:rPr>
      </w:pPr>
    </w:p>
    <w:p w14:paraId="6ACF64C7" w14:textId="0D4B7AD8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AB6B6A" w:rsidRPr="00AB6B6A">
        <w:rPr>
          <w:lang w:eastAsia="x-none"/>
        </w:rPr>
        <w:t>7 982 878 (</w:t>
      </w:r>
      <w:r w:rsidR="00DE772E" w:rsidRPr="00DE772E">
        <w:rPr>
          <w:lang w:eastAsia="x-none"/>
        </w:rPr>
        <w:t>семь миллионов девятьсот восемьдесят две тысячи восемьсот семьдесят восемь</w:t>
      </w:r>
      <w:r w:rsidR="00AB6B6A" w:rsidRPr="00AB6B6A">
        <w:rPr>
          <w:lang w:eastAsia="x-none"/>
        </w:rPr>
        <w:t>) рубл</w:t>
      </w:r>
      <w:r w:rsidR="00DE772E">
        <w:rPr>
          <w:lang w:eastAsia="x-none"/>
        </w:rPr>
        <w:t xml:space="preserve">ей </w:t>
      </w:r>
      <w:r w:rsidR="00AB6B6A" w:rsidRPr="00AB6B6A">
        <w:rPr>
          <w:lang w:eastAsia="x-none"/>
        </w:rPr>
        <w:t>05</w:t>
      </w:r>
      <w:r w:rsidR="00AB6B6A">
        <w:rPr>
          <w:lang w:eastAsia="x-none"/>
        </w:rPr>
        <w:t xml:space="preserve"> </w:t>
      </w:r>
      <w:r w:rsidR="00527E59">
        <w:rPr>
          <w:lang w:eastAsia="x-none"/>
        </w:rPr>
        <w:t>копеек</w:t>
      </w:r>
      <w:r w:rsidRPr="00824775">
        <w:rPr>
          <w:lang w:eastAsia="x-none"/>
        </w:rPr>
        <w:t xml:space="preserve">. </w:t>
      </w:r>
    </w:p>
    <w:p w14:paraId="315A2765" w14:textId="1C07513F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AB6B6A" w:rsidRPr="00AB6B6A">
        <w:rPr>
          <w:lang w:eastAsia="x-none"/>
        </w:rPr>
        <w:t>1 596 575 (</w:t>
      </w:r>
      <w:r w:rsidR="002E69A7" w:rsidRPr="002E69A7">
        <w:rPr>
          <w:lang w:eastAsia="x-none"/>
        </w:rPr>
        <w:t>один миллион пятьсот девяносто шесть тысяч пятьсот семьдесят пять</w:t>
      </w:r>
      <w:r w:rsidR="00AB6B6A" w:rsidRPr="00AB6B6A">
        <w:rPr>
          <w:lang w:eastAsia="x-none"/>
        </w:rPr>
        <w:t>) рублей 61</w:t>
      </w:r>
      <w:r w:rsidR="00AB6B6A">
        <w:rPr>
          <w:lang w:eastAsia="x-none"/>
        </w:rPr>
        <w:t xml:space="preserve"> </w:t>
      </w:r>
      <w:r w:rsidR="00354114" w:rsidRPr="00354114">
        <w:rPr>
          <w:lang w:eastAsia="x-none"/>
        </w:rPr>
        <w:t>копе</w:t>
      </w:r>
      <w:r w:rsidR="002E69A7">
        <w:rPr>
          <w:lang w:eastAsia="x-none"/>
        </w:rPr>
        <w:t>йка</w:t>
      </w:r>
      <w:r w:rsidRPr="00824775">
        <w:rPr>
          <w:lang w:eastAsia="x-none"/>
        </w:rPr>
        <w:t>.</w:t>
      </w:r>
    </w:p>
    <w:p w14:paraId="6AA62654" w14:textId="7CBD413B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406007">
        <w:rPr>
          <w:lang w:eastAsia="x-none"/>
        </w:rPr>
        <w:t>239 486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406007" w:rsidRPr="00406007">
        <w:rPr>
          <w:lang w:eastAsia="x-none"/>
        </w:rPr>
        <w:t>двести тридцать девять тысяч четыреста восемьдесят шесть</w:t>
      </w:r>
      <w:r w:rsidRPr="00824775">
        <w:rPr>
          <w:lang w:eastAsia="x-none"/>
        </w:rPr>
        <w:t>) рубл</w:t>
      </w:r>
      <w:r w:rsidR="00406007">
        <w:rPr>
          <w:lang w:eastAsia="x-none"/>
        </w:rPr>
        <w:t>ей</w:t>
      </w:r>
      <w:r>
        <w:rPr>
          <w:lang w:eastAsia="x-none"/>
        </w:rPr>
        <w:t xml:space="preserve"> </w:t>
      </w:r>
      <w:r w:rsidR="00406007">
        <w:rPr>
          <w:lang w:eastAsia="x-none"/>
        </w:rPr>
        <w:t>34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406007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34781F35" w14:textId="77777777" w:rsidR="008F144A" w:rsidRDefault="008F144A" w:rsidP="00422D5D">
      <w:pPr>
        <w:ind w:right="68"/>
        <w:jc w:val="both"/>
        <w:rPr>
          <w:b/>
          <w:lang w:eastAsia="x-none"/>
        </w:rPr>
      </w:pPr>
    </w:p>
    <w:p w14:paraId="03196027" w14:textId="1FD6E7E4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5B3472">
        <w:rPr>
          <w:bCs/>
          <w:lang w:eastAsia="x-none"/>
        </w:rPr>
        <w:t>1</w:t>
      </w:r>
      <w:r w:rsidR="008B6EE3">
        <w:rPr>
          <w:bCs/>
          <w:lang w:eastAsia="x-none"/>
        </w:rPr>
        <w:t>28</w:t>
      </w:r>
      <w:r w:rsidRPr="00824775">
        <w:rPr>
          <w:bCs/>
          <w:lang w:eastAsia="x-none"/>
        </w:rPr>
        <w:t xml:space="preserve"> месяц</w:t>
      </w:r>
      <w:r w:rsidR="008B6EE3">
        <w:rPr>
          <w:bCs/>
          <w:lang w:eastAsia="x-none"/>
        </w:rPr>
        <w:t>ев</w:t>
      </w:r>
      <w:r w:rsidRPr="00824775">
        <w:rPr>
          <w:bCs/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F52022E" w:rsidR="00422D5D" w:rsidRPr="00824775" w:rsidRDefault="00422D5D" w:rsidP="00563ADF">
      <w:pPr>
        <w:ind w:right="68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20E07D24" w14:textId="08857A16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Водоснабжение- </w:t>
      </w:r>
      <w:r w:rsidRPr="005B1D9B">
        <w:rPr>
          <w:bCs/>
        </w:rPr>
        <w:t xml:space="preserve">возможность подключения </w:t>
      </w:r>
      <w:r w:rsidR="00280310">
        <w:rPr>
          <w:bCs/>
        </w:rPr>
        <w:t>имеется</w:t>
      </w:r>
      <w:r w:rsidRPr="00824775">
        <w:rPr>
          <w:bCs/>
        </w:rPr>
        <w:t>.</w:t>
      </w:r>
    </w:p>
    <w:p w14:paraId="5F2D890C" w14:textId="2B3399A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Водоотведение - </w:t>
      </w:r>
      <w:r w:rsidRPr="005B1D9B">
        <w:rPr>
          <w:bCs/>
        </w:rPr>
        <w:t xml:space="preserve">возможность подключения </w:t>
      </w:r>
      <w:r w:rsidR="00280310">
        <w:rPr>
          <w:bCs/>
        </w:rPr>
        <w:t>имеется</w:t>
      </w:r>
      <w:r w:rsidRPr="00824775">
        <w:rPr>
          <w:bCs/>
        </w:rPr>
        <w:t>.</w:t>
      </w:r>
    </w:p>
    <w:p w14:paraId="70EF6953" w14:textId="77777777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1427C9">
      <w:pPr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1427C9">
      <w:pPr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23468703" w14:textId="4CD1259E" w:rsidR="00390E43" w:rsidRDefault="00101B7F" w:rsidP="004A176E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4A176E">
        <w:rPr>
          <w:lang w:eastAsia="x-none"/>
        </w:rPr>
        <w:t xml:space="preserve">. </w:t>
      </w:r>
      <w:r>
        <w:rPr>
          <w:lang w:eastAsia="x-none"/>
        </w:rPr>
        <w:t>Земельный участок расположен в территориальной зоне –</w:t>
      </w:r>
      <w:r w:rsidR="00E22D61">
        <w:rPr>
          <w:lang w:eastAsia="x-none"/>
        </w:rPr>
        <w:t xml:space="preserve"> О-</w:t>
      </w:r>
      <w:r w:rsidR="00337F1C">
        <w:rPr>
          <w:lang w:eastAsia="x-none"/>
        </w:rPr>
        <w:t>8.15</w:t>
      </w:r>
      <w:r w:rsidR="00E22D61">
        <w:rPr>
          <w:lang w:eastAsia="x-none"/>
        </w:rPr>
        <w:t xml:space="preserve"> Зона </w:t>
      </w:r>
      <w:r w:rsidR="00337F1C">
        <w:rPr>
          <w:lang w:eastAsia="x-none"/>
        </w:rPr>
        <w:t xml:space="preserve">смешанной жилой и производственно-деловой </w:t>
      </w:r>
      <w:r w:rsidR="00BA2560">
        <w:rPr>
          <w:lang w:eastAsia="x-none"/>
        </w:rPr>
        <w:t>деятельности ЗРЗ 3</w:t>
      </w:r>
      <w:r w:rsidR="00B54672">
        <w:rPr>
          <w:lang w:eastAsia="x-none"/>
        </w:rPr>
        <w:t>.</w:t>
      </w:r>
    </w:p>
    <w:p w14:paraId="3A55E685" w14:textId="43E95C0E" w:rsidR="004A176E" w:rsidRDefault="004A176E" w:rsidP="004A176E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</w:t>
      </w:r>
      <w:r w:rsidR="00C703D9">
        <w:rPr>
          <w:lang w:eastAsia="x-none"/>
        </w:rPr>
        <w:t>.</w:t>
      </w:r>
    </w:p>
    <w:p w14:paraId="2A09DE9C" w14:textId="34EE9CA9" w:rsidR="006F4175" w:rsidRDefault="006F4175" w:rsidP="008165E8">
      <w:pPr>
        <w:autoSpaceDE w:val="0"/>
        <w:autoSpaceDN w:val="0"/>
        <w:adjustRightInd w:val="0"/>
        <w:jc w:val="both"/>
        <w:rPr>
          <w:sz w:val="20"/>
          <w:szCs w:val="20"/>
          <w:lang w:eastAsia="x-none"/>
        </w:rPr>
      </w:pPr>
    </w:p>
    <w:p w14:paraId="01B891F1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0C38EAA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0944C783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2EA6961A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D92F0C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71EEC3C3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6FD8F8F6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71D3EF93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A9ABE21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4D7CEF33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4CF150FE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60BCF577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4C21C43A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4671B16C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в заявке на участие в аукционе не указаны банковские реквизиты счета для возврата Задатка;</w:t>
      </w:r>
    </w:p>
    <w:p w14:paraId="12B05999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lastRenderedPageBreak/>
        <w:t>- направления заявки после установленных в извещении дня и времени окончания срока приема заявок.</w:t>
      </w:r>
    </w:p>
    <w:p w14:paraId="126A028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7EE99A8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67897B8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2053C38E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4881E132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39A9275C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2957D95A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Один заявитель вправе подать только одну заявку. Прием заявок прекращается не ранее чем за три рабочих дня до дня проведения аукциона.</w:t>
      </w:r>
    </w:p>
    <w:p w14:paraId="2A3A1EE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12BF2E4D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B5FF8EB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3BDD2B02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2EC7CB3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41CAB3A6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185ABE86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C4BDEA3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35A909C1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30E7F261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4D4A2EBB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31EF9E51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50994FDC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24997ADF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2F0B8F96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69902769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5A44D0A4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lastRenderedPageBreak/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1D051A31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7CA91E1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614B5AE6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22EB148E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804DC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68338122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1AEDF302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35905EA8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7E8C1F14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6091507A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41C94F3B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62F16E63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6324B1A4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11BFCD14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062B2C58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46ADCD5D" w14:textId="77777777" w:rsidR="00AE69D3" w:rsidRDefault="00AE69D3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0341DE9" w14:textId="77777777" w:rsidR="00AE69D3" w:rsidRDefault="00AE69D3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150E8A9" w14:textId="14AC4733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Порядок проведения аукциона.</w:t>
      </w:r>
    </w:p>
    <w:p w14:paraId="57FA7A2D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Проведение аукциона обеспечивается оператором электронной площадки в соответствии с регламентом площадки.</w:t>
      </w:r>
    </w:p>
    <w:p w14:paraId="3F2E07EF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63F331C4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3C91329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53F0AF09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5377CD6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360EC54D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6FB3E44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63485DD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6A43EA6C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4A8526B9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712B59DA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2722E773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0115E5F2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40232D1C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0866DDB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</w:t>
      </w:r>
      <w:r>
        <w:rPr>
          <w:color w:val="000000" w:themeColor="text1"/>
        </w:rPr>
        <w:lastRenderedPageBreak/>
        <w:t>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603131F7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Размер платы Оператору электронной площадки за участие в аукционе</w:t>
      </w:r>
      <w:r>
        <w:t xml:space="preserve">, взимаемой с победителя электронного аукциона или иных лиц, с которыми в соответствии с </w:t>
      </w:r>
      <w:hyperlink r:id="rId13" w:history="1">
        <w:r>
          <w:rPr>
            <w:rStyle w:val="a8"/>
            <w:color w:val="0000FF"/>
          </w:rPr>
          <w:t>пунктами 13</w:t>
        </w:r>
      </w:hyperlink>
      <w:r>
        <w:t xml:space="preserve">, </w:t>
      </w:r>
      <w:hyperlink r:id="rId14" w:history="1">
        <w:r>
          <w:rPr>
            <w:rStyle w:val="a8"/>
            <w:color w:val="0000FF"/>
          </w:rPr>
          <w:t>14</w:t>
        </w:r>
      </w:hyperlink>
      <w:r>
        <w:t xml:space="preserve">, </w:t>
      </w:r>
      <w:hyperlink r:id="rId15" w:history="1">
        <w:r>
          <w:rPr>
            <w:rStyle w:val="a8"/>
            <w:color w:val="0000FF"/>
          </w:rPr>
          <w:t>20</w:t>
        </w:r>
      </w:hyperlink>
      <w:r>
        <w:t xml:space="preserve"> и </w:t>
      </w:r>
      <w:hyperlink r:id="rId16" w:history="1">
        <w:r>
          <w:rPr>
            <w:rStyle w:val="a8"/>
            <w:color w:val="0000FF"/>
          </w:rPr>
          <w:t>25 статьи 39.12</w:t>
        </w:r>
      </w:hyperlink>
      <w:r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5A56AE8A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 </w:t>
      </w:r>
      <w:r>
        <w:t>1% от начальной цены предмета аукциона и не более 7 500 рублей, не включая НДС 22%;</w:t>
      </w:r>
    </w:p>
    <w:p w14:paraId="4A72CDDB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31502FB7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C433B32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6A42E473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2342F036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 дня направления им проекта такого договора.</w:t>
      </w:r>
    </w:p>
    <w:p w14:paraId="5A0618B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 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6EE064F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 пунктом 13, 14, 20 или 25 настоящей статьи и которые уклонились от их заключения, направляются в Федеральную антимонопольную службу Российской Федерации (в соответствии с 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6474CD87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</w:t>
      </w:r>
      <w:r>
        <w:lastRenderedPageBreak/>
        <w:t>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6FFDA329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7069440B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1164466C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4EEE4A6A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26A9B2A7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форма заявки, проект договора, градостроительный план земельного участка.</w:t>
      </w:r>
    </w:p>
    <w:p w14:paraId="57378AF5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8DAAE20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856C24A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368615B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166BBD0C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E4038CC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0CFAFDE" w14:textId="77777777" w:rsidR="00C703D9" w:rsidRDefault="00C703D9" w:rsidP="00C703D9">
      <w:pPr>
        <w:autoSpaceDE w:val="0"/>
        <w:autoSpaceDN w:val="0"/>
        <w:adjustRightInd w:val="0"/>
        <w:ind w:firstLine="708"/>
        <w:jc w:val="both"/>
      </w:pPr>
    </w:p>
    <w:p w14:paraId="60250800" w14:textId="77777777" w:rsidR="00824775" w:rsidRPr="00824775" w:rsidRDefault="00824775" w:rsidP="00C703D9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16BCD"/>
    <w:rsid w:val="00024761"/>
    <w:rsid w:val="000417D3"/>
    <w:rsid w:val="0004655E"/>
    <w:rsid w:val="000638AC"/>
    <w:rsid w:val="00065576"/>
    <w:rsid w:val="00067A51"/>
    <w:rsid w:val="000730A5"/>
    <w:rsid w:val="00075548"/>
    <w:rsid w:val="00092121"/>
    <w:rsid w:val="000955E1"/>
    <w:rsid w:val="000B25EE"/>
    <w:rsid w:val="000B6252"/>
    <w:rsid w:val="000E3064"/>
    <w:rsid w:val="000E7BF4"/>
    <w:rsid w:val="000F0507"/>
    <w:rsid w:val="00101B7F"/>
    <w:rsid w:val="0010259B"/>
    <w:rsid w:val="00122D2E"/>
    <w:rsid w:val="00124DDE"/>
    <w:rsid w:val="00125405"/>
    <w:rsid w:val="00126BFE"/>
    <w:rsid w:val="0013300B"/>
    <w:rsid w:val="001427C9"/>
    <w:rsid w:val="001544EE"/>
    <w:rsid w:val="0015461B"/>
    <w:rsid w:val="0016439E"/>
    <w:rsid w:val="001878F6"/>
    <w:rsid w:val="001931DB"/>
    <w:rsid w:val="0019704A"/>
    <w:rsid w:val="001A4502"/>
    <w:rsid w:val="001A7FDC"/>
    <w:rsid w:val="001B3836"/>
    <w:rsid w:val="001B454D"/>
    <w:rsid w:val="001C004E"/>
    <w:rsid w:val="001C3587"/>
    <w:rsid w:val="001E606C"/>
    <w:rsid w:val="001F5A7F"/>
    <w:rsid w:val="001F638E"/>
    <w:rsid w:val="00203171"/>
    <w:rsid w:val="00210E54"/>
    <w:rsid w:val="002121E9"/>
    <w:rsid w:val="002227AD"/>
    <w:rsid w:val="00230AE2"/>
    <w:rsid w:val="00235CDC"/>
    <w:rsid w:val="00241A89"/>
    <w:rsid w:val="0024475D"/>
    <w:rsid w:val="00261322"/>
    <w:rsid w:val="002743AF"/>
    <w:rsid w:val="00275A0C"/>
    <w:rsid w:val="00280310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C7BB8"/>
    <w:rsid w:val="002D0101"/>
    <w:rsid w:val="002D39CA"/>
    <w:rsid w:val="002D5422"/>
    <w:rsid w:val="002D65C0"/>
    <w:rsid w:val="002E1626"/>
    <w:rsid w:val="002E399D"/>
    <w:rsid w:val="002E69A7"/>
    <w:rsid w:val="002F7422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37F1C"/>
    <w:rsid w:val="00342C22"/>
    <w:rsid w:val="0034710E"/>
    <w:rsid w:val="00352539"/>
    <w:rsid w:val="00354114"/>
    <w:rsid w:val="00377CB8"/>
    <w:rsid w:val="00381E28"/>
    <w:rsid w:val="00383F32"/>
    <w:rsid w:val="00390E43"/>
    <w:rsid w:val="003A4249"/>
    <w:rsid w:val="003A59B0"/>
    <w:rsid w:val="003B6E9E"/>
    <w:rsid w:val="003E42EA"/>
    <w:rsid w:val="0040226B"/>
    <w:rsid w:val="00406007"/>
    <w:rsid w:val="00413F58"/>
    <w:rsid w:val="00422D5D"/>
    <w:rsid w:val="00431E08"/>
    <w:rsid w:val="0043417F"/>
    <w:rsid w:val="00447CD7"/>
    <w:rsid w:val="00460841"/>
    <w:rsid w:val="004668C3"/>
    <w:rsid w:val="00466E82"/>
    <w:rsid w:val="004753B8"/>
    <w:rsid w:val="00477813"/>
    <w:rsid w:val="004853B8"/>
    <w:rsid w:val="004967B7"/>
    <w:rsid w:val="004A0F3F"/>
    <w:rsid w:val="004A176E"/>
    <w:rsid w:val="004A3A43"/>
    <w:rsid w:val="004B5920"/>
    <w:rsid w:val="004B5E66"/>
    <w:rsid w:val="004B6DCA"/>
    <w:rsid w:val="004E2055"/>
    <w:rsid w:val="004E234A"/>
    <w:rsid w:val="004F4282"/>
    <w:rsid w:val="00502827"/>
    <w:rsid w:val="00506E7D"/>
    <w:rsid w:val="00507395"/>
    <w:rsid w:val="00527E59"/>
    <w:rsid w:val="00543449"/>
    <w:rsid w:val="00547263"/>
    <w:rsid w:val="0055654F"/>
    <w:rsid w:val="00560DEC"/>
    <w:rsid w:val="00563ADF"/>
    <w:rsid w:val="00590193"/>
    <w:rsid w:val="00594BB3"/>
    <w:rsid w:val="0059723B"/>
    <w:rsid w:val="005A05ED"/>
    <w:rsid w:val="005A0E62"/>
    <w:rsid w:val="005A357E"/>
    <w:rsid w:val="005B1D9B"/>
    <w:rsid w:val="005B3472"/>
    <w:rsid w:val="005E7C93"/>
    <w:rsid w:val="00605D83"/>
    <w:rsid w:val="00612E14"/>
    <w:rsid w:val="006410E2"/>
    <w:rsid w:val="00641D70"/>
    <w:rsid w:val="00643FC3"/>
    <w:rsid w:val="0064516D"/>
    <w:rsid w:val="00655C32"/>
    <w:rsid w:val="006615AF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E3A17"/>
    <w:rsid w:val="006F0AC6"/>
    <w:rsid w:val="006F4175"/>
    <w:rsid w:val="00701435"/>
    <w:rsid w:val="00716C72"/>
    <w:rsid w:val="007340B0"/>
    <w:rsid w:val="00735996"/>
    <w:rsid w:val="007456F2"/>
    <w:rsid w:val="007460B9"/>
    <w:rsid w:val="00747F07"/>
    <w:rsid w:val="0075185A"/>
    <w:rsid w:val="007577D2"/>
    <w:rsid w:val="007659BA"/>
    <w:rsid w:val="007730FC"/>
    <w:rsid w:val="007853FD"/>
    <w:rsid w:val="00795032"/>
    <w:rsid w:val="007A106D"/>
    <w:rsid w:val="007A2A47"/>
    <w:rsid w:val="007A3FC4"/>
    <w:rsid w:val="007B21AC"/>
    <w:rsid w:val="007B2822"/>
    <w:rsid w:val="007B3BE1"/>
    <w:rsid w:val="007C24B3"/>
    <w:rsid w:val="007D4600"/>
    <w:rsid w:val="007F22E2"/>
    <w:rsid w:val="007F2E25"/>
    <w:rsid w:val="00812EB7"/>
    <w:rsid w:val="008165E8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919EE"/>
    <w:rsid w:val="008A1DB3"/>
    <w:rsid w:val="008A240E"/>
    <w:rsid w:val="008A4DD0"/>
    <w:rsid w:val="008A7519"/>
    <w:rsid w:val="008B6EE3"/>
    <w:rsid w:val="008B718B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277AB"/>
    <w:rsid w:val="009318E8"/>
    <w:rsid w:val="00932077"/>
    <w:rsid w:val="009437A7"/>
    <w:rsid w:val="00955E63"/>
    <w:rsid w:val="00956E7D"/>
    <w:rsid w:val="009807B5"/>
    <w:rsid w:val="00981A96"/>
    <w:rsid w:val="00983B73"/>
    <w:rsid w:val="009921B1"/>
    <w:rsid w:val="00997FCB"/>
    <w:rsid w:val="009A0F03"/>
    <w:rsid w:val="009A427C"/>
    <w:rsid w:val="009B0D11"/>
    <w:rsid w:val="009B5E04"/>
    <w:rsid w:val="009D3308"/>
    <w:rsid w:val="009D385E"/>
    <w:rsid w:val="009D6143"/>
    <w:rsid w:val="009E3787"/>
    <w:rsid w:val="009F1BB1"/>
    <w:rsid w:val="009F2706"/>
    <w:rsid w:val="009F35FF"/>
    <w:rsid w:val="00A01168"/>
    <w:rsid w:val="00A1548A"/>
    <w:rsid w:val="00A1799C"/>
    <w:rsid w:val="00A17D7A"/>
    <w:rsid w:val="00A204E4"/>
    <w:rsid w:val="00A21964"/>
    <w:rsid w:val="00A4733B"/>
    <w:rsid w:val="00A61C36"/>
    <w:rsid w:val="00A646F5"/>
    <w:rsid w:val="00A64837"/>
    <w:rsid w:val="00A66B2D"/>
    <w:rsid w:val="00A90587"/>
    <w:rsid w:val="00A94537"/>
    <w:rsid w:val="00A94C09"/>
    <w:rsid w:val="00AA0FFE"/>
    <w:rsid w:val="00AA472C"/>
    <w:rsid w:val="00AB6B6A"/>
    <w:rsid w:val="00AB7C9B"/>
    <w:rsid w:val="00AC04EA"/>
    <w:rsid w:val="00AC2AA8"/>
    <w:rsid w:val="00AC2CDA"/>
    <w:rsid w:val="00AC33FE"/>
    <w:rsid w:val="00AD1061"/>
    <w:rsid w:val="00AE1974"/>
    <w:rsid w:val="00AE6444"/>
    <w:rsid w:val="00AE69D3"/>
    <w:rsid w:val="00B00437"/>
    <w:rsid w:val="00B02EF7"/>
    <w:rsid w:val="00B134EB"/>
    <w:rsid w:val="00B17BA9"/>
    <w:rsid w:val="00B249D9"/>
    <w:rsid w:val="00B35B68"/>
    <w:rsid w:val="00B43810"/>
    <w:rsid w:val="00B44310"/>
    <w:rsid w:val="00B522CE"/>
    <w:rsid w:val="00B54672"/>
    <w:rsid w:val="00B7168E"/>
    <w:rsid w:val="00B808FA"/>
    <w:rsid w:val="00B84CDD"/>
    <w:rsid w:val="00BA2560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03D9"/>
    <w:rsid w:val="00C76277"/>
    <w:rsid w:val="00C762FB"/>
    <w:rsid w:val="00C93479"/>
    <w:rsid w:val="00C93BC6"/>
    <w:rsid w:val="00C97345"/>
    <w:rsid w:val="00CA6D95"/>
    <w:rsid w:val="00CA7539"/>
    <w:rsid w:val="00CB04AC"/>
    <w:rsid w:val="00CB54D9"/>
    <w:rsid w:val="00CB7890"/>
    <w:rsid w:val="00CC2F9A"/>
    <w:rsid w:val="00CD030F"/>
    <w:rsid w:val="00CD15A8"/>
    <w:rsid w:val="00CD5DEE"/>
    <w:rsid w:val="00CE73DE"/>
    <w:rsid w:val="00CF24C7"/>
    <w:rsid w:val="00CF7977"/>
    <w:rsid w:val="00D26908"/>
    <w:rsid w:val="00D45343"/>
    <w:rsid w:val="00D62418"/>
    <w:rsid w:val="00D70798"/>
    <w:rsid w:val="00D744E7"/>
    <w:rsid w:val="00D8752E"/>
    <w:rsid w:val="00DA35FA"/>
    <w:rsid w:val="00DB06CD"/>
    <w:rsid w:val="00DB113C"/>
    <w:rsid w:val="00DC3A32"/>
    <w:rsid w:val="00DC5A4C"/>
    <w:rsid w:val="00DC5D3F"/>
    <w:rsid w:val="00DD6C31"/>
    <w:rsid w:val="00DE4232"/>
    <w:rsid w:val="00DE772E"/>
    <w:rsid w:val="00DF511D"/>
    <w:rsid w:val="00DF79D8"/>
    <w:rsid w:val="00E063E8"/>
    <w:rsid w:val="00E22D61"/>
    <w:rsid w:val="00E22E3A"/>
    <w:rsid w:val="00E263B6"/>
    <w:rsid w:val="00E34809"/>
    <w:rsid w:val="00E34E1B"/>
    <w:rsid w:val="00E35B55"/>
    <w:rsid w:val="00E37922"/>
    <w:rsid w:val="00E41D6F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EF6826"/>
    <w:rsid w:val="00F0536F"/>
    <w:rsid w:val="00F05712"/>
    <w:rsid w:val="00F105BF"/>
    <w:rsid w:val="00F15F0B"/>
    <w:rsid w:val="00F238A7"/>
    <w:rsid w:val="00F246B7"/>
    <w:rsid w:val="00F26043"/>
    <w:rsid w:val="00F32C01"/>
    <w:rsid w:val="00F5079C"/>
    <w:rsid w:val="00F57DBD"/>
    <w:rsid w:val="00F6154A"/>
    <w:rsid w:val="00F61CE3"/>
    <w:rsid w:val="00F674DC"/>
    <w:rsid w:val="00F71D2C"/>
    <w:rsid w:val="00F932DE"/>
    <w:rsid w:val="00FA177E"/>
    <w:rsid w:val="00FA1E88"/>
    <w:rsid w:val="00FA63EB"/>
    <w:rsid w:val="00FB1FEC"/>
    <w:rsid w:val="00FC1C2C"/>
    <w:rsid w:val="00FC6AE1"/>
    <w:rsid w:val="00FD123C"/>
    <w:rsid w:val="00FD5399"/>
    <w:rsid w:val="00FE6363"/>
    <w:rsid w:val="00FE6CDB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C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6</cp:revision>
  <cp:lastPrinted>2026-03-05T10:31:00Z</cp:lastPrinted>
  <dcterms:created xsi:type="dcterms:W3CDTF">2026-03-05T10:22:00Z</dcterms:created>
  <dcterms:modified xsi:type="dcterms:W3CDTF">2026-03-05T10:36:00Z</dcterms:modified>
</cp:coreProperties>
</file>