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5B9D190D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 xml:space="preserve">право заключения договора </w:t>
      </w:r>
      <w:r w:rsidR="00FF128D">
        <w:rPr>
          <w:b/>
        </w:rPr>
        <w:t>аренды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6671C65A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F576A7">
        <w:t>19</w:t>
      </w:r>
      <w:r w:rsidR="00EA6F8B">
        <w:t>.08</w:t>
      </w:r>
      <w:r>
        <w:t>.2026</w:t>
      </w:r>
    </w:p>
    <w:p w14:paraId="1AB4904B" w14:textId="405834D6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EA6F8B">
        <w:t>0</w:t>
      </w:r>
      <w:r w:rsidR="00274A36">
        <w:t>8</w:t>
      </w:r>
      <w:r w:rsidR="00EA6F8B">
        <w:t>.09</w:t>
      </w:r>
      <w:r>
        <w:t>.2026</w:t>
      </w:r>
    </w:p>
    <w:p w14:paraId="1C1058C7" w14:textId="14B09C2B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EA6F8B">
        <w:t>0</w:t>
      </w:r>
      <w:r w:rsidR="00274A36">
        <w:t>9</w:t>
      </w:r>
      <w:r w:rsidR="00EA6F8B">
        <w:t>.09</w:t>
      </w:r>
      <w:r>
        <w:t>.2026</w:t>
      </w:r>
    </w:p>
    <w:p w14:paraId="2F312972" w14:textId="1B6BDAC0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274A36">
        <w:t>10</w:t>
      </w:r>
      <w:r w:rsidR="00EA6F8B">
        <w:t>.09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2FC08E64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Предмет аукциона – </w:t>
      </w:r>
      <w:r w:rsidR="00F96FD0" w:rsidRPr="00F96FD0">
        <w:rPr>
          <w:lang w:val="x-none" w:eastAsia="x-none"/>
        </w:rPr>
        <w:t>ежегодный размер арендной платы</w:t>
      </w:r>
      <w:r w:rsidRPr="00C772A9">
        <w:rPr>
          <w:lang w:val="x-none" w:eastAsia="x-none"/>
        </w:rPr>
        <w:t>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26FE91CB" w:rsidR="00824775" w:rsidRPr="00824775" w:rsidRDefault="00A1799C" w:rsidP="005335C3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3B45EA" w:rsidRPr="008A7B02">
        <w:rPr>
          <w:color w:val="000000" w:themeColor="text1"/>
          <w:lang w:eastAsia="x-none"/>
        </w:rPr>
        <w:t>12.08.2026</w:t>
      </w:r>
      <w:r w:rsidR="00312A82" w:rsidRPr="008A7B02">
        <w:rPr>
          <w:color w:val="000000" w:themeColor="text1"/>
          <w:lang w:eastAsia="x-none"/>
        </w:rPr>
        <w:t xml:space="preserve"> </w:t>
      </w:r>
      <w:r w:rsidR="00824775" w:rsidRPr="008A7B02">
        <w:rPr>
          <w:color w:val="000000" w:themeColor="text1"/>
          <w:lang w:eastAsia="x-none"/>
        </w:rPr>
        <w:t xml:space="preserve">№ </w:t>
      </w:r>
      <w:r w:rsidR="003B45EA" w:rsidRPr="008A7B02">
        <w:rPr>
          <w:color w:val="000000" w:themeColor="text1"/>
          <w:lang w:eastAsia="x-none"/>
        </w:rPr>
        <w:t>9143</w:t>
      </w:r>
      <w:r w:rsidR="00824775" w:rsidRPr="008A7B02">
        <w:rPr>
          <w:color w:val="000000" w:themeColor="text1"/>
          <w:lang w:eastAsia="x-none"/>
        </w:rPr>
        <w:t xml:space="preserve"> </w:t>
      </w:r>
      <w:r w:rsidR="00FF1D0C">
        <w:rPr>
          <w:lang w:eastAsia="x-none"/>
        </w:rPr>
        <w:t>«</w:t>
      </w:r>
      <w:r w:rsidR="005335C3">
        <w:rPr>
          <w:lang w:eastAsia="x-none"/>
        </w:rPr>
        <w:t>О проведении аукциона на право заключения договора аренды земельного участка с кадастровым номером 47:25:0107009:471 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lastRenderedPageBreak/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779B3EEB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>ЛОТ:</w:t>
      </w:r>
      <w:r w:rsidR="000F36D9">
        <w:rPr>
          <w:b/>
          <w:bCs/>
          <w:lang w:eastAsia="x-none"/>
        </w:rPr>
        <w:t> 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0F36D9" w:rsidRPr="000F36D9">
        <w:rPr>
          <w:lang w:eastAsia="x-none"/>
        </w:rPr>
        <w:t>47:25:0107009:471, площадью 589 (пятьсот восемьдесят девять) кв.м., расположен по адресу: Российская Федерация, Ленинградская область, Гатчинский муниципальный округ, г. Гатчина, ул. Хохлова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568832FB" w14:textId="7D215160" w:rsidR="00AA55CF" w:rsidRDefault="00422D5D" w:rsidP="00AA55CF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225504" w:rsidRPr="00225504">
        <w:rPr>
          <w:bCs/>
          <w:lang w:eastAsia="x-none"/>
        </w:rPr>
        <w:t>объекты придорожного сервиса</w:t>
      </w:r>
      <w:r w:rsidR="00225504">
        <w:rPr>
          <w:bCs/>
          <w:lang w:eastAsia="x-none"/>
        </w:rPr>
        <w:t xml:space="preserve"> </w:t>
      </w:r>
      <w:r w:rsidR="00AA55CF">
        <w:rPr>
          <w:b/>
          <w:lang w:eastAsia="x-none"/>
        </w:rPr>
        <w:t>(в соответствии с п. 17 ст. 39.8 Земельного кодекса Российской Федерации изменение вида разрешенного использования земельного участка не допускается)</w:t>
      </w:r>
      <w:r w:rsidR="00AA55CF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17F65623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3C6B96" w:rsidRPr="003C6B96">
        <w:rPr>
          <w:bCs/>
        </w:rPr>
        <w:t>указаны в</w:t>
      </w:r>
      <w:r w:rsidR="003C6B96">
        <w:rPr>
          <w:bCs/>
        </w:rPr>
        <w:t> </w:t>
      </w:r>
      <w:r w:rsidR="003C6B96" w:rsidRPr="003C6B96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3C6A3E6A" w14:textId="533F0C31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 xml:space="preserve">Начальная цена </w:t>
      </w:r>
      <w:r>
        <w:rPr>
          <w:b/>
          <w:lang w:eastAsia="x-none"/>
        </w:rPr>
        <w:t xml:space="preserve">предмета аукциона – </w:t>
      </w:r>
      <w:r w:rsidR="005575EF" w:rsidRPr="005575EF">
        <w:rPr>
          <w:lang w:eastAsia="x-none"/>
        </w:rPr>
        <w:t>449 448 (четыреста сорок девять тысяч четыреста сорок восемь) рубл</w:t>
      </w:r>
      <w:r w:rsidR="00880FC1">
        <w:rPr>
          <w:lang w:eastAsia="x-none"/>
        </w:rPr>
        <w:t>ей</w:t>
      </w:r>
      <w:r w:rsidR="005575EF" w:rsidRPr="005575EF">
        <w:rPr>
          <w:lang w:eastAsia="x-none"/>
        </w:rPr>
        <w:t xml:space="preserve"> 23 копейк</w:t>
      </w:r>
      <w:r w:rsidR="00880FC1">
        <w:rPr>
          <w:lang w:eastAsia="x-none"/>
        </w:rPr>
        <w:t>и</w:t>
      </w:r>
      <w:r>
        <w:rPr>
          <w:lang w:eastAsia="x-none"/>
        </w:rPr>
        <w:t xml:space="preserve">. </w:t>
      </w:r>
    </w:p>
    <w:p w14:paraId="52E92E57" w14:textId="63F593C7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20% от начальной цены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9C3AC0" w:rsidRPr="009C3AC0">
        <w:rPr>
          <w:lang w:eastAsia="x-none"/>
        </w:rPr>
        <w:t>89 889 (восемьдесят девять тысяч восемьсот восемьдесят девять) рублей 65 копеек</w:t>
      </w:r>
      <w:r>
        <w:rPr>
          <w:lang w:eastAsia="x-none"/>
        </w:rPr>
        <w:t>.</w:t>
      </w:r>
    </w:p>
    <w:p w14:paraId="56A3A488" w14:textId="6343B6DB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 xml:space="preserve">- </w:t>
      </w:r>
      <w:r>
        <w:rPr>
          <w:lang w:eastAsia="x-none"/>
        </w:rPr>
        <w:t xml:space="preserve">3% от начальной цены </w:t>
      </w:r>
      <w:r>
        <w:rPr>
          <w:b/>
          <w:bCs/>
          <w:lang w:eastAsia="x-none"/>
        </w:rPr>
        <w:t xml:space="preserve">– </w:t>
      </w:r>
      <w:r w:rsidR="009C3AC0">
        <w:rPr>
          <w:lang w:eastAsia="x-none"/>
        </w:rPr>
        <w:t>13 483</w:t>
      </w:r>
      <w:r>
        <w:rPr>
          <w:lang w:eastAsia="x-none"/>
        </w:rPr>
        <w:t xml:space="preserve"> (</w:t>
      </w:r>
      <w:r w:rsidR="00140637" w:rsidRPr="00140637">
        <w:rPr>
          <w:lang w:eastAsia="x-none"/>
        </w:rPr>
        <w:t>тринадцать тысяч четыреста восемьдесят три</w:t>
      </w:r>
      <w:r>
        <w:rPr>
          <w:lang w:eastAsia="x-none"/>
        </w:rPr>
        <w:t>) рубл</w:t>
      </w:r>
      <w:r w:rsidR="00140637">
        <w:rPr>
          <w:lang w:eastAsia="x-none"/>
        </w:rPr>
        <w:t>я</w:t>
      </w:r>
      <w:r>
        <w:rPr>
          <w:lang w:eastAsia="x-none"/>
        </w:rPr>
        <w:t xml:space="preserve"> </w:t>
      </w:r>
      <w:r w:rsidR="009C3AC0">
        <w:rPr>
          <w:lang w:eastAsia="x-none"/>
        </w:rPr>
        <w:t>45</w:t>
      </w:r>
      <w:r>
        <w:rPr>
          <w:lang w:eastAsia="x-none"/>
        </w:rPr>
        <w:t xml:space="preserve"> копеек.</w:t>
      </w:r>
    </w:p>
    <w:p w14:paraId="5EEBE8F2" w14:textId="77777777" w:rsidR="00FD7F9D" w:rsidRDefault="00FD7F9D" w:rsidP="00FD7F9D">
      <w:pPr>
        <w:ind w:right="68"/>
        <w:jc w:val="both"/>
        <w:rPr>
          <w:b/>
          <w:lang w:eastAsia="x-none"/>
        </w:rPr>
      </w:pPr>
    </w:p>
    <w:p w14:paraId="1B546934" w14:textId="0216C465" w:rsidR="00FD7F9D" w:rsidRDefault="00FD7F9D" w:rsidP="00FD7F9D">
      <w:pPr>
        <w:ind w:right="68"/>
        <w:jc w:val="both"/>
        <w:rPr>
          <w:bCs/>
          <w:lang w:eastAsia="x-none"/>
        </w:rPr>
      </w:pPr>
      <w:r>
        <w:rPr>
          <w:b/>
          <w:lang w:eastAsia="x-none"/>
        </w:rPr>
        <w:t>Срок аренды</w:t>
      </w:r>
      <w:r>
        <w:rPr>
          <w:bCs/>
          <w:lang w:eastAsia="x-none"/>
        </w:rPr>
        <w:t xml:space="preserve">: </w:t>
      </w:r>
      <w:r w:rsidR="0038250F">
        <w:rPr>
          <w:bCs/>
          <w:lang w:eastAsia="x-none"/>
        </w:rPr>
        <w:t>30</w:t>
      </w:r>
      <w:r>
        <w:rPr>
          <w:bCs/>
          <w:lang w:eastAsia="x-none"/>
        </w:rPr>
        <w:t xml:space="preserve"> месяцев (</w:t>
      </w:r>
      <w:r w:rsidR="0038250F">
        <w:rPr>
          <w:bCs/>
          <w:lang w:eastAsia="x-none"/>
        </w:rPr>
        <w:t>2</w:t>
      </w:r>
      <w:r w:rsidR="005A726F">
        <w:rPr>
          <w:bCs/>
          <w:lang w:eastAsia="x-none"/>
        </w:rPr>
        <w:t xml:space="preserve"> </w:t>
      </w:r>
      <w:r w:rsidR="0038250F">
        <w:rPr>
          <w:bCs/>
          <w:lang w:eastAsia="x-none"/>
        </w:rPr>
        <w:t xml:space="preserve">года </w:t>
      </w:r>
      <w:r w:rsidR="005A726F">
        <w:rPr>
          <w:bCs/>
          <w:lang w:eastAsia="x-none"/>
        </w:rPr>
        <w:t>6</w:t>
      </w:r>
      <w:r>
        <w:rPr>
          <w:bCs/>
          <w:lang w:eastAsia="x-none"/>
        </w:rPr>
        <w:t xml:space="preserve"> месяц</w:t>
      </w:r>
      <w:r w:rsidR="0038250F">
        <w:rPr>
          <w:bCs/>
          <w:lang w:eastAsia="x-none"/>
        </w:rPr>
        <w:t>ев</w:t>
      </w:r>
      <w:r>
        <w:rPr>
          <w:bCs/>
          <w:lang w:eastAsia="x-none"/>
        </w:rPr>
        <w:t>).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6BD3CFC8" w14:textId="77777777" w:rsidR="00A53A61" w:rsidRPr="00A53A61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>Возможность подключения к сетям холодного водоснабжения - имеется.</w:t>
      </w:r>
    </w:p>
    <w:p w14:paraId="3519B56D" w14:textId="5DD9A53E" w:rsidR="00B91CDA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 xml:space="preserve">Возможность подключения к сетям водоотведения - </w:t>
      </w:r>
      <w:r>
        <w:rPr>
          <w:bCs/>
        </w:rPr>
        <w:t>имеется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lastRenderedPageBreak/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4BB5FEEC" w:rsidR="005D1706" w:rsidRDefault="005D1706" w:rsidP="00D24713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D24713">
        <w:t>О-1.15 ЗОНА ДЕЛОВОГО, ОБЩЕСТВЕННОГО И КОММЕРЧЕСКОГО НАЗНАЧЕНИЯ ЗРЗ 1-1, ЗРЗ 1-2, ЗРЗ 2 -1, ЗРЗ 3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8EECC4D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7710A0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39060869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6163003B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1232EB07" w14:textId="377D6A4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36031161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2207"/>
    <w:rsid w:val="00016BCD"/>
    <w:rsid w:val="0002278F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0F36D9"/>
    <w:rsid w:val="00101B7F"/>
    <w:rsid w:val="00103C3E"/>
    <w:rsid w:val="00110F4C"/>
    <w:rsid w:val="00122D2E"/>
    <w:rsid w:val="00124ED1"/>
    <w:rsid w:val="00125405"/>
    <w:rsid w:val="00126BFE"/>
    <w:rsid w:val="0013300B"/>
    <w:rsid w:val="00140637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25504"/>
    <w:rsid w:val="00230AE2"/>
    <w:rsid w:val="00235CDC"/>
    <w:rsid w:val="00236511"/>
    <w:rsid w:val="0024475D"/>
    <w:rsid w:val="00245C68"/>
    <w:rsid w:val="00260185"/>
    <w:rsid w:val="00261322"/>
    <w:rsid w:val="002743AF"/>
    <w:rsid w:val="00274A36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24FBE"/>
    <w:rsid w:val="00334CC1"/>
    <w:rsid w:val="00336C50"/>
    <w:rsid w:val="00342C22"/>
    <w:rsid w:val="00344868"/>
    <w:rsid w:val="0034710E"/>
    <w:rsid w:val="00350DDC"/>
    <w:rsid w:val="00352539"/>
    <w:rsid w:val="0035412F"/>
    <w:rsid w:val="00377CB8"/>
    <w:rsid w:val="00381E28"/>
    <w:rsid w:val="0038250F"/>
    <w:rsid w:val="00383F32"/>
    <w:rsid w:val="00390E43"/>
    <w:rsid w:val="003A2FDF"/>
    <w:rsid w:val="003A4249"/>
    <w:rsid w:val="003A59B0"/>
    <w:rsid w:val="003B45EA"/>
    <w:rsid w:val="003B6E9E"/>
    <w:rsid w:val="003C0ACC"/>
    <w:rsid w:val="003C6B96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D596B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335C3"/>
    <w:rsid w:val="00543449"/>
    <w:rsid w:val="005447A9"/>
    <w:rsid w:val="00547263"/>
    <w:rsid w:val="00551EF3"/>
    <w:rsid w:val="0055654F"/>
    <w:rsid w:val="005575E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A726F"/>
    <w:rsid w:val="005B1D9B"/>
    <w:rsid w:val="005B3472"/>
    <w:rsid w:val="005C7C05"/>
    <w:rsid w:val="005D1706"/>
    <w:rsid w:val="005E7C93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710A0"/>
    <w:rsid w:val="00780675"/>
    <w:rsid w:val="00784FAB"/>
    <w:rsid w:val="007853FD"/>
    <w:rsid w:val="00795032"/>
    <w:rsid w:val="007A106D"/>
    <w:rsid w:val="007A12F1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141EC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0FC1"/>
    <w:rsid w:val="00887921"/>
    <w:rsid w:val="008919EE"/>
    <w:rsid w:val="00897C8B"/>
    <w:rsid w:val="008A1DB3"/>
    <w:rsid w:val="008A240E"/>
    <w:rsid w:val="008A4DD0"/>
    <w:rsid w:val="008A7519"/>
    <w:rsid w:val="008A7B02"/>
    <w:rsid w:val="008B6EE3"/>
    <w:rsid w:val="008B718B"/>
    <w:rsid w:val="008C2333"/>
    <w:rsid w:val="008D3B2D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C3AC0"/>
    <w:rsid w:val="009D2149"/>
    <w:rsid w:val="009D385E"/>
    <w:rsid w:val="009E3787"/>
    <w:rsid w:val="009F1BB1"/>
    <w:rsid w:val="009F2706"/>
    <w:rsid w:val="00A01168"/>
    <w:rsid w:val="00A073DE"/>
    <w:rsid w:val="00A119F7"/>
    <w:rsid w:val="00A1548A"/>
    <w:rsid w:val="00A1799C"/>
    <w:rsid w:val="00A17D7A"/>
    <w:rsid w:val="00A204E4"/>
    <w:rsid w:val="00A2061A"/>
    <w:rsid w:val="00A21964"/>
    <w:rsid w:val="00A4733B"/>
    <w:rsid w:val="00A51F49"/>
    <w:rsid w:val="00A53A61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5CF"/>
    <w:rsid w:val="00AA5872"/>
    <w:rsid w:val="00AA5EB6"/>
    <w:rsid w:val="00AA729B"/>
    <w:rsid w:val="00AA7F0C"/>
    <w:rsid w:val="00AB201B"/>
    <w:rsid w:val="00AB7C9B"/>
    <w:rsid w:val="00AC1F6D"/>
    <w:rsid w:val="00AC2AA8"/>
    <w:rsid w:val="00AC2CDA"/>
    <w:rsid w:val="00AC33FE"/>
    <w:rsid w:val="00AD0CE3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4519"/>
    <w:rsid w:val="00B759C1"/>
    <w:rsid w:val="00B84B7F"/>
    <w:rsid w:val="00B84CDD"/>
    <w:rsid w:val="00B91CD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4713"/>
    <w:rsid w:val="00D26908"/>
    <w:rsid w:val="00D45343"/>
    <w:rsid w:val="00D54F54"/>
    <w:rsid w:val="00D62418"/>
    <w:rsid w:val="00D64E3E"/>
    <w:rsid w:val="00D70798"/>
    <w:rsid w:val="00D744E7"/>
    <w:rsid w:val="00D75608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10A3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547C7"/>
    <w:rsid w:val="00E62AED"/>
    <w:rsid w:val="00E62FAD"/>
    <w:rsid w:val="00E70D32"/>
    <w:rsid w:val="00E76096"/>
    <w:rsid w:val="00E8479A"/>
    <w:rsid w:val="00E90BD2"/>
    <w:rsid w:val="00EA1AA2"/>
    <w:rsid w:val="00EA6F8B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08E"/>
    <w:rsid w:val="00F576A7"/>
    <w:rsid w:val="00F61CE3"/>
    <w:rsid w:val="00F6512C"/>
    <w:rsid w:val="00F674DC"/>
    <w:rsid w:val="00F71D2C"/>
    <w:rsid w:val="00F7519B"/>
    <w:rsid w:val="00F932DE"/>
    <w:rsid w:val="00F95A64"/>
    <w:rsid w:val="00F96FD0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D7F9D"/>
    <w:rsid w:val="00FE6363"/>
    <w:rsid w:val="00FE6CDB"/>
    <w:rsid w:val="00FF128D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16</cp:revision>
  <cp:lastPrinted>2026-08-13T07:26:00Z</cp:lastPrinted>
  <dcterms:created xsi:type="dcterms:W3CDTF">2026-08-04T07:04:00Z</dcterms:created>
  <dcterms:modified xsi:type="dcterms:W3CDTF">2026-08-13T07:26:00Z</dcterms:modified>
</cp:coreProperties>
</file>