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3A" w:rsidRPr="001D2229" w:rsidRDefault="0042573A" w:rsidP="0042573A">
      <w:pPr>
        <w:ind w:firstLine="360"/>
        <w:jc w:val="center"/>
        <w:rPr>
          <w:b/>
          <w:sz w:val="28"/>
          <w:szCs w:val="28"/>
        </w:rPr>
      </w:pPr>
      <w:r w:rsidRPr="001D2229">
        <w:rPr>
          <w:b/>
          <w:sz w:val="28"/>
          <w:szCs w:val="28"/>
        </w:rPr>
        <w:t xml:space="preserve">Отчет </w:t>
      </w:r>
      <w:r w:rsidR="00E5547E">
        <w:rPr>
          <w:b/>
          <w:sz w:val="28"/>
          <w:szCs w:val="28"/>
        </w:rPr>
        <w:t>2020</w:t>
      </w:r>
      <w:r w:rsidRPr="001D2229">
        <w:rPr>
          <w:b/>
          <w:sz w:val="28"/>
          <w:szCs w:val="28"/>
        </w:rPr>
        <w:t xml:space="preserve"> год</w:t>
      </w:r>
    </w:p>
    <w:p w:rsidR="0042573A" w:rsidRDefault="0042573A" w:rsidP="0042573A">
      <w:pPr>
        <w:spacing w:line="360" w:lineRule="auto"/>
        <w:jc w:val="both"/>
        <w:rPr>
          <w:b/>
        </w:rPr>
      </w:pPr>
    </w:p>
    <w:p w:rsidR="0042573A" w:rsidRPr="0042573A" w:rsidRDefault="00E5547E" w:rsidP="004257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 году</w:t>
      </w:r>
      <w:r w:rsidR="00F81C04">
        <w:rPr>
          <w:sz w:val="28"/>
          <w:szCs w:val="28"/>
        </w:rPr>
        <w:t xml:space="preserve"> </w:t>
      </w:r>
      <w:r w:rsidR="0042573A">
        <w:rPr>
          <w:sz w:val="28"/>
          <w:szCs w:val="28"/>
        </w:rPr>
        <w:t xml:space="preserve">в </w:t>
      </w:r>
      <w:r w:rsidR="0042573A" w:rsidRPr="00C8502D">
        <w:rPr>
          <w:sz w:val="28"/>
          <w:szCs w:val="28"/>
        </w:rPr>
        <w:t>администраци</w:t>
      </w:r>
      <w:r w:rsidR="001F070C">
        <w:rPr>
          <w:sz w:val="28"/>
          <w:szCs w:val="28"/>
        </w:rPr>
        <w:t>и</w:t>
      </w:r>
      <w:r w:rsidR="0042573A" w:rsidRPr="00C8502D">
        <w:rPr>
          <w:sz w:val="28"/>
          <w:szCs w:val="28"/>
        </w:rPr>
        <w:t xml:space="preserve"> Гатчинского муниципального района </w:t>
      </w:r>
      <w:r w:rsidR="001F070C">
        <w:rPr>
          <w:sz w:val="28"/>
          <w:szCs w:val="28"/>
        </w:rPr>
        <w:t>зарегистрировано</w:t>
      </w:r>
      <w:r w:rsidR="006B5631">
        <w:rPr>
          <w:sz w:val="28"/>
          <w:szCs w:val="28"/>
        </w:rPr>
        <w:t xml:space="preserve"> </w:t>
      </w:r>
      <w:r w:rsidR="008942BE">
        <w:rPr>
          <w:b/>
          <w:sz w:val="28"/>
          <w:szCs w:val="28"/>
        </w:rPr>
        <w:t>18 659</w:t>
      </w:r>
      <w:r w:rsidR="009970C8">
        <w:rPr>
          <w:sz w:val="28"/>
          <w:szCs w:val="28"/>
        </w:rPr>
        <w:t xml:space="preserve"> </w:t>
      </w:r>
      <w:r w:rsidR="0042573A" w:rsidRPr="0042573A">
        <w:rPr>
          <w:sz w:val="28"/>
          <w:szCs w:val="28"/>
        </w:rPr>
        <w:t>письменных обращени</w:t>
      </w:r>
      <w:r w:rsidR="001F070C">
        <w:rPr>
          <w:sz w:val="28"/>
          <w:szCs w:val="28"/>
        </w:rPr>
        <w:t>й</w:t>
      </w:r>
      <w:r w:rsidR="006705AF">
        <w:rPr>
          <w:sz w:val="28"/>
          <w:szCs w:val="28"/>
        </w:rPr>
        <w:t xml:space="preserve"> в системе электронного документооборота</w:t>
      </w:r>
      <w:r w:rsidR="0042573A" w:rsidRPr="0042573A">
        <w:rPr>
          <w:sz w:val="28"/>
          <w:szCs w:val="28"/>
        </w:rPr>
        <w:t xml:space="preserve">. </w:t>
      </w:r>
    </w:p>
    <w:p w:rsidR="0042573A" w:rsidRPr="008942BE" w:rsidRDefault="0042573A" w:rsidP="0042573A">
      <w:pPr>
        <w:spacing w:line="360" w:lineRule="auto"/>
        <w:jc w:val="both"/>
        <w:rPr>
          <w:sz w:val="28"/>
          <w:szCs w:val="28"/>
        </w:rPr>
      </w:pPr>
      <w:r w:rsidRPr="0042573A">
        <w:rPr>
          <w:sz w:val="28"/>
          <w:szCs w:val="28"/>
        </w:rPr>
        <w:t xml:space="preserve">           </w:t>
      </w:r>
      <w:r w:rsidRPr="008942BE">
        <w:rPr>
          <w:sz w:val="28"/>
          <w:szCs w:val="28"/>
        </w:rPr>
        <w:t xml:space="preserve">Из </w:t>
      </w:r>
      <w:r w:rsidR="008942BE" w:rsidRPr="008942BE">
        <w:rPr>
          <w:sz w:val="28"/>
          <w:szCs w:val="28"/>
        </w:rPr>
        <w:t>18</w:t>
      </w:r>
      <w:r w:rsidR="008942BE">
        <w:rPr>
          <w:sz w:val="28"/>
          <w:szCs w:val="28"/>
        </w:rPr>
        <w:t xml:space="preserve"> </w:t>
      </w:r>
      <w:r w:rsidR="008942BE" w:rsidRPr="008942BE">
        <w:rPr>
          <w:sz w:val="28"/>
          <w:szCs w:val="28"/>
        </w:rPr>
        <w:t>659</w:t>
      </w:r>
      <w:r w:rsidR="00FF1CA0" w:rsidRPr="008942BE">
        <w:rPr>
          <w:sz w:val="28"/>
          <w:szCs w:val="28"/>
        </w:rPr>
        <w:t xml:space="preserve"> </w:t>
      </w:r>
      <w:r w:rsidRPr="008942BE">
        <w:rPr>
          <w:sz w:val="28"/>
          <w:szCs w:val="28"/>
        </w:rPr>
        <w:t>писем входящей корреспонденции</w:t>
      </w:r>
      <w:r w:rsidR="002106F6" w:rsidRPr="008942BE">
        <w:rPr>
          <w:sz w:val="28"/>
          <w:szCs w:val="28"/>
        </w:rPr>
        <w:t>, из них</w:t>
      </w:r>
      <w:r w:rsidRPr="008942BE">
        <w:rPr>
          <w:sz w:val="28"/>
          <w:szCs w:val="28"/>
        </w:rPr>
        <w:t>:</w:t>
      </w:r>
    </w:p>
    <w:p w:rsidR="00FF1CA0" w:rsidRPr="00C54CC9" w:rsidRDefault="00C54CC9" w:rsidP="0042573A">
      <w:pPr>
        <w:spacing w:line="360" w:lineRule="auto"/>
        <w:jc w:val="both"/>
        <w:rPr>
          <w:sz w:val="28"/>
          <w:szCs w:val="28"/>
        </w:rPr>
      </w:pPr>
      <w:r w:rsidRPr="00C54CC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C54CC9">
        <w:rPr>
          <w:sz w:val="28"/>
          <w:szCs w:val="28"/>
        </w:rPr>
        <w:t xml:space="preserve">148 </w:t>
      </w:r>
      <w:r w:rsidR="006B5631" w:rsidRPr="00C54CC9">
        <w:rPr>
          <w:b/>
          <w:sz w:val="28"/>
          <w:szCs w:val="28"/>
        </w:rPr>
        <w:t xml:space="preserve"> </w:t>
      </w:r>
      <w:r w:rsidR="0042573A" w:rsidRPr="00C54CC9">
        <w:rPr>
          <w:sz w:val="28"/>
          <w:szCs w:val="28"/>
        </w:rPr>
        <w:t>пис</w:t>
      </w:r>
      <w:r w:rsidRPr="00C54CC9">
        <w:rPr>
          <w:sz w:val="28"/>
          <w:szCs w:val="28"/>
        </w:rPr>
        <w:t>ем</w:t>
      </w:r>
      <w:r w:rsidR="0042573A" w:rsidRPr="00C54CC9">
        <w:rPr>
          <w:sz w:val="28"/>
          <w:szCs w:val="28"/>
        </w:rPr>
        <w:t xml:space="preserve"> от физических лиц</w:t>
      </w:r>
      <w:r w:rsidR="00022990" w:rsidRPr="00C54CC9">
        <w:rPr>
          <w:sz w:val="28"/>
          <w:szCs w:val="28"/>
        </w:rPr>
        <w:t>;</w:t>
      </w:r>
    </w:p>
    <w:p w:rsidR="00FF1CA0" w:rsidRPr="00C54CC9" w:rsidRDefault="00C54CC9" w:rsidP="0042573A">
      <w:pPr>
        <w:spacing w:line="360" w:lineRule="auto"/>
        <w:jc w:val="both"/>
        <w:rPr>
          <w:sz w:val="28"/>
          <w:szCs w:val="28"/>
        </w:rPr>
      </w:pPr>
      <w:r w:rsidRPr="00C54CC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C54CC9">
        <w:rPr>
          <w:sz w:val="28"/>
          <w:szCs w:val="28"/>
        </w:rPr>
        <w:t>085</w:t>
      </w:r>
      <w:r w:rsidR="00AB5F6F" w:rsidRPr="00C54CC9">
        <w:rPr>
          <w:sz w:val="28"/>
          <w:szCs w:val="28"/>
        </w:rPr>
        <w:t xml:space="preserve"> </w:t>
      </w:r>
      <w:r w:rsidR="0042573A" w:rsidRPr="00C54CC9">
        <w:rPr>
          <w:sz w:val="28"/>
          <w:szCs w:val="28"/>
        </w:rPr>
        <w:t>пис</w:t>
      </w:r>
      <w:r w:rsidR="00AB5F6F" w:rsidRPr="00C54CC9">
        <w:rPr>
          <w:sz w:val="28"/>
          <w:szCs w:val="28"/>
        </w:rPr>
        <w:t>ем</w:t>
      </w:r>
      <w:r w:rsidR="0042573A" w:rsidRPr="00C54CC9">
        <w:rPr>
          <w:sz w:val="28"/>
          <w:szCs w:val="28"/>
        </w:rPr>
        <w:t xml:space="preserve"> от юридических лиц</w:t>
      </w:r>
      <w:r w:rsidR="00022990" w:rsidRPr="00C54CC9">
        <w:rPr>
          <w:sz w:val="28"/>
          <w:szCs w:val="28"/>
        </w:rPr>
        <w:t>;</w:t>
      </w:r>
    </w:p>
    <w:p w:rsidR="00FF1CA0" w:rsidRPr="008942BE" w:rsidRDefault="00C54CC9" w:rsidP="0042573A">
      <w:pPr>
        <w:spacing w:line="360" w:lineRule="auto"/>
        <w:jc w:val="both"/>
        <w:rPr>
          <w:sz w:val="28"/>
          <w:szCs w:val="28"/>
        </w:rPr>
      </w:pPr>
      <w:r w:rsidRPr="008942BE">
        <w:rPr>
          <w:sz w:val="28"/>
          <w:szCs w:val="28"/>
        </w:rPr>
        <w:t>6 616</w:t>
      </w:r>
      <w:r w:rsidR="009970C8" w:rsidRPr="008942BE">
        <w:rPr>
          <w:b/>
          <w:sz w:val="28"/>
          <w:szCs w:val="28"/>
        </w:rPr>
        <w:t xml:space="preserve"> </w:t>
      </w:r>
      <w:r w:rsidR="0042573A" w:rsidRPr="008942BE">
        <w:rPr>
          <w:sz w:val="28"/>
          <w:szCs w:val="28"/>
        </w:rPr>
        <w:t>пис</w:t>
      </w:r>
      <w:r w:rsidR="002F6DE1" w:rsidRPr="008942BE">
        <w:rPr>
          <w:sz w:val="28"/>
          <w:szCs w:val="28"/>
        </w:rPr>
        <w:t>ем</w:t>
      </w:r>
      <w:r w:rsidR="0042573A" w:rsidRPr="008942BE">
        <w:rPr>
          <w:sz w:val="28"/>
          <w:szCs w:val="28"/>
        </w:rPr>
        <w:t xml:space="preserve"> направлено из Правительства Ленинградской области</w:t>
      </w:r>
      <w:r w:rsidR="00022990" w:rsidRPr="008942BE">
        <w:rPr>
          <w:sz w:val="28"/>
          <w:szCs w:val="28"/>
        </w:rPr>
        <w:t>;</w:t>
      </w:r>
    </w:p>
    <w:p w:rsidR="0042573A" w:rsidRPr="008942BE" w:rsidRDefault="008942BE" w:rsidP="00FF1CA0">
      <w:pPr>
        <w:spacing w:line="360" w:lineRule="auto"/>
        <w:jc w:val="both"/>
        <w:rPr>
          <w:sz w:val="28"/>
          <w:szCs w:val="28"/>
        </w:rPr>
      </w:pPr>
      <w:r w:rsidRPr="008942BE">
        <w:rPr>
          <w:sz w:val="28"/>
          <w:szCs w:val="28"/>
        </w:rPr>
        <w:t>690</w:t>
      </w:r>
      <w:r w:rsidR="00AB5F6F" w:rsidRPr="008942BE">
        <w:rPr>
          <w:sz w:val="28"/>
          <w:szCs w:val="28"/>
        </w:rPr>
        <w:t xml:space="preserve"> </w:t>
      </w:r>
      <w:r w:rsidR="0042573A" w:rsidRPr="008942BE">
        <w:rPr>
          <w:sz w:val="28"/>
          <w:szCs w:val="28"/>
        </w:rPr>
        <w:t>пис</w:t>
      </w:r>
      <w:r w:rsidR="00AB5F6F" w:rsidRPr="008942BE">
        <w:rPr>
          <w:sz w:val="28"/>
          <w:szCs w:val="28"/>
        </w:rPr>
        <w:t>ьмо</w:t>
      </w:r>
      <w:r w:rsidR="0042573A" w:rsidRPr="008942BE">
        <w:rPr>
          <w:sz w:val="28"/>
          <w:szCs w:val="28"/>
        </w:rPr>
        <w:t xml:space="preserve"> направленно из Гатчинской городской прокуратуры</w:t>
      </w:r>
      <w:r w:rsidRPr="008942BE">
        <w:rPr>
          <w:sz w:val="28"/>
          <w:szCs w:val="28"/>
        </w:rPr>
        <w:t>;</w:t>
      </w:r>
    </w:p>
    <w:p w:rsidR="002106F6" w:rsidRPr="008942BE" w:rsidRDefault="002106F6" w:rsidP="002106F6">
      <w:pPr>
        <w:spacing w:line="360" w:lineRule="auto"/>
        <w:jc w:val="both"/>
        <w:rPr>
          <w:b/>
          <w:sz w:val="28"/>
          <w:szCs w:val="28"/>
        </w:rPr>
      </w:pPr>
      <w:r w:rsidRPr="008942BE">
        <w:rPr>
          <w:sz w:val="28"/>
          <w:szCs w:val="28"/>
        </w:rPr>
        <w:t>120 постановлений, распоряжений Губернатора и Правительства Ленинградской области</w:t>
      </w:r>
      <w:r w:rsidR="008942BE" w:rsidRPr="008942BE">
        <w:rPr>
          <w:sz w:val="28"/>
          <w:szCs w:val="28"/>
        </w:rPr>
        <w:t xml:space="preserve">, </w:t>
      </w:r>
      <w:r w:rsidRPr="008942BE">
        <w:rPr>
          <w:sz w:val="28"/>
          <w:szCs w:val="28"/>
        </w:rPr>
        <w:t>областных законов Ленинградской области.</w:t>
      </w:r>
    </w:p>
    <w:p w:rsidR="0042573A" w:rsidRPr="0042573A" w:rsidRDefault="0042573A" w:rsidP="0042573A">
      <w:pPr>
        <w:ind w:firstLine="360"/>
        <w:jc w:val="both"/>
        <w:rPr>
          <w:b/>
          <w:sz w:val="28"/>
          <w:szCs w:val="28"/>
        </w:rPr>
      </w:pPr>
      <w:r w:rsidRPr="0042573A">
        <w:rPr>
          <w:b/>
          <w:sz w:val="28"/>
          <w:szCs w:val="28"/>
        </w:rPr>
        <w:t>Личный прием граждан.</w:t>
      </w:r>
    </w:p>
    <w:p w:rsidR="0042573A" w:rsidRPr="0042573A" w:rsidRDefault="0042573A" w:rsidP="0042573A">
      <w:pPr>
        <w:ind w:firstLine="360"/>
        <w:jc w:val="both"/>
        <w:rPr>
          <w:sz w:val="28"/>
          <w:szCs w:val="28"/>
        </w:rPr>
      </w:pPr>
    </w:p>
    <w:p w:rsidR="00E43275" w:rsidRPr="00E733AC" w:rsidRDefault="00E43275" w:rsidP="00E4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733AC">
        <w:rPr>
          <w:sz w:val="28"/>
          <w:szCs w:val="28"/>
        </w:rPr>
        <w:t xml:space="preserve">На личный прием в администрацию Гатчинского муниципального района обратилось </w:t>
      </w:r>
      <w:r w:rsidR="0015019C" w:rsidRPr="00E733AC">
        <w:rPr>
          <w:b/>
          <w:sz w:val="28"/>
          <w:szCs w:val="28"/>
        </w:rPr>
        <w:t>208</w:t>
      </w:r>
      <w:r w:rsidRPr="00E733AC">
        <w:rPr>
          <w:sz w:val="28"/>
          <w:szCs w:val="28"/>
        </w:rPr>
        <w:t xml:space="preserve"> граждан, из которых: </w:t>
      </w:r>
      <w:r w:rsidR="0015019C" w:rsidRPr="00E733AC">
        <w:rPr>
          <w:sz w:val="28"/>
          <w:szCs w:val="28"/>
        </w:rPr>
        <w:t>16</w:t>
      </w:r>
      <w:r w:rsidR="00AB5F6F" w:rsidRPr="00E733AC">
        <w:rPr>
          <w:sz w:val="28"/>
          <w:szCs w:val="28"/>
        </w:rPr>
        <w:t>7</w:t>
      </w:r>
      <w:r w:rsidRPr="00E733AC">
        <w:rPr>
          <w:sz w:val="28"/>
          <w:szCs w:val="28"/>
        </w:rPr>
        <w:t xml:space="preserve"> человек – к главе администрации ГМР, </w:t>
      </w:r>
      <w:r w:rsidR="0015019C" w:rsidRPr="00E733AC">
        <w:rPr>
          <w:sz w:val="28"/>
          <w:szCs w:val="28"/>
        </w:rPr>
        <w:t>41</w:t>
      </w:r>
      <w:r w:rsidRPr="00E733AC">
        <w:rPr>
          <w:sz w:val="28"/>
          <w:szCs w:val="28"/>
        </w:rPr>
        <w:t xml:space="preserve"> человек – к заместителям главы администрации ГМР.</w:t>
      </w:r>
    </w:p>
    <w:p w:rsidR="00E43275" w:rsidRPr="00E733AC" w:rsidRDefault="00F84362" w:rsidP="00E43275">
      <w:pPr>
        <w:jc w:val="both"/>
        <w:rPr>
          <w:sz w:val="28"/>
          <w:szCs w:val="28"/>
        </w:rPr>
      </w:pPr>
      <w:r w:rsidRPr="00E733AC">
        <w:rPr>
          <w:sz w:val="28"/>
          <w:szCs w:val="28"/>
        </w:rPr>
        <w:t>11</w:t>
      </w:r>
      <w:r w:rsidR="00AB5F6F" w:rsidRPr="00E733AC">
        <w:rPr>
          <w:sz w:val="28"/>
          <w:szCs w:val="28"/>
        </w:rPr>
        <w:t>1</w:t>
      </w:r>
      <w:r w:rsidR="00AB5F6F" w:rsidRPr="00E733AC">
        <w:rPr>
          <w:b/>
          <w:sz w:val="28"/>
          <w:szCs w:val="28"/>
        </w:rPr>
        <w:t xml:space="preserve"> </w:t>
      </w:r>
      <w:r w:rsidR="00E43275" w:rsidRPr="00E733AC">
        <w:rPr>
          <w:sz w:val="28"/>
          <w:szCs w:val="28"/>
        </w:rPr>
        <w:t>человек</w:t>
      </w:r>
      <w:r w:rsidR="00A93D09" w:rsidRPr="00E733AC">
        <w:rPr>
          <w:sz w:val="28"/>
          <w:szCs w:val="28"/>
        </w:rPr>
        <w:t xml:space="preserve"> </w:t>
      </w:r>
      <w:r w:rsidR="00E43275" w:rsidRPr="00E733AC">
        <w:rPr>
          <w:sz w:val="28"/>
          <w:szCs w:val="28"/>
        </w:rPr>
        <w:t xml:space="preserve"> являются жителями </w:t>
      </w:r>
      <w:r w:rsidR="00BF3C12">
        <w:rPr>
          <w:sz w:val="28"/>
          <w:szCs w:val="28"/>
        </w:rPr>
        <w:t xml:space="preserve"> </w:t>
      </w:r>
      <w:r w:rsidR="00E43275" w:rsidRPr="00E733AC">
        <w:rPr>
          <w:sz w:val="28"/>
          <w:szCs w:val="28"/>
        </w:rPr>
        <w:t>г</w:t>
      </w:r>
      <w:proofErr w:type="gramStart"/>
      <w:r w:rsidR="00E43275" w:rsidRPr="00E733AC">
        <w:rPr>
          <w:sz w:val="28"/>
          <w:szCs w:val="28"/>
        </w:rPr>
        <w:t>.Г</w:t>
      </w:r>
      <w:proofErr w:type="gramEnd"/>
      <w:r w:rsidR="00E43275" w:rsidRPr="00E733AC">
        <w:rPr>
          <w:sz w:val="28"/>
          <w:szCs w:val="28"/>
        </w:rPr>
        <w:t xml:space="preserve">атчины, </w:t>
      </w:r>
      <w:r w:rsidRPr="00E733AC">
        <w:rPr>
          <w:sz w:val="28"/>
          <w:szCs w:val="28"/>
        </w:rPr>
        <w:t>97</w:t>
      </w:r>
      <w:r w:rsidR="00E43275" w:rsidRPr="00E733AC">
        <w:rPr>
          <w:b/>
          <w:sz w:val="28"/>
          <w:szCs w:val="28"/>
        </w:rPr>
        <w:t xml:space="preserve"> </w:t>
      </w:r>
      <w:r w:rsidR="00E43275" w:rsidRPr="00E733AC">
        <w:rPr>
          <w:sz w:val="28"/>
          <w:szCs w:val="28"/>
        </w:rPr>
        <w:t>человек</w:t>
      </w:r>
      <w:r w:rsidR="00A93D09" w:rsidRPr="00E733AC">
        <w:rPr>
          <w:sz w:val="28"/>
          <w:szCs w:val="28"/>
        </w:rPr>
        <w:t>а</w:t>
      </w:r>
      <w:r w:rsidR="00E43275" w:rsidRPr="00E733AC">
        <w:rPr>
          <w:sz w:val="28"/>
          <w:szCs w:val="28"/>
        </w:rPr>
        <w:t xml:space="preserve"> – жители городских и сельских поселений Гатчинского муниципального района.</w:t>
      </w:r>
    </w:p>
    <w:p w:rsidR="00E43275" w:rsidRPr="00E733AC" w:rsidRDefault="00E43275" w:rsidP="00E43275">
      <w:pPr>
        <w:jc w:val="both"/>
        <w:rPr>
          <w:sz w:val="28"/>
          <w:szCs w:val="28"/>
        </w:rPr>
      </w:pPr>
      <w:r w:rsidRPr="00E733AC">
        <w:rPr>
          <w:sz w:val="28"/>
          <w:szCs w:val="28"/>
        </w:rPr>
        <w:t xml:space="preserve">             Из </w:t>
      </w:r>
      <w:r w:rsidR="00F84362" w:rsidRPr="00E733AC">
        <w:rPr>
          <w:sz w:val="28"/>
          <w:szCs w:val="28"/>
        </w:rPr>
        <w:t>208</w:t>
      </w:r>
      <w:r w:rsidRPr="00E733AC">
        <w:rPr>
          <w:sz w:val="28"/>
          <w:szCs w:val="28"/>
        </w:rPr>
        <w:t xml:space="preserve"> обратившихся</w:t>
      </w:r>
      <w:r w:rsidR="00D10876" w:rsidRPr="00E733AC">
        <w:rPr>
          <w:sz w:val="28"/>
          <w:szCs w:val="28"/>
        </w:rPr>
        <w:t xml:space="preserve"> </w:t>
      </w:r>
      <w:r w:rsidRPr="00E733AC">
        <w:rPr>
          <w:sz w:val="28"/>
          <w:szCs w:val="28"/>
        </w:rPr>
        <w:t xml:space="preserve">граждан – </w:t>
      </w:r>
      <w:r w:rsidR="00F84362" w:rsidRPr="00E733AC">
        <w:rPr>
          <w:sz w:val="28"/>
          <w:szCs w:val="28"/>
        </w:rPr>
        <w:t>90</w:t>
      </w:r>
      <w:r w:rsidR="00D10876" w:rsidRPr="00E733AC">
        <w:rPr>
          <w:sz w:val="28"/>
          <w:szCs w:val="28"/>
        </w:rPr>
        <w:t xml:space="preserve"> </w:t>
      </w:r>
      <w:r w:rsidRPr="00E733AC">
        <w:rPr>
          <w:sz w:val="28"/>
          <w:szCs w:val="28"/>
        </w:rPr>
        <w:t>человек</w:t>
      </w:r>
      <w:r w:rsidR="00D10876" w:rsidRPr="00E733AC">
        <w:rPr>
          <w:sz w:val="28"/>
          <w:szCs w:val="28"/>
        </w:rPr>
        <w:t xml:space="preserve"> </w:t>
      </w:r>
      <w:r w:rsidRPr="00E733AC">
        <w:rPr>
          <w:sz w:val="28"/>
          <w:szCs w:val="28"/>
        </w:rPr>
        <w:t>получили разъяснения в день приема.</w:t>
      </w:r>
    </w:p>
    <w:p w:rsidR="0042573A" w:rsidRPr="0042573A" w:rsidRDefault="00E43275" w:rsidP="00E43275">
      <w:pPr>
        <w:jc w:val="both"/>
        <w:rPr>
          <w:sz w:val="28"/>
          <w:szCs w:val="28"/>
        </w:rPr>
      </w:pPr>
      <w:r w:rsidRPr="00E733AC">
        <w:rPr>
          <w:sz w:val="28"/>
          <w:szCs w:val="28"/>
        </w:rPr>
        <w:t xml:space="preserve">             По </w:t>
      </w:r>
      <w:r w:rsidR="00F84362" w:rsidRPr="00E733AC">
        <w:rPr>
          <w:sz w:val="28"/>
          <w:szCs w:val="28"/>
        </w:rPr>
        <w:t xml:space="preserve">118 </w:t>
      </w:r>
      <w:r w:rsidRPr="00E733AC">
        <w:rPr>
          <w:sz w:val="28"/>
          <w:szCs w:val="28"/>
        </w:rPr>
        <w:t>вопросам были даны поручения руководителям структурных подразделений администрации Гатчинского муниципального района, из которых</w:t>
      </w:r>
      <w:r w:rsidR="00AB5F6F" w:rsidRPr="00E733AC">
        <w:rPr>
          <w:sz w:val="28"/>
          <w:szCs w:val="28"/>
        </w:rPr>
        <w:t xml:space="preserve"> </w:t>
      </w:r>
      <w:r w:rsidR="00F84362" w:rsidRPr="00E733AC">
        <w:rPr>
          <w:sz w:val="28"/>
          <w:szCs w:val="28"/>
        </w:rPr>
        <w:t xml:space="preserve"> 37 вопросов </w:t>
      </w:r>
      <w:r w:rsidR="00AB5F6F" w:rsidRPr="00E733AC">
        <w:rPr>
          <w:sz w:val="28"/>
          <w:szCs w:val="28"/>
        </w:rPr>
        <w:t>был</w:t>
      </w:r>
      <w:r w:rsidR="00F84362" w:rsidRPr="00E733AC">
        <w:rPr>
          <w:sz w:val="28"/>
          <w:szCs w:val="28"/>
        </w:rPr>
        <w:t>о</w:t>
      </w:r>
      <w:r w:rsidR="00AB5F6F" w:rsidRPr="00E733AC">
        <w:rPr>
          <w:sz w:val="28"/>
          <w:szCs w:val="28"/>
        </w:rPr>
        <w:t xml:space="preserve"> рассмотрен</w:t>
      </w:r>
      <w:r w:rsidR="00F84362" w:rsidRPr="00E733AC">
        <w:rPr>
          <w:sz w:val="28"/>
          <w:szCs w:val="28"/>
        </w:rPr>
        <w:t>о</w:t>
      </w:r>
      <w:r w:rsidRPr="00E733AC">
        <w:rPr>
          <w:sz w:val="28"/>
          <w:szCs w:val="28"/>
        </w:rPr>
        <w:t xml:space="preserve"> совместно с администрациями городских и сельских поселений Гатчинского муниципального района.</w:t>
      </w:r>
    </w:p>
    <w:p w:rsidR="0042573A" w:rsidRPr="0042573A" w:rsidRDefault="0042573A" w:rsidP="0042573A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p w:rsidR="0042573A" w:rsidRDefault="00022990" w:rsidP="0042573A">
      <w:pPr>
        <w:tabs>
          <w:tab w:val="left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Наиболее актуальные вопросы, направленные гражданами на рассмотрение в администрацию Гатчинского муниципального района:</w:t>
      </w:r>
    </w:p>
    <w:p w:rsidR="00022990" w:rsidRPr="0042573A" w:rsidRDefault="00022990" w:rsidP="0042573A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4"/>
        <w:gridCol w:w="25"/>
        <w:gridCol w:w="1392"/>
        <w:gridCol w:w="26"/>
        <w:gridCol w:w="4397"/>
      </w:tblGrid>
      <w:tr w:rsidR="009D57AE" w:rsidRPr="0042573A" w:rsidTr="00F70320">
        <w:trPr>
          <w:trHeight w:val="452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AE" w:rsidRPr="009D57AE" w:rsidRDefault="009D57AE" w:rsidP="00571764">
            <w:pPr>
              <w:spacing w:line="276" w:lineRule="auto"/>
              <w:jc w:val="center"/>
              <w:rPr>
                <w:bCs/>
              </w:rPr>
            </w:pPr>
            <w:r w:rsidRPr="009D57AE">
              <w:rPr>
                <w:bCs/>
              </w:rPr>
              <w:t>Тематика обращения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AE" w:rsidRPr="009D57AE" w:rsidRDefault="009D57AE" w:rsidP="0057176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Количество обращений</w:t>
            </w:r>
          </w:p>
          <w:p w:rsidR="009D57AE" w:rsidRPr="009D57AE" w:rsidRDefault="009D57AE" w:rsidP="0057176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AE" w:rsidRPr="009D57AE" w:rsidRDefault="009D57AE" w:rsidP="00571764">
            <w:pPr>
              <w:spacing w:line="276" w:lineRule="auto"/>
              <w:jc w:val="center"/>
              <w:rPr>
                <w:bCs/>
              </w:rPr>
            </w:pPr>
            <w:r w:rsidRPr="009D57AE">
              <w:rPr>
                <w:bCs/>
              </w:rPr>
              <w:t>Результаты рассмотрения обращений</w:t>
            </w:r>
          </w:p>
        </w:tc>
      </w:tr>
      <w:tr w:rsidR="009D57AE" w:rsidRPr="0042573A" w:rsidTr="00E5547E">
        <w:trPr>
          <w:trHeight w:val="452"/>
        </w:trPr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AE" w:rsidRDefault="009D57AE" w:rsidP="00C24211">
            <w:pPr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Жилищные вопросы –</w:t>
            </w:r>
            <w:r w:rsidR="00DF67C4">
              <w:rPr>
                <w:b/>
                <w:sz w:val="28"/>
              </w:rPr>
              <w:t>130</w:t>
            </w:r>
            <w:r w:rsidR="00034A6D" w:rsidRPr="00E733AC">
              <w:rPr>
                <w:b/>
                <w:sz w:val="28"/>
              </w:rPr>
              <w:t xml:space="preserve"> </w:t>
            </w:r>
            <w:r w:rsidRPr="00E733AC">
              <w:rPr>
                <w:b/>
                <w:sz w:val="28"/>
              </w:rPr>
              <w:t>обращени</w:t>
            </w:r>
            <w:r w:rsidR="00474448" w:rsidRPr="00E733AC">
              <w:rPr>
                <w:b/>
                <w:sz w:val="28"/>
              </w:rPr>
              <w:t>й</w:t>
            </w:r>
          </w:p>
          <w:p w:rsidR="00C24211" w:rsidRPr="009D57AE" w:rsidRDefault="00C24211" w:rsidP="00571764">
            <w:pPr>
              <w:jc w:val="center"/>
              <w:rPr>
                <w:bCs/>
              </w:rPr>
            </w:pPr>
          </w:p>
        </w:tc>
      </w:tr>
      <w:tr w:rsidR="009D57AE" w:rsidRPr="00D014A5" w:rsidTr="00F70320">
        <w:trPr>
          <w:trHeight w:val="364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Default="00E8543A" w:rsidP="00571764">
            <w:r>
              <w:t>-</w:t>
            </w:r>
            <w:r w:rsidR="009D00E0">
              <w:t>улучшение жилищных условий граждан, проживающих в аварийном жилищном фонде</w:t>
            </w:r>
          </w:p>
          <w:p w:rsidR="0070109F" w:rsidRDefault="0070109F" w:rsidP="00571764"/>
          <w:p w:rsidR="00B46487" w:rsidRDefault="0070109F" w:rsidP="009D00E0">
            <w:r>
              <w:t>-</w:t>
            </w:r>
            <w:r w:rsidR="009D00E0" w:rsidRPr="009D57AE">
              <w:t xml:space="preserve"> </w:t>
            </w:r>
            <w:r w:rsidR="009D00E0">
              <w:t xml:space="preserve">улучшение жилищных условий граждан (молодых граждан, молодых семей) путем участия в федеральных, </w:t>
            </w:r>
            <w:r w:rsidR="009D00E0">
              <w:lastRenderedPageBreak/>
              <w:t>региональных жилищных программах</w:t>
            </w:r>
          </w:p>
          <w:p w:rsidR="009D00E0" w:rsidRDefault="009D00E0" w:rsidP="009D00E0"/>
          <w:p w:rsidR="009D00E0" w:rsidRDefault="009D00E0" w:rsidP="009D00E0">
            <w:r>
              <w:t>- улучшение жилищных условий отдельных категорий граждан (сироты, ветераны ВОВ)</w:t>
            </w:r>
          </w:p>
          <w:p w:rsidR="009D00E0" w:rsidRDefault="009D00E0" w:rsidP="009D00E0"/>
          <w:p w:rsidR="009D00E0" w:rsidRDefault="009D00E0" w:rsidP="009D00E0">
            <w:r>
              <w:t>-постановка граждан на учет нуждающихся в жилых помещениях, предоставляемых по договорам социального найма</w:t>
            </w:r>
          </w:p>
          <w:p w:rsidR="009D00E0" w:rsidRDefault="009D00E0" w:rsidP="009D00E0"/>
          <w:p w:rsidR="009D00E0" w:rsidRDefault="009D00E0" w:rsidP="009D00E0">
            <w:r>
              <w:t>-предоставление маневренного жилого  фонда  в связи с чрезвычайными обстоятельствами</w:t>
            </w:r>
          </w:p>
          <w:p w:rsidR="009D00E0" w:rsidRDefault="009D00E0" w:rsidP="009D00E0"/>
          <w:p w:rsidR="009D00E0" w:rsidRDefault="009D00E0" w:rsidP="009D00E0">
            <w:r>
              <w:t>-предоставление служебного жилого фонда</w:t>
            </w:r>
          </w:p>
          <w:p w:rsidR="009D00E0" w:rsidRDefault="009D00E0" w:rsidP="009D00E0"/>
          <w:p w:rsidR="009D00E0" w:rsidRDefault="009D00E0" w:rsidP="009D00E0">
            <w:r>
              <w:t>- перевод специализированного</w:t>
            </w:r>
            <w:r w:rsidR="005D5885">
              <w:t xml:space="preserve"> жилого фонда </w:t>
            </w:r>
            <w:proofErr w:type="gramStart"/>
            <w:r w:rsidR="005D5885">
              <w:t>в</w:t>
            </w:r>
            <w:proofErr w:type="gramEnd"/>
            <w:r>
              <w:t xml:space="preserve"> социальный </w:t>
            </w:r>
            <w:proofErr w:type="spellStart"/>
            <w:r>
              <w:t>найм</w:t>
            </w:r>
            <w:proofErr w:type="spellEnd"/>
          </w:p>
          <w:p w:rsidR="009D00E0" w:rsidRDefault="009D00E0" w:rsidP="009D00E0"/>
          <w:p w:rsidR="009D00E0" w:rsidRDefault="009D00E0" w:rsidP="009D00E0">
            <w:r>
              <w:t>-заключение договора социального найма</w:t>
            </w:r>
          </w:p>
          <w:p w:rsidR="009D00E0" w:rsidRDefault="009D00E0" w:rsidP="009D00E0"/>
          <w:p w:rsidR="009D00E0" w:rsidRDefault="009D00E0" w:rsidP="009D00E0">
            <w:r>
              <w:t>-предоставление освободившихся комнат в коммунальных квартирах</w:t>
            </w:r>
          </w:p>
          <w:p w:rsidR="009D00E0" w:rsidRDefault="009D00E0" w:rsidP="009D00E0"/>
          <w:p w:rsidR="009D00E0" w:rsidRPr="001F070C" w:rsidRDefault="009D00E0" w:rsidP="009D00E0">
            <w:r>
              <w:t>-предоставление информации об объектах, обладающих признаками культурного наследия и подлежащих сносу</w:t>
            </w:r>
          </w:p>
          <w:p w:rsidR="00DF67C4" w:rsidRPr="001F070C" w:rsidRDefault="00DF67C4" w:rsidP="009D00E0"/>
          <w:p w:rsidR="00DF67C4" w:rsidRPr="00DF67C4" w:rsidRDefault="00DF67C4" w:rsidP="009D00E0">
            <w:r>
              <w:rPr>
                <w:lang w:val="en-US"/>
              </w:rPr>
              <w:t>-</w:t>
            </w:r>
            <w:r>
              <w:t>другие вопросы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AE" w:rsidRDefault="009D00E0" w:rsidP="00571764">
            <w:pPr>
              <w:spacing w:line="276" w:lineRule="auto"/>
              <w:jc w:val="center"/>
            </w:pPr>
            <w:r>
              <w:lastRenderedPageBreak/>
              <w:t>54</w:t>
            </w:r>
          </w:p>
          <w:p w:rsidR="009D57AE" w:rsidRPr="009D57AE" w:rsidRDefault="009D57AE" w:rsidP="00571764">
            <w:pPr>
              <w:spacing w:line="276" w:lineRule="auto"/>
              <w:jc w:val="center"/>
            </w:pPr>
          </w:p>
          <w:p w:rsidR="00D014A5" w:rsidRDefault="00D014A5" w:rsidP="00571764">
            <w:pPr>
              <w:spacing w:line="276" w:lineRule="auto"/>
              <w:jc w:val="center"/>
            </w:pPr>
          </w:p>
          <w:p w:rsidR="00B46487" w:rsidRDefault="009D00E0" w:rsidP="00571764">
            <w:pPr>
              <w:spacing w:line="276" w:lineRule="auto"/>
              <w:jc w:val="center"/>
            </w:pPr>
            <w:r>
              <w:t>35</w:t>
            </w:r>
          </w:p>
          <w:p w:rsidR="009D00E0" w:rsidRDefault="009D00E0" w:rsidP="00571764">
            <w:pPr>
              <w:spacing w:line="276" w:lineRule="auto"/>
              <w:jc w:val="center"/>
            </w:pPr>
          </w:p>
          <w:p w:rsidR="009D00E0" w:rsidRDefault="009D00E0" w:rsidP="00571764">
            <w:pPr>
              <w:spacing w:line="276" w:lineRule="auto"/>
              <w:jc w:val="center"/>
            </w:pPr>
          </w:p>
          <w:p w:rsidR="009D00E0" w:rsidRDefault="009D00E0" w:rsidP="00571764">
            <w:pPr>
              <w:spacing w:line="276" w:lineRule="auto"/>
              <w:jc w:val="center"/>
            </w:pPr>
          </w:p>
          <w:p w:rsidR="005D5885" w:rsidRDefault="005D5885" w:rsidP="00571764">
            <w:pPr>
              <w:spacing w:line="276" w:lineRule="auto"/>
              <w:jc w:val="center"/>
            </w:pPr>
          </w:p>
          <w:p w:rsidR="005D5885" w:rsidRDefault="005D5885" w:rsidP="00571764">
            <w:pPr>
              <w:spacing w:line="276" w:lineRule="auto"/>
              <w:jc w:val="center"/>
            </w:pPr>
          </w:p>
          <w:p w:rsidR="009D00E0" w:rsidRDefault="009D00E0" w:rsidP="00571764">
            <w:pPr>
              <w:spacing w:line="276" w:lineRule="auto"/>
              <w:jc w:val="center"/>
            </w:pPr>
            <w:r>
              <w:t>1</w:t>
            </w:r>
          </w:p>
          <w:p w:rsidR="009D00E0" w:rsidRDefault="009D00E0" w:rsidP="00571764">
            <w:pPr>
              <w:spacing w:line="276" w:lineRule="auto"/>
              <w:jc w:val="center"/>
            </w:pPr>
          </w:p>
          <w:p w:rsidR="009D00E0" w:rsidRDefault="009D00E0" w:rsidP="00571764">
            <w:pPr>
              <w:spacing w:line="276" w:lineRule="auto"/>
              <w:jc w:val="center"/>
            </w:pPr>
          </w:p>
          <w:p w:rsidR="009D00E0" w:rsidRDefault="009D00E0" w:rsidP="00571764">
            <w:pPr>
              <w:spacing w:line="276" w:lineRule="auto"/>
              <w:jc w:val="center"/>
            </w:pPr>
            <w:r>
              <w:t>12</w:t>
            </w:r>
          </w:p>
          <w:p w:rsidR="009D00E0" w:rsidRDefault="009D00E0" w:rsidP="00571764">
            <w:pPr>
              <w:spacing w:line="276" w:lineRule="auto"/>
              <w:jc w:val="center"/>
            </w:pPr>
          </w:p>
          <w:p w:rsidR="009D00E0" w:rsidRDefault="009D00E0" w:rsidP="00571764">
            <w:pPr>
              <w:spacing w:line="276" w:lineRule="auto"/>
              <w:jc w:val="center"/>
            </w:pPr>
          </w:p>
          <w:p w:rsidR="005D5885" w:rsidRDefault="005D5885" w:rsidP="00571764">
            <w:pPr>
              <w:spacing w:line="276" w:lineRule="auto"/>
              <w:jc w:val="center"/>
            </w:pPr>
          </w:p>
          <w:p w:rsidR="005D5885" w:rsidRDefault="005D5885" w:rsidP="00571764">
            <w:pPr>
              <w:spacing w:line="276" w:lineRule="auto"/>
              <w:jc w:val="center"/>
            </w:pPr>
          </w:p>
          <w:p w:rsidR="009D00E0" w:rsidRDefault="009D00E0" w:rsidP="00571764">
            <w:pPr>
              <w:spacing w:line="276" w:lineRule="auto"/>
              <w:jc w:val="center"/>
            </w:pPr>
            <w:r>
              <w:t>2</w:t>
            </w:r>
          </w:p>
          <w:p w:rsidR="009D00E0" w:rsidRDefault="009D00E0" w:rsidP="00571764">
            <w:pPr>
              <w:spacing w:line="276" w:lineRule="auto"/>
              <w:jc w:val="center"/>
            </w:pPr>
          </w:p>
          <w:p w:rsidR="009D00E0" w:rsidRDefault="009D00E0" w:rsidP="00571764">
            <w:pPr>
              <w:spacing w:line="276" w:lineRule="auto"/>
              <w:jc w:val="center"/>
            </w:pPr>
          </w:p>
          <w:p w:rsidR="009D00E0" w:rsidRDefault="009D00E0" w:rsidP="00571764">
            <w:pPr>
              <w:spacing w:line="276" w:lineRule="auto"/>
              <w:jc w:val="center"/>
            </w:pPr>
            <w:r>
              <w:t>3</w:t>
            </w:r>
          </w:p>
          <w:p w:rsidR="009D00E0" w:rsidRDefault="009D00E0" w:rsidP="00571764">
            <w:pPr>
              <w:spacing w:line="276" w:lineRule="auto"/>
              <w:jc w:val="center"/>
            </w:pPr>
          </w:p>
          <w:p w:rsidR="009D00E0" w:rsidRDefault="009D00E0" w:rsidP="00571764">
            <w:pPr>
              <w:spacing w:line="276" w:lineRule="auto"/>
              <w:jc w:val="center"/>
            </w:pPr>
          </w:p>
          <w:p w:rsidR="009D00E0" w:rsidRDefault="009D00E0" w:rsidP="00571764">
            <w:pPr>
              <w:spacing w:line="276" w:lineRule="auto"/>
              <w:jc w:val="center"/>
            </w:pPr>
            <w:r>
              <w:t>2</w:t>
            </w:r>
          </w:p>
          <w:p w:rsidR="009D00E0" w:rsidRDefault="009D00E0" w:rsidP="00571764">
            <w:pPr>
              <w:spacing w:line="276" w:lineRule="auto"/>
              <w:jc w:val="center"/>
            </w:pPr>
          </w:p>
          <w:p w:rsidR="009D00E0" w:rsidRDefault="009D00E0" w:rsidP="00571764">
            <w:pPr>
              <w:spacing w:line="276" w:lineRule="auto"/>
              <w:jc w:val="center"/>
            </w:pPr>
            <w:r>
              <w:t>7</w:t>
            </w:r>
          </w:p>
          <w:p w:rsidR="009D00E0" w:rsidRDefault="009D00E0" w:rsidP="00571764">
            <w:pPr>
              <w:spacing w:line="276" w:lineRule="auto"/>
              <w:jc w:val="center"/>
            </w:pPr>
          </w:p>
          <w:p w:rsidR="009D00E0" w:rsidRDefault="009D00E0" w:rsidP="00571764">
            <w:pPr>
              <w:spacing w:line="276" w:lineRule="auto"/>
              <w:jc w:val="center"/>
            </w:pPr>
          </w:p>
          <w:p w:rsidR="009D00E0" w:rsidRDefault="009D00E0" w:rsidP="00571764">
            <w:pPr>
              <w:spacing w:line="276" w:lineRule="auto"/>
              <w:jc w:val="center"/>
            </w:pPr>
            <w:r>
              <w:t>2</w:t>
            </w:r>
          </w:p>
          <w:p w:rsidR="009D00E0" w:rsidRDefault="009D00E0" w:rsidP="00571764">
            <w:pPr>
              <w:spacing w:line="276" w:lineRule="auto"/>
              <w:jc w:val="center"/>
            </w:pPr>
          </w:p>
          <w:p w:rsidR="009D00E0" w:rsidRDefault="009D00E0" w:rsidP="00571764">
            <w:pPr>
              <w:spacing w:line="276" w:lineRule="auto"/>
              <w:jc w:val="center"/>
            </w:pPr>
          </w:p>
          <w:p w:rsidR="009D00E0" w:rsidRDefault="009D00E0" w:rsidP="00571764">
            <w:pPr>
              <w:spacing w:line="276" w:lineRule="auto"/>
              <w:jc w:val="center"/>
            </w:pPr>
            <w:r>
              <w:t>2</w:t>
            </w:r>
          </w:p>
          <w:p w:rsidR="00DF67C4" w:rsidRDefault="00DF67C4" w:rsidP="00571764">
            <w:pPr>
              <w:spacing w:line="276" w:lineRule="auto"/>
              <w:jc w:val="center"/>
            </w:pPr>
          </w:p>
          <w:p w:rsidR="00DF67C4" w:rsidRDefault="00DF67C4" w:rsidP="00571764">
            <w:pPr>
              <w:spacing w:line="276" w:lineRule="auto"/>
              <w:jc w:val="center"/>
            </w:pPr>
          </w:p>
          <w:p w:rsidR="00DF67C4" w:rsidRDefault="00DF67C4" w:rsidP="00571764">
            <w:pPr>
              <w:spacing w:line="276" w:lineRule="auto"/>
              <w:jc w:val="center"/>
            </w:pPr>
            <w:r>
              <w:t>10</w:t>
            </w:r>
          </w:p>
          <w:p w:rsidR="009D00E0" w:rsidRPr="00D014A5" w:rsidRDefault="009D00E0" w:rsidP="009D00E0">
            <w:pPr>
              <w:spacing w:line="276" w:lineRule="auto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E3" w:rsidRDefault="00967DE3" w:rsidP="00571764">
            <w:pPr>
              <w:jc w:val="both"/>
              <w:rPr>
                <w:color w:val="000000"/>
                <w:lang w:bidi="ru-RU"/>
              </w:rPr>
            </w:pPr>
            <w:r w:rsidRPr="00967DE3">
              <w:rPr>
                <w:color w:val="000000"/>
                <w:lang w:bidi="ru-RU"/>
              </w:rPr>
              <w:lastRenderedPageBreak/>
              <w:t>По всем обращениям разъяснен порядок и условия решения вопроса, указанного в обращении гражданина.</w:t>
            </w:r>
          </w:p>
          <w:p w:rsidR="00FC4EA4" w:rsidRPr="00FC4EA4" w:rsidRDefault="005D5885" w:rsidP="00571764">
            <w:pPr>
              <w:jc w:val="both"/>
            </w:pPr>
            <w:r>
              <w:t>В случае необходимости заявители приглашены на личный прием</w:t>
            </w:r>
            <w:r w:rsidR="00FC4EA4" w:rsidRPr="00FC4EA4">
              <w:t xml:space="preserve"> </w:t>
            </w:r>
            <w:r>
              <w:t xml:space="preserve">для консультации в области жилищного законодательства. </w:t>
            </w:r>
          </w:p>
          <w:p w:rsidR="00FC4EA4" w:rsidRPr="00D014A5" w:rsidRDefault="00FC4EA4" w:rsidP="00571764">
            <w:pPr>
              <w:jc w:val="both"/>
            </w:pPr>
          </w:p>
        </w:tc>
      </w:tr>
      <w:tr w:rsidR="009D57AE" w:rsidRPr="0042573A" w:rsidTr="00E5547E">
        <w:trPr>
          <w:trHeight w:val="364"/>
        </w:trPr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11" w:rsidRDefault="00C24211" w:rsidP="00571764">
            <w:pPr>
              <w:jc w:val="center"/>
              <w:rPr>
                <w:b/>
                <w:sz w:val="28"/>
              </w:rPr>
            </w:pPr>
          </w:p>
          <w:p w:rsidR="009D57AE" w:rsidRDefault="009D57AE" w:rsidP="00571764">
            <w:pPr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 xml:space="preserve">Вопросы жилищно-коммунального хозяйства </w:t>
            </w:r>
            <w:r w:rsidR="000D05B2" w:rsidRPr="00E733AC">
              <w:rPr>
                <w:b/>
                <w:sz w:val="28"/>
              </w:rPr>
              <w:t>–</w:t>
            </w:r>
            <w:r w:rsidR="000802DC">
              <w:rPr>
                <w:b/>
                <w:sz w:val="28"/>
              </w:rPr>
              <w:t>24</w:t>
            </w:r>
            <w:r w:rsidR="004F7317">
              <w:rPr>
                <w:b/>
                <w:sz w:val="28"/>
              </w:rPr>
              <w:t>25</w:t>
            </w:r>
            <w:r w:rsidR="00514222" w:rsidRPr="00E733AC">
              <w:rPr>
                <w:b/>
                <w:sz w:val="28"/>
              </w:rPr>
              <w:t xml:space="preserve"> обращени</w:t>
            </w:r>
            <w:r w:rsidR="00474448" w:rsidRPr="00E733AC">
              <w:rPr>
                <w:b/>
                <w:sz w:val="28"/>
              </w:rPr>
              <w:t>я</w:t>
            </w:r>
          </w:p>
          <w:p w:rsidR="00C24211" w:rsidRPr="009D57AE" w:rsidRDefault="00C24211" w:rsidP="00571764">
            <w:pPr>
              <w:jc w:val="center"/>
            </w:pPr>
          </w:p>
        </w:tc>
      </w:tr>
      <w:tr w:rsidR="009D57AE" w:rsidRPr="0042573A" w:rsidTr="00F70320">
        <w:trPr>
          <w:trHeight w:val="699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DE3" w:rsidRDefault="00F737D1" w:rsidP="00571764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-уборка дворовых территорий и общегородских территорий</w:t>
            </w:r>
          </w:p>
          <w:p w:rsidR="00E5547E" w:rsidRDefault="00E5547E" w:rsidP="00571764">
            <w:pPr>
              <w:rPr>
                <w:color w:val="000000"/>
                <w:lang w:bidi="ru-RU"/>
              </w:rPr>
            </w:pPr>
          </w:p>
          <w:p w:rsidR="00E5547E" w:rsidRPr="00F737D1" w:rsidRDefault="00E5547E" w:rsidP="00571764">
            <w:r w:rsidRPr="009D57AE">
              <w:t>- эксплуатация и ремонт многоквартирных домов</w:t>
            </w:r>
          </w:p>
          <w:p w:rsidR="00967DE3" w:rsidRPr="00967DE3" w:rsidRDefault="00967DE3" w:rsidP="00571764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37D1" w:rsidRDefault="00F737D1" w:rsidP="00571764"/>
          <w:p w:rsidR="00E5547E" w:rsidRDefault="00E5547E" w:rsidP="00571764"/>
          <w:p w:rsidR="00E5547E" w:rsidRDefault="00E5547E" w:rsidP="00571764"/>
          <w:p w:rsidR="00E5547E" w:rsidRDefault="00E5547E" w:rsidP="00571764"/>
          <w:p w:rsidR="00E5547E" w:rsidRDefault="00E5547E" w:rsidP="00571764"/>
          <w:p w:rsidR="00E5547E" w:rsidRDefault="00E5547E" w:rsidP="00571764"/>
          <w:p w:rsidR="00E5547E" w:rsidRDefault="00E5547E" w:rsidP="00571764"/>
          <w:p w:rsidR="00E5547E" w:rsidRDefault="00E5547E" w:rsidP="00571764"/>
          <w:p w:rsidR="00E5547E" w:rsidRDefault="00E5547E" w:rsidP="00571764"/>
          <w:p w:rsidR="00E5547E" w:rsidRDefault="00E5547E" w:rsidP="00571764"/>
          <w:p w:rsidR="00E5547E" w:rsidRDefault="00E5547E" w:rsidP="00571764"/>
          <w:p w:rsidR="00E5547E" w:rsidRDefault="00E5547E" w:rsidP="00571764"/>
          <w:p w:rsidR="00E5547E" w:rsidRDefault="00E5547E" w:rsidP="00571764"/>
          <w:p w:rsidR="0064459C" w:rsidRDefault="0064459C" w:rsidP="00571764"/>
          <w:p w:rsidR="0064459C" w:rsidRDefault="0064459C" w:rsidP="00571764"/>
          <w:p w:rsidR="00E5547E" w:rsidRDefault="00E5547E" w:rsidP="00571764"/>
          <w:p w:rsidR="00E5547E" w:rsidRDefault="00E5547E" w:rsidP="00571764"/>
          <w:p w:rsidR="00E5547E" w:rsidRDefault="00E5547E" w:rsidP="00E5547E">
            <w:pPr>
              <w:pStyle w:val="a6"/>
              <w:shd w:val="clear" w:color="auto" w:fill="auto"/>
              <w:spacing w:line="240" w:lineRule="auto"/>
              <w:ind w:right="0"/>
              <w:jc w:val="left"/>
            </w:pPr>
            <w:r>
              <w:rPr>
                <w:color w:val="000000"/>
                <w:lang w:eastAsia="ru-RU" w:bidi="ru-RU"/>
              </w:rPr>
              <w:t>-отопление ненадлежащего качества</w:t>
            </w:r>
          </w:p>
          <w:p w:rsidR="00E5547E" w:rsidRDefault="00E5547E" w:rsidP="00571764"/>
          <w:p w:rsidR="0064459C" w:rsidRDefault="0064459C" w:rsidP="00571764"/>
          <w:p w:rsidR="0064459C" w:rsidRDefault="00E5547E" w:rsidP="00571764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-тарифы и льготы по оплате коммунальных услуг</w:t>
            </w:r>
          </w:p>
          <w:p w:rsidR="00E5547E" w:rsidRDefault="00E5547E" w:rsidP="00571764">
            <w:pPr>
              <w:rPr>
                <w:color w:val="000000"/>
                <w:lang w:bidi="ru-RU"/>
              </w:rPr>
            </w:pPr>
          </w:p>
          <w:p w:rsidR="00E5547E" w:rsidRDefault="00E5547E" w:rsidP="00571764">
            <w:pPr>
              <w:rPr>
                <w:color w:val="000000"/>
                <w:lang w:bidi="ru-RU"/>
              </w:rPr>
            </w:pPr>
          </w:p>
          <w:p w:rsidR="00E5547E" w:rsidRDefault="00E5547E" w:rsidP="00571764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 отлов безнадзорных животных</w:t>
            </w:r>
          </w:p>
          <w:p w:rsidR="00E5547E" w:rsidRDefault="00E5547E" w:rsidP="00571764">
            <w:pPr>
              <w:rPr>
                <w:color w:val="000000"/>
                <w:lang w:bidi="ru-RU"/>
              </w:rPr>
            </w:pPr>
          </w:p>
          <w:p w:rsidR="00E5547E" w:rsidRDefault="00E5547E" w:rsidP="00571764">
            <w:pPr>
              <w:rPr>
                <w:color w:val="000000"/>
                <w:lang w:bidi="ru-RU"/>
              </w:rPr>
            </w:pPr>
          </w:p>
          <w:p w:rsidR="00E5547E" w:rsidRDefault="00E5547E" w:rsidP="00571764">
            <w:pPr>
              <w:rPr>
                <w:color w:val="000000"/>
                <w:lang w:bidi="ru-RU"/>
              </w:rPr>
            </w:pPr>
          </w:p>
          <w:p w:rsidR="00E5547E" w:rsidRDefault="00E5547E" w:rsidP="00E5547E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-нарушение правил парковки</w:t>
            </w:r>
          </w:p>
          <w:p w:rsidR="003B6063" w:rsidRDefault="003B6063" w:rsidP="00E5547E">
            <w:pPr>
              <w:rPr>
                <w:color w:val="000000"/>
                <w:lang w:bidi="ru-RU"/>
              </w:rPr>
            </w:pPr>
          </w:p>
          <w:p w:rsidR="003B6063" w:rsidRDefault="003B6063" w:rsidP="00E5547E">
            <w:pPr>
              <w:rPr>
                <w:color w:val="000000"/>
                <w:lang w:bidi="ru-RU"/>
              </w:rPr>
            </w:pPr>
          </w:p>
          <w:p w:rsidR="003B6063" w:rsidRDefault="003B6063" w:rsidP="00E5547E">
            <w:r>
              <w:rPr>
                <w:color w:val="000000"/>
                <w:lang w:bidi="ru-RU"/>
              </w:rPr>
              <w:t>-благоустройство (ямочный ремонт дорог общего пользования, дворовых территорий)</w:t>
            </w:r>
          </w:p>
          <w:p w:rsidR="00E5547E" w:rsidRDefault="00E5547E" w:rsidP="00571764">
            <w:pPr>
              <w:rPr>
                <w:color w:val="000000"/>
                <w:lang w:bidi="ru-RU"/>
              </w:rPr>
            </w:pPr>
          </w:p>
          <w:p w:rsidR="003B6063" w:rsidRDefault="003B6063" w:rsidP="00571764">
            <w:pPr>
              <w:rPr>
                <w:color w:val="000000"/>
                <w:lang w:bidi="ru-RU"/>
              </w:rPr>
            </w:pPr>
          </w:p>
          <w:p w:rsidR="003B6063" w:rsidRDefault="003B6063" w:rsidP="00571764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-установка детского игрового оборудования</w:t>
            </w:r>
          </w:p>
          <w:p w:rsidR="00E5547E" w:rsidRDefault="00E5547E" w:rsidP="00571764"/>
          <w:p w:rsidR="003B6063" w:rsidRDefault="003B6063" w:rsidP="00571764"/>
          <w:p w:rsidR="003B6063" w:rsidRDefault="003B6063" w:rsidP="00571764"/>
          <w:p w:rsidR="0064459C" w:rsidRDefault="003B6063" w:rsidP="00571764">
            <w:r>
              <w:rPr>
                <w:color w:val="000000"/>
                <w:lang w:bidi="ru-RU"/>
              </w:rPr>
              <w:t>-установка дорожных знаков</w:t>
            </w:r>
          </w:p>
          <w:p w:rsidR="0064459C" w:rsidRDefault="0064459C" w:rsidP="00571764"/>
          <w:p w:rsidR="0064459C" w:rsidRDefault="0064459C" w:rsidP="00571764"/>
          <w:p w:rsidR="003B6063" w:rsidRDefault="003B6063" w:rsidP="00571764"/>
          <w:p w:rsidR="0064459C" w:rsidRDefault="003B6063" w:rsidP="00571764">
            <w:r>
              <w:rPr>
                <w:color w:val="000000"/>
                <w:lang w:bidi="ru-RU"/>
              </w:rPr>
              <w:t>-комфортная городская среда</w:t>
            </w:r>
          </w:p>
          <w:p w:rsidR="0064459C" w:rsidRDefault="0064459C" w:rsidP="00571764"/>
          <w:p w:rsidR="0064459C" w:rsidRDefault="0064459C" w:rsidP="00571764"/>
          <w:p w:rsidR="003B6063" w:rsidRDefault="003B6063" w:rsidP="00571764"/>
          <w:p w:rsidR="003B6063" w:rsidRDefault="003B6063" w:rsidP="00571764">
            <w:r>
              <w:t>-снос зеленых насаждений</w:t>
            </w:r>
          </w:p>
          <w:p w:rsidR="0064459C" w:rsidRDefault="0064459C" w:rsidP="00571764"/>
          <w:p w:rsidR="003B6063" w:rsidRDefault="003B6063" w:rsidP="00571764"/>
          <w:p w:rsidR="0064459C" w:rsidRDefault="0064459C" w:rsidP="00571764"/>
          <w:p w:rsidR="0064459C" w:rsidRDefault="003B6063" w:rsidP="00571764">
            <w:r>
              <w:t>-другие вопросы</w:t>
            </w:r>
          </w:p>
          <w:p w:rsidR="0064459C" w:rsidRDefault="0064459C" w:rsidP="00571764"/>
          <w:p w:rsidR="0064459C" w:rsidRDefault="0064459C" w:rsidP="00571764">
            <w:pPr>
              <w:rPr>
                <w:color w:val="000000"/>
                <w:lang w:bidi="ru-RU"/>
              </w:rPr>
            </w:pPr>
          </w:p>
          <w:p w:rsidR="0064459C" w:rsidRDefault="003B6063" w:rsidP="00571764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-приватизация</w:t>
            </w:r>
          </w:p>
          <w:p w:rsidR="0064459C" w:rsidRDefault="0064459C" w:rsidP="00571764">
            <w:pPr>
              <w:rPr>
                <w:color w:val="000000"/>
                <w:lang w:bidi="ru-RU"/>
              </w:rPr>
            </w:pPr>
          </w:p>
          <w:p w:rsidR="0064459C" w:rsidRDefault="0064459C" w:rsidP="00571764">
            <w:pPr>
              <w:rPr>
                <w:color w:val="000000"/>
                <w:lang w:bidi="ru-RU"/>
              </w:rPr>
            </w:pPr>
          </w:p>
          <w:p w:rsidR="008B7F01" w:rsidRDefault="008B7F01" w:rsidP="00571764">
            <w:pPr>
              <w:rPr>
                <w:color w:val="000000"/>
                <w:lang w:bidi="ru-RU"/>
              </w:rPr>
            </w:pPr>
          </w:p>
          <w:p w:rsidR="008B7F01" w:rsidRDefault="008B7F01" w:rsidP="00571764">
            <w:pPr>
              <w:rPr>
                <w:color w:val="000000"/>
                <w:lang w:bidi="ru-RU"/>
              </w:rPr>
            </w:pPr>
          </w:p>
          <w:p w:rsidR="0064459C" w:rsidRDefault="008B7F01" w:rsidP="00571764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-обращения в межведомственную комиссию</w:t>
            </w:r>
          </w:p>
          <w:p w:rsidR="004229A2" w:rsidRDefault="004229A2" w:rsidP="00571764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lang w:eastAsia="ru-RU" w:bidi="ru-RU"/>
              </w:rPr>
            </w:pPr>
          </w:p>
          <w:p w:rsidR="004229A2" w:rsidRDefault="004229A2" w:rsidP="00571764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lang w:eastAsia="ru-RU" w:bidi="ru-RU"/>
              </w:rPr>
            </w:pPr>
          </w:p>
          <w:p w:rsidR="004229A2" w:rsidRDefault="004229A2" w:rsidP="00571764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lang w:eastAsia="ru-RU" w:bidi="ru-RU"/>
              </w:rPr>
            </w:pPr>
          </w:p>
          <w:p w:rsidR="004229A2" w:rsidRDefault="004229A2" w:rsidP="00571764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lang w:eastAsia="ru-RU" w:bidi="ru-RU"/>
              </w:rPr>
            </w:pPr>
          </w:p>
          <w:p w:rsidR="004229A2" w:rsidRDefault="00921C19" w:rsidP="00571764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-</w:t>
            </w:r>
            <w:r w:rsidR="00CF5F23">
              <w:rPr>
                <w:color w:val="000000"/>
                <w:lang w:eastAsia="ru-RU" w:bidi="ru-RU"/>
              </w:rPr>
              <w:t>работа общественного транспорта</w:t>
            </w:r>
          </w:p>
          <w:p w:rsidR="004229A2" w:rsidRDefault="004229A2" w:rsidP="00571764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lang w:eastAsia="ru-RU" w:bidi="ru-RU"/>
              </w:rPr>
            </w:pPr>
          </w:p>
          <w:p w:rsidR="004229A2" w:rsidRDefault="004229A2" w:rsidP="00571764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lang w:eastAsia="ru-RU" w:bidi="ru-RU"/>
              </w:rPr>
            </w:pPr>
          </w:p>
          <w:p w:rsidR="004229A2" w:rsidRDefault="004229A2" w:rsidP="00571764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lang w:eastAsia="ru-RU" w:bidi="ru-RU"/>
              </w:rPr>
            </w:pPr>
          </w:p>
          <w:p w:rsidR="004229A2" w:rsidRDefault="004229A2" w:rsidP="00571764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lang w:eastAsia="ru-RU" w:bidi="ru-RU"/>
              </w:rPr>
            </w:pPr>
          </w:p>
          <w:p w:rsidR="009D57AE" w:rsidRPr="009D57AE" w:rsidRDefault="00DA2A63" w:rsidP="00DA2A63">
            <w:r w:rsidRPr="009D57AE"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7AE" w:rsidRPr="009D57AE" w:rsidRDefault="000802DC" w:rsidP="00F40587">
            <w:pPr>
              <w:spacing w:line="276" w:lineRule="auto"/>
              <w:jc w:val="center"/>
            </w:pPr>
            <w:r>
              <w:lastRenderedPageBreak/>
              <w:t>28</w:t>
            </w:r>
            <w:r w:rsidR="004F7317">
              <w:t>9</w:t>
            </w:r>
          </w:p>
          <w:p w:rsidR="009D57AE" w:rsidRDefault="009D57AE" w:rsidP="00F40587">
            <w:pPr>
              <w:spacing w:line="276" w:lineRule="auto"/>
              <w:jc w:val="center"/>
            </w:pPr>
          </w:p>
          <w:p w:rsidR="00967DE3" w:rsidRPr="009D57AE" w:rsidRDefault="00967DE3" w:rsidP="00F40587">
            <w:pPr>
              <w:spacing w:line="276" w:lineRule="auto"/>
              <w:jc w:val="center"/>
            </w:pPr>
          </w:p>
          <w:p w:rsidR="0064459C" w:rsidRDefault="000802DC" w:rsidP="00F40587">
            <w:pPr>
              <w:spacing w:line="276" w:lineRule="auto"/>
              <w:jc w:val="center"/>
              <w:rPr>
                <w:b/>
              </w:rPr>
            </w:pPr>
            <w:r>
              <w:t>27</w:t>
            </w:r>
            <w:r w:rsidR="00E5547E">
              <w:t>9</w:t>
            </w:r>
          </w:p>
          <w:p w:rsidR="00967DE3" w:rsidRPr="00967DE3" w:rsidRDefault="00967DE3" w:rsidP="00F40587">
            <w:pPr>
              <w:spacing w:line="276" w:lineRule="auto"/>
              <w:jc w:val="center"/>
              <w:rPr>
                <w:b/>
              </w:rPr>
            </w:pPr>
          </w:p>
          <w:p w:rsidR="0064459C" w:rsidRDefault="0064459C" w:rsidP="00F40587">
            <w:pPr>
              <w:spacing w:line="276" w:lineRule="auto"/>
              <w:jc w:val="center"/>
            </w:pPr>
          </w:p>
          <w:p w:rsidR="0064459C" w:rsidRDefault="0064459C" w:rsidP="00F40587">
            <w:pPr>
              <w:spacing w:line="276" w:lineRule="auto"/>
              <w:jc w:val="center"/>
            </w:pPr>
          </w:p>
          <w:p w:rsidR="0064459C" w:rsidRDefault="0064459C" w:rsidP="00F40587">
            <w:pPr>
              <w:spacing w:line="276" w:lineRule="auto"/>
              <w:jc w:val="center"/>
            </w:pPr>
          </w:p>
          <w:p w:rsidR="0064459C" w:rsidRDefault="0064459C" w:rsidP="00F40587">
            <w:pPr>
              <w:spacing w:line="276" w:lineRule="auto"/>
              <w:jc w:val="center"/>
            </w:pPr>
          </w:p>
          <w:p w:rsidR="0064459C" w:rsidRDefault="0064459C" w:rsidP="00F40587">
            <w:pPr>
              <w:spacing w:line="276" w:lineRule="auto"/>
              <w:jc w:val="center"/>
            </w:pPr>
          </w:p>
          <w:p w:rsidR="0064459C" w:rsidRDefault="0064459C" w:rsidP="00F40587">
            <w:pPr>
              <w:spacing w:line="276" w:lineRule="auto"/>
              <w:jc w:val="center"/>
            </w:pPr>
          </w:p>
          <w:p w:rsidR="0064459C" w:rsidRDefault="0064459C" w:rsidP="00F40587">
            <w:pPr>
              <w:spacing w:line="276" w:lineRule="auto"/>
              <w:jc w:val="center"/>
            </w:pPr>
          </w:p>
          <w:p w:rsidR="0064459C" w:rsidRDefault="0064459C" w:rsidP="00F40587">
            <w:pPr>
              <w:spacing w:line="276" w:lineRule="auto"/>
              <w:jc w:val="center"/>
            </w:pPr>
          </w:p>
          <w:p w:rsidR="0064459C" w:rsidRDefault="0064459C" w:rsidP="00F40587">
            <w:pPr>
              <w:spacing w:line="276" w:lineRule="auto"/>
              <w:jc w:val="center"/>
            </w:pPr>
          </w:p>
          <w:p w:rsidR="0064459C" w:rsidRDefault="0064459C" w:rsidP="00F40587">
            <w:pPr>
              <w:spacing w:line="276" w:lineRule="auto"/>
              <w:jc w:val="center"/>
            </w:pPr>
          </w:p>
          <w:p w:rsidR="0064459C" w:rsidRDefault="0064459C" w:rsidP="00F40587">
            <w:pPr>
              <w:spacing w:line="276" w:lineRule="auto"/>
              <w:jc w:val="center"/>
            </w:pPr>
          </w:p>
          <w:p w:rsidR="0064459C" w:rsidRDefault="0064459C" w:rsidP="00F40587">
            <w:pPr>
              <w:spacing w:line="276" w:lineRule="auto"/>
              <w:jc w:val="center"/>
            </w:pPr>
          </w:p>
          <w:p w:rsidR="0064459C" w:rsidRDefault="0064459C" w:rsidP="00F40587">
            <w:pPr>
              <w:spacing w:line="276" w:lineRule="auto"/>
              <w:jc w:val="center"/>
            </w:pPr>
          </w:p>
          <w:p w:rsidR="0064459C" w:rsidRDefault="0064459C" w:rsidP="00F40587">
            <w:pPr>
              <w:spacing w:line="276" w:lineRule="auto"/>
              <w:jc w:val="center"/>
            </w:pPr>
          </w:p>
          <w:p w:rsidR="0064459C" w:rsidRDefault="0064459C" w:rsidP="00F40587">
            <w:pPr>
              <w:spacing w:line="276" w:lineRule="auto"/>
              <w:jc w:val="center"/>
            </w:pPr>
          </w:p>
          <w:p w:rsidR="0064459C" w:rsidRDefault="000802DC" w:rsidP="00F40587">
            <w:pPr>
              <w:spacing w:line="276" w:lineRule="auto"/>
              <w:jc w:val="center"/>
            </w:pPr>
            <w:r>
              <w:t>15</w:t>
            </w:r>
            <w:r w:rsidR="00E5547E">
              <w:t>1</w:t>
            </w:r>
          </w:p>
          <w:p w:rsidR="0064459C" w:rsidRDefault="0064459C" w:rsidP="00F40587">
            <w:pPr>
              <w:spacing w:line="276" w:lineRule="auto"/>
              <w:jc w:val="center"/>
            </w:pPr>
          </w:p>
          <w:p w:rsidR="0064459C" w:rsidRDefault="0064459C" w:rsidP="00F40587">
            <w:pPr>
              <w:spacing w:line="276" w:lineRule="auto"/>
              <w:jc w:val="center"/>
            </w:pPr>
          </w:p>
          <w:p w:rsidR="00E5547E" w:rsidRDefault="000802DC" w:rsidP="00F40587">
            <w:pPr>
              <w:spacing w:line="276" w:lineRule="auto"/>
              <w:jc w:val="center"/>
            </w:pPr>
            <w:r>
              <w:t>5</w:t>
            </w:r>
            <w:r w:rsidR="00E5547E">
              <w:t>7</w:t>
            </w:r>
          </w:p>
          <w:p w:rsidR="0064459C" w:rsidRDefault="0064459C" w:rsidP="00F40587">
            <w:pPr>
              <w:spacing w:line="276" w:lineRule="auto"/>
              <w:jc w:val="center"/>
            </w:pPr>
          </w:p>
          <w:p w:rsidR="0064459C" w:rsidRDefault="0064459C" w:rsidP="00F40587">
            <w:pPr>
              <w:spacing w:line="276" w:lineRule="auto"/>
              <w:jc w:val="center"/>
            </w:pPr>
          </w:p>
          <w:p w:rsidR="0064459C" w:rsidRDefault="00E5547E" w:rsidP="00F40587">
            <w:pPr>
              <w:spacing w:line="276" w:lineRule="auto"/>
              <w:jc w:val="center"/>
            </w:pPr>
            <w:r>
              <w:t>120</w:t>
            </w:r>
          </w:p>
          <w:p w:rsidR="0064459C" w:rsidRDefault="0064459C" w:rsidP="00F40587">
            <w:pPr>
              <w:spacing w:line="276" w:lineRule="auto"/>
              <w:jc w:val="center"/>
            </w:pPr>
          </w:p>
          <w:p w:rsidR="00E5547E" w:rsidRDefault="00E5547E" w:rsidP="00E5547E">
            <w:pPr>
              <w:spacing w:line="276" w:lineRule="auto"/>
            </w:pPr>
          </w:p>
          <w:p w:rsidR="00C24211" w:rsidRDefault="000802DC" w:rsidP="00F40587">
            <w:pPr>
              <w:spacing w:line="276" w:lineRule="auto"/>
              <w:jc w:val="center"/>
            </w:pPr>
            <w:r>
              <w:t>7</w:t>
            </w:r>
            <w:r w:rsidR="00E5547E">
              <w:t>1</w:t>
            </w:r>
          </w:p>
          <w:p w:rsidR="0064459C" w:rsidRDefault="0064459C" w:rsidP="00F40587">
            <w:pPr>
              <w:spacing w:line="276" w:lineRule="auto"/>
              <w:jc w:val="center"/>
            </w:pPr>
          </w:p>
          <w:p w:rsidR="00C24211" w:rsidRDefault="00C24211" w:rsidP="00F40587">
            <w:pPr>
              <w:spacing w:line="276" w:lineRule="auto"/>
              <w:jc w:val="center"/>
            </w:pPr>
          </w:p>
          <w:p w:rsidR="00855AC5" w:rsidRDefault="000802DC" w:rsidP="00F40587">
            <w:pPr>
              <w:spacing w:line="276" w:lineRule="auto"/>
              <w:jc w:val="center"/>
            </w:pPr>
            <w:r>
              <w:t>28</w:t>
            </w:r>
            <w:r w:rsidR="003B6063">
              <w:t>6</w:t>
            </w:r>
          </w:p>
          <w:p w:rsidR="00855AC5" w:rsidRDefault="00855AC5" w:rsidP="00F40587">
            <w:pPr>
              <w:spacing w:line="276" w:lineRule="auto"/>
              <w:jc w:val="center"/>
            </w:pPr>
          </w:p>
          <w:p w:rsidR="004229A2" w:rsidRDefault="004229A2" w:rsidP="00F40587">
            <w:pPr>
              <w:spacing w:line="276" w:lineRule="auto"/>
              <w:jc w:val="center"/>
            </w:pPr>
          </w:p>
          <w:p w:rsidR="003B6063" w:rsidRDefault="003B6063" w:rsidP="00F40587">
            <w:pPr>
              <w:spacing w:line="276" w:lineRule="auto"/>
              <w:jc w:val="center"/>
            </w:pPr>
          </w:p>
          <w:p w:rsidR="00FA6CC4" w:rsidRDefault="000802DC" w:rsidP="00F40587">
            <w:pPr>
              <w:spacing w:line="276" w:lineRule="auto"/>
              <w:jc w:val="center"/>
            </w:pPr>
            <w:r>
              <w:t>14</w:t>
            </w:r>
            <w:r w:rsidR="003B6063">
              <w:t>4</w:t>
            </w:r>
          </w:p>
          <w:p w:rsidR="00FA6CC4" w:rsidRDefault="00FA6CC4" w:rsidP="00F40587">
            <w:pPr>
              <w:spacing w:line="276" w:lineRule="auto"/>
              <w:jc w:val="center"/>
            </w:pPr>
          </w:p>
          <w:p w:rsidR="00FA6CC4" w:rsidRDefault="00FA6CC4" w:rsidP="00F40587">
            <w:pPr>
              <w:spacing w:line="276" w:lineRule="auto"/>
              <w:jc w:val="center"/>
            </w:pPr>
          </w:p>
          <w:p w:rsidR="000802DC" w:rsidRDefault="000802DC" w:rsidP="00F40587">
            <w:pPr>
              <w:spacing w:line="276" w:lineRule="auto"/>
              <w:jc w:val="center"/>
            </w:pPr>
          </w:p>
          <w:p w:rsidR="00B46487" w:rsidRDefault="00B46487" w:rsidP="00F40587">
            <w:pPr>
              <w:spacing w:line="276" w:lineRule="auto"/>
              <w:jc w:val="center"/>
            </w:pPr>
          </w:p>
          <w:p w:rsidR="004229A2" w:rsidRDefault="003B6063" w:rsidP="00F40587">
            <w:pPr>
              <w:spacing w:line="276" w:lineRule="auto"/>
              <w:jc w:val="center"/>
            </w:pPr>
            <w:r>
              <w:t>76</w:t>
            </w:r>
          </w:p>
          <w:p w:rsidR="004229A2" w:rsidRDefault="004229A2" w:rsidP="00F40587">
            <w:pPr>
              <w:spacing w:line="276" w:lineRule="auto"/>
              <w:jc w:val="center"/>
            </w:pPr>
          </w:p>
          <w:p w:rsidR="004229A2" w:rsidRDefault="004229A2" w:rsidP="00F40587">
            <w:pPr>
              <w:spacing w:line="276" w:lineRule="auto"/>
              <w:jc w:val="center"/>
            </w:pPr>
          </w:p>
          <w:p w:rsidR="004229A2" w:rsidRDefault="000802DC" w:rsidP="00F40587">
            <w:pPr>
              <w:spacing w:line="276" w:lineRule="auto"/>
              <w:jc w:val="center"/>
            </w:pPr>
            <w:r>
              <w:t>20</w:t>
            </w:r>
            <w:r w:rsidR="003B6063">
              <w:t>8</w:t>
            </w:r>
          </w:p>
          <w:p w:rsidR="004229A2" w:rsidRDefault="004229A2" w:rsidP="00F40587">
            <w:pPr>
              <w:spacing w:line="276" w:lineRule="auto"/>
              <w:jc w:val="center"/>
            </w:pPr>
          </w:p>
          <w:p w:rsidR="004229A2" w:rsidRDefault="004229A2" w:rsidP="00F40587">
            <w:pPr>
              <w:spacing w:line="276" w:lineRule="auto"/>
              <w:jc w:val="center"/>
            </w:pPr>
          </w:p>
          <w:p w:rsidR="004229A2" w:rsidRDefault="004229A2" w:rsidP="00F40587">
            <w:pPr>
              <w:spacing w:line="276" w:lineRule="auto"/>
              <w:jc w:val="center"/>
            </w:pPr>
          </w:p>
          <w:p w:rsidR="004229A2" w:rsidRDefault="00921C19" w:rsidP="00F40587">
            <w:pPr>
              <w:spacing w:line="276" w:lineRule="auto"/>
              <w:jc w:val="center"/>
            </w:pPr>
            <w:r>
              <w:t>257</w:t>
            </w:r>
          </w:p>
          <w:p w:rsidR="004229A2" w:rsidRDefault="004229A2" w:rsidP="00F40587">
            <w:pPr>
              <w:spacing w:line="276" w:lineRule="auto"/>
              <w:jc w:val="center"/>
            </w:pPr>
          </w:p>
          <w:p w:rsidR="003B6063" w:rsidRDefault="003B6063" w:rsidP="00F40587">
            <w:pPr>
              <w:spacing w:line="276" w:lineRule="auto"/>
              <w:jc w:val="center"/>
            </w:pPr>
          </w:p>
          <w:p w:rsidR="004229A2" w:rsidRDefault="000802DC" w:rsidP="00F40587">
            <w:pPr>
              <w:spacing w:line="276" w:lineRule="auto"/>
              <w:jc w:val="center"/>
            </w:pPr>
            <w:r>
              <w:t>17</w:t>
            </w:r>
            <w:r w:rsidR="003B6063">
              <w:t>5</w:t>
            </w:r>
          </w:p>
          <w:p w:rsidR="004229A2" w:rsidRDefault="004229A2" w:rsidP="00F40587">
            <w:pPr>
              <w:spacing w:line="276" w:lineRule="auto"/>
              <w:jc w:val="center"/>
            </w:pPr>
          </w:p>
          <w:p w:rsidR="004229A2" w:rsidRPr="009D57AE" w:rsidRDefault="004229A2" w:rsidP="00F40587">
            <w:pPr>
              <w:spacing w:line="276" w:lineRule="auto"/>
              <w:jc w:val="center"/>
            </w:pPr>
          </w:p>
          <w:p w:rsidR="009D57AE" w:rsidRPr="009D57AE" w:rsidRDefault="000802DC" w:rsidP="00F40587">
            <w:pPr>
              <w:spacing w:line="276" w:lineRule="auto"/>
              <w:jc w:val="center"/>
            </w:pPr>
            <w:r>
              <w:t>6</w:t>
            </w:r>
            <w:r w:rsidR="003B6063">
              <w:t>9</w:t>
            </w:r>
          </w:p>
          <w:p w:rsidR="009D57AE" w:rsidRPr="009D57AE" w:rsidRDefault="009D57AE" w:rsidP="00F40587">
            <w:pPr>
              <w:spacing w:line="276" w:lineRule="auto"/>
              <w:jc w:val="center"/>
            </w:pPr>
          </w:p>
          <w:p w:rsidR="0064459C" w:rsidRDefault="0064459C" w:rsidP="00F40587">
            <w:pPr>
              <w:spacing w:line="276" w:lineRule="auto"/>
              <w:jc w:val="center"/>
            </w:pPr>
          </w:p>
          <w:p w:rsidR="004D1232" w:rsidRDefault="004D1232" w:rsidP="00F40587">
            <w:pPr>
              <w:spacing w:line="276" w:lineRule="auto"/>
              <w:jc w:val="center"/>
            </w:pPr>
          </w:p>
          <w:p w:rsidR="004D1232" w:rsidRDefault="000802DC" w:rsidP="00F40587">
            <w:pPr>
              <w:spacing w:line="276" w:lineRule="auto"/>
              <w:jc w:val="center"/>
            </w:pPr>
            <w:r>
              <w:t>6</w:t>
            </w:r>
            <w:r w:rsidR="008B7F01">
              <w:t>6</w:t>
            </w:r>
          </w:p>
          <w:p w:rsidR="004D1232" w:rsidRDefault="004D1232" w:rsidP="00F40587">
            <w:pPr>
              <w:spacing w:line="276" w:lineRule="auto"/>
              <w:jc w:val="center"/>
            </w:pPr>
          </w:p>
          <w:p w:rsidR="004D1232" w:rsidRDefault="004D1232" w:rsidP="00F40587">
            <w:pPr>
              <w:spacing w:line="276" w:lineRule="auto"/>
              <w:jc w:val="center"/>
            </w:pPr>
          </w:p>
          <w:p w:rsidR="0064459C" w:rsidRDefault="0064459C" w:rsidP="00F40587">
            <w:pPr>
              <w:spacing w:line="276" w:lineRule="auto"/>
              <w:jc w:val="center"/>
            </w:pPr>
          </w:p>
          <w:p w:rsidR="004229A2" w:rsidRDefault="004229A2" w:rsidP="00F40587">
            <w:pPr>
              <w:spacing w:line="276" w:lineRule="auto"/>
              <w:jc w:val="center"/>
            </w:pPr>
          </w:p>
          <w:p w:rsidR="004229A2" w:rsidRDefault="000802DC" w:rsidP="00F40587">
            <w:pPr>
              <w:spacing w:line="276" w:lineRule="auto"/>
              <w:jc w:val="center"/>
            </w:pPr>
            <w:r>
              <w:t>17</w:t>
            </w:r>
            <w:r w:rsidR="00CF5F23">
              <w:t>7</w:t>
            </w:r>
          </w:p>
          <w:p w:rsidR="004229A2" w:rsidRDefault="004229A2" w:rsidP="00F40587">
            <w:pPr>
              <w:spacing w:line="276" w:lineRule="auto"/>
              <w:jc w:val="center"/>
            </w:pPr>
          </w:p>
          <w:p w:rsidR="004D1232" w:rsidRDefault="004D1232" w:rsidP="00F40587">
            <w:pPr>
              <w:spacing w:line="276" w:lineRule="auto"/>
              <w:jc w:val="center"/>
            </w:pPr>
          </w:p>
          <w:p w:rsidR="004D1232" w:rsidRDefault="004D1232" w:rsidP="00F40587">
            <w:pPr>
              <w:spacing w:line="276" w:lineRule="auto"/>
              <w:jc w:val="center"/>
            </w:pPr>
          </w:p>
          <w:p w:rsidR="00967DE3" w:rsidRPr="005B5F0C" w:rsidRDefault="00967DE3" w:rsidP="00921C19">
            <w:pPr>
              <w:spacing w:line="276" w:lineRule="auto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9C" w:rsidRDefault="00F737D1" w:rsidP="00571764">
            <w:pPr>
              <w:spacing w:line="276" w:lineRule="auto"/>
              <w:jc w:val="both"/>
            </w:pPr>
            <w:r>
              <w:rPr>
                <w:color w:val="000000"/>
                <w:lang w:bidi="ru-RU"/>
              </w:rPr>
              <w:lastRenderedPageBreak/>
              <w:t>По всем обращениям произведены работы.</w:t>
            </w:r>
          </w:p>
          <w:p w:rsidR="00967DE3" w:rsidRPr="0064459C" w:rsidRDefault="00967DE3" w:rsidP="00571764">
            <w:pPr>
              <w:spacing w:line="276" w:lineRule="auto"/>
              <w:jc w:val="both"/>
            </w:pPr>
          </w:p>
          <w:p w:rsidR="00E5547E" w:rsidRPr="004229A2" w:rsidRDefault="00E5547E" w:rsidP="00E5547E">
            <w:pPr>
              <w:spacing w:line="276" w:lineRule="auto"/>
              <w:jc w:val="both"/>
              <w:rPr>
                <w:color w:val="000000" w:themeColor="text1"/>
                <w:lang w:bidi="ru-RU"/>
              </w:rPr>
            </w:pPr>
            <w:proofErr w:type="gramStart"/>
            <w:r w:rsidRPr="004229A2">
              <w:t>Проведена разъяснительная работа с управляющими организациями на предмет недопущения нарушений в части выполнения работ по содержанию и ремонту общего имущества многоквартирных домов и осуществ</w:t>
            </w:r>
            <w:r>
              <w:t xml:space="preserve">ления контроля за его состоянием, </w:t>
            </w:r>
            <w:r w:rsidRPr="004229A2">
              <w:t xml:space="preserve">выполнены обследования и работы по текущему ремонту общего имущества собственников помещений многоквартирных домов управляющей </w:t>
            </w:r>
            <w:r w:rsidRPr="004229A2">
              <w:lastRenderedPageBreak/>
              <w:t>организацией</w:t>
            </w:r>
            <w:r>
              <w:rPr>
                <w:color w:val="3B3838"/>
                <w:sz w:val="28"/>
                <w:szCs w:val="28"/>
              </w:rPr>
              <w:t xml:space="preserve">, </w:t>
            </w:r>
            <w:r w:rsidRPr="004229A2">
              <w:rPr>
                <w:color w:val="000000"/>
              </w:rPr>
              <w:t>направлены разъяснения  собственникам помещений  в МКД по вопросам проведения  капитального ремонта домов</w:t>
            </w:r>
            <w:r>
              <w:rPr>
                <w:color w:val="000000" w:themeColor="text1"/>
              </w:rPr>
              <w:t>.</w:t>
            </w:r>
            <w:proofErr w:type="gramEnd"/>
          </w:p>
          <w:p w:rsidR="00E5547E" w:rsidRDefault="00E5547E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547E" w:rsidRDefault="00E5547E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547E" w:rsidRDefault="00E5547E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 обращениям произведены работы по восстановлению отопления</w:t>
            </w:r>
          </w:p>
          <w:p w:rsidR="00E5547E" w:rsidRDefault="00E5547E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547E" w:rsidRDefault="00E5547E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 обращениям разъяснен порядок и условия решения вопроса, указанного в обращении гражданина</w:t>
            </w:r>
          </w:p>
          <w:p w:rsidR="00E5547E" w:rsidRDefault="00E5547E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547E" w:rsidRDefault="00E5547E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 отлов 98 безнадзорных животных, по 22 обращениям разъяснен порядок</w:t>
            </w:r>
          </w:p>
          <w:p w:rsidR="00E5547E" w:rsidRDefault="00E5547E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6063" w:rsidRDefault="003B6063" w:rsidP="003B6063">
            <w:pPr>
              <w:spacing w:line="276" w:lineRule="auto"/>
              <w:jc w:val="both"/>
            </w:pPr>
            <w:r>
              <w:rPr>
                <w:color w:val="000000"/>
                <w:lang w:bidi="ru-RU"/>
              </w:rPr>
              <w:t>Составлены протоколы об административных правонарушениях.</w:t>
            </w:r>
          </w:p>
          <w:p w:rsidR="00E5547E" w:rsidRDefault="00E5547E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547E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 ямочный ремонт</w:t>
            </w:r>
          </w:p>
          <w:p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6063" w:rsidRDefault="003B6063" w:rsidP="003B606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 обращениям разъяснен порядок и условия решения вопроса, указанного в обращении гражданина</w:t>
            </w:r>
          </w:p>
          <w:p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работы по установке знаков</w:t>
            </w:r>
          </w:p>
          <w:p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6063" w:rsidRDefault="003B6063" w:rsidP="003B606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 обращениям разъяснен порядок и условия решения вопроса, указанного в обращении гражданина</w:t>
            </w:r>
          </w:p>
          <w:p w:rsidR="003B6063" w:rsidRDefault="003B6063" w:rsidP="003B606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6063" w:rsidRDefault="003B6063" w:rsidP="003B606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6063" w:rsidRDefault="003B6063" w:rsidP="003B606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Произвели работы по 237 обращениям, по 42 обращениям разъяснен порядок</w:t>
            </w:r>
          </w:p>
          <w:p w:rsidR="003B6063" w:rsidRDefault="003B6063" w:rsidP="003B606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6063" w:rsidRDefault="003B6063" w:rsidP="003B606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 обращениям разъяснен порядок и условия решения вопроса, указанного в обращении гражданина</w:t>
            </w:r>
          </w:p>
          <w:p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6063" w:rsidRDefault="003B6063" w:rsidP="003B606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 обращениям разъяснен порядок и условия решения вопроса, указанного в обращении гражданина</w:t>
            </w:r>
          </w:p>
          <w:p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F01" w:rsidRDefault="008B7F01" w:rsidP="008B7F0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 обращениям разъяснен порядок и условия решения вопроса, указанного в обращении гражданина</w:t>
            </w:r>
          </w:p>
          <w:p w:rsidR="0064459C" w:rsidRPr="00F737D1" w:rsidRDefault="0064459C" w:rsidP="00571764">
            <w:pPr>
              <w:spacing w:line="276" w:lineRule="auto"/>
              <w:jc w:val="both"/>
              <w:rPr>
                <w:color w:val="000000"/>
                <w:lang w:bidi="ru-RU"/>
              </w:rPr>
            </w:pPr>
          </w:p>
          <w:p w:rsidR="0064459C" w:rsidRDefault="0064459C" w:rsidP="00571764">
            <w:pPr>
              <w:spacing w:line="276" w:lineRule="auto"/>
              <w:jc w:val="both"/>
            </w:pPr>
          </w:p>
          <w:p w:rsidR="00025ED9" w:rsidRDefault="00025ED9" w:rsidP="00571764">
            <w:pPr>
              <w:jc w:val="both"/>
            </w:pPr>
          </w:p>
          <w:p w:rsidR="00F70320" w:rsidRPr="009D57AE" w:rsidRDefault="00F40587" w:rsidP="00571764">
            <w:pPr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</w:t>
            </w:r>
            <w:r>
              <w:t>.</w:t>
            </w:r>
          </w:p>
        </w:tc>
      </w:tr>
      <w:tr w:rsidR="00F70320" w:rsidRPr="0042573A" w:rsidTr="00B705B3">
        <w:trPr>
          <w:trHeight w:val="982"/>
        </w:trPr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AC" w:rsidRDefault="00F70320" w:rsidP="00571764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33A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МКУ «Управление строительства Гатчинского муниципального района</w:t>
            </w:r>
            <w:r w:rsidR="00E733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</w:p>
          <w:p w:rsidR="00F70320" w:rsidRDefault="000839D7" w:rsidP="00571764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169</w:t>
            </w:r>
            <w:r w:rsidR="00E733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обращений</w:t>
            </w:r>
          </w:p>
        </w:tc>
      </w:tr>
      <w:tr w:rsidR="00F70320" w:rsidRPr="0042573A" w:rsidTr="00F70320">
        <w:trPr>
          <w:trHeight w:val="98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20" w:rsidRPr="001577BF" w:rsidRDefault="00F70320" w:rsidP="00F70320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77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Вопросы, касающиеся реализации объектов капитального строительства</w:t>
            </w:r>
            <w:proofErr w:type="gramStart"/>
            <w:r w:rsidRPr="001577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1577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том числе:</w:t>
            </w: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color w:val="000000"/>
              </w:rPr>
            </w:pPr>
            <w:r w:rsidRPr="001577BF">
              <w:rPr>
                <w:rFonts w:ascii="Times New Roman" w:hAnsi="Times New Roman"/>
                <w:color w:val="000000"/>
              </w:rPr>
              <w:t>-реализация объекта "Строительство продолжения ул</w:t>
            </w:r>
            <w:proofErr w:type="gramStart"/>
            <w:r w:rsidRPr="001577BF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1577BF">
              <w:rPr>
                <w:rFonts w:ascii="Times New Roman" w:hAnsi="Times New Roman"/>
                <w:color w:val="000000"/>
              </w:rPr>
              <w:t>лепнева"</w:t>
            </w: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color w:val="000000"/>
              </w:rPr>
            </w:pPr>
            <w:r w:rsidRPr="001577BF">
              <w:rPr>
                <w:rFonts w:ascii="Times New Roman" w:hAnsi="Times New Roman"/>
                <w:color w:val="000000"/>
              </w:rPr>
              <w:t>строительство сетей водоотведение от здания ФОК в пос</w:t>
            </w:r>
            <w:proofErr w:type="gramStart"/>
            <w:r w:rsidRPr="001577BF">
              <w:rPr>
                <w:rFonts w:ascii="Times New Roman" w:hAnsi="Times New Roman"/>
                <w:color w:val="000000"/>
              </w:rPr>
              <w:t>.В</w:t>
            </w:r>
            <w:proofErr w:type="gramEnd"/>
            <w:r w:rsidRPr="001577BF">
              <w:rPr>
                <w:rFonts w:ascii="Times New Roman" w:hAnsi="Times New Roman"/>
                <w:color w:val="000000"/>
              </w:rPr>
              <w:t>ырица</w:t>
            </w: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color w:val="000000"/>
              </w:rPr>
            </w:pPr>
            <w:r w:rsidRPr="001577BF">
              <w:rPr>
                <w:rFonts w:ascii="Times New Roman" w:hAnsi="Times New Roman"/>
                <w:color w:val="000000"/>
              </w:rPr>
              <w:t>качество холодной и горячей воды</w:t>
            </w: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color w:val="000000"/>
              </w:rPr>
            </w:pPr>
            <w:r w:rsidRPr="001577BF">
              <w:rPr>
                <w:rFonts w:ascii="Times New Roman" w:hAnsi="Times New Roman"/>
                <w:color w:val="000000"/>
              </w:rPr>
              <w:t>аварийное состояние объектов водоснабжения и водоотведения</w:t>
            </w: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color w:val="000000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color w:val="000000"/>
              </w:rPr>
            </w:pPr>
            <w:r w:rsidRPr="001577BF">
              <w:rPr>
                <w:rFonts w:ascii="Times New Roman" w:hAnsi="Times New Roman"/>
                <w:bCs/>
                <w:color w:val="000000"/>
              </w:rPr>
              <w:t>Вопросы по газификации</w:t>
            </w:r>
            <w:proofErr w:type="gramStart"/>
            <w:r w:rsidRPr="001577BF">
              <w:rPr>
                <w:rFonts w:ascii="Times New Roman" w:hAnsi="Times New Roman"/>
                <w:bCs/>
                <w:color w:val="000000"/>
              </w:rPr>
              <w:br/>
              <w:t>В</w:t>
            </w:r>
            <w:proofErr w:type="gramEnd"/>
            <w:r w:rsidRPr="001577BF">
              <w:rPr>
                <w:rFonts w:ascii="Times New Roman" w:hAnsi="Times New Roman"/>
                <w:bCs/>
                <w:color w:val="000000"/>
              </w:rPr>
              <w:t xml:space="preserve"> том числе:</w:t>
            </w:r>
          </w:p>
          <w:p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  <w:r w:rsidRPr="001577BF">
              <w:rPr>
                <w:rFonts w:ascii="Times New Roman" w:eastAsia="Calibri" w:hAnsi="Times New Roman"/>
              </w:rPr>
              <w:t>согласования на присоединение к газораспределительной сети</w:t>
            </w:r>
          </w:p>
          <w:p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:rsidR="008C034E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:rsidR="00BF3C12" w:rsidRDefault="00BF3C12" w:rsidP="00F70320">
            <w:pPr>
              <w:pStyle w:val="a8"/>
              <w:rPr>
                <w:rFonts w:ascii="Times New Roman" w:eastAsia="Calibri" w:hAnsi="Times New Roman"/>
              </w:rPr>
            </w:pPr>
          </w:p>
          <w:p w:rsidR="00BF3C12" w:rsidRPr="001577BF" w:rsidRDefault="00BF3C12" w:rsidP="00F70320">
            <w:pPr>
              <w:pStyle w:val="a8"/>
              <w:rPr>
                <w:rFonts w:ascii="Times New Roman" w:eastAsia="Calibri" w:hAnsi="Times New Roman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  <w:r w:rsidRPr="001577BF">
              <w:rPr>
                <w:rFonts w:ascii="Times New Roman" w:eastAsia="Calibri" w:hAnsi="Times New Roman"/>
              </w:rPr>
              <w:t>- газификация МКД</w:t>
            </w:r>
          </w:p>
          <w:p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  <w:r w:rsidRPr="001577BF">
              <w:rPr>
                <w:rFonts w:ascii="Times New Roman" w:eastAsia="Calibri" w:hAnsi="Times New Roman"/>
              </w:rPr>
              <w:t>проектирование и строительство газораспределительных сетей в населенных пунктах Гатчинского муниципального района</w:t>
            </w:r>
          </w:p>
          <w:p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:rsidR="008C034E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:rsidR="00BF3C12" w:rsidRDefault="00BF3C12" w:rsidP="00F70320">
            <w:pPr>
              <w:pStyle w:val="a8"/>
              <w:rPr>
                <w:rFonts w:ascii="Times New Roman" w:eastAsia="Calibri" w:hAnsi="Times New Roman"/>
              </w:rPr>
            </w:pPr>
          </w:p>
          <w:p w:rsidR="00BF3C12" w:rsidRPr="001577BF" w:rsidRDefault="00BF3C12" w:rsidP="00F70320">
            <w:pPr>
              <w:pStyle w:val="a8"/>
              <w:rPr>
                <w:rFonts w:ascii="Times New Roman" w:eastAsia="Calibri" w:hAnsi="Times New Roman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  <w:r w:rsidRPr="001577BF">
              <w:rPr>
                <w:rFonts w:ascii="Times New Roman" w:eastAsia="Calibri" w:hAnsi="Times New Roman"/>
              </w:rPr>
              <w:t>газификация ИЖС</w:t>
            </w:r>
          </w:p>
          <w:p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:rsidR="008C034E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:rsidR="00BF3C12" w:rsidRPr="001577BF" w:rsidRDefault="00BF3C12" w:rsidP="00F70320">
            <w:pPr>
              <w:pStyle w:val="a8"/>
              <w:rPr>
                <w:rFonts w:ascii="Times New Roman" w:eastAsia="Calibri" w:hAnsi="Times New Roman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  <w:r w:rsidRPr="001577BF">
              <w:rPr>
                <w:rFonts w:ascii="Times New Roman" w:eastAsia="Calibri" w:hAnsi="Times New Roman"/>
              </w:rPr>
              <w:t>- ответ на жалобы</w:t>
            </w:r>
          </w:p>
          <w:p w:rsidR="008C034E" w:rsidRPr="001577BF" w:rsidRDefault="008C034E" w:rsidP="00F70320">
            <w:pPr>
              <w:pStyle w:val="a8"/>
              <w:rPr>
                <w:rFonts w:ascii="Times New Roman" w:eastAsia="Calibri" w:hAnsi="Times New Roman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color w:val="000000"/>
              </w:rPr>
            </w:pPr>
            <w:r w:rsidRPr="001577BF">
              <w:rPr>
                <w:rFonts w:ascii="Times New Roman" w:hAnsi="Times New Roman"/>
                <w:bCs/>
                <w:color w:val="000000"/>
              </w:rPr>
              <w:t>Вопросы, относящиеся к дорожной деятельности</w:t>
            </w:r>
            <w:proofErr w:type="gramStart"/>
            <w:r w:rsidRPr="001577BF">
              <w:rPr>
                <w:rFonts w:ascii="Times New Roman" w:hAnsi="Times New Roman"/>
                <w:bCs/>
                <w:color w:val="000000"/>
              </w:rPr>
              <w:br/>
              <w:t>В</w:t>
            </w:r>
            <w:proofErr w:type="gramEnd"/>
            <w:r w:rsidRPr="001577BF">
              <w:rPr>
                <w:rFonts w:ascii="Times New Roman" w:hAnsi="Times New Roman"/>
                <w:bCs/>
                <w:color w:val="000000"/>
              </w:rPr>
              <w:t xml:space="preserve"> том числе:</w:t>
            </w: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color w:val="000000"/>
              </w:rPr>
            </w:pPr>
            <w:r w:rsidRPr="001577BF">
              <w:rPr>
                <w:rFonts w:ascii="Times New Roman" w:hAnsi="Times New Roman"/>
                <w:color w:val="000000"/>
              </w:rPr>
              <w:t>капитальный ремонт дорожного покрытия дорог местного значения</w:t>
            </w: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color w:val="000000"/>
              </w:rPr>
            </w:pPr>
            <w:r w:rsidRPr="001577BF">
              <w:rPr>
                <w:rFonts w:ascii="Times New Roman" w:hAnsi="Times New Roman"/>
                <w:color w:val="000000"/>
              </w:rPr>
              <w:t>-реконструкция автомобильных дорог местного значения</w:t>
            </w: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color w:val="000000"/>
              </w:rPr>
            </w:pPr>
            <w:r w:rsidRPr="001577BF">
              <w:rPr>
                <w:rFonts w:ascii="Times New Roman" w:hAnsi="Times New Roman"/>
                <w:color w:val="000000"/>
              </w:rPr>
              <w:t>-строительство автомобильных дорог местного значения</w:t>
            </w: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color w:val="000000"/>
              </w:rPr>
            </w:pPr>
            <w:r w:rsidRPr="001577BF">
              <w:rPr>
                <w:rFonts w:ascii="Times New Roman" w:hAnsi="Times New Roman"/>
                <w:color w:val="000000"/>
              </w:rPr>
              <w:t>устройство тротуаров на автомобильных дорогах местного значения</w:t>
            </w: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color w:val="000000"/>
              </w:rPr>
            </w:pPr>
            <w:r w:rsidRPr="001577BF">
              <w:rPr>
                <w:rFonts w:ascii="Times New Roman" w:hAnsi="Times New Roman"/>
                <w:color w:val="000000"/>
              </w:rPr>
              <w:t>вопросы, касающиеся эксплуатационного состояния региональных и федеральных дорог.</w:t>
            </w: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color w:val="000000"/>
              </w:rPr>
            </w:pPr>
            <w:r w:rsidRPr="001577BF">
              <w:rPr>
                <w:rFonts w:ascii="Times New Roman" w:hAnsi="Times New Roman"/>
                <w:color w:val="000000"/>
              </w:rPr>
              <w:t>иные вопросы, косвенно относящиеся к дорожной деятельности.</w:t>
            </w: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20" w:rsidRPr="001577BF" w:rsidRDefault="000839D7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32</w:t>
            </w: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34E" w:rsidRPr="001577BF" w:rsidRDefault="000839D7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</w:t>
            </w:r>
            <w:r w:rsidR="008C034E" w:rsidRPr="001577BF">
              <w:rPr>
                <w:rFonts w:ascii="Times New Roman" w:hAnsi="Times New Roman"/>
                <w:bCs/>
                <w:sz w:val="24"/>
                <w:szCs w:val="24"/>
              </w:rPr>
              <w:t>, в том числе:</w:t>
            </w:r>
          </w:p>
          <w:p w:rsidR="008C034E" w:rsidRPr="001577BF" w:rsidRDefault="000839D7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34E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F3C12" w:rsidRDefault="00BF3C12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F3C12" w:rsidRPr="001577BF" w:rsidRDefault="00BF3C12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34E" w:rsidRPr="001577BF" w:rsidRDefault="000839D7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7B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34E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F3C12" w:rsidRDefault="00BF3C12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F3C12" w:rsidRDefault="00BF3C12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F3C12" w:rsidRDefault="00BF3C12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F3C12" w:rsidRDefault="00BF3C12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F3C12" w:rsidRPr="001577BF" w:rsidRDefault="00BF3C12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34E" w:rsidRPr="001577BF" w:rsidRDefault="000839D7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34E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F3C12" w:rsidRPr="001577BF" w:rsidRDefault="00BF3C12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34E" w:rsidRPr="001577BF" w:rsidRDefault="000839D7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034E" w:rsidRPr="001577BF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7BF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20" w:rsidRPr="00A836D9" w:rsidRDefault="00F70320" w:rsidP="00F70320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6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Рассмотрены и учтены просьбы заявителей при реализации объектов.</w:t>
            </w:r>
            <w:r w:rsidRPr="00A836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836D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Произведена оценка состояния аварийных объектов. Запланированы </w:t>
            </w:r>
            <w:r w:rsidR="001D6F8E" w:rsidRPr="00A836D9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соответствующие</w:t>
            </w:r>
            <w:r w:rsidRPr="00A83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по устранению, с учетом существующего уровня финансирования.</w:t>
            </w:r>
            <w:r w:rsidRPr="00A836D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836D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 итогам рассмотрения обращений, заявителям даются обоснованные ответы по существу.</w:t>
            </w:r>
          </w:p>
          <w:p w:rsidR="008C034E" w:rsidRPr="00A836D9" w:rsidRDefault="008C034E" w:rsidP="00F70320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034E" w:rsidRPr="00A836D9" w:rsidRDefault="008C034E" w:rsidP="00F70320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034E" w:rsidRPr="00A836D9" w:rsidRDefault="008C034E" w:rsidP="00F70320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034E" w:rsidRPr="00A836D9" w:rsidRDefault="008C034E" w:rsidP="00F70320">
            <w:pPr>
              <w:pStyle w:val="a8"/>
              <w:rPr>
                <w:rFonts w:ascii="Times New Roman" w:hAnsi="Times New Roman"/>
              </w:rPr>
            </w:pPr>
            <w:r w:rsidRPr="00A836D9">
              <w:rPr>
                <w:rFonts w:ascii="Times New Roman" w:hAnsi="Times New Roman"/>
              </w:rPr>
              <w:t>Согласовано подключение к газораспределительным сетям, принадлежащим МКУ «УС ГМР» и Администрации Гатчинского муниципального района</w:t>
            </w:r>
          </w:p>
          <w:p w:rsidR="008C034E" w:rsidRPr="00A836D9" w:rsidRDefault="008C034E" w:rsidP="00F70320">
            <w:pPr>
              <w:pStyle w:val="a8"/>
              <w:rPr>
                <w:rFonts w:ascii="Times New Roman" w:hAnsi="Times New Roman"/>
              </w:rPr>
            </w:pPr>
          </w:p>
          <w:p w:rsidR="008C034E" w:rsidRPr="00A836D9" w:rsidRDefault="008C034E" w:rsidP="00F70320">
            <w:pPr>
              <w:pStyle w:val="a8"/>
              <w:rPr>
                <w:rFonts w:ascii="Times New Roman" w:hAnsi="Times New Roman"/>
              </w:rPr>
            </w:pPr>
            <w:r w:rsidRPr="00A836D9">
              <w:rPr>
                <w:rFonts w:ascii="Times New Roman" w:hAnsi="Times New Roman"/>
              </w:rPr>
              <w:t>Порядок газификации многоквартирных домов в соответствии с действующим законодательством РФ разъяснен заявителям</w:t>
            </w:r>
          </w:p>
          <w:p w:rsidR="008C034E" w:rsidRPr="00A836D9" w:rsidRDefault="008C034E" w:rsidP="00F70320">
            <w:pPr>
              <w:pStyle w:val="a8"/>
              <w:rPr>
                <w:rFonts w:ascii="Times New Roman" w:hAnsi="Times New Roman"/>
              </w:rPr>
            </w:pPr>
          </w:p>
          <w:p w:rsidR="008C034E" w:rsidRPr="00A836D9" w:rsidRDefault="008C034E" w:rsidP="00F70320">
            <w:pPr>
              <w:pStyle w:val="a8"/>
              <w:rPr>
                <w:rFonts w:ascii="Times New Roman" w:hAnsi="Times New Roman"/>
              </w:rPr>
            </w:pPr>
            <w:r w:rsidRPr="00A836D9">
              <w:rPr>
                <w:rFonts w:ascii="Times New Roman" w:hAnsi="Times New Roman"/>
              </w:rPr>
              <w:t>По итогам взаимодействия с администрациями  поселений Гатчинского муниципального района консолидирована информация по разработке ПСД и осуществлению СМР газораспределительных сетей, определены сроки данных мероприятий, получена информация о включении объектов в программу газификации Ленинградской области комитета по ТЭК Правительства ЛО</w:t>
            </w:r>
          </w:p>
          <w:p w:rsidR="008C034E" w:rsidRPr="00A836D9" w:rsidRDefault="008C034E" w:rsidP="00F70320">
            <w:pPr>
              <w:pStyle w:val="a8"/>
              <w:rPr>
                <w:rFonts w:ascii="Times New Roman" w:hAnsi="Times New Roman"/>
              </w:rPr>
            </w:pPr>
          </w:p>
          <w:p w:rsidR="008C034E" w:rsidRPr="00A836D9" w:rsidRDefault="008C034E" w:rsidP="00F70320">
            <w:pPr>
              <w:pStyle w:val="a8"/>
              <w:rPr>
                <w:rFonts w:ascii="Times New Roman" w:hAnsi="Times New Roman"/>
              </w:rPr>
            </w:pPr>
            <w:r w:rsidRPr="00A836D9">
              <w:rPr>
                <w:rFonts w:ascii="Times New Roman" w:hAnsi="Times New Roman"/>
              </w:rPr>
              <w:t>Порядок газификации индивидуальных жилых домов в соответствии с действующим законодательством РФ разъяснен заявителям</w:t>
            </w:r>
          </w:p>
          <w:p w:rsidR="008C034E" w:rsidRPr="00A836D9" w:rsidRDefault="008C034E" w:rsidP="00F70320">
            <w:pPr>
              <w:pStyle w:val="a8"/>
              <w:rPr>
                <w:rFonts w:ascii="Times New Roman" w:hAnsi="Times New Roman"/>
              </w:rPr>
            </w:pPr>
          </w:p>
          <w:p w:rsidR="008C034E" w:rsidRPr="00A836D9" w:rsidRDefault="008C034E" w:rsidP="00F70320">
            <w:pPr>
              <w:pStyle w:val="a8"/>
              <w:rPr>
                <w:rFonts w:ascii="Times New Roman" w:hAnsi="Times New Roman"/>
              </w:rPr>
            </w:pPr>
            <w:r w:rsidRPr="00A836D9">
              <w:rPr>
                <w:rFonts w:ascii="Times New Roman" w:hAnsi="Times New Roman"/>
              </w:rPr>
              <w:t xml:space="preserve">Проведены выездные проверки по фактам, изложенным в жалобе, причины устранены, </w:t>
            </w:r>
            <w:r w:rsidRPr="00A836D9">
              <w:rPr>
                <w:rFonts w:ascii="Times New Roman" w:hAnsi="Times New Roman"/>
              </w:rPr>
              <w:lastRenderedPageBreak/>
              <w:t>информация об исполнении  доведена до сведения заявителя</w:t>
            </w:r>
          </w:p>
          <w:p w:rsidR="008C034E" w:rsidRPr="00A836D9" w:rsidRDefault="008C034E" w:rsidP="00F70320">
            <w:pPr>
              <w:pStyle w:val="a8"/>
              <w:rPr>
                <w:rFonts w:ascii="Times New Roman" w:hAnsi="Times New Roman"/>
              </w:rPr>
            </w:pPr>
          </w:p>
          <w:p w:rsidR="008C034E" w:rsidRPr="00A836D9" w:rsidRDefault="008C034E" w:rsidP="00F70320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36D9">
              <w:rPr>
                <w:rFonts w:ascii="Times New Roman" w:hAnsi="Times New Roman"/>
                <w:color w:val="000000"/>
              </w:rPr>
              <w:t>Регулярно осуществляются выездные осмотры автомобильных дорог ГМР для оценки их текущего эксплуатационного состояния. При выявлении дефектов, определяются виды и объемы работ по их устранению, с учетом существующего уровня финансирования дорожной отрасли.</w:t>
            </w:r>
            <w:r w:rsidRPr="00A836D9">
              <w:rPr>
                <w:rFonts w:ascii="Times New Roman" w:hAnsi="Times New Roman"/>
                <w:color w:val="000000"/>
              </w:rPr>
              <w:br/>
            </w:r>
            <w:r w:rsidRPr="00A836D9">
              <w:rPr>
                <w:rFonts w:ascii="Times New Roman" w:hAnsi="Times New Roman"/>
                <w:color w:val="000000"/>
              </w:rPr>
              <w:br/>
              <w:t>По итогам рассмотрения обращений, заявителям даны обоснованные ответы по существу.</w:t>
            </w:r>
          </w:p>
        </w:tc>
      </w:tr>
      <w:tr w:rsidR="00571764" w:rsidRPr="0042573A" w:rsidTr="00E5547E">
        <w:trPr>
          <w:trHeight w:val="556"/>
        </w:trPr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211" w:rsidRDefault="00C24211" w:rsidP="00C24211">
            <w:pPr>
              <w:spacing w:line="276" w:lineRule="auto"/>
              <w:rPr>
                <w:b/>
                <w:sz w:val="28"/>
              </w:rPr>
            </w:pPr>
          </w:p>
          <w:p w:rsidR="00C24211" w:rsidRDefault="00C536FB" w:rsidP="00C24211">
            <w:pPr>
              <w:spacing w:line="276" w:lineRule="auto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Земельные вопросы –</w:t>
            </w:r>
            <w:r w:rsidR="00AF722F" w:rsidRPr="00E733AC">
              <w:rPr>
                <w:b/>
                <w:sz w:val="28"/>
              </w:rPr>
              <w:t>3</w:t>
            </w:r>
            <w:r w:rsidR="001577BF" w:rsidRPr="00E733AC">
              <w:rPr>
                <w:b/>
                <w:sz w:val="28"/>
              </w:rPr>
              <w:t>65</w:t>
            </w:r>
            <w:r w:rsidR="00514222" w:rsidRPr="00E733AC">
              <w:rPr>
                <w:b/>
                <w:sz w:val="28"/>
              </w:rPr>
              <w:t xml:space="preserve"> обращения</w:t>
            </w:r>
          </w:p>
          <w:p w:rsidR="00C24211" w:rsidRDefault="00C24211" w:rsidP="00C24211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49214B" w:rsidRPr="0042573A" w:rsidTr="001D6F8E">
        <w:trPr>
          <w:trHeight w:val="1266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448" w:rsidRDefault="001577BF" w:rsidP="00474448">
            <w:pPr>
              <w:jc w:val="both"/>
            </w:pPr>
            <w:r>
              <w:t>-</w:t>
            </w:r>
            <w:r w:rsidR="00C536FB">
              <w:t>-</w:t>
            </w:r>
            <w:r w:rsidR="00474448" w:rsidRPr="00474448">
              <w:t xml:space="preserve">предоставление земельных участков в собственность бесплатно/ за плату, в аренду, постоянное бессрочное пользование, безвозмездное пользование, установление сервитутов, выдача разрешений на использование земель или земельных участков, утверждение схем расположения земельного участка на КПТ,  принятие решений об отнесении земельного участка к категории, об установлении </w:t>
            </w:r>
            <w:r w:rsidR="005C4CB0">
              <w:t>вида разрешенного использования</w:t>
            </w:r>
          </w:p>
          <w:p w:rsidR="00E749C5" w:rsidRDefault="00E749C5" w:rsidP="00474448">
            <w:pPr>
              <w:jc w:val="both"/>
            </w:pPr>
          </w:p>
          <w:p w:rsidR="00E749C5" w:rsidRPr="00474448" w:rsidRDefault="00E749C5" w:rsidP="005C4CB0">
            <w:r>
              <w:t>-предоставление земельных участков в аренду/собственность категориям граждан</w:t>
            </w:r>
            <w:r w:rsidR="005C4CB0">
              <w:t xml:space="preserve">, определенным законодательством </w:t>
            </w:r>
            <w:r>
              <w:t xml:space="preserve"> (105-оз, 75-оз)</w:t>
            </w:r>
          </w:p>
          <w:p w:rsidR="0049214B" w:rsidRDefault="0049214B" w:rsidP="004C1CBB">
            <w:pPr>
              <w:jc w:val="both"/>
            </w:pPr>
          </w:p>
          <w:p w:rsidR="00AF722F" w:rsidRDefault="00E749C5" w:rsidP="004C1CBB">
            <w:pPr>
              <w:jc w:val="both"/>
            </w:pPr>
            <w:r>
              <w:t>-вопросы имущественных отношений муниципального фонда</w:t>
            </w:r>
          </w:p>
          <w:p w:rsidR="00E749C5" w:rsidRDefault="00E749C5" w:rsidP="004C1CBB">
            <w:pPr>
              <w:jc w:val="both"/>
            </w:pPr>
          </w:p>
          <w:p w:rsidR="00AF722F" w:rsidRDefault="00AF722F" w:rsidP="005C4CB0">
            <w:pPr>
              <w:jc w:val="both"/>
            </w:pPr>
            <w:r w:rsidRPr="00AF722F">
              <w:t>-</w:t>
            </w:r>
            <w:r w:rsidR="005C4CB0">
              <w:t>кадастровый учет</w:t>
            </w:r>
          </w:p>
          <w:p w:rsidR="005C4CB0" w:rsidRDefault="005C4CB0" w:rsidP="005C4CB0">
            <w:pPr>
              <w:jc w:val="both"/>
            </w:pPr>
          </w:p>
          <w:p w:rsidR="005C4CB0" w:rsidRPr="00AF722F" w:rsidRDefault="005C4CB0" w:rsidP="005C4CB0">
            <w:pPr>
              <w:jc w:val="both"/>
            </w:pPr>
            <w:r>
              <w:t>-другие вопросы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14B" w:rsidRDefault="005C4CB0" w:rsidP="00D500CA">
            <w:pPr>
              <w:spacing w:line="276" w:lineRule="auto"/>
              <w:jc w:val="center"/>
            </w:pPr>
            <w:r>
              <w:t>180</w:t>
            </w:r>
          </w:p>
          <w:p w:rsidR="00AF722F" w:rsidRDefault="00AF722F" w:rsidP="00D500CA">
            <w:pPr>
              <w:spacing w:line="276" w:lineRule="auto"/>
              <w:jc w:val="center"/>
            </w:pPr>
          </w:p>
          <w:p w:rsidR="00AF722F" w:rsidRDefault="00AF722F" w:rsidP="00D500CA">
            <w:pPr>
              <w:spacing w:line="276" w:lineRule="auto"/>
              <w:jc w:val="center"/>
            </w:pPr>
          </w:p>
          <w:p w:rsidR="00AF722F" w:rsidRDefault="00AF722F" w:rsidP="00D500CA">
            <w:pPr>
              <w:spacing w:line="276" w:lineRule="auto"/>
              <w:jc w:val="center"/>
            </w:pPr>
          </w:p>
          <w:p w:rsidR="00AF722F" w:rsidRDefault="00AF722F" w:rsidP="00D500CA">
            <w:pPr>
              <w:spacing w:line="276" w:lineRule="auto"/>
              <w:jc w:val="center"/>
            </w:pPr>
          </w:p>
          <w:p w:rsidR="00AF722F" w:rsidRDefault="00AF722F" w:rsidP="00D500CA">
            <w:pPr>
              <w:spacing w:line="276" w:lineRule="auto"/>
              <w:jc w:val="center"/>
            </w:pPr>
          </w:p>
          <w:p w:rsidR="00AF722F" w:rsidRDefault="00AF722F" w:rsidP="00D500CA">
            <w:pPr>
              <w:spacing w:line="276" w:lineRule="auto"/>
              <w:jc w:val="center"/>
            </w:pPr>
          </w:p>
          <w:p w:rsidR="00AF722F" w:rsidRDefault="00AF722F" w:rsidP="00D500CA">
            <w:pPr>
              <w:spacing w:line="276" w:lineRule="auto"/>
              <w:jc w:val="center"/>
            </w:pPr>
          </w:p>
          <w:p w:rsidR="00AF722F" w:rsidRDefault="00AF722F" w:rsidP="00D500CA">
            <w:pPr>
              <w:spacing w:line="276" w:lineRule="auto"/>
              <w:jc w:val="center"/>
            </w:pPr>
          </w:p>
          <w:p w:rsidR="00AF722F" w:rsidRDefault="00AF722F" w:rsidP="00D500CA">
            <w:pPr>
              <w:spacing w:line="276" w:lineRule="auto"/>
              <w:jc w:val="center"/>
            </w:pPr>
          </w:p>
          <w:p w:rsidR="00AF722F" w:rsidRDefault="00AF722F" w:rsidP="00D500CA">
            <w:pPr>
              <w:spacing w:line="276" w:lineRule="auto"/>
              <w:jc w:val="center"/>
            </w:pPr>
          </w:p>
          <w:p w:rsidR="00E749C5" w:rsidRDefault="00E749C5" w:rsidP="00AF722F">
            <w:pPr>
              <w:spacing w:line="276" w:lineRule="auto"/>
              <w:jc w:val="center"/>
            </w:pPr>
            <w:r>
              <w:t>60</w:t>
            </w:r>
          </w:p>
          <w:p w:rsidR="00E749C5" w:rsidRDefault="00E749C5" w:rsidP="00AF722F">
            <w:pPr>
              <w:spacing w:line="276" w:lineRule="auto"/>
              <w:jc w:val="center"/>
            </w:pPr>
          </w:p>
          <w:p w:rsidR="00E749C5" w:rsidRDefault="00E749C5" w:rsidP="00AF722F">
            <w:pPr>
              <w:spacing w:line="276" w:lineRule="auto"/>
              <w:jc w:val="center"/>
            </w:pPr>
          </w:p>
          <w:p w:rsidR="005C4CB0" w:rsidRDefault="005C4CB0" w:rsidP="00AF722F">
            <w:pPr>
              <w:spacing w:line="276" w:lineRule="auto"/>
              <w:jc w:val="center"/>
            </w:pPr>
          </w:p>
          <w:p w:rsidR="005C4CB0" w:rsidRDefault="005C4CB0" w:rsidP="00AF722F">
            <w:pPr>
              <w:spacing w:line="276" w:lineRule="auto"/>
              <w:jc w:val="center"/>
            </w:pPr>
          </w:p>
          <w:p w:rsidR="00E749C5" w:rsidRDefault="00E749C5" w:rsidP="00AF722F">
            <w:pPr>
              <w:spacing w:line="276" w:lineRule="auto"/>
              <w:jc w:val="center"/>
            </w:pPr>
            <w:r>
              <w:t>30</w:t>
            </w:r>
          </w:p>
          <w:p w:rsidR="005C4CB0" w:rsidRDefault="005C4CB0" w:rsidP="00AF722F">
            <w:pPr>
              <w:spacing w:line="276" w:lineRule="auto"/>
              <w:jc w:val="center"/>
            </w:pPr>
          </w:p>
          <w:p w:rsidR="005C4CB0" w:rsidRDefault="005C4CB0" w:rsidP="00AF722F">
            <w:pPr>
              <w:spacing w:line="276" w:lineRule="auto"/>
              <w:jc w:val="center"/>
            </w:pPr>
            <w:r>
              <w:t>35</w:t>
            </w:r>
          </w:p>
          <w:p w:rsidR="005C4CB0" w:rsidRDefault="005C4CB0" w:rsidP="00AF722F">
            <w:pPr>
              <w:spacing w:line="276" w:lineRule="auto"/>
              <w:jc w:val="center"/>
            </w:pPr>
          </w:p>
          <w:p w:rsidR="005C4CB0" w:rsidRPr="009D57AE" w:rsidRDefault="005C4CB0" w:rsidP="00AF722F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14B" w:rsidRPr="009D57AE" w:rsidRDefault="00D500CA" w:rsidP="00AF722F">
            <w:pPr>
              <w:jc w:val="both"/>
            </w:pPr>
            <w:r>
              <w:t>П</w:t>
            </w:r>
            <w:r w:rsidRPr="005267E6">
              <w:t xml:space="preserve">о </w:t>
            </w:r>
            <w:r w:rsidR="00AF722F">
              <w:t>всем</w:t>
            </w:r>
            <w:r w:rsidRPr="005267E6">
              <w:t xml:space="preserve"> обращениям даны ответы с разъяснениями</w:t>
            </w:r>
            <w:r>
              <w:t xml:space="preserve"> </w:t>
            </w:r>
            <w:r w:rsidR="000D7E63">
              <w:t xml:space="preserve">действующего законодательства </w:t>
            </w:r>
            <w:r w:rsidR="00AF722F">
              <w:t>и</w:t>
            </w:r>
            <w:r>
              <w:t xml:space="preserve"> пр</w:t>
            </w:r>
            <w:r w:rsidR="000D7E63">
              <w:t>едоставлением информации об оказании государственных и муниципальных услуг.</w:t>
            </w:r>
          </w:p>
        </w:tc>
      </w:tr>
      <w:tr w:rsidR="0049214B" w:rsidRPr="0042573A" w:rsidTr="00E5547E">
        <w:trPr>
          <w:trHeight w:val="555"/>
        </w:trPr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9551CB" w:rsidRDefault="009551CB" w:rsidP="000D7E63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771DB7" w:rsidRDefault="0049214B" w:rsidP="000D7E63">
            <w:pPr>
              <w:spacing w:line="276" w:lineRule="auto"/>
              <w:jc w:val="center"/>
              <w:rPr>
                <w:b/>
                <w:sz w:val="28"/>
              </w:rPr>
            </w:pPr>
            <w:r w:rsidRPr="0049214B">
              <w:rPr>
                <w:b/>
                <w:sz w:val="28"/>
              </w:rPr>
              <w:t xml:space="preserve">Вопросы </w:t>
            </w:r>
            <w:r w:rsidR="00312F8F">
              <w:rPr>
                <w:b/>
                <w:sz w:val="28"/>
              </w:rPr>
              <w:t xml:space="preserve">строительства и градостроительного развития территорий </w:t>
            </w:r>
            <w:r>
              <w:rPr>
                <w:b/>
                <w:sz w:val="28"/>
              </w:rPr>
              <w:t xml:space="preserve"> –</w:t>
            </w:r>
            <w:r w:rsidR="00312F8F">
              <w:rPr>
                <w:b/>
                <w:sz w:val="28"/>
              </w:rPr>
              <w:t xml:space="preserve"> </w:t>
            </w:r>
          </w:p>
          <w:p w:rsidR="0049214B" w:rsidRDefault="00477A7E" w:rsidP="000D7E63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512 </w:t>
            </w:r>
            <w:r w:rsidR="0049214B">
              <w:rPr>
                <w:b/>
                <w:sz w:val="28"/>
              </w:rPr>
              <w:t>обращени</w:t>
            </w:r>
            <w:r w:rsidR="00AC37B2">
              <w:rPr>
                <w:b/>
                <w:sz w:val="28"/>
              </w:rPr>
              <w:t>й</w:t>
            </w:r>
          </w:p>
          <w:p w:rsidR="00C24211" w:rsidRPr="0049214B" w:rsidRDefault="00C24211" w:rsidP="000D7E63">
            <w:pPr>
              <w:spacing w:line="276" w:lineRule="auto"/>
              <w:jc w:val="center"/>
              <w:rPr>
                <w:b/>
              </w:rPr>
            </w:pPr>
          </w:p>
        </w:tc>
      </w:tr>
      <w:tr w:rsidR="0049214B" w:rsidRPr="0042573A" w:rsidTr="00F70320">
        <w:trPr>
          <w:trHeight w:val="291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63" w:rsidRDefault="000D7E63" w:rsidP="0065181B">
            <w:pPr>
              <w:pStyle w:val="a6"/>
              <w:shd w:val="clear" w:color="auto" w:fill="auto"/>
              <w:tabs>
                <w:tab w:val="left" w:pos="2858"/>
              </w:tabs>
              <w:spacing w:line="240" w:lineRule="auto"/>
              <w:jc w:val="both"/>
            </w:pPr>
            <w:r>
              <w:rPr>
                <w:color w:val="000000"/>
                <w:lang w:eastAsia="ru-RU" w:bidi="ru-RU"/>
              </w:rPr>
              <w:t xml:space="preserve">-внесение изменений в ГП и ПЗЗ сельских поселений; изменение вида </w:t>
            </w:r>
            <w:r>
              <w:rPr>
                <w:color w:val="000000"/>
                <w:lang w:eastAsia="ru-RU" w:bidi="ru-RU"/>
              </w:rPr>
              <w:lastRenderedPageBreak/>
              <w:t>разрешенного</w:t>
            </w:r>
          </w:p>
          <w:p w:rsidR="000D7E63" w:rsidRDefault="000D7E63" w:rsidP="0065181B">
            <w:pPr>
              <w:jc w:val="both"/>
            </w:pPr>
            <w:r>
              <w:rPr>
                <w:color w:val="000000"/>
                <w:lang w:bidi="ru-RU"/>
              </w:rPr>
              <w:t>использования земель</w:t>
            </w:r>
            <w:r>
              <w:t>;</w:t>
            </w:r>
          </w:p>
          <w:p w:rsidR="004C1CBB" w:rsidRDefault="004C1CBB" w:rsidP="0065181B">
            <w:pPr>
              <w:jc w:val="both"/>
            </w:pPr>
          </w:p>
          <w:p w:rsidR="004C1CBB" w:rsidRDefault="004C1CBB" w:rsidP="0065181B">
            <w:pPr>
              <w:jc w:val="both"/>
            </w:pPr>
          </w:p>
          <w:p w:rsidR="004C1CBB" w:rsidRDefault="004C1CBB" w:rsidP="0065181B">
            <w:pPr>
              <w:jc w:val="both"/>
            </w:pPr>
          </w:p>
          <w:p w:rsidR="004C1CBB" w:rsidRDefault="004C1CBB" w:rsidP="0065181B">
            <w:pPr>
              <w:jc w:val="both"/>
            </w:pPr>
          </w:p>
          <w:p w:rsidR="004C1CBB" w:rsidRPr="004C1CBB" w:rsidRDefault="00463F34" w:rsidP="0065181B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-в</w:t>
            </w:r>
            <w:r w:rsidR="004C1CBB" w:rsidRPr="004C1CBB">
              <w:rPr>
                <w:color w:val="000000"/>
                <w:sz w:val="24"/>
                <w:szCs w:val="24"/>
                <w:lang w:eastAsia="ru-RU" w:bidi="ru-RU"/>
              </w:rPr>
              <w:t>ыдача разрешения на отклонение от предельных параметров при строительстве</w:t>
            </w:r>
          </w:p>
          <w:p w:rsidR="004C1CBB" w:rsidRPr="004C1CBB" w:rsidRDefault="004C1CBB" w:rsidP="0065181B">
            <w:pPr>
              <w:jc w:val="both"/>
            </w:pPr>
            <w:r w:rsidRPr="004C1CBB">
              <w:rPr>
                <w:color w:val="000000"/>
                <w:lang w:bidi="ru-RU"/>
              </w:rPr>
              <w:t>(реконструкции) объекта</w:t>
            </w:r>
            <w:r w:rsidR="00463F34">
              <w:rPr>
                <w:color w:val="000000"/>
                <w:lang w:bidi="ru-RU"/>
              </w:rPr>
              <w:t>;</w:t>
            </w:r>
          </w:p>
          <w:p w:rsidR="00E22EDF" w:rsidRDefault="00E22EDF" w:rsidP="0065181B">
            <w:pPr>
              <w:jc w:val="both"/>
            </w:pPr>
          </w:p>
          <w:p w:rsidR="005267E6" w:rsidRDefault="005267E6" w:rsidP="0065181B">
            <w:pPr>
              <w:jc w:val="both"/>
            </w:pPr>
          </w:p>
          <w:p w:rsidR="005267E6" w:rsidRDefault="00463F34" w:rsidP="0065181B">
            <w:pPr>
              <w:jc w:val="both"/>
            </w:pPr>
            <w:r>
              <w:rPr>
                <w:color w:val="000000"/>
                <w:lang w:bidi="ru-RU"/>
              </w:rPr>
              <w:t>-предоставление земель для инженерных изысканий под строительство (размещение) объектов;</w:t>
            </w:r>
          </w:p>
          <w:p w:rsidR="00463F34" w:rsidRDefault="00463F34" w:rsidP="0065181B">
            <w:pPr>
              <w:pStyle w:val="a6"/>
              <w:shd w:val="clear" w:color="auto" w:fill="auto"/>
              <w:tabs>
                <w:tab w:val="left" w:pos="2862"/>
              </w:tabs>
              <w:jc w:val="both"/>
              <w:rPr>
                <w:sz w:val="24"/>
                <w:szCs w:val="24"/>
                <w:lang w:eastAsia="ru-RU"/>
              </w:rPr>
            </w:pPr>
          </w:p>
          <w:p w:rsidR="00463F34" w:rsidRPr="00CF1CCA" w:rsidRDefault="00463F34" w:rsidP="0065181B">
            <w:pPr>
              <w:pStyle w:val="a6"/>
              <w:shd w:val="clear" w:color="auto" w:fill="auto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-нарушение прав собственников земельных участков; нарушение норм</w:t>
            </w:r>
            <w:r>
              <w:t xml:space="preserve"> и</w:t>
            </w:r>
            <w:r>
              <w:rPr>
                <w:color w:val="000000"/>
                <w:lang w:eastAsia="ru-RU" w:bidi="ru-RU"/>
              </w:rPr>
              <w:t>спользования</w:t>
            </w:r>
            <w:r>
              <w:t xml:space="preserve"> </w:t>
            </w:r>
            <w:r>
              <w:rPr>
                <w:color w:val="000000"/>
                <w:lang w:eastAsia="ru-RU" w:bidi="ru-RU"/>
              </w:rPr>
              <w:t>земельных участков;</w:t>
            </w:r>
            <w:r w:rsidR="00CF1CCA">
              <w:t xml:space="preserve"> </w:t>
            </w:r>
          </w:p>
          <w:p w:rsidR="00463F34" w:rsidRDefault="00463F34" w:rsidP="0065181B">
            <w:pPr>
              <w:pStyle w:val="a6"/>
              <w:shd w:val="clear" w:color="auto" w:fill="auto"/>
              <w:jc w:val="both"/>
            </w:pPr>
          </w:p>
          <w:p w:rsidR="00463F34" w:rsidRDefault="00463F34" w:rsidP="0065181B">
            <w:pPr>
              <w:pStyle w:val="a6"/>
              <w:shd w:val="clear" w:color="auto" w:fill="auto"/>
              <w:jc w:val="both"/>
            </w:pPr>
          </w:p>
          <w:p w:rsidR="009972CB" w:rsidRDefault="009972CB" w:rsidP="0065181B">
            <w:pPr>
              <w:pStyle w:val="a6"/>
              <w:shd w:val="clear" w:color="auto" w:fill="auto"/>
              <w:jc w:val="both"/>
            </w:pPr>
          </w:p>
          <w:p w:rsidR="00B32F09" w:rsidRDefault="00B32F09" w:rsidP="00CF1CCA">
            <w:pPr>
              <w:pStyle w:val="a6"/>
              <w:shd w:val="clear" w:color="auto" w:fill="auto"/>
              <w:tabs>
                <w:tab w:val="left" w:pos="1526"/>
                <w:tab w:val="left" w:pos="3262"/>
              </w:tabs>
              <w:jc w:val="both"/>
            </w:pPr>
            <w:r>
              <w:rPr>
                <w:color w:val="000000"/>
                <w:lang w:eastAsia="ru-RU" w:bidi="ru-RU"/>
              </w:rPr>
              <w:t>-выдача сведении о</w:t>
            </w:r>
            <w:r>
              <w:t xml:space="preserve"> </w:t>
            </w:r>
            <w:r>
              <w:rPr>
                <w:color w:val="000000"/>
                <w:lang w:eastAsia="ru-RU" w:bidi="ru-RU"/>
              </w:rPr>
              <w:t>присвоении/не присвоении адресов по г</w:t>
            </w:r>
            <w:proofErr w:type="gramStart"/>
            <w:r>
              <w:rPr>
                <w:color w:val="000000"/>
                <w:lang w:eastAsia="ru-RU" w:bidi="ru-RU"/>
              </w:rPr>
              <w:t>.Г</w:t>
            </w:r>
            <w:proofErr w:type="gramEnd"/>
            <w:r>
              <w:rPr>
                <w:color w:val="000000"/>
                <w:lang w:eastAsia="ru-RU" w:bidi="ru-RU"/>
              </w:rPr>
              <w:t>атчина;</w:t>
            </w:r>
          </w:p>
          <w:p w:rsidR="00CF1CCA" w:rsidRDefault="00CF1CCA" w:rsidP="00CF1CCA">
            <w:pPr>
              <w:pStyle w:val="a6"/>
              <w:shd w:val="clear" w:color="auto" w:fill="auto"/>
              <w:tabs>
                <w:tab w:val="left" w:pos="1526"/>
                <w:tab w:val="left" w:pos="3262"/>
              </w:tabs>
              <w:jc w:val="both"/>
            </w:pPr>
          </w:p>
          <w:p w:rsidR="00CF1CCA" w:rsidRDefault="00CF1CCA" w:rsidP="00CF1CCA">
            <w:pPr>
              <w:pStyle w:val="a6"/>
              <w:shd w:val="clear" w:color="auto" w:fill="auto"/>
              <w:tabs>
                <w:tab w:val="left" w:pos="1526"/>
                <w:tab w:val="left" w:pos="3262"/>
              </w:tabs>
              <w:jc w:val="both"/>
            </w:pPr>
          </w:p>
          <w:p w:rsidR="00B32F09" w:rsidRDefault="00CF1CCA" w:rsidP="00CF1CCA">
            <w:pPr>
              <w:pStyle w:val="a6"/>
              <w:shd w:val="clear" w:color="auto" w:fill="auto"/>
              <w:tabs>
                <w:tab w:val="left" w:pos="2120"/>
              </w:tabs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-согласование изменений</w:t>
            </w:r>
            <w:r>
              <w:t xml:space="preserve"> </w:t>
            </w:r>
            <w:r>
              <w:rPr>
                <w:color w:val="000000"/>
                <w:lang w:eastAsia="ru-RU" w:bidi="ru-RU"/>
              </w:rPr>
              <w:t>внешних фасадов (входная группа, размещение</w:t>
            </w:r>
            <w:r>
              <w:t xml:space="preserve"> </w:t>
            </w:r>
            <w:r>
              <w:rPr>
                <w:color w:val="000000"/>
                <w:lang w:eastAsia="ru-RU" w:bidi="ru-RU"/>
              </w:rPr>
              <w:t xml:space="preserve">вывесок и </w:t>
            </w:r>
            <w:proofErr w:type="spellStart"/>
            <w:r>
              <w:rPr>
                <w:color w:val="000000"/>
                <w:lang w:eastAsia="ru-RU" w:bidi="ru-RU"/>
              </w:rPr>
              <w:t>т</w:t>
            </w:r>
            <w:proofErr w:type="gramStart"/>
            <w:r>
              <w:rPr>
                <w:color w:val="000000"/>
                <w:lang w:eastAsia="ru-RU" w:bidi="ru-RU"/>
              </w:rPr>
              <w:t>.д</w:t>
            </w:r>
            <w:proofErr w:type="spellEnd"/>
            <w:proofErr w:type="gramEnd"/>
            <w:r>
              <w:rPr>
                <w:color w:val="000000"/>
                <w:lang w:eastAsia="ru-RU" w:bidi="ru-RU"/>
              </w:rPr>
              <w:t>)</w:t>
            </w:r>
          </w:p>
          <w:p w:rsidR="007C5CCF" w:rsidRDefault="007C5CCF" w:rsidP="00CF1CCA">
            <w:pPr>
              <w:pStyle w:val="a6"/>
              <w:shd w:val="clear" w:color="auto" w:fill="auto"/>
              <w:tabs>
                <w:tab w:val="left" w:pos="2120"/>
              </w:tabs>
              <w:jc w:val="left"/>
            </w:pPr>
          </w:p>
          <w:p w:rsidR="00CF1CCA" w:rsidRDefault="007C5CCF" w:rsidP="007C5CCF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  <w:r>
              <w:t>-</w:t>
            </w:r>
            <w:r>
              <w:rPr>
                <w:color w:val="000000"/>
                <w:lang w:eastAsia="ru-RU" w:bidi="ru-RU"/>
              </w:rPr>
              <w:t>запросы граждан на копии</w:t>
            </w:r>
            <w:r>
              <w:t xml:space="preserve"> </w:t>
            </w:r>
            <w:r w:rsidR="009972CB">
              <w:t xml:space="preserve"> проектных/</w:t>
            </w:r>
            <w:r>
              <w:rPr>
                <w:color w:val="000000"/>
                <w:lang w:eastAsia="ru-RU" w:bidi="ru-RU"/>
              </w:rPr>
              <w:t>разрешительных</w:t>
            </w:r>
            <w:r>
              <w:t xml:space="preserve"> </w:t>
            </w:r>
            <w:r>
              <w:rPr>
                <w:color w:val="000000"/>
                <w:lang w:eastAsia="ru-RU" w:bidi="ru-RU"/>
              </w:rPr>
              <w:t>документов</w:t>
            </w:r>
            <w:r w:rsidR="009972CB">
              <w:rPr>
                <w:color w:val="000000"/>
                <w:lang w:eastAsia="ru-RU" w:bidi="ru-RU"/>
              </w:rPr>
              <w:t xml:space="preserve"> </w:t>
            </w:r>
          </w:p>
          <w:p w:rsidR="009833E8" w:rsidRDefault="009833E8" w:rsidP="007C5CCF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</w:p>
          <w:p w:rsidR="009833E8" w:rsidRDefault="009833E8" w:rsidP="007C5CCF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-вопросы строительства, реконструкции и ремонта жилых домов, в том числе вопросы ЖКХ</w:t>
            </w:r>
          </w:p>
          <w:p w:rsidR="009833E8" w:rsidRDefault="009833E8" w:rsidP="007C5CCF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</w:p>
          <w:p w:rsidR="009833E8" w:rsidRDefault="009833E8" w:rsidP="007C5CCF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-</w:t>
            </w:r>
            <w:r w:rsidRPr="009833E8">
              <w:rPr>
                <w:color w:val="000000"/>
                <w:lang w:eastAsia="ru-RU" w:bidi="ru-RU"/>
              </w:rPr>
              <w:t>вопросы по благоустройству и строительству дорог, в том числе вопросы ЖКХ</w:t>
            </w:r>
          </w:p>
          <w:p w:rsidR="009833E8" w:rsidRDefault="009833E8" w:rsidP="007C5CCF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</w:p>
          <w:p w:rsidR="009833E8" w:rsidRDefault="009833E8" w:rsidP="007C5CCF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</w:p>
          <w:p w:rsidR="009833E8" w:rsidRDefault="009833E8" w:rsidP="007C5CCF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</w:p>
          <w:p w:rsidR="009833E8" w:rsidRDefault="009833E8" w:rsidP="007C5CCF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- </w:t>
            </w:r>
            <w:r w:rsidRPr="009833E8">
              <w:rPr>
                <w:color w:val="000000"/>
                <w:lang w:eastAsia="ru-RU" w:bidi="ru-RU"/>
              </w:rPr>
              <w:t>вопросы об объектах  культурного наследия</w:t>
            </w:r>
          </w:p>
          <w:p w:rsidR="009833E8" w:rsidRDefault="009833E8" w:rsidP="007C5CCF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</w:p>
          <w:p w:rsidR="009833E8" w:rsidRDefault="009833E8" w:rsidP="007C5CCF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</w:p>
          <w:p w:rsidR="009833E8" w:rsidRDefault="009833E8" w:rsidP="007C5CCF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</w:p>
          <w:p w:rsidR="009833E8" w:rsidRDefault="009833E8" w:rsidP="007C5CCF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-</w:t>
            </w:r>
            <w:r>
              <w:t xml:space="preserve"> </w:t>
            </w:r>
            <w:r w:rsidRPr="009833E8">
              <w:rPr>
                <w:color w:val="000000"/>
                <w:lang w:eastAsia="ru-RU" w:bidi="ru-RU"/>
              </w:rPr>
              <w:t xml:space="preserve">уведомления, разрешение на строительство о </w:t>
            </w:r>
            <w:proofErr w:type="spellStart"/>
            <w:r w:rsidRPr="009833E8">
              <w:rPr>
                <w:color w:val="000000"/>
                <w:lang w:eastAsia="ru-RU" w:bidi="ru-RU"/>
              </w:rPr>
              <w:t>стр-ве</w:t>
            </w:r>
            <w:proofErr w:type="spellEnd"/>
            <w:r w:rsidRPr="009833E8">
              <w:rPr>
                <w:color w:val="000000"/>
                <w:lang w:eastAsia="ru-RU" w:bidi="ru-RU"/>
              </w:rPr>
              <w:t>, согласование ввода объектов в эксплуатацию</w:t>
            </w:r>
            <w:r>
              <w:rPr>
                <w:color w:val="000000"/>
                <w:lang w:eastAsia="ru-RU" w:bidi="ru-RU"/>
              </w:rPr>
              <w:t xml:space="preserve"> </w:t>
            </w:r>
          </w:p>
          <w:p w:rsidR="009833E8" w:rsidRDefault="009833E8" w:rsidP="007C5CCF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</w:p>
          <w:p w:rsidR="009833E8" w:rsidRDefault="009833E8" w:rsidP="009833E8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- </w:t>
            </w:r>
            <w:r w:rsidRPr="009833E8">
              <w:rPr>
                <w:color w:val="000000"/>
                <w:lang w:eastAsia="ru-RU" w:bidi="ru-RU"/>
              </w:rPr>
              <w:t>Вопросы о строительстве спортивных объектов</w:t>
            </w:r>
            <w:r>
              <w:rPr>
                <w:color w:val="000000"/>
                <w:lang w:eastAsia="ru-RU" w:bidi="ru-RU"/>
              </w:rPr>
              <w:t xml:space="preserve"> </w:t>
            </w:r>
          </w:p>
          <w:p w:rsidR="009833E8" w:rsidRDefault="009833E8" w:rsidP="009833E8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</w:p>
          <w:p w:rsidR="009833E8" w:rsidRDefault="009833E8" w:rsidP="009833E8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- </w:t>
            </w:r>
            <w:r w:rsidRPr="009833E8">
              <w:rPr>
                <w:color w:val="000000"/>
                <w:lang w:eastAsia="ru-RU" w:bidi="ru-RU"/>
              </w:rPr>
              <w:t>Вопросы снятия обремен</w:t>
            </w:r>
            <w:r>
              <w:rPr>
                <w:color w:val="000000"/>
                <w:lang w:eastAsia="ru-RU" w:bidi="ru-RU"/>
              </w:rPr>
              <w:t>ен</w:t>
            </w:r>
            <w:r w:rsidRPr="009833E8">
              <w:rPr>
                <w:color w:val="000000"/>
                <w:lang w:eastAsia="ru-RU" w:bidi="ru-RU"/>
              </w:rPr>
              <w:t>ий при строительстве объектов</w:t>
            </w:r>
          </w:p>
          <w:p w:rsidR="009833E8" w:rsidRDefault="009833E8" w:rsidP="009833E8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</w:p>
          <w:p w:rsidR="009833E8" w:rsidRDefault="009833E8" w:rsidP="009833E8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-</w:t>
            </w:r>
            <w:r>
              <w:t xml:space="preserve"> </w:t>
            </w:r>
            <w:r w:rsidRPr="009833E8">
              <w:rPr>
                <w:color w:val="000000"/>
                <w:lang w:eastAsia="ru-RU" w:bidi="ru-RU"/>
              </w:rPr>
              <w:t xml:space="preserve">По вопросу о строительстве дома на </w:t>
            </w:r>
            <w:proofErr w:type="spellStart"/>
            <w:r w:rsidRPr="009833E8">
              <w:rPr>
                <w:color w:val="000000"/>
                <w:lang w:eastAsia="ru-RU" w:bidi="ru-RU"/>
              </w:rPr>
              <w:t>з</w:t>
            </w:r>
            <w:proofErr w:type="spellEnd"/>
            <w:r w:rsidRPr="009833E8">
              <w:rPr>
                <w:color w:val="000000"/>
                <w:lang w:eastAsia="ru-RU" w:bidi="ru-RU"/>
              </w:rPr>
              <w:t>/</w:t>
            </w:r>
            <w:proofErr w:type="gramStart"/>
            <w:r w:rsidRPr="009833E8">
              <w:rPr>
                <w:color w:val="000000"/>
                <w:lang w:eastAsia="ru-RU" w:bidi="ru-RU"/>
              </w:rPr>
              <w:t>у</w:t>
            </w:r>
            <w:proofErr w:type="gramEnd"/>
            <w:r w:rsidRPr="009833E8">
              <w:rPr>
                <w:color w:val="000000"/>
                <w:lang w:eastAsia="ru-RU" w:bidi="ru-RU"/>
              </w:rPr>
              <w:t xml:space="preserve"> </w:t>
            </w:r>
            <w:proofErr w:type="gramStart"/>
            <w:r w:rsidRPr="009833E8">
              <w:rPr>
                <w:color w:val="000000"/>
                <w:lang w:eastAsia="ru-RU" w:bidi="ru-RU"/>
              </w:rPr>
              <w:t>для</w:t>
            </w:r>
            <w:proofErr w:type="gramEnd"/>
            <w:r w:rsidRPr="009833E8">
              <w:rPr>
                <w:color w:val="000000"/>
                <w:lang w:eastAsia="ru-RU" w:bidi="ru-RU"/>
              </w:rPr>
              <w:t xml:space="preserve"> получения компенсации из материнского капитала</w:t>
            </w:r>
          </w:p>
          <w:p w:rsidR="009833E8" w:rsidRDefault="009833E8" w:rsidP="009833E8">
            <w:pPr>
              <w:pStyle w:val="a6"/>
              <w:shd w:val="clear" w:color="auto" w:fill="auto"/>
              <w:jc w:val="left"/>
              <w:rPr>
                <w:color w:val="000000"/>
                <w:lang w:eastAsia="ru-RU" w:bidi="ru-RU"/>
              </w:rPr>
            </w:pPr>
          </w:p>
          <w:p w:rsidR="009833E8" w:rsidRPr="009D57AE" w:rsidRDefault="009833E8" w:rsidP="009833E8">
            <w:pPr>
              <w:pStyle w:val="a6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-</w:t>
            </w:r>
            <w:r>
              <w:t xml:space="preserve"> </w:t>
            </w:r>
            <w:r w:rsidRPr="009833E8">
              <w:rPr>
                <w:color w:val="000000"/>
                <w:lang w:eastAsia="ru-RU" w:bidi="ru-RU"/>
              </w:rPr>
              <w:t>другие вопросы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E6" w:rsidRDefault="00850282" w:rsidP="00571764">
            <w:pPr>
              <w:spacing w:line="276" w:lineRule="auto"/>
              <w:jc w:val="center"/>
            </w:pPr>
            <w:r>
              <w:lastRenderedPageBreak/>
              <w:t>123</w:t>
            </w: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850282" w:rsidP="00571764">
            <w:pPr>
              <w:spacing w:line="276" w:lineRule="auto"/>
              <w:jc w:val="center"/>
            </w:pPr>
            <w:r>
              <w:t>12</w:t>
            </w: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9833E8" w:rsidP="00571764">
            <w:pPr>
              <w:spacing w:line="276" w:lineRule="auto"/>
              <w:jc w:val="center"/>
            </w:pPr>
            <w:r>
              <w:t>2</w:t>
            </w: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850282" w:rsidP="00571764">
            <w:pPr>
              <w:spacing w:line="276" w:lineRule="auto"/>
              <w:jc w:val="center"/>
            </w:pPr>
            <w:r>
              <w:t>35</w:t>
            </w:r>
          </w:p>
          <w:p w:rsidR="005267E6" w:rsidRDefault="005267E6" w:rsidP="00571764">
            <w:pPr>
              <w:spacing w:line="276" w:lineRule="auto"/>
              <w:jc w:val="center"/>
            </w:pPr>
          </w:p>
          <w:p w:rsidR="005267E6" w:rsidRDefault="005267E6" w:rsidP="00571764">
            <w:pPr>
              <w:spacing w:line="276" w:lineRule="auto"/>
              <w:jc w:val="center"/>
            </w:pP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9833E8" w:rsidP="00571764">
            <w:pPr>
              <w:spacing w:line="276" w:lineRule="auto"/>
              <w:jc w:val="center"/>
            </w:pPr>
            <w:r>
              <w:t>10</w:t>
            </w: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9833E8" w:rsidP="00571764">
            <w:pPr>
              <w:spacing w:line="276" w:lineRule="auto"/>
              <w:jc w:val="center"/>
            </w:pPr>
            <w:r>
              <w:t>10</w:t>
            </w: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9833E8" w:rsidP="00571764">
            <w:pPr>
              <w:spacing w:line="276" w:lineRule="auto"/>
              <w:jc w:val="center"/>
            </w:pPr>
            <w:r>
              <w:t>21</w:t>
            </w: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850282" w:rsidP="00571764">
            <w:pPr>
              <w:spacing w:line="276" w:lineRule="auto"/>
              <w:jc w:val="center"/>
            </w:pPr>
            <w:r>
              <w:t>89</w:t>
            </w: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9833E8" w:rsidP="00571764">
            <w:pPr>
              <w:spacing w:line="276" w:lineRule="auto"/>
              <w:jc w:val="center"/>
            </w:pPr>
            <w:r>
              <w:t>155</w:t>
            </w: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850282" w:rsidP="00571764">
            <w:pPr>
              <w:spacing w:line="276" w:lineRule="auto"/>
              <w:jc w:val="center"/>
            </w:pPr>
            <w:r>
              <w:t>4</w:t>
            </w: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850282" w:rsidP="00571764">
            <w:pPr>
              <w:spacing w:line="276" w:lineRule="auto"/>
              <w:jc w:val="center"/>
            </w:pPr>
            <w:r>
              <w:t>22</w:t>
            </w: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850282" w:rsidP="00571764">
            <w:pPr>
              <w:spacing w:line="276" w:lineRule="auto"/>
              <w:jc w:val="center"/>
            </w:pPr>
            <w:r>
              <w:t>4</w:t>
            </w: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9833E8" w:rsidP="009833E8">
            <w:pPr>
              <w:spacing w:line="276" w:lineRule="auto"/>
            </w:pPr>
          </w:p>
          <w:p w:rsidR="009833E8" w:rsidRDefault="00850282" w:rsidP="00571764">
            <w:pPr>
              <w:spacing w:line="276" w:lineRule="auto"/>
              <w:jc w:val="center"/>
            </w:pPr>
            <w:r>
              <w:lastRenderedPageBreak/>
              <w:t>3</w:t>
            </w: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850282" w:rsidP="00571764">
            <w:pPr>
              <w:spacing w:line="276" w:lineRule="auto"/>
              <w:jc w:val="center"/>
            </w:pPr>
            <w:r>
              <w:t>3</w:t>
            </w: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Default="009833E8" w:rsidP="00571764">
            <w:pPr>
              <w:spacing w:line="276" w:lineRule="auto"/>
              <w:jc w:val="center"/>
            </w:pPr>
          </w:p>
          <w:p w:rsidR="009833E8" w:rsidRPr="009D57AE" w:rsidRDefault="009833E8" w:rsidP="00571764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B" w:rsidRDefault="004C1CBB" w:rsidP="00B32F09">
            <w:pPr>
              <w:jc w:val="both"/>
            </w:pPr>
            <w:r>
              <w:rPr>
                <w:color w:val="000000"/>
                <w:lang w:bidi="ru-RU"/>
              </w:rPr>
              <w:lastRenderedPageBreak/>
              <w:t xml:space="preserve">Специалистами по поселениям даны развернутые письменные ответы: </w:t>
            </w:r>
            <w:r>
              <w:rPr>
                <w:color w:val="000000"/>
                <w:lang w:bidi="ru-RU"/>
              </w:rPr>
              <w:lastRenderedPageBreak/>
              <w:t>разработка проекта внесения изменений; создание согласительной комиссии при отказе; объяснены причины задержки внесения изменений.</w:t>
            </w:r>
          </w:p>
          <w:p w:rsidR="004C1CBB" w:rsidRDefault="004C1CBB" w:rsidP="00B32F09">
            <w:pPr>
              <w:jc w:val="both"/>
            </w:pPr>
          </w:p>
          <w:p w:rsidR="004C1CBB" w:rsidRDefault="00463F34" w:rsidP="00B32F09">
            <w:pPr>
              <w:pStyle w:val="a6"/>
              <w:shd w:val="clear" w:color="auto" w:fill="auto"/>
              <w:tabs>
                <w:tab w:val="left" w:pos="1645"/>
                <w:tab w:val="left" w:pos="2236"/>
                <w:tab w:val="left" w:pos="3971"/>
                <w:tab w:val="left" w:pos="4716"/>
              </w:tabs>
              <w:spacing w:line="240" w:lineRule="auto"/>
              <w:jc w:val="both"/>
            </w:pPr>
            <w:r>
              <w:rPr>
                <w:color w:val="000000"/>
                <w:lang w:eastAsia="ru-RU" w:bidi="ru-RU"/>
              </w:rPr>
              <w:t>Обращения п</w:t>
            </w:r>
            <w:r w:rsidR="004C1CBB">
              <w:rPr>
                <w:color w:val="000000"/>
                <w:lang w:eastAsia="ru-RU" w:bidi="ru-RU"/>
              </w:rPr>
              <w:t>ереданы в Комиссию по правилам</w:t>
            </w:r>
            <w:r w:rsidR="004C1CBB">
              <w:t xml:space="preserve"> </w:t>
            </w:r>
            <w:r w:rsidR="004C1CBB">
              <w:rPr>
                <w:color w:val="000000"/>
                <w:lang w:eastAsia="ru-RU" w:bidi="ru-RU"/>
              </w:rPr>
              <w:t>землепользования и застройки сельских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="004C1CBB">
              <w:rPr>
                <w:color w:val="000000"/>
                <w:lang w:eastAsia="ru-RU" w:bidi="ru-RU"/>
              </w:rPr>
              <w:t>поселени</w:t>
            </w:r>
            <w:r w:rsidR="004C1CBB">
              <w:rPr>
                <w:color w:val="000000"/>
                <w:lang w:bidi="ru-RU"/>
              </w:rPr>
              <w:t>й</w:t>
            </w:r>
            <w:r w:rsidR="004C1CBB">
              <w:rPr>
                <w:color w:val="000000"/>
                <w:lang w:eastAsia="ru-RU" w:bidi="ru-RU"/>
              </w:rPr>
              <w:t xml:space="preserve"> ГМР ЛО: даны письменные ответы по срокам проведения публичных слушаний и разъяснена процедура проведения публичных слушаний</w:t>
            </w:r>
            <w:r>
              <w:rPr>
                <w:color w:val="000000"/>
                <w:lang w:eastAsia="ru-RU" w:bidi="ru-RU"/>
              </w:rPr>
              <w:t>.</w:t>
            </w:r>
          </w:p>
          <w:p w:rsidR="004C1CBB" w:rsidRDefault="004C1CBB" w:rsidP="00B32F09">
            <w:pPr>
              <w:jc w:val="both"/>
            </w:pPr>
          </w:p>
          <w:p w:rsidR="004C1CBB" w:rsidRDefault="00463F34" w:rsidP="00B32F09">
            <w:pPr>
              <w:jc w:val="both"/>
            </w:pPr>
            <w:r>
              <w:rPr>
                <w:color w:val="000000"/>
                <w:lang w:bidi="ru-RU"/>
              </w:rPr>
              <w:t xml:space="preserve">По существу обращений даны письменные ответы о согласовании </w:t>
            </w:r>
            <w:r w:rsidR="009972CB">
              <w:rPr>
                <w:color w:val="000000"/>
                <w:lang w:bidi="ru-RU"/>
              </w:rPr>
              <w:t>инженерных изысканий</w:t>
            </w:r>
            <w:r w:rsidR="007C5CCF">
              <w:rPr>
                <w:color w:val="000000"/>
                <w:lang w:bidi="ru-RU"/>
              </w:rPr>
              <w:t>.</w:t>
            </w:r>
          </w:p>
          <w:p w:rsidR="004C1CBB" w:rsidRDefault="004C1CBB" w:rsidP="00B32F09">
            <w:pPr>
              <w:jc w:val="both"/>
            </w:pPr>
          </w:p>
          <w:p w:rsidR="004C1CBB" w:rsidRDefault="00463F34" w:rsidP="00B32F09">
            <w:pPr>
              <w:pStyle w:val="a6"/>
              <w:shd w:val="clear" w:color="auto" w:fill="auto"/>
              <w:tabs>
                <w:tab w:val="left" w:pos="3841"/>
              </w:tabs>
              <w:spacing w:line="240" w:lineRule="auto"/>
              <w:jc w:val="both"/>
            </w:pPr>
            <w:r>
              <w:rPr>
                <w:color w:val="000000"/>
                <w:lang w:eastAsia="ru-RU" w:bidi="ru-RU"/>
              </w:rPr>
              <w:t xml:space="preserve">Обращения рассмотрены и переданы в </w:t>
            </w:r>
            <w:r>
              <w:rPr>
                <w:color w:val="000000"/>
                <w:lang w:bidi="ru-RU"/>
              </w:rPr>
              <w:t xml:space="preserve">отдел муниципального контроля: </w:t>
            </w:r>
            <w:r>
              <w:rPr>
                <w:color w:val="000000"/>
                <w:lang w:eastAsia="ru-RU" w:bidi="ru-RU"/>
              </w:rPr>
              <w:t>произведены совместные выезды на места, даны письменные указания собственникам по ликвидации</w:t>
            </w:r>
            <w:r>
              <w:t xml:space="preserve"> </w:t>
            </w:r>
            <w:r>
              <w:rPr>
                <w:color w:val="000000"/>
                <w:lang w:eastAsia="ru-RU" w:bidi="ru-RU"/>
              </w:rPr>
              <w:t xml:space="preserve">нарушений и приведение </w:t>
            </w:r>
            <w:r w:rsidR="009972CB">
              <w:rPr>
                <w:color w:val="000000"/>
                <w:lang w:eastAsia="ru-RU" w:bidi="ru-RU"/>
              </w:rPr>
              <w:t xml:space="preserve">к нормам </w:t>
            </w:r>
            <w:r>
              <w:rPr>
                <w:color w:val="000000"/>
                <w:lang w:eastAsia="ru-RU" w:bidi="ru-RU"/>
              </w:rPr>
              <w:t>правил землепользования</w:t>
            </w:r>
            <w:r w:rsidR="007C5CCF">
              <w:rPr>
                <w:color w:val="000000"/>
                <w:lang w:eastAsia="ru-RU" w:bidi="ru-RU"/>
              </w:rPr>
              <w:t>.</w:t>
            </w:r>
          </w:p>
          <w:p w:rsidR="004C1CBB" w:rsidRDefault="004C1CBB" w:rsidP="00B32F09">
            <w:pPr>
              <w:jc w:val="both"/>
            </w:pPr>
          </w:p>
          <w:p w:rsidR="00B32F09" w:rsidRDefault="00B32F09" w:rsidP="00B32F09">
            <w:pPr>
              <w:pStyle w:val="a6"/>
              <w:shd w:val="clear" w:color="auto" w:fill="auto"/>
              <w:tabs>
                <w:tab w:val="left" w:pos="4442"/>
              </w:tabs>
              <w:spacing w:line="240" w:lineRule="auto"/>
            </w:pPr>
            <w:r>
              <w:rPr>
                <w:color w:val="000000"/>
                <w:lang w:eastAsia="ru-RU" w:bidi="ru-RU"/>
              </w:rPr>
              <w:t>Обращения переданы в отдел ИСОГД: по каждому запросу адресатам</w:t>
            </w:r>
            <w:r>
              <w:rPr>
                <w:color w:val="000000"/>
                <w:lang w:eastAsia="ru-RU" w:bidi="ru-RU"/>
              </w:rPr>
              <w:tab/>
              <w:t>направлены</w:t>
            </w:r>
          </w:p>
          <w:p w:rsidR="00463F34" w:rsidRDefault="00B32F09" w:rsidP="00B32F09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письменные ответы.</w:t>
            </w:r>
          </w:p>
          <w:p w:rsidR="00CF1CCA" w:rsidRDefault="00CF1CCA" w:rsidP="00B32F09">
            <w:pPr>
              <w:jc w:val="both"/>
            </w:pPr>
          </w:p>
          <w:p w:rsidR="00B32F09" w:rsidRDefault="00CF1CCA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Согласовано в письменном виде (либо рекомендовано внести изменения и обратиться повторно)</w:t>
            </w:r>
            <w:r w:rsidR="007C5CCF">
              <w:rPr>
                <w:color w:val="000000"/>
                <w:lang w:eastAsia="ru-RU" w:bidi="ru-RU"/>
              </w:rPr>
              <w:t>.</w:t>
            </w:r>
          </w:p>
          <w:p w:rsidR="00CF1CCA" w:rsidRDefault="00CF1CCA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7C5CCF" w:rsidRDefault="007C5CCF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 w:bidi="ru-RU"/>
              </w:rPr>
              <w:t>Предоставлены копии (при их наличии).</w:t>
            </w:r>
          </w:p>
          <w:p w:rsidR="005267E6" w:rsidRDefault="005267E6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</w:p>
          <w:p w:rsidR="009833E8" w:rsidRDefault="009833E8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</w:p>
          <w:p w:rsidR="009833E8" w:rsidRDefault="009833E8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  <w:r w:rsidRPr="009833E8">
              <w:t>Обращения рассмотрены,</w:t>
            </w:r>
            <w:r>
              <w:t xml:space="preserve"> </w:t>
            </w:r>
            <w:r w:rsidRPr="009833E8">
              <w:t xml:space="preserve">произведены совместные выезды на места. Даны письменные указания по устранению нарушений или </w:t>
            </w:r>
            <w:proofErr w:type="gramStart"/>
            <w:r w:rsidRPr="009833E8">
              <w:t>проведении</w:t>
            </w:r>
            <w:proofErr w:type="gramEnd"/>
            <w:r w:rsidRPr="009833E8">
              <w:t xml:space="preserve"> плановых мероприятий</w:t>
            </w:r>
          </w:p>
          <w:p w:rsidR="009833E8" w:rsidRDefault="009833E8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  <w:r w:rsidRPr="009833E8">
              <w:t>Обращения рассмотрены,</w:t>
            </w:r>
            <w:r>
              <w:t xml:space="preserve"> </w:t>
            </w:r>
            <w:r w:rsidRPr="009833E8">
              <w:t xml:space="preserve">произведены совместные выезды на места. Даны письменные указания по устранению нарушений или </w:t>
            </w:r>
            <w:proofErr w:type="gramStart"/>
            <w:r w:rsidRPr="009833E8">
              <w:t>проведении</w:t>
            </w:r>
            <w:proofErr w:type="gramEnd"/>
            <w:r w:rsidRPr="009833E8">
              <w:t xml:space="preserve"> плановых мероприятий</w:t>
            </w:r>
          </w:p>
          <w:p w:rsidR="009833E8" w:rsidRDefault="009833E8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  <w:r w:rsidRPr="009833E8">
              <w:t>Обращения рассмотрены,</w:t>
            </w:r>
            <w:r>
              <w:t xml:space="preserve"> </w:t>
            </w:r>
            <w:r w:rsidRPr="009833E8">
              <w:t xml:space="preserve">произведены совместные выезды на места. Даны письменные указания по устранению нарушений или </w:t>
            </w:r>
            <w:proofErr w:type="gramStart"/>
            <w:r w:rsidRPr="009833E8">
              <w:t>проведении</w:t>
            </w:r>
            <w:proofErr w:type="gramEnd"/>
            <w:r w:rsidRPr="009833E8">
              <w:t xml:space="preserve"> плановых мероприятий</w:t>
            </w:r>
          </w:p>
          <w:p w:rsidR="009833E8" w:rsidRDefault="009833E8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</w:p>
          <w:p w:rsidR="009833E8" w:rsidRDefault="009833E8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  <w:r w:rsidRPr="009833E8">
              <w:t>Обращения рассмотрены. Даны письменные ответы по  темам запросо</w:t>
            </w:r>
            <w:r>
              <w:t>в</w:t>
            </w:r>
          </w:p>
          <w:p w:rsidR="009833E8" w:rsidRDefault="009833E8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</w:p>
          <w:p w:rsidR="009833E8" w:rsidRDefault="009833E8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</w:p>
          <w:p w:rsidR="009833E8" w:rsidRDefault="009833E8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  <w:r w:rsidRPr="009833E8">
              <w:t>Обращения рассмотрены. Даны письменные ответы по  темам запросо</w:t>
            </w:r>
            <w:r>
              <w:t>в</w:t>
            </w:r>
          </w:p>
          <w:p w:rsidR="009833E8" w:rsidRDefault="009833E8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</w:p>
          <w:p w:rsidR="009833E8" w:rsidRDefault="009833E8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</w:p>
          <w:p w:rsidR="009833E8" w:rsidRDefault="009833E8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  <w:r w:rsidRPr="009833E8">
              <w:t>Обращения рассмотрены. Даны письменные ответы по  темам запросо</w:t>
            </w:r>
            <w:r>
              <w:t>в</w:t>
            </w:r>
          </w:p>
          <w:p w:rsidR="004A346D" w:rsidRDefault="004A346D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</w:p>
          <w:p w:rsidR="004A346D" w:rsidRDefault="004A346D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  <w:r w:rsidRPr="009833E8">
              <w:t xml:space="preserve">Обращения рассмотрены. </w:t>
            </w:r>
            <w:r>
              <w:t>Приняты решения на основе действующего законодательства</w:t>
            </w:r>
          </w:p>
          <w:p w:rsidR="004A346D" w:rsidRDefault="004A346D" w:rsidP="00B32F09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</w:p>
          <w:p w:rsidR="004A346D" w:rsidRPr="009D57AE" w:rsidRDefault="004A346D" w:rsidP="004A346D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</w:pPr>
            <w:r w:rsidRPr="009833E8">
              <w:t xml:space="preserve">Обращения рассмотрены. Даны </w:t>
            </w:r>
            <w:r>
              <w:t xml:space="preserve">развернутые </w:t>
            </w:r>
            <w:r w:rsidRPr="009833E8">
              <w:t xml:space="preserve">письменные ответы по  </w:t>
            </w:r>
            <w:r>
              <w:t>существу обращения</w:t>
            </w:r>
          </w:p>
        </w:tc>
      </w:tr>
      <w:tr w:rsidR="0049214B" w:rsidRPr="0042573A" w:rsidTr="00E5547E">
        <w:trPr>
          <w:trHeight w:val="410"/>
        </w:trPr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11" w:rsidRDefault="00C24211" w:rsidP="00746929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49214B" w:rsidRDefault="0049214B" w:rsidP="00746929">
            <w:pPr>
              <w:spacing w:line="276" w:lineRule="auto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Вопросы социального обеспечения –</w:t>
            </w:r>
            <w:r w:rsidR="00E16401">
              <w:rPr>
                <w:b/>
                <w:sz w:val="28"/>
              </w:rPr>
              <w:t>103</w:t>
            </w:r>
            <w:r w:rsidR="00AC37B2" w:rsidRPr="00E733AC">
              <w:rPr>
                <w:b/>
                <w:sz w:val="28"/>
              </w:rPr>
              <w:t xml:space="preserve"> </w:t>
            </w:r>
            <w:r w:rsidRPr="00E733AC">
              <w:rPr>
                <w:b/>
                <w:sz w:val="28"/>
              </w:rPr>
              <w:t>обращени</w:t>
            </w:r>
            <w:r w:rsidR="00932130" w:rsidRPr="00E733AC">
              <w:rPr>
                <w:b/>
                <w:sz w:val="28"/>
              </w:rPr>
              <w:t>й</w:t>
            </w:r>
          </w:p>
          <w:p w:rsidR="00C24211" w:rsidRPr="0049214B" w:rsidRDefault="00C24211" w:rsidP="00746929">
            <w:pPr>
              <w:spacing w:line="276" w:lineRule="auto"/>
              <w:jc w:val="center"/>
              <w:rPr>
                <w:b/>
              </w:rPr>
            </w:pPr>
          </w:p>
        </w:tc>
      </w:tr>
      <w:tr w:rsidR="0049214B" w:rsidRPr="0042573A" w:rsidTr="00F70320">
        <w:trPr>
          <w:trHeight w:val="325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99" w:rsidRDefault="0065181B" w:rsidP="0065181B">
            <w:pPr>
              <w:jc w:val="both"/>
              <w:rPr>
                <w:color w:val="000000"/>
                <w:lang w:bidi="ru-RU"/>
              </w:rPr>
            </w:pPr>
            <w:r>
              <w:t>-</w:t>
            </w:r>
            <w:r w:rsidRPr="0065181B">
              <w:t xml:space="preserve"> по вопросу предоставления мер социальной поддержки и предоставлению социальных услуг</w:t>
            </w:r>
            <w:r w:rsidRPr="0065181B">
              <w:rPr>
                <w:color w:val="000000"/>
                <w:lang w:bidi="ru-RU"/>
              </w:rPr>
              <w:t xml:space="preserve">  </w:t>
            </w:r>
          </w:p>
          <w:p w:rsidR="00117547" w:rsidRDefault="00117547" w:rsidP="00117547">
            <w:pPr>
              <w:jc w:val="both"/>
            </w:pPr>
            <w:r w:rsidRPr="0065181B">
              <w:t>-по вопросу предоста</w:t>
            </w:r>
            <w:r>
              <w:t>вления финансовой (материальной</w:t>
            </w:r>
            <w:r w:rsidRPr="0065181B">
              <w:t>) помощи в связи с трудной жизненной ситуаци</w:t>
            </w:r>
            <w:r>
              <w:t xml:space="preserve">ей </w:t>
            </w:r>
          </w:p>
          <w:p w:rsidR="00117547" w:rsidRDefault="00117547" w:rsidP="0065181B">
            <w:pPr>
              <w:jc w:val="both"/>
              <w:rPr>
                <w:color w:val="000000"/>
                <w:lang w:bidi="ru-RU"/>
              </w:rPr>
            </w:pPr>
          </w:p>
          <w:p w:rsidR="00117547" w:rsidRDefault="00117547" w:rsidP="00117547">
            <w:pPr>
              <w:jc w:val="both"/>
            </w:pPr>
            <w:r w:rsidRPr="0065181B">
              <w:t>-по вопросу предоста</w:t>
            </w:r>
            <w:r>
              <w:t>вления финансовой (материальной</w:t>
            </w:r>
            <w:r w:rsidRPr="0065181B">
              <w:t>) помощи в связи с трудной жизненной ситуаци</w:t>
            </w:r>
            <w:r>
              <w:t xml:space="preserve">ей </w:t>
            </w:r>
          </w:p>
          <w:p w:rsidR="00117547" w:rsidRDefault="00117547" w:rsidP="0065181B">
            <w:pPr>
              <w:jc w:val="both"/>
              <w:rPr>
                <w:color w:val="000000"/>
                <w:lang w:bidi="ru-RU"/>
              </w:rPr>
            </w:pPr>
          </w:p>
          <w:p w:rsidR="00117547" w:rsidRDefault="00117547" w:rsidP="00117547">
            <w:pPr>
              <w:jc w:val="both"/>
            </w:pPr>
            <w:r>
              <w:rPr>
                <w:sz w:val="28"/>
                <w:szCs w:val="28"/>
              </w:rPr>
              <w:t>-</w:t>
            </w:r>
            <w:r>
              <w:t>обеспечение доступной среды</w:t>
            </w:r>
          </w:p>
          <w:p w:rsidR="00117547" w:rsidRDefault="00117547" w:rsidP="00117547">
            <w:pPr>
              <w:jc w:val="both"/>
            </w:pPr>
          </w:p>
          <w:p w:rsidR="00117547" w:rsidRDefault="00117547" w:rsidP="00117547">
            <w:pPr>
              <w:jc w:val="both"/>
            </w:pPr>
            <w:r>
              <w:t>-режим работы организаций социальной сферы</w:t>
            </w:r>
          </w:p>
          <w:p w:rsidR="00117547" w:rsidRDefault="00117547" w:rsidP="0065181B">
            <w:pPr>
              <w:jc w:val="both"/>
              <w:rPr>
                <w:color w:val="000000"/>
                <w:lang w:bidi="ru-RU"/>
              </w:rPr>
            </w:pPr>
          </w:p>
          <w:p w:rsidR="00BE6099" w:rsidRPr="00746929" w:rsidRDefault="00BE6099" w:rsidP="00117547">
            <w:pPr>
              <w:jc w:val="both"/>
            </w:pPr>
            <w:r>
              <w:t>-поздравление многодетных семей</w:t>
            </w:r>
            <w:r w:rsidR="00117547">
              <w:t>, ветеранов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B" w:rsidRPr="009D57AE" w:rsidRDefault="00E16401" w:rsidP="0065181B">
            <w:pPr>
              <w:spacing w:line="276" w:lineRule="auto"/>
              <w:jc w:val="center"/>
            </w:pPr>
            <w:r>
              <w:t>47</w:t>
            </w:r>
          </w:p>
          <w:p w:rsidR="0049214B" w:rsidRDefault="0049214B" w:rsidP="00571764">
            <w:pPr>
              <w:spacing w:line="276" w:lineRule="auto"/>
              <w:jc w:val="center"/>
            </w:pPr>
          </w:p>
          <w:p w:rsidR="00117547" w:rsidRDefault="00117547" w:rsidP="00571764">
            <w:pPr>
              <w:spacing w:line="276" w:lineRule="auto"/>
              <w:jc w:val="center"/>
            </w:pPr>
            <w:r>
              <w:t>25</w:t>
            </w:r>
          </w:p>
          <w:p w:rsidR="00901BC0" w:rsidRDefault="00901BC0" w:rsidP="00746929">
            <w:pPr>
              <w:spacing w:line="276" w:lineRule="auto"/>
            </w:pPr>
          </w:p>
          <w:p w:rsidR="00932130" w:rsidRDefault="00932130" w:rsidP="00746929">
            <w:pPr>
              <w:spacing w:line="276" w:lineRule="auto"/>
            </w:pPr>
          </w:p>
          <w:p w:rsidR="00117547" w:rsidRDefault="00117547" w:rsidP="00BE6099">
            <w:pPr>
              <w:spacing w:line="276" w:lineRule="auto"/>
              <w:jc w:val="center"/>
            </w:pPr>
          </w:p>
          <w:p w:rsidR="00932130" w:rsidRDefault="00117547" w:rsidP="00BE6099">
            <w:pPr>
              <w:spacing w:line="276" w:lineRule="auto"/>
              <w:jc w:val="center"/>
            </w:pPr>
            <w:r>
              <w:t>10</w:t>
            </w:r>
          </w:p>
          <w:p w:rsidR="00932130" w:rsidRDefault="00932130" w:rsidP="00746929">
            <w:pPr>
              <w:spacing w:line="276" w:lineRule="auto"/>
            </w:pPr>
          </w:p>
          <w:p w:rsidR="00932130" w:rsidRDefault="00932130" w:rsidP="00571764">
            <w:pPr>
              <w:spacing w:line="276" w:lineRule="auto"/>
              <w:jc w:val="center"/>
            </w:pPr>
          </w:p>
          <w:p w:rsidR="00932130" w:rsidRDefault="00117547" w:rsidP="00571764">
            <w:pPr>
              <w:spacing w:line="276" w:lineRule="auto"/>
              <w:jc w:val="center"/>
            </w:pPr>
            <w:r>
              <w:t>5</w:t>
            </w:r>
          </w:p>
          <w:p w:rsidR="00901BC0" w:rsidRDefault="00901BC0" w:rsidP="00571764">
            <w:pPr>
              <w:spacing w:line="276" w:lineRule="auto"/>
              <w:jc w:val="center"/>
            </w:pPr>
            <w:r>
              <w:t xml:space="preserve"> </w:t>
            </w:r>
          </w:p>
          <w:p w:rsidR="00901BC0" w:rsidRDefault="00117547" w:rsidP="00571764">
            <w:pPr>
              <w:spacing w:line="276" w:lineRule="auto"/>
              <w:jc w:val="center"/>
            </w:pPr>
            <w:r>
              <w:t>8</w:t>
            </w:r>
          </w:p>
          <w:p w:rsidR="00746929" w:rsidRDefault="00746929" w:rsidP="00571764">
            <w:pPr>
              <w:spacing w:line="276" w:lineRule="auto"/>
              <w:jc w:val="center"/>
            </w:pPr>
          </w:p>
          <w:p w:rsidR="00746929" w:rsidRPr="00117547" w:rsidRDefault="00746929" w:rsidP="00571764">
            <w:pPr>
              <w:spacing w:line="276" w:lineRule="auto"/>
              <w:jc w:val="center"/>
            </w:pPr>
          </w:p>
          <w:p w:rsidR="00BE6099" w:rsidRPr="009D57AE" w:rsidRDefault="00117547" w:rsidP="00BE6099">
            <w:pPr>
              <w:spacing w:line="276" w:lineRule="auto"/>
              <w:jc w:val="center"/>
              <w:rPr>
                <w:color w:val="FF0000"/>
              </w:rPr>
            </w:pPr>
            <w:r w:rsidRPr="00117547"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29" w:rsidRPr="00746929" w:rsidRDefault="00746929" w:rsidP="00746929">
            <w:pPr>
              <w:jc w:val="both"/>
            </w:pPr>
            <w:r w:rsidRPr="00746929">
              <w:t>По всем обращениям было обеспечено объективное, всестороннее и своевременное рассмотрение, авторам обращений в установленные законом сроки, были даны разъяснения по решению вопросов, поставленных в обращениях.</w:t>
            </w:r>
          </w:p>
          <w:p w:rsidR="0049214B" w:rsidRDefault="0049214B" w:rsidP="00571764">
            <w:pPr>
              <w:spacing w:line="276" w:lineRule="auto"/>
              <w:jc w:val="both"/>
            </w:pPr>
          </w:p>
          <w:p w:rsidR="00932130" w:rsidRPr="00932130" w:rsidRDefault="00932130" w:rsidP="00BE6099">
            <w:pPr>
              <w:jc w:val="both"/>
            </w:pPr>
          </w:p>
        </w:tc>
      </w:tr>
      <w:tr w:rsidR="0016797A" w:rsidRPr="0042573A" w:rsidTr="00E5547E">
        <w:trPr>
          <w:trHeight w:val="325"/>
        </w:trPr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52" w:rsidRDefault="00824A52" w:rsidP="00746929">
            <w:pPr>
              <w:jc w:val="center"/>
              <w:rPr>
                <w:b/>
                <w:sz w:val="28"/>
              </w:rPr>
            </w:pPr>
          </w:p>
          <w:p w:rsidR="0016797A" w:rsidRDefault="0016797A" w:rsidP="00746929">
            <w:pPr>
              <w:jc w:val="center"/>
              <w:rPr>
                <w:b/>
                <w:sz w:val="28"/>
              </w:rPr>
            </w:pPr>
            <w:r w:rsidRPr="0016797A">
              <w:rPr>
                <w:b/>
                <w:sz w:val="28"/>
              </w:rPr>
              <w:t xml:space="preserve">Вопросы обеспечения </w:t>
            </w:r>
            <w:r w:rsidR="00380E65">
              <w:rPr>
                <w:b/>
                <w:sz w:val="28"/>
              </w:rPr>
              <w:t xml:space="preserve">безопасности, гражданской защиты населения и территории </w:t>
            </w:r>
            <w:r>
              <w:rPr>
                <w:b/>
                <w:sz w:val="28"/>
              </w:rPr>
              <w:t xml:space="preserve"> –</w:t>
            </w:r>
            <w:r w:rsidR="002106F6">
              <w:rPr>
                <w:b/>
                <w:sz w:val="28"/>
              </w:rPr>
              <w:t xml:space="preserve"> 15</w:t>
            </w:r>
            <w:r w:rsidR="00380E65">
              <w:rPr>
                <w:b/>
                <w:sz w:val="28"/>
              </w:rPr>
              <w:t>3</w:t>
            </w:r>
            <w:r w:rsidR="00514222">
              <w:rPr>
                <w:b/>
                <w:sz w:val="28"/>
              </w:rPr>
              <w:t xml:space="preserve"> </w:t>
            </w:r>
            <w:r w:rsidR="00380E65">
              <w:rPr>
                <w:b/>
                <w:sz w:val="28"/>
              </w:rPr>
              <w:t>обращения</w:t>
            </w:r>
          </w:p>
          <w:p w:rsidR="00C24211" w:rsidRPr="009D57AE" w:rsidRDefault="00C24211" w:rsidP="00746929">
            <w:pPr>
              <w:jc w:val="center"/>
            </w:pPr>
          </w:p>
        </w:tc>
      </w:tr>
      <w:tr w:rsidR="0016797A" w:rsidRPr="0042573A" w:rsidTr="00F70320">
        <w:trPr>
          <w:trHeight w:val="325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Pr="009D57AE" w:rsidRDefault="0016797A" w:rsidP="00571764">
            <w:r w:rsidRPr="009D57AE">
              <w:t>- безопасность дорожного движения</w:t>
            </w:r>
            <w:r w:rsidR="00631C3F">
              <w:t>, в том числе по вопросам парковки</w:t>
            </w:r>
            <w:r w:rsidRPr="009D57AE">
              <w:t>;</w:t>
            </w:r>
          </w:p>
          <w:p w:rsidR="0016797A" w:rsidRPr="009D57AE" w:rsidRDefault="0016797A" w:rsidP="00571764"/>
          <w:p w:rsidR="0016797A" w:rsidRPr="009D57AE" w:rsidRDefault="0016797A" w:rsidP="00571764"/>
          <w:p w:rsidR="0016797A" w:rsidRDefault="0016797A" w:rsidP="00571764"/>
          <w:p w:rsidR="0016797A" w:rsidRPr="009D57AE" w:rsidRDefault="0016797A" w:rsidP="00571764"/>
          <w:p w:rsidR="0016797A" w:rsidRDefault="0016797A" w:rsidP="00571764"/>
          <w:p w:rsidR="00570F4F" w:rsidRDefault="00570F4F" w:rsidP="00571764"/>
          <w:p w:rsidR="0016797A" w:rsidRDefault="0016797A" w:rsidP="00571764"/>
          <w:p w:rsidR="0016797A" w:rsidRPr="009D57AE" w:rsidRDefault="0016797A" w:rsidP="00571764">
            <w:r w:rsidRPr="009D57AE">
              <w:t xml:space="preserve">- </w:t>
            </w:r>
            <w:r w:rsidR="00631C3F">
              <w:t>нарушение пожарной безопасности</w:t>
            </w:r>
            <w:r w:rsidRPr="009D57AE">
              <w:t>;</w:t>
            </w:r>
          </w:p>
          <w:p w:rsidR="0016797A" w:rsidRPr="009D57AE" w:rsidRDefault="0016797A" w:rsidP="00571764"/>
          <w:p w:rsidR="0016797A" w:rsidRPr="009D57AE" w:rsidRDefault="0016797A" w:rsidP="00571764"/>
          <w:p w:rsidR="0016797A" w:rsidRPr="009D57AE" w:rsidRDefault="0016797A" w:rsidP="00571764"/>
          <w:p w:rsidR="0016797A" w:rsidRPr="009D57AE" w:rsidRDefault="0016797A" w:rsidP="00571764"/>
          <w:p w:rsidR="0016797A" w:rsidRPr="009D57AE" w:rsidRDefault="00631C3F" w:rsidP="00571764">
            <w:r>
              <w:rPr>
                <w:bCs/>
              </w:rPr>
              <w:t xml:space="preserve">- нарушение правопорядка, </w:t>
            </w:r>
            <w:r w:rsidRPr="00E1702A">
              <w:rPr>
                <w:bCs/>
              </w:rPr>
              <w:t>тишины и покоя в ночное время</w:t>
            </w:r>
          </w:p>
          <w:p w:rsidR="00570F4F" w:rsidRDefault="00570F4F" w:rsidP="00571764"/>
          <w:p w:rsidR="00570F4F" w:rsidRDefault="00570F4F" w:rsidP="00571764"/>
          <w:p w:rsidR="0016797A" w:rsidRPr="00E1702A" w:rsidRDefault="0016797A" w:rsidP="00571764">
            <w:r w:rsidRPr="009D57AE">
              <w:lastRenderedPageBreak/>
              <w:t>- другие вопросы</w:t>
            </w:r>
            <w:r w:rsidR="00E1702A">
              <w:t xml:space="preserve">, в т ч. </w:t>
            </w:r>
            <w:r w:rsidR="00631C3F">
              <w:rPr>
                <w:bCs/>
              </w:rPr>
              <w:t xml:space="preserve">по мерам по противодействию распространения </w:t>
            </w:r>
            <w:proofErr w:type="spellStart"/>
            <w:r w:rsidR="00631C3F">
              <w:rPr>
                <w:bCs/>
              </w:rPr>
              <w:t>коронавирусной</w:t>
            </w:r>
            <w:proofErr w:type="spellEnd"/>
            <w:r w:rsidR="00631C3F">
              <w:rPr>
                <w:bCs/>
              </w:rPr>
              <w:t xml:space="preserve"> инфекции</w:t>
            </w:r>
          </w:p>
          <w:p w:rsidR="00C24211" w:rsidRDefault="00C24211" w:rsidP="00571764"/>
          <w:p w:rsidR="00E1702A" w:rsidRPr="009D57AE" w:rsidRDefault="00E1702A" w:rsidP="00571764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Pr="009D57AE" w:rsidRDefault="00B84505" w:rsidP="00571764">
            <w:pPr>
              <w:spacing w:line="276" w:lineRule="auto"/>
              <w:jc w:val="center"/>
            </w:pPr>
            <w:r>
              <w:lastRenderedPageBreak/>
              <w:t>7</w:t>
            </w:r>
            <w:r w:rsidR="00631C3F">
              <w:t>5</w:t>
            </w:r>
          </w:p>
          <w:p w:rsidR="0016797A" w:rsidRPr="009D57AE" w:rsidRDefault="0016797A" w:rsidP="00571764">
            <w:pPr>
              <w:spacing w:line="276" w:lineRule="auto"/>
              <w:jc w:val="center"/>
            </w:pPr>
          </w:p>
          <w:p w:rsidR="0016797A" w:rsidRPr="009D57AE" w:rsidRDefault="0016797A" w:rsidP="00571764">
            <w:pPr>
              <w:spacing w:line="276" w:lineRule="auto"/>
              <w:jc w:val="center"/>
            </w:pPr>
          </w:p>
          <w:p w:rsidR="0016797A" w:rsidRDefault="0016797A" w:rsidP="00571764">
            <w:pPr>
              <w:spacing w:line="276" w:lineRule="auto"/>
              <w:jc w:val="center"/>
            </w:pPr>
          </w:p>
          <w:p w:rsidR="0016797A" w:rsidRDefault="0016797A" w:rsidP="00571764">
            <w:pPr>
              <w:spacing w:line="276" w:lineRule="auto"/>
              <w:jc w:val="center"/>
            </w:pPr>
          </w:p>
          <w:p w:rsidR="00570F4F" w:rsidRDefault="00570F4F" w:rsidP="00571764">
            <w:pPr>
              <w:spacing w:line="276" w:lineRule="auto"/>
              <w:jc w:val="center"/>
            </w:pPr>
          </w:p>
          <w:p w:rsidR="0016797A" w:rsidRDefault="0016797A" w:rsidP="00571764">
            <w:pPr>
              <w:spacing w:line="276" w:lineRule="auto"/>
              <w:jc w:val="center"/>
            </w:pPr>
          </w:p>
          <w:p w:rsidR="0016797A" w:rsidRDefault="0016797A" w:rsidP="00571764">
            <w:pPr>
              <w:spacing w:line="276" w:lineRule="auto"/>
              <w:jc w:val="center"/>
            </w:pPr>
          </w:p>
          <w:p w:rsidR="00631C3F" w:rsidRPr="009D57AE" w:rsidRDefault="00631C3F" w:rsidP="00571764">
            <w:pPr>
              <w:spacing w:line="276" w:lineRule="auto"/>
              <w:jc w:val="center"/>
            </w:pPr>
            <w:r>
              <w:t>1</w:t>
            </w:r>
            <w:r w:rsidR="00B84505">
              <w:t>9</w:t>
            </w:r>
          </w:p>
          <w:p w:rsidR="0016797A" w:rsidRPr="009D57AE" w:rsidRDefault="0016797A" w:rsidP="00571764">
            <w:pPr>
              <w:spacing w:line="276" w:lineRule="auto"/>
              <w:jc w:val="center"/>
            </w:pPr>
          </w:p>
          <w:p w:rsidR="0016797A" w:rsidRPr="009D57AE" w:rsidRDefault="0016797A" w:rsidP="00571764">
            <w:pPr>
              <w:spacing w:line="276" w:lineRule="auto"/>
              <w:jc w:val="center"/>
            </w:pPr>
          </w:p>
          <w:p w:rsidR="0016797A" w:rsidRPr="009D57AE" w:rsidRDefault="0016797A" w:rsidP="00571764">
            <w:pPr>
              <w:spacing w:line="276" w:lineRule="auto"/>
              <w:jc w:val="center"/>
            </w:pPr>
          </w:p>
          <w:p w:rsidR="0016797A" w:rsidRDefault="00B84505" w:rsidP="00571764">
            <w:pPr>
              <w:spacing w:line="276" w:lineRule="auto"/>
              <w:jc w:val="center"/>
            </w:pPr>
            <w:r>
              <w:t>24</w:t>
            </w:r>
          </w:p>
          <w:p w:rsidR="00E1702A" w:rsidRDefault="00E1702A" w:rsidP="00571764">
            <w:pPr>
              <w:spacing w:line="276" w:lineRule="auto"/>
              <w:jc w:val="center"/>
            </w:pPr>
          </w:p>
          <w:p w:rsidR="00570F4F" w:rsidRDefault="00570F4F" w:rsidP="00571764">
            <w:pPr>
              <w:spacing w:line="276" w:lineRule="auto"/>
            </w:pPr>
          </w:p>
          <w:p w:rsidR="00631C3F" w:rsidRDefault="00631C3F" w:rsidP="00571764">
            <w:pPr>
              <w:spacing w:line="276" w:lineRule="auto"/>
            </w:pPr>
          </w:p>
          <w:p w:rsidR="0016797A" w:rsidRPr="009D57AE" w:rsidRDefault="00631C3F" w:rsidP="00571764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3F" w:rsidRDefault="00631C3F" w:rsidP="00571764">
            <w:pPr>
              <w:spacing w:line="276" w:lineRule="auto"/>
              <w:jc w:val="both"/>
            </w:pPr>
            <w:r w:rsidRPr="009D57AE">
              <w:lastRenderedPageBreak/>
              <w:t>По всем обращениям разъяснен порядок и условия решения вопроса, указанного в обращении гражданина.</w:t>
            </w:r>
          </w:p>
          <w:p w:rsidR="0016797A" w:rsidRPr="009D57AE" w:rsidRDefault="0016797A" w:rsidP="00571764">
            <w:pPr>
              <w:spacing w:line="276" w:lineRule="auto"/>
              <w:jc w:val="both"/>
            </w:pPr>
            <w:r w:rsidRPr="009D57AE">
              <w:t>Рассмотрены на заседаниях комиссии по обеспечению безопасности дорожного движения на территории МО «Город Гатчина» и Гатчинского муниципального района.</w:t>
            </w:r>
            <w:r w:rsidR="00570F4F">
              <w:rPr>
                <w:color w:val="000000"/>
                <w:lang w:bidi="ru-RU"/>
              </w:rPr>
              <w:t xml:space="preserve"> Решения Комиссии доведены до граждан</w:t>
            </w:r>
          </w:p>
          <w:p w:rsidR="0016797A" w:rsidRDefault="0016797A" w:rsidP="00571764">
            <w:pPr>
              <w:spacing w:line="276" w:lineRule="auto"/>
              <w:jc w:val="both"/>
            </w:pPr>
          </w:p>
          <w:p w:rsidR="00570F4F" w:rsidRPr="00570F4F" w:rsidRDefault="00570F4F" w:rsidP="00571764">
            <w:pPr>
              <w:pStyle w:val="1"/>
              <w:shd w:val="clear" w:color="auto" w:fill="auto"/>
              <w:tabs>
                <w:tab w:val="left" w:pos="797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6797A" w:rsidRPr="009D57AE" w:rsidRDefault="0016797A" w:rsidP="00571764">
            <w:pPr>
              <w:spacing w:line="276" w:lineRule="auto"/>
              <w:jc w:val="both"/>
            </w:pPr>
          </w:p>
        </w:tc>
      </w:tr>
      <w:tr w:rsidR="0016797A" w:rsidRPr="00E733AC" w:rsidTr="00E5547E">
        <w:trPr>
          <w:trHeight w:val="325"/>
        </w:trPr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52" w:rsidRPr="00E733AC" w:rsidRDefault="00824A52" w:rsidP="004346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6797A" w:rsidRPr="00E733AC" w:rsidRDefault="0016797A" w:rsidP="004346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733AC">
              <w:rPr>
                <w:b/>
                <w:sz w:val="28"/>
                <w:szCs w:val="28"/>
              </w:rPr>
              <w:t xml:space="preserve">Вопросы </w:t>
            </w:r>
            <w:r w:rsidR="00F13D60" w:rsidRPr="00E733AC">
              <w:rPr>
                <w:b/>
                <w:sz w:val="28"/>
                <w:szCs w:val="28"/>
              </w:rPr>
              <w:t>агропромышленного комплекса</w:t>
            </w:r>
            <w:r w:rsidRPr="00E733AC">
              <w:rPr>
                <w:b/>
                <w:sz w:val="28"/>
                <w:szCs w:val="28"/>
              </w:rPr>
              <w:t xml:space="preserve"> –</w:t>
            </w:r>
            <w:r w:rsidR="00514222" w:rsidRPr="00E733AC">
              <w:rPr>
                <w:b/>
                <w:sz w:val="28"/>
                <w:szCs w:val="28"/>
              </w:rPr>
              <w:t xml:space="preserve"> </w:t>
            </w:r>
            <w:r w:rsidR="004F7317">
              <w:rPr>
                <w:b/>
                <w:sz w:val="28"/>
                <w:szCs w:val="28"/>
              </w:rPr>
              <w:t>26</w:t>
            </w:r>
            <w:r w:rsidR="00514222" w:rsidRPr="00E733AC">
              <w:rPr>
                <w:b/>
                <w:sz w:val="28"/>
                <w:szCs w:val="28"/>
              </w:rPr>
              <w:t xml:space="preserve"> </w:t>
            </w:r>
            <w:r w:rsidRPr="00E733AC">
              <w:rPr>
                <w:b/>
                <w:sz w:val="28"/>
                <w:szCs w:val="28"/>
              </w:rPr>
              <w:t>обращени</w:t>
            </w:r>
            <w:r w:rsidR="004F7317">
              <w:rPr>
                <w:b/>
                <w:sz w:val="28"/>
                <w:szCs w:val="28"/>
              </w:rPr>
              <w:t>й</w:t>
            </w:r>
          </w:p>
          <w:p w:rsidR="00C24211" w:rsidRPr="00E733AC" w:rsidRDefault="00C24211" w:rsidP="004346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6797A" w:rsidRPr="0042573A" w:rsidTr="00F70320">
        <w:trPr>
          <w:trHeight w:val="325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2A" w:rsidRDefault="0016797A" w:rsidP="00571764">
            <w:pPr>
              <w:jc w:val="both"/>
            </w:pPr>
            <w:r w:rsidRPr="009D57AE">
              <w:t xml:space="preserve">- </w:t>
            </w:r>
            <w:r w:rsidRPr="009D57AE">
              <w:rPr>
                <w:color w:val="000000"/>
                <w:shd w:val="clear" w:color="auto" w:fill="FFFFFF"/>
              </w:rPr>
              <w:t xml:space="preserve">обращения и жалобы от членов садоводческих некоммерческих объединений </w:t>
            </w:r>
            <w:r w:rsidR="005149AA">
              <w:rPr>
                <w:color w:val="000000"/>
                <w:shd w:val="clear" w:color="auto" w:fill="FFFFFF"/>
              </w:rPr>
              <w:t xml:space="preserve">Гатчинского района, обращения и жалобы на председателей СНТ от членов СНТ Гатчинского района, а также </w:t>
            </w:r>
            <w:r w:rsidR="005149AA">
              <w:t>о возможных недостатках в организации работы правления СНТ</w:t>
            </w:r>
            <w:r w:rsidR="00D662A4">
              <w:t>;</w:t>
            </w:r>
          </w:p>
          <w:p w:rsidR="004346FB" w:rsidRDefault="004346FB" w:rsidP="00571764">
            <w:pPr>
              <w:jc w:val="both"/>
            </w:pPr>
          </w:p>
          <w:p w:rsidR="004346FB" w:rsidRDefault="00E1702A" w:rsidP="00571764">
            <w:pPr>
              <w:jc w:val="both"/>
            </w:pPr>
            <w:r w:rsidRPr="00E1702A">
              <w:t xml:space="preserve">-обращения по вопросам </w:t>
            </w:r>
            <w:r w:rsidR="00D662A4">
              <w:t>обработки территорий от борщевика;</w:t>
            </w:r>
          </w:p>
          <w:p w:rsidR="00D662A4" w:rsidRDefault="00D662A4" w:rsidP="00571764">
            <w:pPr>
              <w:jc w:val="both"/>
            </w:pPr>
          </w:p>
          <w:p w:rsidR="00D662A4" w:rsidRDefault="00D662A4" w:rsidP="00571764">
            <w:pPr>
              <w:jc w:val="both"/>
            </w:pPr>
            <w:r>
              <w:t>- обращения о возможности высаживания лесополосы</w:t>
            </w:r>
          </w:p>
          <w:p w:rsidR="00D662A4" w:rsidRPr="00E1702A" w:rsidRDefault="00D662A4" w:rsidP="00571764">
            <w:pPr>
              <w:jc w:val="both"/>
            </w:pPr>
          </w:p>
          <w:p w:rsidR="004346FB" w:rsidRPr="009D57AE" w:rsidRDefault="004F7317" w:rsidP="00571764">
            <w:pPr>
              <w:jc w:val="both"/>
            </w:pPr>
            <w:r>
              <w:t>- разное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Default="004F7317" w:rsidP="00571764">
            <w:pPr>
              <w:spacing w:line="276" w:lineRule="auto"/>
              <w:jc w:val="center"/>
            </w:pPr>
            <w:r>
              <w:t>10</w:t>
            </w:r>
          </w:p>
          <w:p w:rsidR="004F7317" w:rsidRDefault="004F7317" w:rsidP="00571764">
            <w:pPr>
              <w:spacing w:line="276" w:lineRule="auto"/>
              <w:jc w:val="center"/>
            </w:pPr>
          </w:p>
          <w:p w:rsidR="004F7317" w:rsidRDefault="004F7317" w:rsidP="00571764">
            <w:pPr>
              <w:spacing w:line="276" w:lineRule="auto"/>
              <w:jc w:val="center"/>
            </w:pPr>
          </w:p>
          <w:p w:rsidR="004F7317" w:rsidRDefault="004F7317" w:rsidP="00571764">
            <w:pPr>
              <w:spacing w:line="276" w:lineRule="auto"/>
              <w:jc w:val="center"/>
            </w:pPr>
          </w:p>
          <w:p w:rsidR="004F7317" w:rsidRDefault="004F7317" w:rsidP="00571764">
            <w:pPr>
              <w:spacing w:line="276" w:lineRule="auto"/>
              <w:jc w:val="center"/>
            </w:pPr>
          </w:p>
          <w:p w:rsidR="004F7317" w:rsidRDefault="004F7317" w:rsidP="00571764">
            <w:pPr>
              <w:spacing w:line="276" w:lineRule="auto"/>
              <w:jc w:val="center"/>
            </w:pPr>
          </w:p>
          <w:p w:rsidR="004F7317" w:rsidRDefault="004F7317" w:rsidP="00571764">
            <w:pPr>
              <w:spacing w:line="276" w:lineRule="auto"/>
              <w:jc w:val="center"/>
            </w:pPr>
          </w:p>
          <w:p w:rsidR="004F7317" w:rsidRDefault="004F7317" w:rsidP="00571764">
            <w:pPr>
              <w:spacing w:line="276" w:lineRule="auto"/>
              <w:jc w:val="center"/>
            </w:pPr>
          </w:p>
          <w:p w:rsidR="004F7317" w:rsidRDefault="004F7317" w:rsidP="00571764">
            <w:pPr>
              <w:spacing w:line="276" w:lineRule="auto"/>
              <w:jc w:val="center"/>
            </w:pPr>
            <w:r>
              <w:t>6</w:t>
            </w:r>
          </w:p>
          <w:p w:rsidR="004F7317" w:rsidRDefault="004F7317" w:rsidP="00571764">
            <w:pPr>
              <w:spacing w:line="276" w:lineRule="auto"/>
              <w:jc w:val="center"/>
            </w:pPr>
          </w:p>
          <w:p w:rsidR="004F7317" w:rsidRDefault="004F7317" w:rsidP="00571764">
            <w:pPr>
              <w:spacing w:line="276" w:lineRule="auto"/>
              <w:jc w:val="center"/>
            </w:pPr>
          </w:p>
          <w:p w:rsidR="004F7317" w:rsidRDefault="004F7317" w:rsidP="00571764">
            <w:pPr>
              <w:spacing w:line="276" w:lineRule="auto"/>
              <w:jc w:val="center"/>
            </w:pPr>
            <w:r>
              <w:t>5</w:t>
            </w:r>
          </w:p>
          <w:p w:rsidR="004F7317" w:rsidRDefault="004F7317" w:rsidP="00571764">
            <w:pPr>
              <w:spacing w:line="276" w:lineRule="auto"/>
              <w:jc w:val="center"/>
            </w:pPr>
          </w:p>
          <w:p w:rsidR="004F7317" w:rsidRPr="009D57AE" w:rsidRDefault="004F7317" w:rsidP="0057176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AA" w:rsidRPr="005149AA" w:rsidRDefault="005149AA" w:rsidP="004346FB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Заявителям были направлены </w:t>
            </w:r>
            <w:r w:rsidRPr="00130371">
              <w:rPr>
                <w:color w:val="000000"/>
              </w:rPr>
              <w:t>письменн</w:t>
            </w:r>
            <w:r>
              <w:rPr>
                <w:color w:val="000000"/>
              </w:rPr>
              <w:t>ые</w:t>
            </w:r>
            <w:r w:rsidRPr="00130371">
              <w:rPr>
                <w:color w:val="000000"/>
              </w:rPr>
              <w:t xml:space="preserve"> ответ</w:t>
            </w:r>
            <w:r>
              <w:rPr>
                <w:color w:val="000000"/>
              </w:rPr>
              <w:t>ы</w:t>
            </w:r>
            <w:r w:rsidRPr="00130371">
              <w:rPr>
                <w:color w:val="000000"/>
              </w:rPr>
              <w:t xml:space="preserve"> по существу поставленных в обращении вопросов</w:t>
            </w:r>
            <w:r>
              <w:rPr>
                <w:color w:val="000000"/>
                <w:shd w:val="clear" w:color="auto" w:fill="FFFFFF"/>
              </w:rPr>
              <w:t xml:space="preserve"> с разъяснением прав </w:t>
            </w:r>
            <w:r>
              <w:t xml:space="preserve">соответствии с федеральным законом № </w:t>
            </w:r>
            <w:r w:rsidR="00D662A4">
              <w:t>217</w:t>
            </w:r>
            <w:r>
              <w:t xml:space="preserve">-ФЗ от </w:t>
            </w:r>
            <w:r w:rsidR="00D662A4">
              <w:t>29.07.2017</w:t>
            </w:r>
            <w:r>
              <w:t xml:space="preserve"> «О </w:t>
            </w:r>
            <w:r w:rsidR="00D662A4">
      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r>
              <w:t xml:space="preserve">». </w:t>
            </w:r>
            <w:r w:rsidR="00D662A4"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 xml:space="preserve">а основании поступивших обращений и жалоб были организованы  выездные проверки, составлены акты ветеринарно-санитарных обследований по устранению нарушений, составлены планы мероприятий для дальнейшего развития личных подсобных и крестьянских (фермерских) хозяйств. </w:t>
            </w:r>
          </w:p>
          <w:p w:rsidR="0016797A" w:rsidRDefault="0016797A" w:rsidP="00571764">
            <w:pPr>
              <w:jc w:val="both"/>
            </w:pPr>
          </w:p>
          <w:p w:rsidR="004346FB" w:rsidRPr="009D57AE" w:rsidRDefault="004346FB" w:rsidP="00E1702A">
            <w:pPr>
              <w:jc w:val="both"/>
            </w:pPr>
          </w:p>
        </w:tc>
      </w:tr>
      <w:tr w:rsidR="0016797A" w:rsidRPr="0042573A" w:rsidTr="00E5547E">
        <w:trPr>
          <w:trHeight w:val="325"/>
        </w:trPr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52" w:rsidRDefault="00824A52" w:rsidP="00C24211">
            <w:pPr>
              <w:spacing w:line="276" w:lineRule="auto"/>
              <w:rPr>
                <w:b/>
                <w:sz w:val="28"/>
              </w:rPr>
            </w:pPr>
          </w:p>
          <w:p w:rsidR="0016797A" w:rsidRDefault="0016797A" w:rsidP="004346FB">
            <w:pPr>
              <w:spacing w:line="276" w:lineRule="auto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Вопросы молодежной полити</w:t>
            </w:r>
            <w:r w:rsidR="00B705B3" w:rsidRPr="00E733AC">
              <w:rPr>
                <w:b/>
                <w:sz w:val="28"/>
              </w:rPr>
              <w:t xml:space="preserve">ки, физической культуры, </w:t>
            </w:r>
            <w:r w:rsidR="005149AA" w:rsidRPr="00E733AC">
              <w:rPr>
                <w:b/>
                <w:sz w:val="28"/>
              </w:rPr>
              <w:t>спорта</w:t>
            </w:r>
            <w:r w:rsidR="00B705B3" w:rsidRPr="00E733AC">
              <w:rPr>
                <w:b/>
                <w:sz w:val="28"/>
              </w:rPr>
              <w:t xml:space="preserve">, туризма и молодежной политики </w:t>
            </w:r>
            <w:r w:rsidRPr="00E733AC">
              <w:rPr>
                <w:b/>
                <w:sz w:val="28"/>
              </w:rPr>
              <w:t>–</w:t>
            </w:r>
            <w:r w:rsidR="00B705B3" w:rsidRPr="00E733AC">
              <w:rPr>
                <w:b/>
                <w:sz w:val="28"/>
              </w:rPr>
              <w:t>39</w:t>
            </w:r>
            <w:r w:rsidR="00514222" w:rsidRPr="00E733AC">
              <w:rPr>
                <w:b/>
                <w:sz w:val="28"/>
              </w:rPr>
              <w:t xml:space="preserve"> </w:t>
            </w:r>
            <w:r w:rsidRPr="00E733AC">
              <w:rPr>
                <w:b/>
                <w:sz w:val="28"/>
              </w:rPr>
              <w:t>обращений</w:t>
            </w:r>
          </w:p>
          <w:p w:rsidR="00C24211" w:rsidRPr="0016797A" w:rsidRDefault="00C24211" w:rsidP="004346FB">
            <w:pPr>
              <w:spacing w:line="276" w:lineRule="auto"/>
              <w:jc w:val="center"/>
              <w:rPr>
                <w:b/>
              </w:rPr>
            </w:pPr>
          </w:p>
        </w:tc>
      </w:tr>
      <w:tr w:rsidR="0016797A" w:rsidRPr="0042573A" w:rsidTr="00B705B3">
        <w:trPr>
          <w:trHeight w:val="325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Default="0042469D" w:rsidP="00571764">
            <w:r>
              <w:t xml:space="preserve">- организация спортивных </w:t>
            </w:r>
            <w:r w:rsidR="00B705B3">
              <w:t>мероприятий</w:t>
            </w:r>
          </w:p>
          <w:p w:rsidR="00B705B3" w:rsidRDefault="00B705B3" w:rsidP="00571764"/>
          <w:p w:rsidR="00B705B3" w:rsidRDefault="00B705B3" w:rsidP="00571764"/>
          <w:p w:rsidR="00B705B3" w:rsidRDefault="00B705B3" w:rsidP="00571764"/>
          <w:p w:rsidR="00B84505" w:rsidRDefault="00B84505" w:rsidP="00571764"/>
          <w:p w:rsidR="00B705B3" w:rsidRDefault="00B705B3" w:rsidP="00571764">
            <w:r>
              <w:t xml:space="preserve">-вопросы строительства </w:t>
            </w:r>
            <w:r w:rsidR="003B6746">
              <w:t xml:space="preserve">и благоустройства </w:t>
            </w:r>
            <w:r>
              <w:t>спортивных объектов</w:t>
            </w:r>
            <w:r w:rsidR="003B6746">
              <w:t xml:space="preserve"> и площадок</w:t>
            </w:r>
          </w:p>
          <w:p w:rsidR="00B705B3" w:rsidRDefault="00B705B3" w:rsidP="00571764"/>
          <w:p w:rsidR="00B705B3" w:rsidRDefault="00B705B3" w:rsidP="00571764"/>
          <w:p w:rsidR="00B705B3" w:rsidRDefault="00B705B3" w:rsidP="00571764">
            <w:r>
              <w:t>-вопросы захоронения участников ВОВ</w:t>
            </w:r>
          </w:p>
          <w:p w:rsidR="003B6746" w:rsidRDefault="003B6746" w:rsidP="00571764"/>
          <w:p w:rsidR="003B6746" w:rsidRDefault="003B6746" w:rsidP="00571764"/>
          <w:p w:rsidR="003B6746" w:rsidRDefault="003B6746" w:rsidP="00571764"/>
          <w:p w:rsidR="003B6746" w:rsidRDefault="003B6746" w:rsidP="00571764"/>
          <w:p w:rsidR="003B6746" w:rsidRDefault="003B6746" w:rsidP="00571764"/>
          <w:p w:rsidR="003B6746" w:rsidRDefault="003B6746" w:rsidP="00571764"/>
          <w:p w:rsidR="003B6746" w:rsidRDefault="003B6746" w:rsidP="00571764"/>
          <w:p w:rsidR="003B6746" w:rsidRDefault="003B6746" w:rsidP="00571764"/>
          <w:p w:rsidR="003B6746" w:rsidRDefault="003B6746" w:rsidP="00571764"/>
          <w:p w:rsidR="003B6746" w:rsidRDefault="003B6746" w:rsidP="00571764"/>
          <w:p w:rsidR="003B6746" w:rsidRDefault="003B6746" w:rsidP="00571764"/>
          <w:p w:rsidR="003B6746" w:rsidRDefault="003B6746" w:rsidP="00571764"/>
          <w:p w:rsidR="003B6746" w:rsidRDefault="003B6746" w:rsidP="00571764">
            <w:r>
              <w:t>-Бессмертный полк</w:t>
            </w:r>
          </w:p>
          <w:p w:rsidR="003B6746" w:rsidRDefault="003B6746" w:rsidP="00571764"/>
          <w:p w:rsidR="003B6746" w:rsidRDefault="003B6746" w:rsidP="00571764"/>
          <w:p w:rsidR="003B6746" w:rsidRDefault="003B6746" w:rsidP="00571764"/>
          <w:p w:rsidR="003B6746" w:rsidRDefault="003B6746" w:rsidP="00571764">
            <w:r>
              <w:t>-другие вопросы</w:t>
            </w:r>
          </w:p>
          <w:p w:rsidR="00B705B3" w:rsidRDefault="00B705B3" w:rsidP="00571764"/>
          <w:p w:rsidR="0042469D" w:rsidRPr="009D57AE" w:rsidRDefault="0042469D" w:rsidP="003B6746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Default="00B705B3" w:rsidP="00571764">
            <w:pPr>
              <w:spacing w:line="276" w:lineRule="auto"/>
              <w:jc w:val="center"/>
            </w:pPr>
            <w:r>
              <w:lastRenderedPageBreak/>
              <w:t>10</w:t>
            </w:r>
          </w:p>
          <w:p w:rsidR="00B705B3" w:rsidRDefault="00B705B3" w:rsidP="00571764">
            <w:pPr>
              <w:spacing w:line="276" w:lineRule="auto"/>
              <w:jc w:val="center"/>
            </w:pPr>
          </w:p>
          <w:p w:rsidR="00B705B3" w:rsidRDefault="00B705B3" w:rsidP="00571764">
            <w:pPr>
              <w:spacing w:line="276" w:lineRule="auto"/>
              <w:jc w:val="center"/>
            </w:pPr>
          </w:p>
          <w:p w:rsidR="00B705B3" w:rsidRDefault="00B705B3" w:rsidP="00571764">
            <w:pPr>
              <w:spacing w:line="276" w:lineRule="auto"/>
              <w:jc w:val="center"/>
            </w:pPr>
          </w:p>
          <w:p w:rsidR="00B705B3" w:rsidRDefault="00B705B3" w:rsidP="00571764">
            <w:pPr>
              <w:spacing w:line="276" w:lineRule="auto"/>
              <w:jc w:val="center"/>
            </w:pPr>
          </w:p>
          <w:p w:rsidR="00B84505" w:rsidRDefault="00B84505" w:rsidP="00571764">
            <w:pPr>
              <w:spacing w:line="276" w:lineRule="auto"/>
              <w:jc w:val="center"/>
            </w:pPr>
          </w:p>
          <w:p w:rsidR="00B705B3" w:rsidRDefault="003B6746" w:rsidP="00571764">
            <w:pPr>
              <w:spacing w:line="276" w:lineRule="auto"/>
              <w:jc w:val="center"/>
            </w:pPr>
            <w:r>
              <w:t>11</w:t>
            </w:r>
          </w:p>
          <w:p w:rsidR="00B705B3" w:rsidRDefault="00B705B3" w:rsidP="00571764">
            <w:pPr>
              <w:spacing w:line="276" w:lineRule="auto"/>
              <w:jc w:val="center"/>
            </w:pPr>
          </w:p>
          <w:p w:rsidR="00B705B3" w:rsidRDefault="00B705B3" w:rsidP="00571764">
            <w:pPr>
              <w:spacing w:line="276" w:lineRule="auto"/>
              <w:jc w:val="center"/>
            </w:pPr>
          </w:p>
          <w:p w:rsidR="00B705B3" w:rsidRDefault="00B705B3" w:rsidP="00571764">
            <w:pPr>
              <w:spacing w:line="276" w:lineRule="auto"/>
              <w:jc w:val="center"/>
            </w:pPr>
            <w:r>
              <w:t>8</w:t>
            </w:r>
          </w:p>
          <w:p w:rsidR="003B6746" w:rsidRDefault="003B6746" w:rsidP="00571764">
            <w:pPr>
              <w:spacing w:line="276" w:lineRule="auto"/>
              <w:jc w:val="center"/>
            </w:pPr>
          </w:p>
          <w:p w:rsidR="003B6746" w:rsidRDefault="003B6746" w:rsidP="00571764">
            <w:pPr>
              <w:spacing w:line="276" w:lineRule="auto"/>
              <w:jc w:val="center"/>
            </w:pPr>
          </w:p>
          <w:p w:rsidR="003B6746" w:rsidRDefault="003B6746" w:rsidP="00571764">
            <w:pPr>
              <w:spacing w:line="276" w:lineRule="auto"/>
              <w:jc w:val="center"/>
            </w:pPr>
          </w:p>
          <w:p w:rsidR="003B6746" w:rsidRDefault="003B6746" w:rsidP="00571764">
            <w:pPr>
              <w:spacing w:line="276" w:lineRule="auto"/>
              <w:jc w:val="center"/>
            </w:pPr>
          </w:p>
          <w:p w:rsidR="003B6746" w:rsidRDefault="003B6746" w:rsidP="00571764">
            <w:pPr>
              <w:spacing w:line="276" w:lineRule="auto"/>
              <w:jc w:val="center"/>
            </w:pPr>
          </w:p>
          <w:p w:rsidR="003B6746" w:rsidRDefault="003B6746" w:rsidP="00571764">
            <w:pPr>
              <w:spacing w:line="276" w:lineRule="auto"/>
              <w:jc w:val="center"/>
            </w:pPr>
          </w:p>
          <w:p w:rsidR="003B6746" w:rsidRDefault="003B6746" w:rsidP="00571764">
            <w:pPr>
              <w:spacing w:line="276" w:lineRule="auto"/>
              <w:jc w:val="center"/>
            </w:pPr>
          </w:p>
          <w:p w:rsidR="003B6746" w:rsidRDefault="003B6746" w:rsidP="00571764">
            <w:pPr>
              <w:spacing w:line="276" w:lineRule="auto"/>
              <w:jc w:val="center"/>
            </w:pPr>
          </w:p>
          <w:p w:rsidR="003B6746" w:rsidRDefault="003B6746" w:rsidP="00571764">
            <w:pPr>
              <w:spacing w:line="276" w:lineRule="auto"/>
              <w:jc w:val="center"/>
            </w:pPr>
          </w:p>
          <w:p w:rsidR="003B6746" w:rsidRDefault="003B6746" w:rsidP="00571764">
            <w:pPr>
              <w:spacing w:line="276" w:lineRule="auto"/>
              <w:jc w:val="center"/>
            </w:pPr>
          </w:p>
          <w:p w:rsidR="003B6746" w:rsidRDefault="003B6746" w:rsidP="00571764">
            <w:pPr>
              <w:spacing w:line="276" w:lineRule="auto"/>
              <w:jc w:val="center"/>
            </w:pPr>
          </w:p>
          <w:p w:rsidR="003B6746" w:rsidRDefault="003B6746" w:rsidP="00571764">
            <w:pPr>
              <w:spacing w:line="276" w:lineRule="auto"/>
              <w:jc w:val="center"/>
            </w:pPr>
          </w:p>
          <w:p w:rsidR="003B6746" w:rsidRDefault="003B6746" w:rsidP="00571764">
            <w:pPr>
              <w:spacing w:line="276" w:lineRule="auto"/>
              <w:jc w:val="center"/>
            </w:pPr>
            <w:r>
              <w:t>2</w:t>
            </w:r>
          </w:p>
          <w:p w:rsidR="003B6746" w:rsidRDefault="003B6746" w:rsidP="00571764">
            <w:pPr>
              <w:spacing w:line="276" w:lineRule="auto"/>
              <w:jc w:val="center"/>
            </w:pPr>
          </w:p>
          <w:p w:rsidR="003B6746" w:rsidRDefault="003B6746" w:rsidP="00571764">
            <w:pPr>
              <w:spacing w:line="276" w:lineRule="auto"/>
              <w:jc w:val="center"/>
            </w:pPr>
          </w:p>
          <w:p w:rsidR="003B6746" w:rsidRDefault="003B6746" w:rsidP="00571764">
            <w:pPr>
              <w:spacing w:line="276" w:lineRule="auto"/>
              <w:jc w:val="center"/>
            </w:pPr>
          </w:p>
          <w:p w:rsidR="003B6746" w:rsidRPr="009D57AE" w:rsidRDefault="00B84505" w:rsidP="00571764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Default="0016797A" w:rsidP="00571764">
            <w:pPr>
              <w:jc w:val="both"/>
            </w:pPr>
            <w:r w:rsidRPr="009D57AE">
              <w:lastRenderedPageBreak/>
              <w:t xml:space="preserve">По всем обращениям разъяснен порядок </w:t>
            </w:r>
            <w:r w:rsidR="00B705B3">
              <w:t xml:space="preserve">проведения мероприятий в режиме ограничительных мер по противодействию распространения </w:t>
            </w:r>
            <w:r w:rsidR="00B705B3">
              <w:rPr>
                <w:lang w:val="en-US"/>
              </w:rPr>
              <w:t>COVID</w:t>
            </w:r>
            <w:r w:rsidR="00B705B3" w:rsidRPr="00B705B3">
              <w:t>-</w:t>
            </w:r>
            <w:r w:rsidR="00B705B3">
              <w:t>19</w:t>
            </w:r>
          </w:p>
          <w:p w:rsidR="00B705B3" w:rsidRDefault="00B705B3" w:rsidP="00571764">
            <w:pPr>
              <w:jc w:val="both"/>
            </w:pPr>
          </w:p>
          <w:p w:rsidR="00B705B3" w:rsidRDefault="00B705B3" w:rsidP="00571764">
            <w:pPr>
              <w:jc w:val="both"/>
            </w:pPr>
            <w:r>
              <w:t>По всем обращениям разъяснен порядок и условия решения вопроса, указанного в обращении</w:t>
            </w:r>
          </w:p>
          <w:p w:rsidR="00B705B3" w:rsidRDefault="00B705B3" w:rsidP="00571764">
            <w:pPr>
              <w:jc w:val="both"/>
            </w:pPr>
          </w:p>
          <w:p w:rsidR="00B705B3" w:rsidRDefault="00B705B3" w:rsidP="00571764">
            <w:pPr>
              <w:jc w:val="both"/>
            </w:pPr>
            <w:r>
              <w:t>Гражданам даны разъяснения и рекомендации обратиться в соответствующие инстанции, оказана помощь в поиске мест захоронений, розыску родственников</w:t>
            </w:r>
            <w:r w:rsidR="00440B65">
              <w:t xml:space="preserve"> (участников ВОВ), с военным комиссариатом проработаны обращения по увековечиванию, имена внесены в списки захороненных на территории </w:t>
            </w:r>
            <w:r w:rsidR="00440B65">
              <w:lastRenderedPageBreak/>
              <w:t>Гатчинского района, главам администраций поселений рекомендовано нанести их фамилии на мемориальных плитах воинских захоронений</w:t>
            </w:r>
          </w:p>
          <w:p w:rsidR="003B6746" w:rsidRDefault="003B6746" w:rsidP="00571764">
            <w:pPr>
              <w:jc w:val="both"/>
            </w:pPr>
          </w:p>
          <w:p w:rsidR="003B6746" w:rsidRDefault="003B6746" w:rsidP="00571764">
            <w:pPr>
              <w:jc w:val="both"/>
            </w:pPr>
            <w:r>
              <w:t>Даны разъяснения по срокам сбора фотографий и концепции их размещения на панно «Бессмертный полк»</w:t>
            </w:r>
          </w:p>
          <w:p w:rsidR="003B6746" w:rsidRDefault="003B6746" w:rsidP="00571764">
            <w:pPr>
              <w:jc w:val="both"/>
            </w:pPr>
          </w:p>
          <w:p w:rsidR="003B6746" w:rsidRPr="009D57AE" w:rsidRDefault="003B6746" w:rsidP="003B6746">
            <w:pPr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</w:t>
            </w:r>
          </w:p>
          <w:p w:rsidR="003B6746" w:rsidRPr="00B705B3" w:rsidRDefault="003B6746" w:rsidP="00571764">
            <w:pPr>
              <w:jc w:val="both"/>
            </w:pPr>
          </w:p>
          <w:p w:rsidR="0016797A" w:rsidRPr="009D57AE" w:rsidRDefault="0016797A" w:rsidP="00571764">
            <w:pPr>
              <w:spacing w:line="276" w:lineRule="auto"/>
              <w:jc w:val="center"/>
            </w:pPr>
          </w:p>
        </w:tc>
      </w:tr>
      <w:tr w:rsidR="00BF6BC0" w:rsidRPr="0016797A" w:rsidTr="00E5547E">
        <w:trPr>
          <w:trHeight w:val="325"/>
        </w:trPr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52" w:rsidRPr="00E733AC" w:rsidRDefault="00824A52" w:rsidP="004346FB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BF6BC0" w:rsidRPr="00E733AC" w:rsidRDefault="00BF6BC0" w:rsidP="004346FB">
            <w:pPr>
              <w:spacing w:line="276" w:lineRule="auto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 xml:space="preserve">Вопросы </w:t>
            </w:r>
            <w:proofErr w:type="gramStart"/>
            <w:r w:rsidR="00621AEE" w:rsidRPr="00E733AC">
              <w:rPr>
                <w:b/>
                <w:sz w:val="28"/>
              </w:rPr>
              <w:t>юридического</w:t>
            </w:r>
            <w:proofErr w:type="gramEnd"/>
            <w:r w:rsidR="00621AEE" w:rsidRPr="00E733AC">
              <w:rPr>
                <w:b/>
                <w:sz w:val="28"/>
              </w:rPr>
              <w:t xml:space="preserve"> </w:t>
            </w:r>
            <w:r w:rsidRPr="00E733AC">
              <w:rPr>
                <w:b/>
                <w:sz w:val="28"/>
              </w:rPr>
              <w:t>обеспечения–</w:t>
            </w:r>
            <w:r w:rsidR="002106F6">
              <w:rPr>
                <w:b/>
                <w:sz w:val="28"/>
              </w:rPr>
              <w:t>4</w:t>
            </w:r>
            <w:r w:rsidR="00E46763" w:rsidRPr="00E733AC">
              <w:rPr>
                <w:b/>
                <w:sz w:val="28"/>
              </w:rPr>
              <w:t>6</w:t>
            </w:r>
            <w:r w:rsidR="00514222" w:rsidRPr="00E733AC">
              <w:rPr>
                <w:b/>
                <w:sz w:val="28"/>
              </w:rPr>
              <w:t xml:space="preserve"> </w:t>
            </w:r>
            <w:r w:rsidRPr="00E733AC">
              <w:rPr>
                <w:b/>
                <w:sz w:val="28"/>
              </w:rPr>
              <w:t>обращений</w:t>
            </w:r>
          </w:p>
          <w:p w:rsidR="00C24211" w:rsidRPr="00E733AC" w:rsidRDefault="00C24211" w:rsidP="004346FB">
            <w:pPr>
              <w:spacing w:line="276" w:lineRule="auto"/>
              <w:jc w:val="center"/>
              <w:rPr>
                <w:b/>
              </w:rPr>
            </w:pPr>
          </w:p>
        </w:tc>
      </w:tr>
      <w:tr w:rsidR="00BF6BC0" w:rsidRPr="009D57AE" w:rsidTr="00B84505">
        <w:trPr>
          <w:trHeight w:val="1593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C0" w:rsidRPr="00E733AC" w:rsidRDefault="00621AEE" w:rsidP="00571764">
            <w:r w:rsidRPr="00E733AC">
              <w:t xml:space="preserve">-разъяснение </w:t>
            </w:r>
            <w:r w:rsidR="00861842">
              <w:t>норм права  в части вопроса, указанного в обращении, в случае необходимости</w:t>
            </w:r>
            <w:r w:rsidRPr="00E733AC">
              <w:t>;</w:t>
            </w:r>
          </w:p>
          <w:p w:rsidR="004346FB" w:rsidRPr="00E733AC" w:rsidRDefault="00861842" w:rsidP="00C24211">
            <w:r>
              <w:t>-разъяснение</w:t>
            </w:r>
            <w:r w:rsidR="00CD2725">
              <w:t xml:space="preserve"> полномочий администрации</w:t>
            </w:r>
            <w:r w:rsidR="004346FB" w:rsidRPr="00E733AC">
              <w:t xml:space="preserve"> </w:t>
            </w:r>
          </w:p>
          <w:p w:rsidR="00C24211" w:rsidRPr="00E733AC" w:rsidRDefault="00C24211" w:rsidP="00B84505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C0" w:rsidRPr="00E733AC" w:rsidRDefault="00BF6BC0" w:rsidP="00571764">
            <w:pPr>
              <w:spacing w:line="276" w:lineRule="auto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C0" w:rsidRPr="00E733AC" w:rsidRDefault="00BF6BC0" w:rsidP="00571764">
            <w:pPr>
              <w:jc w:val="both"/>
            </w:pPr>
            <w:r w:rsidRPr="00E733AC">
              <w:t>По всем обращениям разъяснен порядок и условия решения вопроса, указанного в обращении гражданина</w:t>
            </w:r>
          </w:p>
          <w:p w:rsidR="00BF6BC0" w:rsidRPr="00E733AC" w:rsidRDefault="00BF6BC0" w:rsidP="00571764">
            <w:pPr>
              <w:spacing w:line="276" w:lineRule="auto"/>
              <w:jc w:val="center"/>
            </w:pPr>
          </w:p>
        </w:tc>
      </w:tr>
      <w:tr w:rsidR="00621AEE" w:rsidRPr="0016797A" w:rsidTr="00E5547E">
        <w:trPr>
          <w:trHeight w:val="325"/>
        </w:trPr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52" w:rsidRPr="00E733AC" w:rsidRDefault="00824A52" w:rsidP="00824A52">
            <w:pPr>
              <w:spacing w:line="276" w:lineRule="auto"/>
              <w:rPr>
                <w:b/>
                <w:sz w:val="28"/>
              </w:rPr>
            </w:pPr>
          </w:p>
          <w:p w:rsidR="00621AEE" w:rsidRPr="00E733AC" w:rsidRDefault="00824A52" w:rsidP="00824A52">
            <w:pPr>
              <w:spacing w:line="276" w:lineRule="auto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 xml:space="preserve">                              </w:t>
            </w:r>
            <w:r w:rsidR="00621AEE" w:rsidRPr="00E733AC">
              <w:rPr>
                <w:b/>
                <w:sz w:val="28"/>
              </w:rPr>
              <w:t>Вопросы опеки и попечительства–</w:t>
            </w:r>
            <w:r w:rsidR="00DF6060" w:rsidRPr="00E733AC">
              <w:rPr>
                <w:b/>
                <w:sz w:val="28"/>
              </w:rPr>
              <w:t>31</w:t>
            </w:r>
            <w:r w:rsidR="00514222" w:rsidRPr="00E733AC">
              <w:rPr>
                <w:b/>
                <w:sz w:val="28"/>
              </w:rPr>
              <w:t xml:space="preserve"> </w:t>
            </w:r>
            <w:r w:rsidR="00621AEE" w:rsidRPr="00E733AC">
              <w:rPr>
                <w:b/>
                <w:sz w:val="28"/>
              </w:rPr>
              <w:t>обращени</w:t>
            </w:r>
            <w:r w:rsidR="00DF6060" w:rsidRPr="00E733AC">
              <w:rPr>
                <w:b/>
                <w:sz w:val="28"/>
              </w:rPr>
              <w:t>е</w:t>
            </w:r>
          </w:p>
          <w:p w:rsidR="00C24211" w:rsidRPr="00E733AC" w:rsidRDefault="00C24211" w:rsidP="00824A52">
            <w:pPr>
              <w:spacing w:line="276" w:lineRule="auto"/>
              <w:rPr>
                <w:b/>
              </w:rPr>
            </w:pPr>
          </w:p>
        </w:tc>
      </w:tr>
      <w:tr w:rsidR="00621AEE" w:rsidRPr="009D57AE" w:rsidTr="00E16401">
        <w:trPr>
          <w:trHeight w:val="3453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60" w:rsidRDefault="00DF6060" w:rsidP="00DF6060">
            <w:r>
              <w:t xml:space="preserve">- </w:t>
            </w:r>
            <w:r w:rsidRPr="00621AEE">
              <w:t xml:space="preserve">о включении в список детей-сирот, </w:t>
            </w:r>
          </w:p>
          <w:p w:rsidR="00DF6060" w:rsidRDefault="00DF6060" w:rsidP="00DF6060">
            <w:r w:rsidRPr="00621AEE">
              <w:t>подлежащих обеспечению жилыми помещениями</w:t>
            </w:r>
          </w:p>
          <w:p w:rsidR="00DF6060" w:rsidRDefault="00DF6060" w:rsidP="00571764"/>
          <w:p w:rsidR="00DF6060" w:rsidRDefault="00DF6060" w:rsidP="00571764">
            <w:r>
              <w:t>-другие обращения, в том числе:</w:t>
            </w:r>
          </w:p>
          <w:p w:rsidR="00987133" w:rsidRDefault="00621AEE" w:rsidP="00571764">
            <w:r w:rsidRPr="00621AEE">
              <w:t>-</w:t>
            </w:r>
            <w:r>
              <w:t xml:space="preserve"> по </w:t>
            </w:r>
            <w:r>
              <w:rPr>
                <w:sz w:val="28"/>
                <w:szCs w:val="28"/>
              </w:rPr>
              <w:t xml:space="preserve"> </w:t>
            </w:r>
            <w:r w:rsidR="00DF6060">
              <w:t>вопросу</w:t>
            </w:r>
            <w:r w:rsidRPr="00621AEE">
              <w:t xml:space="preserve"> оформления опек</w:t>
            </w:r>
            <w:r w:rsidR="00D7162F">
              <w:t>и;</w:t>
            </w:r>
          </w:p>
          <w:p w:rsidR="002A022C" w:rsidRDefault="002A022C" w:rsidP="00571764">
            <w:r>
              <w:t>-</w:t>
            </w:r>
            <w:r>
              <w:rPr>
                <w:color w:val="000000"/>
                <w:lang w:bidi="ru-RU"/>
              </w:rPr>
              <w:t xml:space="preserve"> </w:t>
            </w:r>
            <w:r w:rsidR="00DF6060">
              <w:rPr>
                <w:color w:val="000000"/>
                <w:lang w:bidi="ru-RU"/>
              </w:rPr>
              <w:t>по вопросу</w:t>
            </w:r>
            <w:r>
              <w:rPr>
                <w:color w:val="000000"/>
                <w:lang w:bidi="ru-RU"/>
              </w:rPr>
              <w:t xml:space="preserve"> общения с детьми;</w:t>
            </w:r>
          </w:p>
          <w:p w:rsidR="002A022C" w:rsidRDefault="002A022C" w:rsidP="00824A52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-о лишении родительских прав;</w:t>
            </w:r>
          </w:p>
          <w:p w:rsidR="00DF6060" w:rsidRDefault="00DF6060" w:rsidP="00824A52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-о продаже доли несовершеннолетнего;</w:t>
            </w:r>
          </w:p>
          <w:p w:rsidR="00DF6060" w:rsidRDefault="00DF6060" w:rsidP="00824A52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-по вопросу ремонта квартиры;</w:t>
            </w:r>
          </w:p>
          <w:p w:rsidR="002A022C" w:rsidRPr="002A022C" w:rsidRDefault="00DF6060" w:rsidP="00B84505">
            <w:r>
              <w:rPr>
                <w:color w:val="000000"/>
                <w:lang w:bidi="ru-RU"/>
              </w:rPr>
              <w:t>-о конфликте с соседями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33" w:rsidRDefault="00DF6060" w:rsidP="009551CB">
            <w:pPr>
              <w:spacing w:line="276" w:lineRule="auto"/>
              <w:jc w:val="center"/>
            </w:pPr>
            <w:r>
              <w:t>11</w:t>
            </w:r>
          </w:p>
          <w:p w:rsidR="002A022C" w:rsidRDefault="002A022C" w:rsidP="009551CB">
            <w:pPr>
              <w:spacing w:line="276" w:lineRule="auto"/>
              <w:jc w:val="center"/>
            </w:pPr>
          </w:p>
          <w:p w:rsidR="00DF6060" w:rsidRDefault="00DF6060" w:rsidP="00824A52">
            <w:pPr>
              <w:spacing w:line="276" w:lineRule="auto"/>
              <w:jc w:val="center"/>
            </w:pPr>
          </w:p>
          <w:p w:rsidR="002A022C" w:rsidRPr="009D57AE" w:rsidRDefault="00DF6060" w:rsidP="002A022C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5" w:rsidRDefault="00BD6876" w:rsidP="00824A52">
            <w:pPr>
              <w:pStyle w:val="1"/>
              <w:shd w:val="clear" w:color="auto" w:fill="auto"/>
              <w:spacing w:after="94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Заявления рассмотрены и вынесены соответствующие решения.</w:t>
            </w:r>
            <w:r w:rsidR="00B84505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621AEE" w:rsidRPr="00824A52" w:rsidRDefault="00AF70E6" w:rsidP="00E16401">
            <w:pPr>
              <w:pStyle w:val="1"/>
              <w:shd w:val="clear" w:color="auto" w:fill="auto"/>
              <w:spacing w:after="9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10.45pt;margin-top:124pt;width:3.55pt;height:16pt;z-index:-251658752;mso-wrap-distance-left:0;mso-wrap-distance-right:0;mso-position-horizontal-relative:margin" filled="f" stroked="f">
                  <v:textbox style="mso-next-textbox:#_x0000_s1026" inset="0,0,0,0">
                    <w:txbxContent>
                      <w:p w:rsidR="009833E8" w:rsidRPr="00E16401" w:rsidRDefault="009833E8" w:rsidP="00E16401"/>
                    </w:txbxContent>
                  </v:textbox>
                  <w10:wrap type="square" anchorx="margin"/>
                </v:shape>
              </w:pict>
            </w:r>
            <w:r w:rsidR="00824A52"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 w:rsidR="00824A52" w:rsidRPr="00824A52">
              <w:rPr>
                <w:color w:val="000000"/>
                <w:sz w:val="24"/>
                <w:szCs w:val="24"/>
                <w:lang w:eastAsia="ru-RU" w:bidi="ru-RU"/>
              </w:rPr>
              <w:t>се заявления рассмотрены в сроки, предусмотренные законодательством, разъяснены вопросы с учетом Семейного Кодекса Российской Федерации</w:t>
            </w:r>
            <w:r w:rsidR="00824A52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0D05B2" w:rsidRPr="00E733AC" w:rsidTr="00E5547E">
        <w:trPr>
          <w:trHeight w:val="325"/>
        </w:trPr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52" w:rsidRPr="00E733AC" w:rsidRDefault="00824A52" w:rsidP="00571764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0D05B2" w:rsidRPr="00E733AC" w:rsidRDefault="000D05B2" w:rsidP="00824A52">
            <w:pPr>
              <w:spacing w:line="276" w:lineRule="auto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 xml:space="preserve">Вопросы торговли и </w:t>
            </w:r>
            <w:proofErr w:type="gramStart"/>
            <w:r w:rsidRPr="00E733AC">
              <w:rPr>
                <w:b/>
                <w:sz w:val="28"/>
              </w:rPr>
              <w:t>потребительского</w:t>
            </w:r>
            <w:proofErr w:type="gramEnd"/>
            <w:r w:rsidRPr="00E733AC">
              <w:rPr>
                <w:b/>
                <w:sz w:val="28"/>
              </w:rPr>
              <w:t xml:space="preserve"> рынка–</w:t>
            </w:r>
            <w:r w:rsidR="00B84505">
              <w:rPr>
                <w:b/>
                <w:sz w:val="28"/>
              </w:rPr>
              <w:t>121</w:t>
            </w:r>
            <w:r w:rsidR="00514222" w:rsidRPr="00E733AC">
              <w:rPr>
                <w:b/>
                <w:sz w:val="28"/>
              </w:rPr>
              <w:t xml:space="preserve"> </w:t>
            </w:r>
            <w:r w:rsidRPr="00E733AC">
              <w:rPr>
                <w:b/>
                <w:sz w:val="28"/>
              </w:rPr>
              <w:t>обращени</w:t>
            </w:r>
            <w:r w:rsidR="00514222" w:rsidRPr="00E733AC">
              <w:rPr>
                <w:b/>
                <w:sz w:val="28"/>
              </w:rPr>
              <w:t>й</w:t>
            </w:r>
          </w:p>
          <w:p w:rsidR="00C24211" w:rsidRPr="00E733AC" w:rsidRDefault="00C24211" w:rsidP="00824A52">
            <w:pPr>
              <w:spacing w:line="276" w:lineRule="auto"/>
              <w:jc w:val="center"/>
              <w:rPr>
                <w:b/>
              </w:rPr>
            </w:pPr>
          </w:p>
        </w:tc>
      </w:tr>
      <w:tr w:rsidR="000D05B2" w:rsidRPr="009D57AE" w:rsidTr="00F70320">
        <w:trPr>
          <w:trHeight w:val="325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E4" w:rsidRPr="002A022C" w:rsidRDefault="002A022C" w:rsidP="00571764">
            <w:pPr>
              <w:tabs>
                <w:tab w:val="left" w:pos="3930"/>
              </w:tabs>
              <w:spacing w:line="276" w:lineRule="auto"/>
              <w:jc w:val="both"/>
            </w:pPr>
            <w:r>
              <w:t>-ж</w:t>
            </w:r>
            <w:r w:rsidRPr="002A022C">
              <w:t>алобы на нарушение «Правил благоустройства территории МО «Город Гатчина» № 54 от 25.10.2017</w:t>
            </w:r>
          </w:p>
          <w:p w:rsidR="002A022C" w:rsidRDefault="002A022C" w:rsidP="00571764">
            <w:pPr>
              <w:tabs>
                <w:tab w:val="left" w:pos="3930"/>
              </w:tabs>
              <w:spacing w:line="276" w:lineRule="auto"/>
              <w:jc w:val="both"/>
            </w:pPr>
          </w:p>
          <w:p w:rsidR="002A022C" w:rsidRDefault="002A022C" w:rsidP="00571764">
            <w:pPr>
              <w:tabs>
                <w:tab w:val="left" w:pos="3930"/>
              </w:tabs>
              <w:spacing w:line="276" w:lineRule="auto"/>
              <w:jc w:val="both"/>
            </w:pPr>
          </w:p>
          <w:p w:rsidR="00AF59D1" w:rsidRDefault="00AF59D1" w:rsidP="00571764">
            <w:pPr>
              <w:tabs>
                <w:tab w:val="left" w:pos="3930"/>
              </w:tabs>
              <w:spacing w:line="276" w:lineRule="auto"/>
              <w:jc w:val="both"/>
            </w:pPr>
            <w:r>
              <w:t>- жалобы на нарушение  № 52-ФЗ</w:t>
            </w:r>
            <w:r w:rsidRPr="00C83EB9">
              <w:t xml:space="preserve"> </w:t>
            </w:r>
            <w:r w:rsidR="00295B26">
              <w:t xml:space="preserve">от 30.03.1999 «О </w:t>
            </w:r>
            <w:r w:rsidRPr="00231289">
              <w:t>санитарно-эпидемиологическом благополучии населения»</w:t>
            </w:r>
            <w:r w:rsidR="008948D7">
              <w:t>;</w:t>
            </w:r>
          </w:p>
          <w:p w:rsidR="000D05B2" w:rsidRDefault="000D05B2" w:rsidP="00571764"/>
          <w:p w:rsidR="00B84505" w:rsidRDefault="00B84505" w:rsidP="00571764"/>
          <w:p w:rsidR="00B84505" w:rsidRDefault="00B84505" w:rsidP="00571764"/>
          <w:p w:rsidR="00B84505" w:rsidRDefault="00B84505" w:rsidP="00571764"/>
          <w:p w:rsidR="00B84505" w:rsidRDefault="00B84505" w:rsidP="00571764"/>
          <w:p w:rsidR="00B84505" w:rsidRDefault="00B84505" w:rsidP="00571764"/>
          <w:p w:rsidR="00B84505" w:rsidRDefault="00B84505" w:rsidP="00571764"/>
          <w:p w:rsidR="00B84505" w:rsidRDefault="00B84505" w:rsidP="00571764"/>
          <w:p w:rsidR="00B84505" w:rsidRDefault="00B84505" w:rsidP="00571764"/>
          <w:p w:rsidR="00B84505" w:rsidRDefault="00B84505" w:rsidP="00571764"/>
          <w:p w:rsidR="00B84505" w:rsidRDefault="00B84505" w:rsidP="00571764"/>
          <w:p w:rsidR="00B84505" w:rsidRDefault="00B84505" w:rsidP="00571764"/>
          <w:p w:rsidR="00B84505" w:rsidRDefault="00B84505" w:rsidP="00571764"/>
          <w:p w:rsidR="001D49E4" w:rsidRDefault="008948D7" w:rsidP="00571764">
            <w:r>
              <w:t>-жалобы на н</w:t>
            </w:r>
            <w:r w:rsidRPr="00C1539C">
              <w:t>есанкционированн</w:t>
            </w:r>
            <w:r>
              <w:t>ую</w:t>
            </w:r>
            <w:r w:rsidRPr="00C1539C">
              <w:t xml:space="preserve"> торговл</w:t>
            </w:r>
            <w:r>
              <w:t>ю  ст.3.3</w:t>
            </w:r>
            <w:r w:rsidRPr="00C1539C">
              <w:t xml:space="preserve"> </w:t>
            </w:r>
            <w:r>
              <w:t xml:space="preserve">,ст. 3.7 </w:t>
            </w:r>
            <w:r w:rsidRPr="00C1539C">
              <w:t xml:space="preserve"> № 47-ОЗ «Об административных правонарушениях»</w:t>
            </w:r>
            <w:r>
              <w:t>;</w:t>
            </w:r>
          </w:p>
          <w:p w:rsidR="001D49E4" w:rsidRDefault="001D49E4" w:rsidP="00571764"/>
          <w:p w:rsidR="00AF59D1" w:rsidRDefault="00AF59D1" w:rsidP="00571764"/>
          <w:p w:rsidR="00295B26" w:rsidRDefault="00295B26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295B26" w:rsidRDefault="00295B26" w:rsidP="00571764"/>
          <w:p w:rsidR="00295B26" w:rsidRDefault="00295B26" w:rsidP="00571764">
            <w:r>
              <w:t>Жалобы на нарушение № 15-ФЗ от 23.02.2013 «Об охране здоровья граждан от воздействия окружающего табачного дыма и последствий потребления табака»</w:t>
            </w:r>
          </w:p>
          <w:p w:rsidR="00295B26" w:rsidRDefault="00295B26" w:rsidP="00571764"/>
          <w:p w:rsidR="00295B26" w:rsidRDefault="00295B26" w:rsidP="00571764"/>
          <w:p w:rsidR="00295B26" w:rsidRDefault="00295B26" w:rsidP="00571764"/>
          <w:p w:rsidR="00295B26" w:rsidRDefault="00295B26" w:rsidP="00571764"/>
          <w:p w:rsidR="00295B26" w:rsidRDefault="00295B26" w:rsidP="00571764"/>
          <w:p w:rsidR="00295B26" w:rsidRDefault="00295B26" w:rsidP="00571764"/>
          <w:p w:rsidR="00295B26" w:rsidRDefault="00295B26" w:rsidP="00571764"/>
          <w:p w:rsidR="001D49E4" w:rsidRDefault="008948D7" w:rsidP="00571764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-жалобы на нарушение № 171 ФЗ «О государственном регулировании производства и оборота этилового спирта, алкогольной и спиртосодержащей продукции и об ограничении потреблени</w:t>
            </w:r>
            <w:proofErr w:type="gramStart"/>
            <w:r>
              <w:rPr>
                <w:color w:val="000000"/>
                <w:lang w:bidi="ru-RU"/>
              </w:rPr>
              <w:t>я(</w:t>
            </w:r>
            <w:proofErr w:type="gramEnd"/>
            <w:r>
              <w:rPr>
                <w:color w:val="000000"/>
                <w:lang w:bidi="ru-RU"/>
              </w:rPr>
              <w:t>распития) алкогольной продукции</w:t>
            </w:r>
            <w:r w:rsidR="00E20290">
              <w:rPr>
                <w:color w:val="000000"/>
                <w:lang w:bidi="ru-RU"/>
              </w:rPr>
              <w:t>;</w:t>
            </w:r>
          </w:p>
          <w:p w:rsidR="00E20290" w:rsidRDefault="00E20290" w:rsidP="00571764"/>
          <w:p w:rsidR="008948D7" w:rsidRDefault="008948D7" w:rsidP="00571764">
            <w:pPr>
              <w:tabs>
                <w:tab w:val="left" w:pos="3930"/>
              </w:tabs>
              <w:spacing w:line="276" w:lineRule="auto"/>
            </w:pPr>
          </w:p>
          <w:p w:rsidR="008948D7" w:rsidRDefault="008948D7" w:rsidP="00571764">
            <w:pPr>
              <w:tabs>
                <w:tab w:val="left" w:pos="3930"/>
              </w:tabs>
              <w:spacing w:line="276" w:lineRule="auto"/>
            </w:pPr>
          </w:p>
          <w:p w:rsidR="008948D7" w:rsidRDefault="008948D7" w:rsidP="00571764">
            <w:pPr>
              <w:tabs>
                <w:tab w:val="left" w:pos="3930"/>
              </w:tabs>
              <w:spacing w:line="276" w:lineRule="auto"/>
            </w:pPr>
          </w:p>
          <w:p w:rsidR="008948D7" w:rsidRDefault="008948D7" w:rsidP="00571764">
            <w:pPr>
              <w:tabs>
                <w:tab w:val="left" w:pos="3930"/>
              </w:tabs>
              <w:spacing w:line="276" w:lineRule="auto"/>
            </w:pPr>
          </w:p>
          <w:p w:rsidR="000D05B2" w:rsidRDefault="000D05B2" w:rsidP="00571764"/>
          <w:p w:rsidR="00295B26" w:rsidRDefault="00295B26" w:rsidP="00571764"/>
          <w:p w:rsidR="00295B26" w:rsidRDefault="00295B26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441D29" w:rsidRDefault="00441D29" w:rsidP="00571764"/>
          <w:p w:rsidR="00295B26" w:rsidRDefault="00295B26" w:rsidP="00571764"/>
          <w:p w:rsidR="00295B26" w:rsidRDefault="00295B26" w:rsidP="00295B26">
            <w:pPr>
              <w:tabs>
                <w:tab w:val="left" w:pos="3930"/>
              </w:tabs>
              <w:spacing w:line="276" w:lineRule="auto"/>
            </w:pPr>
            <w:r>
              <w:t xml:space="preserve">-по вопросам нарушения </w:t>
            </w:r>
            <w:r w:rsidRPr="00BC7FA9">
              <w:t>«Правил продажи отдельных видов товаров»</w:t>
            </w:r>
            <w:r>
              <w:t>, утвержденные Постановлением правительства РФ №55 от 19.01.1998 г.</w:t>
            </w:r>
          </w:p>
          <w:p w:rsidR="00295B26" w:rsidRDefault="00295B26" w:rsidP="00295B26">
            <w:pPr>
              <w:tabs>
                <w:tab w:val="left" w:pos="3930"/>
              </w:tabs>
              <w:spacing w:line="276" w:lineRule="auto"/>
            </w:pPr>
            <w:r>
              <w:t>(в ред. 23.12.2016);</w:t>
            </w:r>
          </w:p>
          <w:p w:rsidR="00295B26" w:rsidRDefault="00295B26" w:rsidP="00295B26">
            <w:pPr>
              <w:tabs>
                <w:tab w:val="left" w:pos="3930"/>
              </w:tabs>
              <w:spacing w:line="276" w:lineRule="auto"/>
            </w:pPr>
          </w:p>
          <w:p w:rsidR="00295B26" w:rsidRDefault="00441D29" w:rsidP="00295B26">
            <w:pPr>
              <w:tabs>
                <w:tab w:val="left" w:pos="3930"/>
              </w:tabs>
              <w:spacing w:line="276" w:lineRule="auto"/>
            </w:pPr>
            <w:r>
              <w:t xml:space="preserve"> -другие вопросы</w:t>
            </w:r>
          </w:p>
          <w:p w:rsidR="00295B26" w:rsidRDefault="00295B26" w:rsidP="00295B26">
            <w:pPr>
              <w:tabs>
                <w:tab w:val="left" w:pos="3930"/>
              </w:tabs>
              <w:spacing w:line="276" w:lineRule="auto"/>
            </w:pPr>
          </w:p>
          <w:p w:rsidR="00295B26" w:rsidRDefault="00295B26" w:rsidP="00295B26">
            <w:pPr>
              <w:tabs>
                <w:tab w:val="left" w:pos="3930"/>
              </w:tabs>
              <w:spacing w:line="276" w:lineRule="auto"/>
            </w:pPr>
          </w:p>
          <w:p w:rsidR="00295B26" w:rsidRDefault="00295B26" w:rsidP="00295B26">
            <w:pPr>
              <w:tabs>
                <w:tab w:val="left" w:pos="3930"/>
              </w:tabs>
              <w:spacing w:line="276" w:lineRule="auto"/>
            </w:pPr>
          </w:p>
          <w:p w:rsidR="00E20290" w:rsidRDefault="00E20290" w:rsidP="00571764"/>
          <w:p w:rsidR="00E20290" w:rsidRDefault="00E20290" w:rsidP="00571764"/>
          <w:p w:rsidR="00E20290" w:rsidRDefault="00E20290" w:rsidP="00571764"/>
          <w:p w:rsidR="00E20290" w:rsidRDefault="00E20290" w:rsidP="00571764"/>
          <w:p w:rsidR="00E20290" w:rsidRDefault="00E20290" w:rsidP="00571764"/>
          <w:p w:rsidR="00E20290" w:rsidRPr="00621AEE" w:rsidRDefault="00E20290" w:rsidP="00E20290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E4" w:rsidRDefault="00441D29" w:rsidP="00295B26">
            <w:pPr>
              <w:spacing w:line="276" w:lineRule="auto"/>
              <w:jc w:val="center"/>
            </w:pPr>
            <w:r>
              <w:lastRenderedPageBreak/>
              <w:t>13</w:t>
            </w:r>
          </w:p>
          <w:p w:rsidR="001D49E4" w:rsidRDefault="001D49E4" w:rsidP="00295B26">
            <w:pPr>
              <w:spacing w:line="276" w:lineRule="auto"/>
              <w:jc w:val="center"/>
            </w:pPr>
          </w:p>
          <w:p w:rsidR="008948D7" w:rsidRDefault="008948D7" w:rsidP="00295B26">
            <w:pPr>
              <w:spacing w:line="276" w:lineRule="auto"/>
              <w:jc w:val="center"/>
            </w:pPr>
          </w:p>
          <w:p w:rsidR="001D49E4" w:rsidRDefault="001D49E4" w:rsidP="00295B26">
            <w:pPr>
              <w:spacing w:line="276" w:lineRule="auto"/>
              <w:jc w:val="center"/>
            </w:pPr>
          </w:p>
          <w:p w:rsidR="002A022C" w:rsidRDefault="002A022C" w:rsidP="00295B26">
            <w:pPr>
              <w:spacing w:line="276" w:lineRule="auto"/>
              <w:jc w:val="center"/>
            </w:pPr>
          </w:p>
          <w:p w:rsidR="000D05B2" w:rsidRDefault="00441D29" w:rsidP="00295B26">
            <w:pPr>
              <w:spacing w:line="276" w:lineRule="auto"/>
              <w:jc w:val="center"/>
            </w:pPr>
            <w:r>
              <w:t>44</w:t>
            </w:r>
          </w:p>
          <w:p w:rsidR="000D05B2" w:rsidRDefault="000D05B2" w:rsidP="00295B26">
            <w:pPr>
              <w:spacing w:line="276" w:lineRule="auto"/>
              <w:jc w:val="center"/>
            </w:pPr>
          </w:p>
          <w:p w:rsidR="000D05B2" w:rsidRDefault="000D05B2" w:rsidP="00295B26">
            <w:pPr>
              <w:spacing w:line="276" w:lineRule="auto"/>
              <w:jc w:val="center"/>
            </w:pPr>
          </w:p>
          <w:p w:rsidR="000D05B2" w:rsidRDefault="000D05B2" w:rsidP="00295B26">
            <w:pPr>
              <w:spacing w:line="276" w:lineRule="auto"/>
              <w:jc w:val="center"/>
            </w:pPr>
          </w:p>
          <w:p w:rsidR="000D05B2" w:rsidRDefault="000D05B2" w:rsidP="00295B26">
            <w:pPr>
              <w:spacing w:line="276" w:lineRule="auto"/>
              <w:jc w:val="center"/>
            </w:pPr>
          </w:p>
          <w:p w:rsidR="001D49E4" w:rsidRDefault="001D49E4" w:rsidP="00295B26">
            <w:pPr>
              <w:spacing w:line="276" w:lineRule="auto"/>
              <w:jc w:val="center"/>
            </w:pPr>
          </w:p>
          <w:p w:rsidR="001D49E4" w:rsidRDefault="001D49E4" w:rsidP="00295B26">
            <w:pPr>
              <w:spacing w:line="276" w:lineRule="auto"/>
              <w:jc w:val="center"/>
            </w:pPr>
          </w:p>
          <w:p w:rsidR="00E20290" w:rsidRDefault="00E20290" w:rsidP="00295B26">
            <w:pPr>
              <w:spacing w:line="276" w:lineRule="auto"/>
              <w:jc w:val="center"/>
            </w:pPr>
          </w:p>
          <w:p w:rsidR="00E20290" w:rsidRDefault="00E20290" w:rsidP="00295B26">
            <w:pPr>
              <w:spacing w:line="276" w:lineRule="auto"/>
              <w:jc w:val="center"/>
            </w:pPr>
          </w:p>
          <w:p w:rsidR="00E20290" w:rsidRDefault="00E20290" w:rsidP="00295B26">
            <w:pPr>
              <w:spacing w:line="276" w:lineRule="auto"/>
              <w:jc w:val="center"/>
            </w:pPr>
          </w:p>
          <w:p w:rsidR="00E20290" w:rsidRDefault="00E20290" w:rsidP="00295B26">
            <w:pPr>
              <w:spacing w:line="276" w:lineRule="auto"/>
              <w:jc w:val="center"/>
            </w:pPr>
          </w:p>
          <w:p w:rsidR="00E20290" w:rsidRDefault="00E20290" w:rsidP="00295B26">
            <w:pPr>
              <w:spacing w:line="276" w:lineRule="auto"/>
              <w:jc w:val="center"/>
            </w:pPr>
          </w:p>
          <w:p w:rsidR="00E20290" w:rsidRDefault="00E20290" w:rsidP="00295B26">
            <w:pPr>
              <w:spacing w:line="276" w:lineRule="auto"/>
              <w:jc w:val="center"/>
            </w:pPr>
          </w:p>
          <w:p w:rsidR="00E20290" w:rsidRDefault="00E20290" w:rsidP="00295B26">
            <w:pPr>
              <w:spacing w:line="276" w:lineRule="auto"/>
              <w:jc w:val="center"/>
            </w:pPr>
          </w:p>
          <w:p w:rsidR="00E20290" w:rsidRDefault="00E20290" w:rsidP="00295B26">
            <w:pPr>
              <w:spacing w:line="276" w:lineRule="auto"/>
              <w:jc w:val="center"/>
            </w:pPr>
          </w:p>
          <w:p w:rsidR="00E20290" w:rsidRDefault="00E20290" w:rsidP="00295B26">
            <w:pPr>
              <w:spacing w:line="276" w:lineRule="auto"/>
              <w:jc w:val="center"/>
            </w:pPr>
          </w:p>
          <w:p w:rsidR="00E20290" w:rsidRDefault="00441D29" w:rsidP="00295B26">
            <w:pPr>
              <w:spacing w:line="276" w:lineRule="auto"/>
              <w:jc w:val="center"/>
            </w:pPr>
            <w:r>
              <w:t>13</w:t>
            </w:r>
          </w:p>
          <w:p w:rsidR="00E20290" w:rsidRDefault="00E20290" w:rsidP="00295B26">
            <w:pPr>
              <w:spacing w:line="276" w:lineRule="auto"/>
              <w:jc w:val="center"/>
            </w:pPr>
          </w:p>
          <w:p w:rsidR="00E20290" w:rsidRDefault="00E20290" w:rsidP="00295B26">
            <w:pPr>
              <w:spacing w:line="276" w:lineRule="auto"/>
              <w:jc w:val="center"/>
            </w:pPr>
          </w:p>
          <w:p w:rsidR="00E20290" w:rsidRDefault="00E20290" w:rsidP="00295B26">
            <w:pPr>
              <w:spacing w:line="276" w:lineRule="auto"/>
              <w:jc w:val="center"/>
            </w:pPr>
          </w:p>
          <w:p w:rsidR="00295B26" w:rsidRDefault="00295B26" w:rsidP="00295B26">
            <w:pPr>
              <w:spacing w:line="276" w:lineRule="auto"/>
              <w:jc w:val="center"/>
            </w:pPr>
          </w:p>
          <w:p w:rsidR="00E20290" w:rsidRDefault="00E20290" w:rsidP="00295B26">
            <w:pPr>
              <w:spacing w:line="276" w:lineRule="auto"/>
              <w:jc w:val="center"/>
            </w:pPr>
          </w:p>
          <w:p w:rsidR="00295B26" w:rsidRDefault="00295B26" w:rsidP="00295B26">
            <w:pPr>
              <w:spacing w:line="276" w:lineRule="auto"/>
              <w:jc w:val="center"/>
            </w:pPr>
          </w:p>
          <w:p w:rsidR="00E20290" w:rsidRDefault="00E20290" w:rsidP="00295B26">
            <w:pPr>
              <w:spacing w:line="276" w:lineRule="auto"/>
              <w:jc w:val="center"/>
            </w:pPr>
          </w:p>
          <w:p w:rsidR="00E20290" w:rsidRDefault="00E20290" w:rsidP="00295B26">
            <w:pPr>
              <w:spacing w:line="276" w:lineRule="auto"/>
              <w:jc w:val="center"/>
            </w:pPr>
          </w:p>
          <w:p w:rsidR="00E20290" w:rsidRDefault="00E20290" w:rsidP="00295B26">
            <w:pPr>
              <w:spacing w:line="276" w:lineRule="auto"/>
              <w:jc w:val="center"/>
            </w:pPr>
          </w:p>
          <w:p w:rsidR="00E20290" w:rsidRDefault="00E20290" w:rsidP="00295B26">
            <w:pPr>
              <w:spacing w:line="276" w:lineRule="auto"/>
              <w:jc w:val="center"/>
            </w:pPr>
          </w:p>
          <w:p w:rsidR="00E20290" w:rsidRDefault="00E20290" w:rsidP="00295B26">
            <w:pPr>
              <w:spacing w:line="276" w:lineRule="auto"/>
              <w:jc w:val="center"/>
            </w:pPr>
          </w:p>
          <w:p w:rsidR="00E20290" w:rsidRDefault="00E20290" w:rsidP="00295B26">
            <w:pPr>
              <w:spacing w:line="276" w:lineRule="auto"/>
              <w:jc w:val="center"/>
            </w:pPr>
          </w:p>
          <w:p w:rsidR="00295B26" w:rsidRDefault="00295B26" w:rsidP="00295B26">
            <w:pPr>
              <w:spacing w:line="276" w:lineRule="auto"/>
              <w:jc w:val="center"/>
            </w:pPr>
          </w:p>
          <w:p w:rsidR="00295B26" w:rsidRDefault="00295B26" w:rsidP="00295B26">
            <w:pPr>
              <w:spacing w:line="276" w:lineRule="auto"/>
              <w:jc w:val="center"/>
            </w:pPr>
          </w:p>
          <w:p w:rsidR="00295B26" w:rsidRDefault="00295B26" w:rsidP="00295B26">
            <w:pPr>
              <w:spacing w:line="276" w:lineRule="auto"/>
              <w:jc w:val="center"/>
            </w:pPr>
          </w:p>
          <w:p w:rsidR="00295B26" w:rsidRDefault="00295B26" w:rsidP="00295B26">
            <w:pPr>
              <w:spacing w:line="276" w:lineRule="auto"/>
              <w:jc w:val="center"/>
            </w:pPr>
          </w:p>
          <w:p w:rsidR="00295B26" w:rsidRDefault="00295B26" w:rsidP="00295B26">
            <w:pPr>
              <w:spacing w:line="276" w:lineRule="auto"/>
              <w:jc w:val="center"/>
            </w:pPr>
          </w:p>
          <w:p w:rsidR="00295B26" w:rsidRDefault="00295B26" w:rsidP="00295B26">
            <w:pPr>
              <w:spacing w:line="276" w:lineRule="auto"/>
              <w:jc w:val="center"/>
            </w:pPr>
          </w:p>
          <w:p w:rsidR="00295B26" w:rsidRDefault="00295B26" w:rsidP="00295B26">
            <w:pPr>
              <w:spacing w:line="276" w:lineRule="auto"/>
              <w:jc w:val="center"/>
            </w:pPr>
          </w:p>
          <w:p w:rsidR="00C24211" w:rsidRDefault="00C24211" w:rsidP="00295B26">
            <w:pPr>
              <w:spacing w:line="276" w:lineRule="auto"/>
              <w:jc w:val="center"/>
            </w:pPr>
          </w:p>
          <w:p w:rsidR="00295B26" w:rsidRDefault="00295B26" w:rsidP="00295B26">
            <w:pPr>
              <w:spacing w:line="276" w:lineRule="auto"/>
              <w:jc w:val="center"/>
            </w:pPr>
          </w:p>
          <w:p w:rsidR="00295B26" w:rsidRDefault="00295B26" w:rsidP="00295B26">
            <w:pPr>
              <w:spacing w:line="276" w:lineRule="auto"/>
              <w:jc w:val="center"/>
            </w:pPr>
          </w:p>
          <w:p w:rsidR="00295B26" w:rsidRDefault="00295B26" w:rsidP="00295B26">
            <w:pPr>
              <w:spacing w:line="276" w:lineRule="auto"/>
              <w:jc w:val="center"/>
            </w:pPr>
          </w:p>
          <w:p w:rsidR="00295B26" w:rsidRDefault="00295B26" w:rsidP="00295B26">
            <w:pPr>
              <w:spacing w:line="276" w:lineRule="auto"/>
              <w:jc w:val="center"/>
            </w:pPr>
          </w:p>
          <w:p w:rsidR="00295B26" w:rsidRDefault="00295B26" w:rsidP="00295B26">
            <w:pPr>
              <w:spacing w:line="276" w:lineRule="auto"/>
              <w:jc w:val="center"/>
            </w:pPr>
          </w:p>
          <w:p w:rsidR="00295B26" w:rsidRDefault="00295B26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  <w:r>
              <w:t>2</w:t>
            </w: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  <w:r>
              <w:t>22</w:t>
            </w: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  <w:r>
              <w:t>1</w:t>
            </w: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Default="00441D29" w:rsidP="00295B26">
            <w:pPr>
              <w:spacing w:line="276" w:lineRule="auto"/>
              <w:jc w:val="center"/>
            </w:pPr>
            <w:r>
              <w:t>26</w:t>
            </w:r>
          </w:p>
          <w:p w:rsidR="00441D29" w:rsidRDefault="00441D29" w:rsidP="00295B26">
            <w:pPr>
              <w:spacing w:line="276" w:lineRule="auto"/>
              <w:jc w:val="center"/>
            </w:pPr>
          </w:p>
          <w:p w:rsidR="00441D29" w:rsidRPr="009D57AE" w:rsidRDefault="00441D29" w:rsidP="00295B26">
            <w:pPr>
              <w:spacing w:line="276" w:lineRule="auto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C" w:rsidRPr="002A022C" w:rsidRDefault="002A022C" w:rsidP="002A022C">
            <w:pPr>
              <w:tabs>
                <w:tab w:val="left" w:pos="3930"/>
              </w:tabs>
              <w:spacing w:line="276" w:lineRule="auto"/>
              <w:jc w:val="both"/>
            </w:pPr>
            <w:r w:rsidRPr="002A022C">
              <w:lastRenderedPageBreak/>
              <w:t xml:space="preserve">Ответы даны в полном объеме и в установленные законом сроки. </w:t>
            </w:r>
          </w:p>
          <w:p w:rsidR="002A022C" w:rsidRDefault="002A022C" w:rsidP="002A022C">
            <w:pPr>
              <w:tabs>
                <w:tab w:val="left" w:pos="3930"/>
              </w:tabs>
              <w:spacing w:line="276" w:lineRule="auto"/>
              <w:jc w:val="both"/>
            </w:pPr>
          </w:p>
          <w:p w:rsidR="00441D29" w:rsidRDefault="00441D29" w:rsidP="002A022C">
            <w:pPr>
              <w:tabs>
                <w:tab w:val="left" w:pos="3930"/>
              </w:tabs>
              <w:spacing w:line="276" w:lineRule="auto"/>
              <w:jc w:val="both"/>
            </w:pPr>
          </w:p>
          <w:p w:rsidR="00441D29" w:rsidRDefault="00441D29" w:rsidP="002A022C">
            <w:pPr>
              <w:tabs>
                <w:tab w:val="left" w:pos="3930"/>
              </w:tabs>
              <w:spacing w:line="276" w:lineRule="auto"/>
              <w:jc w:val="both"/>
            </w:pPr>
          </w:p>
          <w:p w:rsidR="00441D29" w:rsidRDefault="00441D29" w:rsidP="00441D29">
            <w:pPr>
              <w:tabs>
                <w:tab w:val="left" w:pos="3930"/>
              </w:tabs>
              <w:spacing w:line="276" w:lineRule="auto"/>
              <w:jc w:val="both"/>
            </w:pPr>
            <w:r>
              <w:t>Ответы даны в полном объеме и в установленные законом сроки.</w:t>
            </w:r>
          </w:p>
          <w:p w:rsidR="00441D29" w:rsidRDefault="00441D29" w:rsidP="00441D29">
            <w:pPr>
              <w:tabs>
                <w:tab w:val="left" w:pos="3930"/>
              </w:tabs>
              <w:spacing w:line="276" w:lineRule="auto"/>
              <w:jc w:val="both"/>
            </w:pPr>
            <w:r>
              <w:t>1.В магазине ООО «</w:t>
            </w:r>
            <w:proofErr w:type="spellStart"/>
            <w:r>
              <w:t>Агроторг</w:t>
            </w:r>
            <w:proofErr w:type="spellEnd"/>
            <w:r>
              <w:t>» «Пятерочка» ул</w:t>
            </w:r>
            <w:proofErr w:type="gramStart"/>
            <w:r>
              <w:t>.З</w:t>
            </w:r>
            <w:proofErr w:type="gramEnd"/>
            <w:r>
              <w:t>веревой,д.5 проведена реконструкция помещения.</w:t>
            </w:r>
          </w:p>
          <w:p w:rsidR="00441D29" w:rsidRDefault="00441D29" w:rsidP="00441D29">
            <w:pPr>
              <w:tabs>
                <w:tab w:val="left" w:pos="3930"/>
              </w:tabs>
              <w:spacing w:line="276" w:lineRule="auto"/>
              <w:jc w:val="both"/>
            </w:pPr>
            <w:r>
              <w:t xml:space="preserve">2. </w:t>
            </w:r>
            <w:r w:rsidRPr="001345D6">
              <w:t>Направлен</w:t>
            </w:r>
            <w:r>
              <w:t>ы</w:t>
            </w:r>
            <w:proofErr w:type="gramStart"/>
            <w:r>
              <w:t>6</w:t>
            </w:r>
            <w:proofErr w:type="gramEnd"/>
            <w:r>
              <w:t>(шесть)</w:t>
            </w:r>
            <w:r w:rsidRPr="001345D6">
              <w:t xml:space="preserve"> пис</w:t>
            </w:r>
            <w:r>
              <w:t>ем</w:t>
            </w:r>
            <w:r w:rsidR="00160C62">
              <w:t xml:space="preserve"> </w:t>
            </w:r>
            <w:r w:rsidRPr="001345D6">
              <w:t>в территориальный отдел</w:t>
            </w:r>
            <w:r w:rsidR="00160C62">
              <w:t xml:space="preserve"> </w:t>
            </w:r>
            <w:r w:rsidRPr="001345D6">
              <w:t>Управления Федеральной службы по надзору в сфере защиты прав потребителей и благополучия человека по Ленинградской области в Гатчинском районе</w:t>
            </w:r>
            <w:r>
              <w:t>.</w:t>
            </w:r>
          </w:p>
          <w:p w:rsidR="00441D29" w:rsidRPr="001345D6" w:rsidRDefault="00B84505" w:rsidP="00441D29">
            <w:pPr>
              <w:tabs>
                <w:tab w:val="left" w:pos="3930"/>
              </w:tabs>
              <w:spacing w:line="276" w:lineRule="auto"/>
            </w:pPr>
            <w:r>
              <w:t>3</w:t>
            </w:r>
            <w:r w:rsidR="00441D29">
              <w:t>. Проведена разъяснительная работа с руководителями предприятий торговли.</w:t>
            </w:r>
          </w:p>
          <w:p w:rsidR="002A022C" w:rsidRPr="001345D6" w:rsidRDefault="002A022C" w:rsidP="002A022C">
            <w:pPr>
              <w:tabs>
                <w:tab w:val="left" w:pos="3930"/>
              </w:tabs>
              <w:spacing w:line="276" w:lineRule="auto"/>
            </w:pPr>
          </w:p>
          <w:p w:rsidR="002A022C" w:rsidRDefault="002A022C" w:rsidP="00571764">
            <w:pPr>
              <w:jc w:val="both"/>
              <w:rPr>
                <w:lang w:eastAsia="en-US"/>
              </w:rPr>
            </w:pPr>
          </w:p>
          <w:p w:rsidR="00441D29" w:rsidRDefault="00441D29" w:rsidP="00441D29">
            <w:pPr>
              <w:tabs>
                <w:tab w:val="left" w:pos="3930"/>
              </w:tabs>
              <w:spacing w:line="276" w:lineRule="auto"/>
              <w:jc w:val="both"/>
            </w:pPr>
            <w:r>
              <w:t>Ответы даны в полном объеме и в установленные законом сроки</w:t>
            </w:r>
          </w:p>
          <w:p w:rsidR="00441D29" w:rsidRDefault="00441D29" w:rsidP="00441D29">
            <w:pPr>
              <w:tabs>
                <w:tab w:val="left" w:pos="3930"/>
              </w:tabs>
              <w:spacing w:line="276" w:lineRule="auto"/>
            </w:pPr>
            <w:r>
              <w:t xml:space="preserve">1. </w:t>
            </w:r>
            <w:r w:rsidRPr="001345D6">
              <w:t>Составлен</w:t>
            </w:r>
            <w:r>
              <w:t>о  25</w:t>
            </w:r>
            <w:r w:rsidRPr="001345D6">
              <w:t xml:space="preserve"> протокол</w:t>
            </w:r>
            <w:r>
              <w:t xml:space="preserve">ов  «Об административных правонарушениях»  ст.3.3., ст. 3.7  </w:t>
            </w:r>
          </w:p>
          <w:p w:rsidR="00441D29" w:rsidRDefault="00441D29" w:rsidP="00441D29">
            <w:pPr>
              <w:tabs>
                <w:tab w:val="left" w:pos="3930"/>
              </w:tabs>
              <w:spacing w:line="276" w:lineRule="auto"/>
            </w:pPr>
            <w:r>
              <w:t xml:space="preserve">2. Направлено письмо в администрацию МО «Город Коммунар», в администрацию </w:t>
            </w:r>
            <w:proofErr w:type="spellStart"/>
            <w:r>
              <w:t>Большеколпанского</w:t>
            </w:r>
            <w:proofErr w:type="spellEnd"/>
            <w:r>
              <w:t xml:space="preserve"> сельского поселения,  в администрацию </w:t>
            </w:r>
            <w:proofErr w:type="spellStart"/>
            <w:r>
              <w:t>Сусанинского</w:t>
            </w:r>
            <w:proofErr w:type="spellEnd"/>
            <w:r>
              <w:t xml:space="preserve"> сельского поселения</w:t>
            </w:r>
          </w:p>
          <w:p w:rsidR="00441D29" w:rsidRDefault="00441D29" w:rsidP="00441D29">
            <w:pPr>
              <w:tabs>
                <w:tab w:val="left" w:pos="3930"/>
              </w:tabs>
              <w:spacing w:line="276" w:lineRule="auto"/>
            </w:pPr>
            <w:r>
              <w:t>3. Направлено письмо в федеральную налоговую службу по С.Пб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ЛО (составлен протокол об административном правонарушении по части 1 статьи 14.1 Кодекса об административных правонарушениях РФ)</w:t>
            </w:r>
          </w:p>
          <w:p w:rsidR="00441D29" w:rsidRDefault="00441D29" w:rsidP="00441D29">
            <w:pPr>
              <w:tabs>
                <w:tab w:val="left" w:pos="3930"/>
              </w:tabs>
              <w:spacing w:line="276" w:lineRule="auto"/>
            </w:pPr>
            <w:r>
              <w:t>4. Направлены обращения:</w:t>
            </w:r>
          </w:p>
          <w:p w:rsidR="00441D29" w:rsidRDefault="00441D29" w:rsidP="00441D29">
            <w:pPr>
              <w:tabs>
                <w:tab w:val="left" w:pos="3930"/>
              </w:tabs>
              <w:spacing w:line="276" w:lineRule="auto"/>
            </w:pPr>
            <w:r>
              <w:t xml:space="preserve">- в </w:t>
            </w:r>
            <w:proofErr w:type="spellStart"/>
            <w:proofErr w:type="gramStart"/>
            <w:r w:rsidRPr="009B17D0">
              <w:t>Ленинград-Финляндск</w:t>
            </w:r>
            <w:r>
              <w:t>ую</w:t>
            </w:r>
            <w:proofErr w:type="spellEnd"/>
            <w:proofErr w:type="gramEnd"/>
            <w:r w:rsidRPr="009B17D0">
              <w:t xml:space="preserve"> транспортн</w:t>
            </w:r>
            <w:r>
              <w:t xml:space="preserve">ую </w:t>
            </w:r>
            <w:r w:rsidRPr="009B17D0">
              <w:t>прокуратур</w:t>
            </w:r>
            <w:r>
              <w:t>у;</w:t>
            </w:r>
          </w:p>
          <w:p w:rsidR="00441D29" w:rsidRDefault="00441D29" w:rsidP="00441D29">
            <w:pPr>
              <w:tabs>
                <w:tab w:val="left" w:pos="3930"/>
              </w:tabs>
              <w:spacing w:line="276" w:lineRule="auto"/>
            </w:pPr>
            <w:r>
              <w:t>- в Октябрьскую железную дорогу – Филиал ОАО «РЖД»;</w:t>
            </w:r>
          </w:p>
          <w:p w:rsidR="00441D29" w:rsidRDefault="00441D29" w:rsidP="00441D29">
            <w:pPr>
              <w:tabs>
                <w:tab w:val="left" w:pos="3930"/>
              </w:tabs>
              <w:spacing w:line="276" w:lineRule="auto"/>
            </w:pPr>
            <w:r>
              <w:t>- в Федеральное агентство по управлению государственным имуществом по Санкт-Петербургу и Ленинградской области;</w:t>
            </w:r>
          </w:p>
          <w:p w:rsidR="00441D29" w:rsidRPr="009B17D0" w:rsidRDefault="00441D29" w:rsidP="00441D29">
            <w:pPr>
              <w:tabs>
                <w:tab w:val="left" w:pos="3930"/>
              </w:tabs>
              <w:spacing w:line="276" w:lineRule="auto"/>
            </w:pPr>
            <w:r>
              <w:t xml:space="preserve">- в </w:t>
            </w:r>
            <w:r w:rsidRPr="009B17D0">
              <w:t>Октябрьск</w:t>
            </w:r>
            <w:r>
              <w:t>ое</w:t>
            </w:r>
            <w:r w:rsidRPr="009B17D0">
              <w:t xml:space="preserve"> Территориально</w:t>
            </w:r>
            <w:r>
              <w:t>е</w:t>
            </w:r>
            <w:r w:rsidRPr="009B17D0">
              <w:t xml:space="preserve"> отдел</w:t>
            </w:r>
            <w:r>
              <w:t>ение</w:t>
            </w:r>
            <w:r w:rsidRPr="009B17D0">
              <w:t xml:space="preserve"> Управления </w:t>
            </w:r>
            <w:proofErr w:type="spellStart"/>
            <w:r w:rsidRPr="009B17D0">
              <w:t>Роспотребнадзора</w:t>
            </w:r>
            <w:proofErr w:type="spellEnd"/>
            <w:r w:rsidRPr="009B17D0">
              <w:t xml:space="preserve"> по железнодорожному транспорту</w:t>
            </w:r>
            <w:r>
              <w:t>;</w:t>
            </w:r>
          </w:p>
          <w:p w:rsidR="002A022C" w:rsidRDefault="00441D29" w:rsidP="00441D29">
            <w:pPr>
              <w:jc w:val="both"/>
            </w:pPr>
            <w:r>
              <w:lastRenderedPageBreak/>
              <w:t xml:space="preserve">- </w:t>
            </w:r>
            <w:r w:rsidRPr="009B17D0">
              <w:t xml:space="preserve">филиал АО </w:t>
            </w:r>
            <w:proofErr w:type="spellStart"/>
            <w:r w:rsidRPr="009B17D0">
              <w:t>ЛОЭСК-Электрические</w:t>
            </w:r>
            <w:proofErr w:type="spellEnd"/>
            <w:r w:rsidRPr="009B17D0">
              <w:t xml:space="preserve"> сети Санкт-Петербурга и Ленинградской области»</w:t>
            </w:r>
          </w:p>
          <w:p w:rsidR="00441D29" w:rsidRDefault="00441D29" w:rsidP="00441D29">
            <w:pPr>
              <w:jc w:val="both"/>
            </w:pPr>
          </w:p>
          <w:p w:rsidR="00441D29" w:rsidRDefault="00441D29" w:rsidP="00441D29">
            <w:pPr>
              <w:tabs>
                <w:tab w:val="left" w:pos="3930"/>
              </w:tabs>
              <w:spacing w:line="276" w:lineRule="auto"/>
              <w:jc w:val="both"/>
            </w:pPr>
            <w:r>
              <w:t>Ответы даны в полном объеме и в установленные законом сроки</w:t>
            </w:r>
          </w:p>
          <w:p w:rsidR="00441D29" w:rsidRDefault="00441D29" w:rsidP="00441D29">
            <w:pPr>
              <w:tabs>
                <w:tab w:val="left" w:pos="3930"/>
              </w:tabs>
              <w:spacing w:line="276" w:lineRule="auto"/>
            </w:pPr>
            <w:r>
              <w:t xml:space="preserve">1. </w:t>
            </w:r>
            <w:r w:rsidRPr="001345D6">
              <w:t>Направлен</w:t>
            </w:r>
            <w:r>
              <w:t>о 1 (одно)</w:t>
            </w:r>
            <w:r w:rsidRPr="001345D6">
              <w:t xml:space="preserve"> пис</w:t>
            </w:r>
            <w:r>
              <w:t>ьмо</w:t>
            </w:r>
            <w:r w:rsidR="00160C62">
              <w:t xml:space="preserve"> </w:t>
            </w:r>
            <w:r w:rsidRPr="001345D6">
              <w:t>в территориальный отдел</w:t>
            </w:r>
            <w:r w:rsidR="00160C62">
              <w:t xml:space="preserve"> </w:t>
            </w:r>
            <w:r w:rsidRPr="001345D6">
              <w:t>Управления Федеральной службы по надзору в сфере защиты прав потребителей и благополучия человека по Ленинградской области в Гатчинском районе</w:t>
            </w:r>
            <w:r>
              <w:t>.</w:t>
            </w:r>
          </w:p>
          <w:p w:rsidR="00441D29" w:rsidRDefault="00441D29" w:rsidP="00441D29">
            <w:pPr>
              <w:jc w:val="both"/>
              <w:rPr>
                <w:lang w:eastAsia="en-US"/>
              </w:rPr>
            </w:pPr>
          </w:p>
          <w:p w:rsidR="00441D29" w:rsidRDefault="00441D29" w:rsidP="00441D29">
            <w:pPr>
              <w:tabs>
                <w:tab w:val="left" w:pos="3930"/>
              </w:tabs>
              <w:spacing w:line="276" w:lineRule="auto"/>
              <w:jc w:val="both"/>
            </w:pPr>
            <w:r>
              <w:t>Ответы даны в полном объеме и в установленные законом сроки</w:t>
            </w:r>
          </w:p>
          <w:p w:rsidR="00441D29" w:rsidRDefault="00441D29" w:rsidP="00441D29">
            <w:pPr>
              <w:tabs>
                <w:tab w:val="left" w:pos="3930"/>
              </w:tabs>
              <w:spacing w:line="276" w:lineRule="auto"/>
              <w:jc w:val="both"/>
            </w:pPr>
            <w:r>
              <w:t>1. Направлены 4 (четыре) письма в адрес Департамента лицензирования Комитета экономического развития и инвестиционной деятельности Ленинградской области.</w:t>
            </w:r>
          </w:p>
          <w:p w:rsidR="00441D29" w:rsidRDefault="00441D29" w:rsidP="00441D29">
            <w:pPr>
              <w:tabs>
                <w:tab w:val="left" w:pos="3930"/>
              </w:tabs>
              <w:spacing w:line="276" w:lineRule="auto"/>
              <w:jc w:val="both"/>
            </w:pPr>
            <w:r>
              <w:t>2. Рассмотрены 12 (двенадцать) Представлений ОП УМВД РФ по Гатчинскому району Ленинградской области «Об устранении причин и условий, способствующих реализации спиртосодержащей продукции лицам, не достигшим восемнадцатилетнего возраста»</w:t>
            </w:r>
          </w:p>
          <w:p w:rsidR="00441D29" w:rsidRDefault="00441D29" w:rsidP="00441D29">
            <w:pPr>
              <w:tabs>
                <w:tab w:val="left" w:pos="3930"/>
              </w:tabs>
              <w:spacing w:line="276" w:lineRule="auto"/>
              <w:jc w:val="both"/>
            </w:pPr>
            <w:r>
              <w:t xml:space="preserve">3. Направлено письмо в администрацию </w:t>
            </w:r>
            <w:proofErr w:type="spellStart"/>
            <w:r>
              <w:t>Вырицкого</w:t>
            </w:r>
            <w:proofErr w:type="spellEnd"/>
            <w:r>
              <w:t xml:space="preserve"> городского поселения о принятии мер по устранению причин и </w:t>
            </w:r>
            <w:proofErr w:type="gramStart"/>
            <w:r>
              <w:t>условий</w:t>
            </w:r>
            <w:proofErr w:type="gramEnd"/>
            <w:r>
              <w:t xml:space="preserve"> способствующих реализации спиртосодержащей продукции лицам, не достигшим восемнадцатилетнего возраста.</w:t>
            </w:r>
          </w:p>
          <w:p w:rsidR="00295B26" w:rsidRDefault="00295B26" w:rsidP="00571764">
            <w:pPr>
              <w:jc w:val="both"/>
              <w:rPr>
                <w:lang w:eastAsia="en-US"/>
              </w:rPr>
            </w:pPr>
          </w:p>
          <w:p w:rsidR="00295B26" w:rsidRDefault="00295B26" w:rsidP="00571764">
            <w:pPr>
              <w:jc w:val="both"/>
              <w:rPr>
                <w:lang w:eastAsia="en-US"/>
              </w:rPr>
            </w:pPr>
            <w:r>
              <w:t>Ответы даны в полном объеме и в установленные законом сроки</w:t>
            </w:r>
          </w:p>
          <w:p w:rsidR="00295B26" w:rsidRDefault="00295B26" w:rsidP="00571764">
            <w:pPr>
              <w:jc w:val="both"/>
              <w:rPr>
                <w:lang w:eastAsia="en-US"/>
              </w:rPr>
            </w:pPr>
          </w:p>
          <w:p w:rsidR="00295B26" w:rsidRDefault="00295B26" w:rsidP="00571764">
            <w:pPr>
              <w:jc w:val="both"/>
              <w:rPr>
                <w:lang w:eastAsia="en-US"/>
              </w:rPr>
            </w:pPr>
          </w:p>
          <w:p w:rsidR="00295B26" w:rsidRDefault="00295B26" w:rsidP="00571764">
            <w:pPr>
              <w:jc w:val="both"/>
              <w:rPr>
                <w:lang w:eastAsia="en-US"/>
              </w:rPr>
            </w:pPr>
          </w:p>
          <w:p w:rsidR="00295B26" w:rsidRDefault="00295B26" w:rsidP="00571764">
            <w:pPr>
              <w:jc w:val="both"/>
              <w:rPr>
                <w:lang w:eastAsia="en-US"/>
              </w:rPr>
            </w:pPr>
          </w:p>
          <w:p w:rsidR="00441D29" w:rsidRDefault="00441D29" w:rsidP="00441D29">
            <w:pPr>
              <w:tabs>
                <w:tab w:val="left" w:pos="3930"/>
              </w:tabs>
              <w:spacing w:line="276" w:lineRule="auto"/>
              <w:jc w:val="both"/>
            </w:pPr>
            <w:r>
              <w:t>Ответы даны в полном объеме и в установленные законом сроки</w:t>
            </w:r>
          </w:p>
          <w:p w:rsidR="00441D29" w:rsidRDefault="00441D29" w:rsidP="00441D29">
            <w:pPr>
              <w:tabs>
                <w:tab w:val="left" w:pos="3930"/>
              </w:tabs>
              <w:spacing w:line="276" w:lineRule="auto"/>
            </w:pPr>
            <w:r>
              <w:t xml:space="preserve">1. </w:t>
            </w:r>
            <w:r w:rsidRPr="001345D6">
              <w:t>Направлен</w:t>
            </w:r>
            <w:r>
              <w:t>ы 2(два)</w:t>
            </w:r>
            <w:r w:rsidRPr="001345D6">
              <w:t xml:space="preserve"> пис</w:t>
            </w:r>
            <w:r>
              <w:t xml:space="preserve">ьма </w:t>
            </w:r>
            <w:r w:rsidRPr="001345D6">
              <w:t>в территориальный отдел</w:t>
            </w:r>
            <w:r w:rsidR="009905C1">
              <w:t xml:space="preserve"> </w:t>
            </w:r>
            <w:r w:rsidRPr="001345D6">
              <w:t xml:space="preserve">Управления Федеральной службы по надзору в сфере защиты прав потребителей и </w:t>
            </w:r>
            <w:r w:rsidRPr="001345D6">
              <w:lastRenderedPageBreak/>
              <w:t>благополучия человека по Ленинградской области в Гатчинском районе</w:t>
            </w:r>
            <w:r>
              <w:t>.</w:t>
            </w:r>
          </w:p>
          <w:p w:rsidR="00441D29" w:rsidRPr="005C63B6" w:rsidRDefault="00441D29" w:rsidP="00441D29">
            <w:pPr>
              <w:tabs>
                <w:tab w:val="left" w:pos="3930"/>
              </w:tabs>
              <w:spacing w:line="276" w:lineRule="auto"/>
            </w:pPr>
            <w:r>
              <w:t xml:space="preserve"> 2. Направлено 1 (одно) письмо в </w:t>
            </w:r>
            <w:r w:rsidRPr="005C63B6">
              <w:t>Государственную инспекцию труда ЛО</w:t>
            </w:r>
          </w:p>
          <w:p w:rsidR="001D49E4" w:rsidRPr="009D57AE" w:rsidRDefault="001D49E4" w:rsidP="00295B26">
            <w:pPr>
              <w:tabs>
                <w:tab w:val="left" w:pos="3930"/>
              </w:tabs>
              <w:spacing w:line="276" w:lineRule="auto"/>
            </w:pPr>
          </w:p>
        </w:tc>
      </w:tr>
      <w:tr w:rsidR="000D05B2" w:rsidRPr="0016797A" w:rsidTr="00E5547E">
        <w:trPr>
          <w:trHeight w:val="325"/>
        </w:trPr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90" w:rsidRDefault="00E20290" w:rsidP="00571764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0D05B2" w:rsidRDefault="000D05B2" w:rsidP="009551CB">
            <w:pPr>
              <w:spacing w:line="276" w:lineRule="auto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Вопросы муниципального контроля–</w:t>
            </w:r>
            <w:r w:rsidR="002106F6">
              <w:rPr>
                <w:b/>
                <w:sz w:val="28"/>
              </w:rPr>
              <w:t xml:space="preserve"> 6</w:t>
            </w:r>
            <w:r w:rsidR="00F2614B" w:rsidRPr="00E733AC">
              <w:rPr>
                <w:b/>
                <w:sz w:val="28"/>
              </w:rPr>
              <w:t xml:space="preserve">26 </w:t>
            </w:r>
            <w:r w:rsidRPr="00E733AC">
              <w:rPr>
                <w:b/>
                <w:sz w:val="28"/>
              </w:rPr>
              <w:t>обращений</w:t>
            </w:r>
          </w:p>
          <w:p w:rsidR="00C24211" w:rsidRPr="0016797A" w:rsidRDefault="00C24211" w:rsidP="009551CB">
            <w:pPr>
              <w:spacing w:line="276" w:lineRule="auto"/>
              <w:jc w:val="center"/>
              <w:rPr>
                <w:b/>
              </w:rPr>
            </w:pPr>
          </w:p>
        </w:tc>
      </w:tr>
      <w:tr w:rsidR="000D05B2" w:rsidRPr="009D57AE" w:rsidTr="00F70320">
        <w:trPr>
          <w:trHeight w:val="325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F5" w:rsidRDefault="000D05B2" w:rsidP="009551CB">
            <w:pPr>
              <w:jc w:val="both"/>
            </w:pPr>
            <w:r w:rsidRPr="000D05B2">
              <w:t xml:space="preserve">-обращения </w:t>
            </w:r>
            <w:r w:rsidR="00AF59D1">
              <w:t xml:space="preserve">с требованиями об устранении нарушений </w:t>
            </w:r>
            <w:r w:rsidR="00BD72F5">
              <w:t>жилищных прав</w:t>
            </w:r>
            <w:r w:rsidR="009551CB">
              <w:t xml:space="preserve"> </w:t>
            </w:r>
          </w:p>
          <w:p w:rsidR="000D05B2" w:rsidRPr="000D05B2" w:rsidRDefault="009551CB" w:rsidP="009551CB">
            <w:pPr>
              <w:jc w:val="both"/>
            </w:pPr>
            <w:r>
              <w:t>(нарушение тишины и покоя, содержание домашних животных, нарушение правил благоустройства, нарушение жилищных прав; нарушение санитарно-эпидемиологических прав, несанкционированные свалки);</w:t>
            </w:r>
          </w:p>
          <w:p w:rsidR="000D05B2" w:rsidRPr="00BD72F5" w:rsidRDefault="000D05B2" w:rsidP="009551CB">
            <w:pPr>
              <w:jc w:val="both"/>
            </w:pPr>
          </w:p>
          <w:p w:rsidR="000D05B2" w:rsidRPr="000D05B2" w:rsidRDefault="00BD72F5" w:rsidP="00571764">
            <w:pPr>
              <w:rPr>
                <w:b/>
              </w:rPr>
            </w:pPr>
            <w:r w:rsidRPr="00BD72F5">
              <w:t>Обращения по вопросам экологической обстановки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B2" w:rsidRDefault="002106F6" w:rsidP="009551CB">
            <w:pPr>
              <w:spacing w:line="276" w:lineRule="auto"/>
              <w:jc w:val="center"/>
            </w:pPr>
            <w:r>
              <w:t>36</w:t>
            </w:r>
            <w:r w:rsidR="00BD72F5">
              <w:t>3</w:t>
            </w:r>
          </w:p>
          <w:p w:rsidR="00BD72F5" w:rsidRDefault="00BD72F5" w:rsidP="009551CB">
            <w:pPr>
              <w:spacing w:line="276" w:lineRule="auto"/>
              <w:jc w:val="center"/>
            </w:pPr>
          </w:p>
          <w:p w:rsidR="00BD72F5" w:rsidRDefault="00BD72F5" w:rsidP="009551CB">
            <w:pPr>
              <w:spacing w:line="276" w:lineRule="auto"/>
              <w:jc w:val="center"/>
            </w:pPr>
          </w:p>
          <w:p w:rsidR="00BD72F5" w:rsidRDefault="00BD72F5" w:rsidP="009551CB">
            <w:pPr>
              <w:spacing w:line="276" w:lineRule="auto"/>
              <w:jc w:val="center"/>
            </w:pPr>
          </w:p>
          <w:p w:rsidR="00BD72F5" w:rsidRDefault="00BD72F5" w:rsidP="009551CB">
            <w:pPr>
              <w:spacing w:line="276" w:lineRule="auto"/>
              <w:jc w:val="center"/>
            </w:pPr>
          </w:p>
          <w:p w:rsidR="00BD72F5" w:rsidRDefault="00BD72F5" w:rsidP="009551CB">
            <w:pPr>
              <w:spacing w:line="276" w:lineRule="auto"/>
              <w:jc w:val="center"/>
            </w:pPr>
          </w:p>
          <w:p w:rsidR="00BD72F5" w:rsidRDefault="00BD72F5" w:rsidP="009551CB">
            <w:pPr>
              <w:spacing w:line="276" w:lineRule="auto"/>
              <w:jc w:val="center"/>
            </w:pPr>
          </w:p>
          <w:p w:rsidR="00BD72F5" w:rsidRDefault="00BD72F5" w:rsidP="009551CB">
            <w:pPr>
              <w:spacing w:line="276" w:lineRule="auto"/>
              <w:jc w:val="center"/>
            </w:pPr>
          </w:p>
          <w:p w:rsidR="00BD72F5" w:rsidRDefault="00BD72F5" w:rsidP="009551CB">
            <w:pPr>
              <w:spacing w:line="276" w:lineRule="auto"/>
              <w:jc w:val="center"/>
            </w:pPr>
          </w:p>
          <w:p w:rsidR="00BD72F5" w:rsidRDefault="00BD72F5" w:rsidP="009551CB">
            <w:pPr>
              <w:spacing w:line="276" w:lineRule="auto"/>
              <w:jc w:val="center"/>
            </w:pPr>
          </w:p>
          <w:p w:rsidR="00BD72F5" w:rsidRPr="009D57AE" w:rsidRDefault="002106F6" w:rsidP="009551CB">
            <w:pPr>
              <w:spacing w:line="276" w:lineRule="auto"/>
              <w:jc w:val="center"/>
            </w:pPr>
            <w:r>
              <w:t>26</w:t>
            </w:r>
            <w:r w:rsidR="00BD72F5"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B2" w:rsidRDefault="000D05B2" w:rsidP="00571764">
            <w:pPr>
              <w:jc w:val="both"/>
            </w:pPr>
            <w:r w:rsidRPr="009D57AE">
              <w:t xml:space="preserve">По всем обращениям </w:t>
            </w:r>
            <w:r w:rsidR="00AF59D1">
              <w:t xml:space="preserve">проведены проверки, </w:t>
            </w:r>
            <w:r w:rsidRPr="009D57AE">
              <w:t>разъяснен порядок и условия решения вопроса, указанного в обращении гражданина.</w:t>
            </w:r>
            <w:r w:rsidR="009551CB">
              <w:t xml:space="preserve"> </w:t>
            </w:r>
            <w:r w:rsidR="00BD72F5">
              <w:t xml:space="preserve">Составлен 91 протокол об административных правонарушениях. </w:t>
            </w:r>
            <w:r w:rsidR="009551CB">
              <w:t xml:space="preserve">Направлены письма-требования устранения нарушений действующего законодательства. </w:t>
            </w:r>
          </w:p>
          <w:p w:rsidR="00C24211" w:rsidRDefault="00C24211" w:rsidP="00571764">
            <w:pPr>
              <w:jc w:val="both"/>
            </w:pPr>
          </w:p>
          <w:p w:rsidR="00C24211" w:rsidRDefault="00C24211" w:rsidP="00571764">
            <w:pPr>
              <w:jc w:val="both"/>
            </w:pPr>
          </w:p>
          <w:p w:rsidR="00C24211" w:rsidRDefault="00C24211" w:rsidP="00571764">
            <w:pPr>
              <w:jc w:val="both"/>
            </w:pPr>
          </w:p>
          <w:p w:rsidR="00C24211" w:rsidRDefault="00BD72F5" w:rsidP="00571764">
            <w:pPr>
              <w:jc w:val="both"/>
            </w:pPr>
            <w:r w:rsidRPr="009D57AE">
              <w:t xml:space="preserve">По всем обращениям </w:t>
            </w:r>
            <w:r>
              <w:t xml:space="preserve">проведены проверки, </w:t>
            </w:r>
            <w:r w:rsidRPr="009D57AE">
              <w:t>разъяснен порядок и условия решения вопроса, указанного в обращении гражданина.</w:t>
            </w:r>
            <w:r>
              <w:t xml:space="preserve"> Проведена 131 пров</w:t>
            </w:r>
            <w:r w:rsidR="00F2614B">
              <w:t>ерка на землях поселений и с/</w:t>
            </w:r>
            <w:proofErr w:type="spellStart"/>
            <w:r w:rsidR="00F2614B">
              <w:t>х</w:t>
            </w:r>
            <w:proofErr w:type="spellEnd"/>
            <w:r w:rsidR="00F2614B">
              <w:t xml:space="preserve"> </w:t>
            </w:r>
            <w:r>
              <w:t>назначений.</w:t>
            </w:r>
            <w:r w:rsidR="00F2614B">
              <w:t xml:space="preserve"> Направлены материалы в </w:t>
            </w:r>
            <w:proofErr w:type="spellStart"/>
            <w:r w:rsidR="00F2614B">
              <w:t>Росреестр</w:t>
            </w:r>
            <w:proofErr w:type="spellEnd"/>
            <w:r w:rsidR="00F2614B">
              <w:t xml:space="preserve"> и </w:t>
            </w:r>
            <w:proofErr w:type="spellStart"/>
            <w:r w:rsidR="00F2614B">
              <w:t>Россельхознадзор</w:t>
            </w:r>
            <w:proofErr w:type="spellEnd"/>
            <w:r w:rsidR="00F2614B">
              <w:t>.</w:t>
            </w:r>
          </w:p>
          <w:p w:rsidR="00C24211" w:rsidRDefault="00C24211" w:rsidP="00571764">
            <w:pPr>
              <w:jc w:val="both"/>
            </w:pPr>
          </w:p>
          <w:p w:rsidR="00C24211" w:rsidRDefault="00C24211" w:rsidP="00571764">
            <w:pPr>
              <w:jc w:val="both"/>
            </w:pPr>
          </w:p>
          <w:p w:rsidR="00C24211" w:rsidRDefault="00C24211" w:rsidP="00571764">
            <w:pPr>
              <w:jc w:val="both"/>
            </w:pPr>
          </w:p>
          <w:p w:rsidR="00C24211" w:rsidRPr="009D57AE" w:rsidRDefault="00C24211" w:rsidP="00571764">
            <w:pPr>
              <w:jc w:val="both"/>
            </w:pPr>
          </w:p>
        </w:tc>
      </w:tr>
      <w:tr w:rsidR="00AF59D1" w:rsidRPr="0016797A" w:rsidTr="00E5547E">
        <w:trPr>
          <w:trHeight w:val="1154"/>
        </w:trPr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CB" w:rsidRDefault="009551CB" w:rsidP="009551CB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C24211" w:rsidRPr="002A7B09" w:rsidRDefault="007E70AB" w:rsidP="007E70AB">
            <w:pPr>
              <w:spacing w:line="276" w:lineRule="auto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 xml:space="preserve">Местное самоуправление и взаимодействие с </w:t>
            </w:r>
            <w:proofErr w:type="gramStart"/>
            <w:r w:rsidRPr="00E733AC">
              <w:rPr>
                <w:b/>
                <w:sz w:val="28"/>
              </w:rPr>
              <w:t>общественными</w:t>
            </w:r>
            <w:proofErr w:type="gramEnd"/>
            <w:r w:rsidRPr="00E733AC">
              <w:rPr>
                <w:b/>
                <w:sz w:val="28"/>
              </w:rPr>
              <w:t xml:space="preserve"> объединениями</w:t>
            </w:r>
            <w:r w:rsidR="00AF59D1" w:rsidRPr="00E733AC">
              <w:rPr>
                <w:b/>
                <w:sz w:val="28"/>
              </w:rPr>
              <w:t>–</w:t>
            </w:r>
            <w:r w:rsidR="00477A7E">
              <w:rPr>
                <w:b/>
                <w:sz w:val="28"/>
              </w:rPr>
              <w:t>6</w:t>
            </w:r>
            <w:r w:rsidRPr="00E733AC">
              <w:rPr>
                <w:b/>
                <w:sz w:val="28"/>
              </w:rPr>
              <w:t>1</w:t>
            </w:r>
            <w:r w:rsidR="009551CB" w:rsidRPr="00E733AC">
              <w:rPr>
                <w:b/>
                <w:sz w:val="28"/>
              </w:rPr>
              <w:t xml:space="preserve"> </w:t>
            </w:r>
            <w:r w:rsidR="00AF59D1" w:rsidRPr="00E733AC">
              <w:rPr>
                <w:b/>
                <w:sz w:val="28"/>
              </w:rPr>
              <w:t>обращени</w:t>
            </w:r>
            <w:r w:rsidRPr="00E733AC">
              <w:rPr>
                <w:b/>
                <w:sz w:val="28"/>
              </w:rPr>
              <w:t>е</w:t>
            </w:r>
          </w:p>
        </w:tc>
      </w:tr>
      <w:tr w:rsidR="00AF59D1" w:rsidRPr="009D57AE" w:rsidTr="00F70320">
        <w:trPr>
          <w:trHeight w:val="1478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D1" w:rsidRDefault="00AF59D1" w:rsidP="00571764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  <w:rPr>
                <w:color w:val="000000"/>
                <w:lang w:eastAsia="ru-RU" w:bidi="ru-RU"/>
              </w:rPr>
            </w:pPr>
            <w:r w:rsidRPr="00AF59D1">
              <w:rPr>
                <w:sz w:val="24"/>
                <w:szCs w:val="24"/>
                <w:lang w:eastAsia="ru-RU"/>
              </w:rPr>
              <w:t>-</w:t>
            </w:r>
            <w:r w:rsidRPr="00AF59D1">
              <w:rPr>
                <w:color w:val="000000"/>
                <w:lang w:eastAsia="ru-RU" w:bidi="ru-RU"/>
              </w:rPr>
              <w:t>уведомления о п</w:t>
            </w:r>
            <w:r w:rsidR="009551CB">
              <w:rPr>
                <w:color w:val="000000"/>
                <w:lang w:eastAsia="ru-RU" w:bidi="ru-RU"/>
              </w:rPr>
              <w:t>роведении публичных мероприятий</w:t>
            </w:r>
          </w:p>
          <w:p w:rsidR="00C24211" w:rsidRDefault="00C24211" w:rsidP="00571764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</w:pPr>
          </w:p>
          <w:p w:rsidR="00B21CD4" w:rsidRPr="00AF59D1" w:rsidRDefault="00B21CD4" w:rsidP="00571764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</w:pPr>
          </w:p>
          <w:p w:rsidR="00AF59D1" w:rsidRDefault="00AF59D1" w:rsidP="00C24211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  <w:rPr>
                <w:color w:val="000000"/>
                <w:lang w:eastAsia="ru-RU" w:bidi="ru-RU"/>
              </w:rPr>
            </w:pPr>
            <w:r w:rsidRPr="00AF59D1">
              <w:rPr>
                <w:color w:val="000000"/>
                <w:lang w:eastAsia="ru-RU" w:bidi="ru-RU"/>
              </w:rPr>
              <w:t>-обращения, касающиеся деяте</w:t>
            </w:r>
            <w:r w:rsidR="009551CB">
              <w:rPr>
                <w:color w:val="000000"/>
                <w:lang w:eastAsia="ru-RU" w:bidi="ru-RU"/>
              </w:rPr>
              <w:t>льности администраций поселений</w:t>
            </w:r>
          </w:p>
          <w:p w:rsidR="00E16401" w:rsidRDefault="00E16401" w:rsidP="00C24211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  <w:rPr>
                <w:color w:val="000000"/>
                <w:lang w:eastAsia="ru-RU" w:bidi="ru-RU"/>
              </w:rPr>
            </w:pPr>
          </w:p>
          <w:p w:rsidR="00E16401" w:rsidRDefault="00E16401" w:rsidP="00C24211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  <w:rPr>
                <w:color w:val="000000"/>
                <w:lang w:eastAsia="ru-RU" w:bidi="ru-RU"/>
              </w:rPr>
            </w:pPr>
          </w:p>
          <w:p w:rsidR="00E16401" w:rsidRDefault="00E16401" w:rsidP="00C24211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  <w:rPr>
                <w:color w:val="000000"/>
                <w:lang w:eastAsia="ru-RU" w:bidi="ru-RU"/>
              </w:rPr>
            </w:pPr>
          </w:p>
          <w:p w:rsidR="00E16401" w:rsidRDefault="00E16401" w:rsidP="00C24211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  <w:rPr>
                <w:color w:val="000000"/>
                <w:lang w:eastAsia="ru-RU" w:bidi="ru-RU"/>
              </w:rPr>
            </w:pPr>
          </w:p>
          <w:p w:rsidR="00E16401" w:rsidRDefault="00E16401" w:rsidP="00C24211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  <w:rPr>
                <w:color w:val="000000"/>
                <w:lang w:eastAsia="ru-RU" w:bidi="ru-RU"/>
              </w:rPr>
            </w:pPr>
          </w:p>
          <w:p w:rsidR="00E16401" w:rsidRDefault="00E16401" w:rsidP="00C24211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  <w:rPr>
                <w:color w:val="000000"/>
                <w:lang w:eastAsia="ru-RU" w:bidi="ru-RU"/>
              </w:rPr>
            </w:pPr>
          </w:p>
          <w:p w:rsidR="00E16401" w:rsidRDefault="00E16401" w:rsidP="00C24211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  <w:rPr>
                <w:color w:val="000000"/>
                <w:lang w:eastAsia="ru-RU" w:bidi="ru-RU"/>
              </w:rPr>
            </w:pPr>
          </w:p>
          <w:p w:rsidR="00E16401" w:rsidRDefault="00E16401" w:rsidP="00C24211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  <w:rPr>
                <w:color w:val="000000"/>
                <w:lang w:eastAsia="ru-RU" w:bidi="ru-RU"/>
              </w:rPr>
            </w:pPr>
          </w:p>
          <w:p w:rsidR="00E16401" w:rsidRPr="00C24211" w:rsidRDefault="00E16401" w:rsidP="00C24211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  <w:rPr>
                <w:color w:val="000000"/>
                <w:lang w:eastAsia="ru-RU" w:bidi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D1" w:rsidRDefault="001D1D53" w:rsidP="00571764">
            <w:pPr>
              <w:spacing w:line="276" w:lineRule="auto"/>
              <w:jc w:val="center"/>
            </w:pPr>
            <w:r>
              <w:t>4</w:t>
            </w:r>
          </w:p>
          <w:p w:rsidR="00AF59D1" w:rsidRDefault="00AF59D1" w:rsidP="00571764">
            <w:pPr>
              <w:spacing w:line="276" w:lineRule="auto"/>
            </w:pPr>
          </w:p>
          <w:p w:rsidR="00C24211" w:rsidRDefault="00C24211" w:rsidP="00571764">
            <w:pPr>
              <w:spacing w:line="276" w:lineRule="auto"/>
            </w:pPr>
          </w:p>
          <w:p w:rsidR="00B21CD4" w:rsidRDefault="00B21CD4" w:rsidP="00571764">
            <w:pPr>
              <w:spacing w:line="276" w:lineRule="auto"/>
            </w:pPr>
          </w:p>
          <w:p w:rsidR="00AF59D1" w:rsidRPr="009D57AE" w:rsidRDefault="00477A7E" w:rsidP="00571764">
            <w:pPr>
              <w:spacing w:line="276" w:lineRule="auto"/>
              <w:jc w:val="center"/>
            </w:pPr>
            <w:r>
              <w:t>5</w:t>
            </w:r>
            <w:r w:rsidR="00E64E1E"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11" w:rsidRDefault="00AF59D1" w:rsidP="00571764">
            <w:pPr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</w:t>
            </w:r>
            <w:r w:rsidR="00C24211">
              <w:t>.</w:t>
            </w:r>
          </w:p>
          <w:p w:rsidR="00C24211" w:rsidRDefault="00C24211" w:rsidP="00571764">
            <w:pPr>
              <w:jc w:val="both"/>
            </w:pPr>
          </w:p>
          <w:p w:rsidR="00B21CD4" w:rsidRPr="009D57AE" w:rsidRDefault="00B21CD4" w:rsidP="002A7B09">
            <w:pPr>
              <w:jc w:val="both"/>
            </w:pPr>
          </w:p>
        </w:tc>
      </w:tr>
      <w:tr w:rsidR="00571764" w:rsidTr="00E5547E">
        <w:tblPrEx>
          <w:tblLook w:val="0000"/>
        </w:tblPrEx>
        <w:trPr>
          <w:trHeight w:val="427"/>
        </w:trPr>
        <w:tc>
          <w:tcPr>
            <w:tcW w:w="10094" w:type="dxa"/>
            <w:gridSpan w:val="5"/>
          </w:tcPr>
          <w:p w:rsidR="009551CB" w:rsidRDefault="009551CB" w:rsidP="009551CB">
            <w:pPr>
              <w:ind w:left="1389"/>
              <w:jc w:val="center"/>
              <w:rPr>
                <w:b/>
                <w:sz w:val="28"/>
              </w:rPr>
            </w:pPr>
          </w:p>
          <w:p w:rsidR="00571764" w:rsidRDefault="00B32F09" w:rsidP="009551CB">
            <w:pPr>
              <w:ind w:left="1389"/>
              <w:jc w:val="center"/>
              <w:rPr>
                <w:b/>
                <w:sz w:val="28"/>
              </w:rPr>
            </w:pPr>
            <w:r w:rsidRPr="0049214B">
              <w:rPr>
                <w:b/>
                <w:sz w:val="28"/>
              </w:rPr>
              <w:t>Вопросы образования</w:t>
            </w:r>
            <w:r>
              <w:rPr>
                <w:b/>
                <w:sz w:val="28"/>
              </w:rPr>
              <w:t xml:space="preserve"> –</w:t>
            </w:r>
            <w:r w:rsidR="00477A7E">
              <w:rPr>
                <w:b/>
                <w:sz w:val="28"/>
              </w:rPr>
              <w:t>15</w:t>
            </w:r>
            <w:r w:rsidR="001D2014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 xml:space="preserve"> обращени</w:t>
            </w:r>
            <w:r w:rsidR="00514222">
              <w:rPr>
                <w:b/>
                <w:sz w:val="28"/>
              </w:rPr>
              <w:t>й</w:t>
            </w:r>
          </w:p>
          <w:p w:rsidR="00C24211" w:rsidRDefault="00C24211" w:rsidP="009551CB">
            <w:pPr>
              <w:ind w:left="1389"/>
              <w:jc w:val="center"/>
              <w:rPr>
                <w:sz w:val="28"/>
                <w:szCs w:val="28"/>
              </w:rPr>
            </w:pPr>
          </w:p>
        </w:tc>
      </w:tr>
      <w:tr w:rsidR="00B32F09" w:rsidRPr="009D57AE" w:rsidTr="009210F6">
        <w:trPr>
          <w:trHeight w:val="3955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09" w:rsidRPr="009D57AE" w:rsidRDefault="00B32F09" w:rsidP="00B705B3">
            <w:pPr>
              <w:tabs>
                <w:tab w:val="left" w:pos="459"/>
              </w:tabs>
              <w:jc w:val="both"/>
            </w:pPr>
            <w:r>
              <w:t>-</w:t>
            </w:r>
            <w:r w:rsidRPr="009D57AE">
              <w:t>прием детей в дошкольные общеобразовательные учреждения</w:t>
            </w:r>
            <w:r w:rsidR="002A7B09">
              <w:t xml:space="preserve"> на вакантные места</w:t>
            </w:r>
            <w:r w:rsidRPr="009D57AE">
              <w:t>;</w:t>
            </w:r>
          </w:p>
          <w:p w:rsidR="00B32F09" w:rsidRDefault="00B32F09" w:rsidP="00B705B3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>
              <w:t>-</w:t>
            </w:r>
            <w:r w:rsidRPr="009D57AE">
              <w:rPr>
                <w:rFonts w:eastAsia="Calibri"/>
              </w:rPr>
              <w:t>зачисление в 1 класс общеобразовательных учреждений не по закрепленной территории;</w:t>
            </w:r>
          </w:p>
          <w:p w:rsidR="004B33D8" w:rsidRDefault="004B33D8" w:rsidP="00B705B3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-предоставление мест в 10 классе;</w:t>
            </w:r>
          </w:p>
          <w:p w:rsidR="004B33D8" w:rsidRPr="004B33D8" w:rsidRDefault="004B33D8" w:rsidP="00B705B3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-организация бесплатного питания и выдачи сухих пайков в период </w:t>
            </w:r>
            <w:proofErr w:type="spellStart"/>
            <w:r>
              <w:rPr>
                <w:rFonts w:eastAsia="Calibri"/>
                <w:lang w:val="en-US"/>
              </w:rPr>
              <w:t>covid</w:t>
            </w:r>
            <w:proofErr w:type="spellEnd"/>
            <w:r w:rsidRPr="004B33D8">
              <w:rPr>
                <w:rFonts w:eastAsia="Calibri"/>
              </w:rPr>
              <w:t>-19</w:t>
            </w:r>
            <w:r>
              <w:rPr>
                <w:rFonts w:eastAsia="Calibri"/>
              </w:rPr>
              <w:t>;</w:t>
            </w:r>
          </w:p>
          <w:p w:rsidR="00B32F09" w:rsidRDefault="00B32F09" w:rsidP="00B705B3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9D57AE">
              <w:rPr>
                <w:rFonts w:eastAsia="Calibri"/>
              </w:rPr>
              <w:t>ремонт</w:t>
            </w:r>
            <w:r>
              <w:rPr>
                <w:rFonts w:eastAsia="Calibri"/>
              </w:rPr>
              <w:t>ы в образовательных учреждениях.</w:t>
            </w:r>
          </w:p>
          <w:p w:rsidR="002A7B09" w:rsidRDefault="002A7B09" w:rsidP="002A7B09">
            <w:pPr>
              <w:tabs>
                <w:tab w:val="right" w:pos="993"/>
              </w:tabs>
              <w:suppressAutoHyphens/>
              <w:jc w:val="both"/>
            </w:pPr>
            <w:r>
              <w:t>-о</w:t>
            </w:r>
            <w:r w:rsidRPr="002A7B09">
              <w:t>бращени</w:t>
            </w:r>
            <w:r>
              <w:t xml:space="preserve">я </w:t>
            </w:r>
            <w:r w:rsidRPr="002A7B09">
              <w:t xml:space="preserve">по вопросу благоустройства территории </w:t>
            </w:r>
            <w:r>
              <w:t>образовательных учреждений</w:t>
            </w:r>
          </w:p>
          <w:p w:rsidR="009210F6" w:rsidRPr="002A7B09" w:rsidRDefault="009210F6" w:rsidP="002A7B09">
            <w:pPr>
              <w:tabs>
                <w:tab w:val="right" w:pos="993"/>
              </w:tabs>
              <w:suppressAutoHyphens/>
              <w:jc w:val="both"/>
            </w:pPr>
            <w:r>
              <w:t>-другое</w:t>
            </w:r>
          </w:p>
          <w:p w:rsidR="002A7B09" w:rsidRDefault="002A7B09" w:rsidP="002A7B09">
            <w:pPr>
              <w:jc w:val="both"/>
              <w:rPr>
                <w:b/>
                <w:sz w:val="28"/>
                <w:szCs w:val="28"/>
              </w:rPr>
            </w:pPr>
          </w:p>
          <w:p w:rsidR="002A7B09" w:rsidRDefault="002A7B09" w:rsidP="002A7B09">
            <w:pPr>
              <w:jc w:val="both"/>
              <w:rPr>
                <w:b/>
                <w:sz w:val="28"/>
                <w:szCs w:val="28"/>
              </w:rPr>
            </w:pPr>
          </w:p>
          <w:p w:rsidR="002A7B09" w:rsidRPr="009D57AE" w:rsidRDefault="002A7B09" w:rsidP="00B705B3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9" w:rsidRDefault="009210F6" w:rsidP="009210F6">
            <w:pPr>
              <w:spacing w:line="276" w:lineRule="auto"/>
              <w:jc w:val="center"/>
            </w:pPr>
            <w:r>
              <w:t>88</w:t>
            </w:r>
          </w:p>
          <w:p w:rsidR="009210F6" w:rsidRDefault="009210F6" w:rsidP="009210F6">
            <w:pPr>
              <w:spacing w:line="276" w:lineRule="auto"/>
              <w:jc w:val="center"/>
            </w:pPr>
          </w:p>
          <w:p w:rsidR="009210F6" w:rsidRDefault="009210F6" w:rsidP="009210F6">
            <w:pPr>
              <w:spacing w:line="276" w:lineRule="auto"/>
              <w:jc w:val="center"/>
            </w:pPr>
          </w:p>
          <w:p w:rsidR="009210F6" w:rsidRDefault="009210F6" w:rsidP="009210F6">
            <w:pPr>
              <w:spacing w:line="276" w:lineRule="auto"/>
              <w:jc w:val="center"/>
            </w:pPr>
            <w:r>
              <w:t>18</w:t>
            </w:r>
          </w:p>
          <w:p w:rsidR="009210F6" w:rsidRDefault="009210F6" w:rsidP="009210F6">
            <w:pPr>
              <w:spacing w:line="276" w:lineRule="auto"/>
              <w:jc w:val="center"/>
            </w:pPr>
          </w:p>
          <w:p w:rsidR="009210F6" w:rsidRDefault="009210F6" w:rsidP="009210F6">
            <w:pPr>
              <w:spacing w:line="276" w:lineRule="auto"/>
              <w:jc w:val="center"/>
            </w:pPr>
            <w:r>
              <w:t>2</w:t>
            </w:r>
          </w:p>
          <w:p w:rsidR="009210F6" w:rsidRDefault="009210F6" w:rsidP="009210F6">
            <w:pPr>
              <w:spacing w:line="276" w:lineRule="auto"/>
              <w:jc w:val="center"/>
            </w:pPr>
          </w:p>
          <w:p w:rsidR="009210F6" w:rsidRDefault="009210F6" w:rsidP="009210F6">
            <w:pPr>
              <w:spacing w:line="276" w:lineRule="auto"/>
              <w:jc w:val="center"/>
            </w:pPr>
            <w:r>
              <w:t>26</w:t>
            </w:r>
          </w:p>
          <w:p w:rsidR="009210F6" w:rsidRDefault="009210F6" w:rsidP="009210F6">
            <w:pPr>
              <w:spacing w:line="276" w:lineRule="auto"/>
              <w:jc w:val="center"/>
            </w:pPr>
          </w:p>
          <w:p w:rsidR="009210F6" w:rsidRDefault="009210F6" w:rsidP="009210F6">
            <w:pPr>
              <w:spacing w:line="276" w:lineRule="auto"/>
              <w:jc w:val="center"/>
            </w:pPr>
            <w:r>
              <w:t>2</w:t>
            </w:r>
          </w:p>
          <w:p w:rsidR="009210F6" w:rsidRDefault="009210F6" w:rsidP="009210F6">
            <w:pPr>
              <w:spacing w:line="276" w:lineRule="auto"/>
              <w:jc w:val="center"/>
            </w:pPr>
          </w:p>
          <w:p w:rsidR="009210F6" w:rsidRDefault="009210F6" w:rsidP="009210F6">
            <w:pPr>
              <w:spacing w:line="276" w:lineRule="auto"/>
              <w:jc w:val="center"/>
            </w:pPr>
            <w:r>
              <w:t>8</w:t>
            </w:r>
          </w:p>
          <w:p w:rsidR="009210F6" w:rsidRDefault="009210F6" w:rsidP="009210F6">
            <w:pPr>
              <w:spacing w:line="276" w:lineRule="auto"/>
              <w:jc w:val="center"/>
            </w:pPr>
          </w:p>
          <w:p w:rsidR="009210F6" w:rsidRPr="009D57AE" w:rsidRDefault="009210F6" w:rsidP="009210F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09" w:rsidRPr="009D57AE" w:rsidRDefault="00B32F09" w:rsidP="00B705B3">
            <w:pPr>
              <w:spacing w:line="276" w:lineRule="auto"/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гражданина.</w:t>
            </w:r>
          </w:p>
        </w:tc>
      </w:tr>
      <w:tr w:rsidR="002B00C9" w:rsidTr="00E5547E">
        <w:tblPrEx>
          <w:tblLook w:val="0000"/>
        </w:tblPrEx>
        <w:trPr>
          <w:trHeight w:val="427"/>
        </w:trPr>
        <w:tc>
          <w:tcPr>
            <w:tcW w:w="10094" w:type="dxa"/>
            <w:gridSpan w:val="5"/>
          </w:tcPr>
          <w:p w:rsidR="002B00C9" w:rsidRDefault="002B00C9" w:rsidP="00B705B3">
            <w:pPr>
              <w:ind w:left="1389"/>
              <w:jc w:val="center"/>
              <w:rPr>
                <w:b/>
                <w:sz w:val="28"/>
              </w:rPr>
            </w:pPr>
          </w:p>
          <w:p w:rsidR="002B00C9" w:rsidRDefault="002B00C9" w:rsidP="00B705B3">
            <w:pPr>
              <w:ind w:left="1389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Вопросы культуры и туризма  –</w:t>
            </w:r>
            <w:r w:rsidR="001D2014">
              <w:rPr>
                <w:b/>
                <w:sz w:val="28"/>
              </w:rPr>
              <w:t>25</w:t>
            </w:r>
            <w:r w:rsidRPr="00E733AC">
              <w:rPr>
                <w:b/>
                <w:sz w:val="28"/>
              </w:rPr>
              <w:t xml:space="preserve"> обращений</w:t>
            </w:r>
          </w:p>
          <w:p w:rsidR="002B00C9" w:rsidRDefault="002B00C9" w:rsidP="00B705B3">
            <w:pPr>
              <w:ind w:left="1389"/>
              <w:jc w:val="center"/>
              <w:rPr>
                <w:sz w:val="28"/>
                <w:szCs w:val="28"/>
              </w:rPr>
            </w:pPr>
          </w:p>
        </w:tc>
      </w:tr>
      <w:tr w:rsidR="002B00C9" w:rsidRPr="009D57AE" w:rsidTr="001D2014">
        <w:trPr>
          <w:trHeight w:val="325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C" w:rsidRDefault="001D1753" w:rsidP="002B00C9">
            <w:pPr>
              <w:tabs>
                <w:tab w:val="left" w:pos="459"/>
              </w:tabs>
              <w:jc w:val="both"/>
            </w:pPr>
            <w:r>
              <w:t>-несогласие с запретом посещения Гатчинского парка в период проведения карантинных мероприятий (</w:t>
            </w:r>
            <w:r>
              <w:rPr>
                <w:lang w:val="en-US"/>
              </w:rPr>
              <w:t>COVID</w:t>
            </w:r>
            <w:r w:rsidRPr="001D1753">
              <w:t>-19)</w:t>
            </w:r>
          </w:p>
          <w:p w:rsidR="000400BC" w:rsidRDefault="000400BC" w:rsidP="002B00C9">
            <w:pPr>
              <w:tabs>
                <w:tab w:val="left" w:pos="459"/>
              </w:tabs>
              <w:jc w:val="both"/>
            </w:pPr>
            <w:r>
              <w:t>-установка памятных досок</w:t>
            </w:r>
          </w:p>
          <w:p w:rsidR="002B00C9" w:rsidRDefault="000400BC" w:rsidP="002B00C9">
            <w:pPr>
              <w:tabs>
                <w:tab w:val="left" w:pos="459"/>
              </w:tabs>
              <w:jc w:val="both"/>
            </w:pPr>
            <w:r>
              <w:t>-</w:t>
            </w:r>
            <w:r w:rsidR="001D2014">
              <w:t>вопросы по объектам культурного наследия</w:t>
            </w:r>
          </w:p>
          <w:p w:rsidR="001D2014" w:rsidRDefault="001D2014" w:rsidP="002B00C9">
            <w:pPr>
              <w:tabs>
                <w:tab w:val="left" w:pos="459"/>
              </w:tabs>
              <w:jc w:val="both"/>
            </w:pPr>
            <w:r>
              <w:t>-восстановление зданий в г</w:t>
            </w:r>
            <w:proofErr w:type="gramStart"/>
            <w:r>
              <w:t>.Г</w:t>
            </w:r>
            <w:proofErr w:type="gramEnd"/>
            <w:r>
              <w:t>атчина</w:t>
            </w:r>
          </w:p>
          <w:p w:rsidR="001D2014" w:rsidRDefault="001D2014" w:rsidP="002B00C9">
            <w:pPr>
              <w:tabs>
                <w:tab w:val="left" w:pos="459"/>
              </w:tabs>
              <w:jc w:val="both"/>
            </w:pPr>
            <w:r>
              <w:t xml:space="preserve">-ремонт аварийного моста при входе в </w:t>
            </w:r>
            <w:proofErr w:type="spellStart"/>
            <w:r>
              <w:t>Приоратский</w:t>
            </w:r>
            <w:proofErr w:type="spellEnd"/>
            <w:r>
              <w:t xml:space="preserve"> парк</w:t>
            </w:r>
          </w:p>
          <w:p w:rsidR="002B00C9" w:rsidRDefault="001D2014" w:rsidP="002B00C9">
            <w:pPr>
              <w:tabs>
                <w:tab w:val="left" w:pos="459"/>
              </w:tabs>
              <w:jc w:val="both"/>
            </w:pPr>
            <w:r>
              <w:t>-оказание финансовой поддержки проекту «Помним»</w:t>
            </w:r>
          </w:p>
          <w:p w:rsidR="001D2014" w:rsidRDefault="001D2014" w:rsidP="002B00C9">
            <w:pPr>
              <w:tabs>
                <w:tab w:val="left" w:pos="459"/>
              </w:tabs>
              <w:jc w:val="both"/>
            </w:pPr>
            <w:r>
              <w:t>-разъяснения в деятельности в области культуры</w:t>
            </w:r>
          </w:p>
          <w:p w:rsidR="001D2014" w:rsidRDefault="001D2014" w:rsidP="002B00C9">
            <w:pPr>
              <w:tabs>
                <w:tab w:val="left" w:pos="459"/>
              </w:tabs>
              <w:jc w:val="both"/>
            </w:pPr>
            <w:r>
              <w:t>- разное</w:t>
            </w:r>
          </w:p>
          <w:p w:rsidR="002B00C9" w:rsidRPr="009D57AE" w:rsidRDefault="002B00C9" w:rsidP="002B00C9">
            <w:pPr>
              <w:tabs>
                <w:tab w:val="left" w:pos="459"/>
              </w:tabs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9" w:rsidRDefault="001D2014" w:rsidP="001D2014">
            <w:pPr>
              <w:spacing w:line="276" w:lineRule="auto"/>
              <w:jc w:val="center"/>
            </w:pPr>
            <w:r>
              <w:t>7</w:t>
            </w:r>
          </w:p>
          <w:p w:rsidR="001D2014" w:rsidRDefault="001D2014" w:rsidP="001D2014">
            <w:pPr>
              <w:spacing w:line="276" w:lineRule="auto"/>
              <w:jc w:val="center"/>
            </w:pPr>
          </w:p>
          <w:p w:rsidR="001D2014" w:rsidRDefault="001D2014" w:rsidP="001D2014">
            <w:pPr>
              <w:spacing w:line="276" w:lineRule="auto"/>
              <w:jc w:val="center"/>
            </w:pPr>
          </w:p>
          <w:p w:rsidR="001D2014" w:rsidRDefault="001D2014" w:rsidP="001D2014">
            <w:pPr>
              <w:spacing w:line="276" w:lineRule="auto"/>
              <w:jc w:val="center"/>
            </w:pPr>
            <w:r>
              <w:t>3</w:t>
            </w:r>
          </w:p>
          <w:p w:rsidR="001D2014" w:rsidRDefault="001D2014" w:rsidP="001D2014">
            <w:pPr>
              <w:spacing w:line="276" w:lineRule="auto"/>
              <w:jc w:val="center"/>
            </w:pPr>
            <w:r>
              <w:t>3</w:t>
            </w:r>
          </w:p>
          <w:p w:rsidR="001D2014" w:rsidRDefault="001D2014" w:rsidP="001D2014">
            <w:pPr>
              <w:spacing w:line="276" w:lineRule="auto"/>
              <w:jc w:val="center"/>
            </w:pPr>
          </w:p>
          <w:p w:rsidR="001D2014" w:rsidRDefault="001D2014" w:rsidP="001D2014">
            <w:pPr>
              <w:spacing w:line="276" w:lineRule="auto"/>
              <w:jc w:val="center"/>
            </w:pPr>
            <w:r>
              <w:t>3</w:t>
            </w:r>
          </w:p>
          <w:p w:rsidR="001D2014" w:rsidRDefault="001D2014" w:rsidP="001D2014">
            <w:pPr>
              <w:spacing w:line="276" w:lineRule="auto"/>
              <w:jc w:val="center"/>
            </w:pPr>
            <w:r>
              <w:t>1</w:t>
            </w:r>
          </w:p>
          <w:p w:rsidR="001D2014" w:rsidRDefault="001D2014" w:rsidP="001D2014">
            <w:pPr>
              <w:spacing w:line="276" w:lineRule="auto"/>
              <w:jc w:val="center"/>
            </w:pPr>
          </w:p>
          <w:p w:rsidR="001D2014" w:rsidRDefault="001D2014" w:rsidP="001D2014">
            <w:pPr>
              <w:spacing w:line="276" w:lineRule="auto"/>
              <w:jc w:val="center"/>
            </w:pPr>
            <w:r>
              <w:t>1</w:t>
            </w:r>
          </w:p>
          <w:p w:rsidR="001D2014" w:rsidRDefault="001D2014" w:rsidP="001D2014">
            <w:pPr>
              <w:spacing w:line="276" w:lineRule="auto"/>
            </w:pPr>
          </w:p>
          <w:p w:rsidR="001D2014" w:rsidRDefault="001D2014" w:rsidP="001D2014">
            <w:pPr>
              <w:spacing w:line="276" w:lineRule="auto"/>
              <w:jc w:val="center"/>
            </w:pPr>
            <w:r>
              <w:t>4</w:t>
            </w:r>
          </w:p>
          <w:p w:rsidR="001D2014" w:rsidRDefault="001D2014" w:rsidP="001D2014">
            <w:pPr>
              <w:spacing w:line="276" w:lineRule="auto"/>
              <w:jc w:val="center"/>
            </w:pPr>
            <w:r>
              <w:t>3</w:t>
            </w:r>
          </w:p>
          <w:p w:rsidR="002B00C9" w:rsidRDefault="002B00C9" w:rsidP="002B00C9">
            <w:pPr>
              <w:spacing w:line="276" w:lineRule="auto"/>
              <w:jc w:val="center"/>
            </w:pPr>
          </w:p>
          <w:p w:rsidR="002B00C9" w:rsidRPr="009D57AE" w:rsidRDefault="002B00C9" w:rsidP="002B00C9">
            <w:pPr>
              <w:spacing w:line="276" w:lineRule="auto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9" w:rsidRDefault="002B00C9" w:rsidP="00B705B3">
            <w:pPr>
              <w:spacing w:line="276" w:lineRule="auto"/>
              <w:jc w:val="both"/>
            </w:pPr>
            <w:r>
              <w:t>По</w:t>
            </w:r>
            <w:r w:rsidRPr="009D57AE">
              <w:t xml:space="preserve"> всем обращениям разъяснен порядок и условия решения вопроса, указанного в обращении гражданина.</w:t>
            </w:r>
          </w:p>
          <w:p w:rsidR="002B00C9" w:rsidRDefault="002B00C9" w:rsidP="00B705B3">
            <w:pPr>
              <w:spacing w:line="276" w:lineRule="auto"/>
              <w:jc w:val="both"/>
            </w:pPr>
          </w:p>
          <w:p w:rsidR="002B00C9" w:rsidRPr="009D57AE" w:rsidRDefault="002B00C9" w:rsidP="00B705B3">
            <w:pPr>
              <w:spacing w:line="276" w:lineRule="auto"/>
              <w:jc w:val="both"/>
            </w:pPr>
          </w:p>
        </w:tc>
      </w:tr>
      <w:tr w:rsidR="005D117E" w:rsidTr="00333E02">
        <w:tblPrEx>
          <w:tblLook w:val="0000"/>
        </w:tblPrEx>
        <w:trPr>
          <w:trHeight w:val="427"/>
        </w:trPr>
        <w:tc>
          <w:tcPr>
            <w:tcW w:w="10094" w:type="dxa"/>
            <w:gridSpan w:val="5"/>
          </w:tcPr>
          <w:p w:rsidR="005D117E" w:rsidRDefault="005D117E" w:rsidP="00333E02">
            <w:pPr>
              <w:ind w:left="1389"/>
              <w:jc w:val="center"/>
              <w:rPr>
                <w:b/>
                <w:sz w:val="28"/>
              </w:rPr>
            </w:pPr>
          </w:p>
          <w:p w:rsidR="005D117E" w:rsidRDefault="00D8241C" w:rsidP="00333E02">
            <w:pPr>
              <w:ind w:left="1389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 xml:space="preserve">Комитет по делам </w:t>
            </w:r>
            <w:r w:rsidR="002106F6">
              <w:rPr>
                <w:b/>
                <w:sz w:val="28"/>
              </w:rPr>
              <w:t>ЗАГС –15</w:t>
            </w:r>
            <w:r w:rsidR="005D117E" w:rsidRPr="00E733AC">
              <w:rPr>
                <w:b/>
                <w:sz w:val="28"/>
              </w:rPr>
              <w:t xml:space="preserve"> обращений</w:t>
            </w:r>
          </w:p>
          <w:p w:rsidR="005D117E" w:rsidRDefault="005D117E" w:rsidP="00333E02">
            <w:pPr>
              <w:ind w:left="1389"/>
              <w:jc w:val="center"/>
              <w:rPr>
                <w:sz w:val="28"/>
                <w:szCs w:val="28"/>
              </w:rPr>
            </w:pPr>
          </w:p>
        </w:tc>
      </w:tr>
      <w:tr w:rsidR="005D117E" w:rsidRPr="009D57AE" w:rsidTr="006705AF">
        <w:trPr>
          <w:trHeight w:val="325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7E" w:rsidRDefault="005D117E" w:rsidP="00333E02">
            <w:pPr>
              <w:tabs>
                <w:tab w:val="left" w:pos="459"/>
              </w:tabs>
              <w:jc w:val="both"/>
            </w:pPr>
            <w:r>
              <w:t xml:space="preserve">-вопросы </w:t>
            </w:r>
            <w:r w:rsidR="00D8241C">
              <w:t>по выдаче дубликатов документов</w:t>
            </w:r>
            <w:r w:rsidR="006705AF">
              <w:t>;</w:t>
            </w:r>
          </w:p>
          <w:p w:rsidR="005D117E" w:rsidRDefault="006705AF" w:rsidP="00333E02">
            <w:pPr>
              <w:tabs>
                <w:tab w:val="left" w:pos="459"/>
              </w:tabs>
              <w:jc w:val="both"/>
            </w:pPr>
            <w:r>
              <w:t>-запись на прием;</w:t>
            </w:r>
          </w:p>
          <w:p w:rsidR="006705AF" w:rsidRDefault="006705AF" w:rsidP="00333E02">
            <w:pPr>
              <w:tabs>
                <w:tab w:val="left" w:pos="459"/>
              </w:tabs>
              <w:jc w:val="both"/>
            </w:pPr>
            <w:r>
              <w:t>-получение информации по процедуре подачи документов</w:t>
            </w:r>
          </w:p>
          <w:p w:rsidR="006705AF" w:rsidRDefault="006705AF" w:rsidP="00333E02">
            <w:pPr>
              <w:tabs>
                <w:tab w:val="left" w:pos="459"/>
              </w:tabs>
              <w:jc w:val="both"/>
            </w:pPr>
            <w:r>
              <w:t>-жалоба</w:t>
            </w:r>
          </w:p>
          <w:p w:rsidR="005D117E" w:rsidRPr="009D57AE" w:rsidRDefault="005D117E" w:rsidP="00333E02">
            <w:pPr>
              <w:tabs>
                <w:tab w:val="left" w:pos="459"/>
              </w:tabs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7E" w:rsidRDefault="006705AF" w:rsidP="006705AF">
            <w:pPr>
              <w:spacing w:line="276" w:lineRule="auto"/>
              <w:jc w:val="center"/>
            </w:pPr>
            <w:r>
              <w:t>12</w:t>
            </w:r>
          </w:p>
          <w:p w:rsidR="006705AF" w:rsidRDefault="006705AF" w:rsidP="006705AF">
            <w:pPr>
              <w:spacing w:line="276" w:lineRule="auto"/>
              <w:jc w:val="center"/>
            </w:pPr>
          </w:p>
          <w:p w:rsidR="006705AF" w:rsidRDefault="006705AF" w:rsidP="006705AF">
            <w:pPr>
              <w:spacing w:line="276" w:lineRule="auto"/>
              <w:jc w:val="center"/>
            </w:pPr>
            <w:r>
              <w:t>1</w:t>
            </w:r>
          </w:p>
          <w:p w:rsidR="006705AF" w:rsidRDefault="006705AF" w:rsidP="006705AF">
            <w:pPr>
              <w:spacing w:line="276" w:lineRule="auto"/>
              <w:jc w:val="center"/>
            </w:pPr>
            <w:r>
              <w:t>1</w:t>
            </w:r>
          </w:p>
          <w:p w:rsidR="006705AF" w:rsidRPr="009D57AE" w:rsidRDefault="006705AF" w:rsidP="006705A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7E" w:rsidRDefault="005D117E" w:rsidP="00333E02">
            <w:pPr>
              <w:spacing w:line="276" w:lineRule="auto"/>
              <w:jc w:val="both"/>
            </w:pPr>
            <w:r w:rsidRPr="00E733AC">
              <w:t>По всем обращениям разъяснен порядок и условия решения вопроса, ук</w:t>
            </w:r>
            <w:r w:rsidR="00D8241C" w:rsidRPr="00E733AC">
              <w:t>азанного в обращении гражданина</w:t>
            </w:r>
            <w:r w:rsidR="006705AF">
              <w:t>. Выданы дубликаты документов.</w:t>
            </w:r>
          </w:p>
          <w:p w:rsidR="005D117E" w:rsidRDefault="005D117E" w:rsidP="00333E02">
            <w:pPr>
              <w:spacing w:line="276" w:lineRule="auto"/>
              <w:jc w:val="both"/>
            </w:pPr>
          </w:p>
          <w:p w:rsidR="005D117E" w:rsidRPr="009D57AE" w:rsidRDefault="005D117E" w:rsidP="00333E02">
            <w:pPr>
              <w:spacing w:line="276" w:lineRule="auto"/>
              <w:jc w:val="both"/>
            </w:pPr>
          </w:p>
        </w:tc>
      </w:tr>
      <w:tr w:rsidR="005D117E" w:rsidTr="00333E02">
        <w:tblPrEx>
          <w:tblLook w:val="0000"/>
        </w:tblPrEx>
        <w:trPr>
          <w:trHeight w:val="427"/>
        </w:trPr>
        <w:tc>
          <w:tcPr>
            <w:tcW w:w="10094" w:type="dxa"/>
            <w:gridSpan w:val="5"/>
          </w:tcPr>
          <w:p w:rsidR="005D117E" w:rsidRDefault="005D117E" w:rsidP="00333E02">
            <w:pPr>
              <w:ind w:left="1389"/>
              <w:jc w:val="center"/>
              <w:rPr>
                <w:b/>
                <w:sz w:val="28"/>
              </w:rPr>
            </w:pPr>
          </w:p>
          <w:p w:rsidR="005D117E" w:rsidRDefault="005D117E" w:rsidP="00333E02">
            <w:pPr>
              <w:ind w:left="1389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Комиссия по делам несовершеннолетних  –</w:t>
            </w:r>
            <w:r w:rsidR="002106F6">
              <w:rPr>
                <w:b/>
                <w:sz w:val="28"/>
              </w:rPr>
              <w:t xml:space="preserve"> </w:t>
            </w:r>
            <w:r w:rsidR="00477A7E">
              <w:rPr>
                <w:b/>
                <w:sz w:val="28"/>
              </w:rPr>
              <w:t>1</w:t>
            </w:r>
            <w:r w:rsidR="002106F6">
              <w:rPr>
                <w:b/>
                <w:sz w:val="28"/>
              </w:rPr>
              <w:t>5</w:t>
            </w:r>
            <w:r w:rsidRPr="00E733AC">
              <w:rPr>
                <w:b/>
                <w:sz w:val="28"/>
              </w:rPr>
              <w:t xml:space="preserve"> обращений</w:t>
            </w:r>
          </w:p>
          <w:p w:rsidR="005D117E" w:rsidRDefault="005D117E" w:rsidP="00333E02">
            <w:pPr>
              <w:ind w:left="1389"/>
              <w:jc w:val="center"/>
              <w:rPr>
                <w:sz w:val="28"/>
                <w:szCs w:val="28"/>
              </w:rPr>
            </w:pPr>
          </w:p>
        </w:tc>
      </w:tr>
      <w:tr w:rsidR="005D117E" w:rsidRPr="009D57AE" w:rsidTr="00333E02">
        <w:trPr>
          <w:trHeight w:val="325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7E" w:rsidRDefault="00047B9E" w:rsidP="00333E02">
            <w:pPr>
              <w:tabs>
                <w:tab w:val="left" w:pos="459"/>
              </w:tabs>
              <w:jc w:val="both"/>
            </w:pPr>
            <w:r>
              <w:t>По вопросам защиты прав несовершеннолетних детей</w:t>
            </w:r>
          </w:p>
          <w:p w:rsidR="005D117E" w:rsidRDefault="005D117E" w:rsidP="00333E02">
            <w:pPr>
              <w:tabs>
                <w:tab w:val="left" w:pos="459"/>
              </w:tabs>
              <w:jc w:val="both"/>
            </w:pPr>
          </w:p>
          <w:p w:rsidR="005D117E" w:rsidRPr="009D57AE" w:rsidRDefault="005D117E" w:rsidP="00333E02">
            <w:pPr>
              <w:tabs>
                <w:tab w:val="left" w:pos="459"/>
              </w:tabs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7E" w:rsidRDefault="005D117E" w:rsidP="00333E02">
            <w:pPr>
              <w:spacing w:line="276" w:lineRule="auto"/>
            </w:pPr>
          </w:p>
          <w:p w:rsidR="005D117E" w:rsidRDefault="005D117E" w:rsidP="00333E02">
            <w:pPr>
              <w:spacing w:line="276" w:lineRule="auto"/>
              <w:jc w:val="center"/>
            </w:pPr>
          </w:p>
          <w:p w:rsidR="005D117E" w:rsidRPr="009D57AE" w:rsidRDefault="005D117E" w:rsidP="00333E02">
            <w:pPr>
              <w:spacing w:line="276" w:lineRule="auto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7E" w:rsidRDefault="00047B9E" w:rsidP="00333E02">
            <w:pPr>
              <w:spacing w:line="276" w:lineRule="auto"/>
              <w:jc w:val="both"/>
            </w:pPr>
            <w:r>
              <w:t>Изучены доводы, указанные в обращениях, проведены выездные проверки, в результате которых, в случае необходимости, вопросы вынесены на заседании комиссий. Заявителям даны исчерпывающие ответы.</w:t>
            </w:r>
          </w:p>
          <w:p w:rsidR="005D117E" w:rsidRDefault="005D117E" w:rsidP="00333E02">
            <w:pPr>
              <w:spacing w:line="276" w:lineRule="auto"/>
              <w:jc w:val="both"/>
            </w:pPr>
          </w:p>
          <w:p w:rsidR="005D117E" w:rsidRPr="009D57AE" w:rsidRDefault="005D117E" w:rsidP="00333E02">
            <w:pPr>
              <w:spacing w:line="276" w:lineRule="auto"/>
              <w:jc w:val="both"/>
            </w:pPr>
          </w:p>
        </w:tc>
      </w:tr>
      <w:tr w:rsidR="005D117E" w:rsidTr="00333E02">
        <w:tblPrEx>
          <w:tblLook w:val="0000"/>
        </w:tblPrEx>
        <w:trPr>
          <w:trHeight w:val="427"/>
        </w:trPr>
        <w:tc>
          <w:tcPr>
            <w:tcW w:w="10094" w:type="dxa"/>
            <w:gridSpan w:val="5"/>
          </w:tcPr>
          <w:p w:rsidR="005D117E" w:rsidRPr="00E733AC" w:rsidRDefault="005D117E" w:rsidP="00333E02">
            <w:pPr>
              <w:ind w:left="1389"/>
              <w:jc w:val="center"/>
              <w:rPr>
                <w:b/>
                <w:sz w:val="28"/>
              </w:rPr>
            </w:pPr>
          </w:p>
          <w:p w:rsidR="005D117E" w:rsidRPr="00906A29" w:rsidRDefault="005D117E" w:rsidP="00333E02">
            <w:pPr>
              <w:ind w:left="1389"/>
              <w:jc w:val="center"/>
              <w:rPr>
                <w:b/>
                <w:sz w:val="28"/>
              </w:rPr>
            </w:pPr>
            <w:r w:rsidRPr="00906A29">
              <w:rPr>
                <w:b/>
                <w:sz w:val="28"/>
              </w:rPr>
              <w:t>Архив  –28 обращений</w:t>
            </w:r>
          </w:p>
          <w:p w:rsidR="005D117E" w:rsidRPr="00E733AC" w:rsidRDefault="005D117E" w:rsidP="00333E02">
            <w:pPr>
              <w:ind w:left="1389"/>
              <w:jc w:val="center"/>
              <w:rPr>
                <w:sz w:val="28"/>
                <w:szCs w:val="28"/>
              </w:rPr>
            </w:pPr>
          </w:p>
        </w:tc>
      </w:tr>
      <w:tr w:rsidR="005D117E" w:rsidRPr="009D57AE" w:rsidTr="007C640A">
        <w:trPr>
          <w:trHeight w:val="325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7E" w:rsidRDefault="005D117E" w:rsidP="00333E02">
            <w:pPr>
              <w:tabs>
                <w:tab w:val="left" w:pos="459"/>
              </w:tabs>
              <w:jc w:val="both"/>
            </w:pPr>
            <w:r>
              <w:t>-оказание помощи в биографическом поиске</w:t>
            </w:r>
          </w:p>
          <w:p w:rsidR="005D117E" w:rsidRDefault="005D117E" w:rsidP="00333E02">
            <w:pPr>
              <w:tabs>
                <w:tab w:val="left" w:pos="459"/>
              </w:tabs>
              <w:jc w:val="both"/>
            </w:pPr>
          </w:p>
          <w:p w:rsidR="005D117E" w:rsidRDefault="005D117E" w:rsidP="00333E02">
            <w:pPr>
              <w:tabs>
                <w:tab w:val="left" w:pos="459"/>
              </w:tabs>
              <w:jc w:val="both"/>
            </w:pPr>
            <w:r>
              <w:t>-</w:t>
            </w:r>
            <w:r w:rsidR="00F55824">
              <w:t>получение архивных копий документов</w:t>
            </w:r>
          </w:p>
          <w:p w:rsidR="005D117E" w:rsidRDefault="005D117E" w:rsidP="00333E02">
            <w:pPr>
              <w:tabs>
                <w:tab w:val="left" w:pos="459"/>
              </w:tabs>
              <w:jc w:val="both"/>
            </w:pPr>
          </w:p>
          <w:p w:rsidR="007C640A" w:rsidRDefault="007C640A" w:rsidP="007C640A">
            <w:pPr>
              <w:tabs>
                <w:tab w:val="left" w:pos="459"/>
              </w:tabs>
              <w:jc w:val="both"/>
            </w:pPr>
            <w:r>
              <w:t>-выдача справок социально-правового характера</w:t>
            </w:r>
          </w:p>
          <w:p w:rsidR="005D117E" w:rsidRPr="009D57AE" w:rsidRDefault="005D117E" w:rsidP="00333E02">
            <w:pPr>
              <w:tabs>
                <w:tab w:val="left" w:pos="459"/>
              </w:tabs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7E" w:rsidRDefault="007C640A" w:rsidP="007C640A">
            <w:pPr>
              <w:spacing w:line="276" w:lineRule="auto"/>
              <w:jc w:val="center"/>
            </w:pPr>
            <w:r>
              <w:t>10</w:t>
            </w:r>
          </w:p>
          <w:p w:rsidR="007C640A" w:rsidRDefault="007C640A" w:rsidP="007C640A">
            <w:pPr>
              <w:spacing w:line="276" w:lineRule="auto"/>
              <w:jc w:val="center"/>
            </w:pPr>
          </w:p>
          <w:p w:rsidR="007C640A" w:rsidRDefault="007C640A" w:rsidP="007C640A">
            <w:pPr>
              <w:spacing w:line="276" w:lineRule="auto"/>
              <w:jc w:val="center"/>
            </w:pPr>
          </w:p>
          <w:p w:rsidR="007C640A" w:rsidRDefault="007C640A" w:rsidP="007C640A">
            <w:pPr>
              <w:spacing w:line="276" w:lineRule="auto"/>
              <w:jc w:val="center"/>
            </w:pPr>
            <w:r>
              <w:t>16</w:t>
            </w:r>
          </w:p>
          <w:p w:rsidR="007C640A" w:rsidRDefault="007C640A" w:rsidP="007C640A">
            <w:pPr>
              <w:spacing w:line="276" w:lineRule="auto"/>
              <w:jc w:val="center"/>
            </w:pPr>
          </w:p>
          <w:p w:rsidR="007C640A" w:rsidRPr="009D57AE" w:rsidRDefault="007C640A" w:rsidP="007C640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7E" w:rsidRPr="00E733AC" w:rsidRDefault="005D117E" w:rsidP="00333E02">
            <w:pPr>
              <w:spacing w:line="276" w:lineRule="auto"/>
              <w:jc w:val="both"/>
            </w:pPr>
            <w:r w:rsidRPr="00E733AC">
              <w:t xml:space="preserve">По всем обращениям </w:t>
            </w:r>
            <w:r w:rsidR="0086748F" w:rsidRPr="00E733AC">
              <w:t>предоставлена информация</w:t>
            </w:r>
            <w:r w:rsidR="00E733AC" w:rsidRPr="00E733AC">
              <w:t xml:space="preserve"> по вопросам, содержащимся в обращении, либо даны рекомендации в какие организации необходимо обратиться.</w:t>
            </w:r>
          </w:p>
          <w:p w:rsidR="005D117E" w:rsidRPr="00E733AC" w:rsidRDefault="005D117E" w:rsidP="00333E02">
            <w:pPr>
              <w:spacing w:line="276" w:lineRule="auto"/>
              <w:jc w:val="both"/>
            </w:pPr>
          </w:p>
          <w:p w:rsidR="005D117E" w:rsidRPr="00E733AC" w:rsidRDefault="005D117E" w:rsidP="00333E02">
            <w:pPr>
              <w:spacing w:line="276" w:lineRule="auto"/>
              <w:jc w:val="both"/>
            </w:pPr>
          </w:p>
        </w:tc>
      </w:tr>
      <w:tr w:rsidR="00333E02" w:rsidRPr="00E733AC" w:rsidTr="00333E02">
        <w:tblPrEx>
          <w:tblLook w:val="0000"/>
        </w:tblPrEx>
        <w:trPr>
          <w:trHeight w:val="427"/>
        </w:trPr>
        <w:tc>
          <w:tcPr>
            <w:tcW w:w="10094" w:type="dxa"/>
            <w:gridSpan w:val="5"/>
          </w:tcPr>
          <w:p w:rsidR="00333E02" w:rsidRPr="00E733AC" w:rsidRDefault="00333E02" w:rsidP="00333E02">
            <w:pPr>
              <w:ind w:left="1389"/>
              <w:jc w:val="center"/>
              <w:rPr>
                <w:b/>
                <w:sz w:val="28"/>
              </w:rPr>
            </w:pPr>
          </w:p>
          <w:p w:rsidR="00333E02" w:rsidRPr="00E733AC" w:rsidRDefault="00333E02" w:rsidP="00333E02">
            <w:pPr>
              <w:ind w:left="13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Сфера здравоохранения</w:t>
            </w:r>
            <w:r w:rsidRPr="00E733AC">
              <w:rPr>
                <w:b/>
                <w:sz w:val="28"/>
              </w:rPr>
              <w:t xml:space="preserve">  –</w:t>
            </w:r>
            <w:r>
              <w:rPr>
                <w:b/>
                <w:sz w:val="28"/>
              </w:rPr>
              <w:t xml:space="preserve"> </w:t>
            </w:r>
            <w:r w:rsidR="002D6646">
              <w:rPr>
                <w:b/>
                <w:sz w:val="28"/>
              </w:rPr>
              <w:t>6</w:t>
            </w:r>
            <w:r w:rsidR="00A47CF4">
              <w:rPr>
                <w:b/>
                <w:sz w:val="28"/>
              </w:rPr>
              <w:t xml:space="preserve">0 </w:t>
            </w:r>
            <w:r w:rsidRPr="00E733AC">
              <w:rPr>
                <w:b/>
                <w:sz w:val="28"/>
              </w:rPr>
              <w:t>обращений</w:t>
            </w:r>
          </w:p>
          <w:p w:rsidR="00333E02" w:rsidRPr="00E733AC" w:rsidRDefault="00333E02" w:rsidP="00333E02">
            <w:pPr>
              <w:ind w:left="1389"/>
              <w:jc w:val="center"/>
              <w:rPr>
                <w:sz w:val="28"/>
                <w:szCs w:val="28"/>
              </w:rPr>
            </w:pPr>
          </w:p>
        </w:tc>
      </w:tr>
      <w:tr w:rsidR="00333E02" w:rsidRPr="00E733AC" w:rsidTr="00333E02">
        <w:trPr>
          <w:trHeight w:val="325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02" w:rsidRDefault="00333E02" w:rsidP="00333E02">
            <w:pPr>
              <w:tabs>
                <w:tab w:val="left" w:pos="459"/>
              </w:tabs>
              <w:jc w:val="both"/>
            </w:pPr>
            <w:r>
              <w:t>-</w:t>
            </w:r>
            <w:r w:rsidR="00A47CF4">
              <w:t>запись на прием к врачу</w:t>
            </w:r>
            <w:r w:rsidR="00906A29">
              <w:t>, на проведение обследований на медицинском оборудовании (рентген, УЗИ и т.д.), обеспечение лекарственными препаратами в условиях ограничений в период</w:t>
            </w:r>
            <w:r w:rsidR="00906A29" w:rsidRPr="00906A29">
              <w:t xml:space="preserve"> </w:t>
            </w:r>
            <w:r w:rsidR="00906A29">
              <w:rPr>
                <w:lang w:val="en-US"/>
              </w:rPr>
              <w:t>COVID</w:t>
            </w:r>
            <w:r w:rsidR="00906A29" w:rsidRPr="001F070C">
              <w:t>-19</w:t>
            </w:r>
          </w:p>
          <w:p w:rsidR="00333E02" w:rsidRPr="009D57AE" w:rsidRDefault="00333E02" w:rsidP="00906A29">
            <w:pPr>
              <w:tabs>
                <w:tab w:val="left" w:pos="459"/>
              </w:tabs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02" w:rsidRDefault="00333E02" w:rsidP="00333E02">
            <w:pPr>
              <w:spacing w:line="276" w:lineRule="auto"/>
            </w:pPr>
          </w:p>
          <w:p w:rsidR="00333E02" w:rsidRDefault="00333E02" w:rsidP="00333E02">
            <w:pPr>
              <w:spacing w:line="276" w:lineRule="auto"/>
              <w:jc w:val="center"/>
            </w:pPr>
          </w:p>
          <w:p w:rsidR="00333E02" w:rsidRPr="009D57AE" w:rsidRDefault="00333E02" w:rsidP="00333E02">
            <w:pPr>
              <w:spacing w:line="276" w:lineRule="auto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02" w:rsidRPr="00E733AC" w:rsidRDefault="00333E02" w:rsidP="00333E02">
            <w:pPr>
              <w:spacing w:line="276" w:lineRule="auto"/>
              <w:jc w:val="both"/>
            </w:pPr>
            <w:r w:rsidRPr="00E733AC">
              <w:t>По всем обращениям предоставлена информация по вопро</w:t>
            </w:r>
            <w:r w:rsidR="00A47CF4">
              <w:t xml:space="preserve">сам, содержащимся в обращении, </w:t>
            </w:r>
            <w:r w:rsidRPr="00E733AC">
              <w:t xml:space="preserve">даны рекомендации </w:t>
            </w:r>
            <w:r w:rsidR="00A47CF4">
              <w:t>о порядке действий</w:t>
            </w:r>
            <w:r w:rsidRPr="00E733AC">
              <w:t>.</w:t>
            </w:r>
          </w:p>
          <w:p w:rsidR="00333E02" w:rsidRPr="00E733AC" w:rsidRDefault="00333E02" w:rsidP="00333E02">
            <w:pPr>
              <w:spacing w:line="276" w:lineRule="auto"/>
              <w:jc w:val="both"/>
            </w:pPr>
          </w:p>
          <w:p w:rsidR="00333E02" w:rsidRPr="00E733AC" w:rsidRDefault="00333E02" w:rsidP="00333E02">
            <w:pPr>
              <w:spacing w:line="276" w:lineRule="auto"/>
              <w:jc w:val="both"/>
            </w:pPr>
          </w:p>
        </w:tc>
      </w:tr>
      <w:tr w:rsidR="00000C20" w:rsidRPr="00E733AC" w:rsidTr="009833E8">
        <w:tblPrEx>
          <w:tblLook w:val="0000"/>
        </w:tblPrEx>
        <w:trPr>
          <w:trHeight w:val="427"/>
        </w:trPr>
        <w:tc>
          <w:tcPr>
            <w:tcW w:w="10094" w:type="dxa"/>
            <w:gridSpan w:val="5"/>
          </w:tcPr>
          <w:p w:rsidR="00000C20" w:rsidRPr="00E733AC" w:rsidRDefault="00000C20" w:rsidP="009833E8">
            <w:pPr>
              <w:ind w:left="1389"/>
              <w:jc w:val="center"/>
              <w:rPr>
                <w:b/>
                <w:sz w:val="28"/>
              </w:rPr>
            </w:pPr>
          </w:p>
          <w:p w:rsidR="00000C20" w:rsidRPr="00E733AC" w:rsidRDefault="00000C20" w:rsidP="009833E8">
            <w:pPr>
              <w:ind w:left="13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Общие вопросы</w:t>
            </w:r>
            <w:r w:rsidRPr="00E733AC">
              <w:rPr>
                <w:b/>
                <w:sz w:val="28"/>
              </w:rPr>
              <w:t xml:space="preserve">  –</w:t>
            </w:r>
            <w:r w:rsidR="00DF67C4">
              <w:rPr>
                <w:b/>
                <w:sz w:val="28"/>
              </w:rPr>
              <w:t xml:space="preserve"> </w:t>
            </w:r>
            <w:r w:rsidR="00477A7E">
              <w:rPr>
                <w:b/>
                <w:sz w:val="28"/>
              </w:rPr>
              <w:t>4</w:t>
            </w:r>
            <w:r w:rsidR="00DF67C4">
              <w:rPr>
                <w:b/>
                <w:sz w:val="28"/>
                <w:lang w:val="en-US"/>
              </w:rPr>
              <w:t xml:space="preserve">0 </w:t>
            </w:r>
            <w:r w:rsidRPr="00E733AC">
              <w:rPr>
                <w:b/>
                <w:sz w:val="28"/>
              </w:rPr>
              <w:t>обращений</w:t>
            </w:r>
          </w:p>
          <w:p w:rsidR="00000C20" w:rsidRPr="00E733AC" w:rsidRDefault="00000C20" w:rsidP="009833E8">
            <w:pPr>
              <w:ind w:left="1389"/>
              <w:jc w:val="center"/>
              <w:rPr>
                <w:sz w:val="28"/>
                <w:szCs w:val="28"/>
              </w:rPr>
            </w:pPr>
          </w:p>
        </w:tc>
      </w:tr>
      <w:tr w:rsidR="00000C20" w:rsidRPr="00E733AC" w:rsidTr="009833E8">
        <w:trPr>
          <w:trHeight w:val="325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C4" w:rsidRDefault="00DF67C4" w:rsidP="009833E8">
            <w:pPr>
              <w:tabs>
                <w:tab w:val="left" w:pos="459"/>
              </w:tabs>
              <w:jc w:val="both"/>
            </w:pPr>
            <w:r>
              <w:t>Размещение информации на сайте администрации Гатчинского муниципального района</w:t>
            </w:r>
          </w:p>
          <w:p w:rsidR="00DF67C4" w:rsidRPr="00DF67C4" w:rsidRDefault="00DF67C4" w:rsidP="009833E8">
            <w:pPr>
              <w:tabs>
                <w:tab w:val="left" w:pos="459"/>
              </w:tabs>
              <w:jc w:val="both"/>
            </w:pPr>
            <w:r>
              <w:t xml:space="preserve">Порядок приема граждан в условиях ограничительных мер, принятых в период </w:t>
            </w:r>
            <w:r>
              <w:rPr>
                <w:lang w:val="en-US"/>
              </w:rPr>
              <w:t>COVID</w:t>
            </w:r>
          </w:p>
          <w:p w:rsidR="00000C20" w:rsidRDefault="00000C20" w:rsidP="009833E8">
            <w:pPr>
              <w:tabs>
                <w:tab w:val="left" w:pos="459"/>
              </w:tabs>
              <w:jc w:val="both"/>
            </w:pPr>
          </w:p>
          <w:p w:rsidR="00000C20" w:rsidRPr="009D57AE" w:rsidRDefault="00000C20" w:rsidP="009833E8">
            <w:pPr>
              <w:tabs>
                <w:tab w:val="left" w:pos="459"/>
              </w:tabs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20" w:rsidRDefault="00000C20" w:rsidP="002D6646">
            <w:pPr>
              <w:spacing w:line="276" w:lineRule="auto"/>
              <w:jc w:val="center"/>
            </w:pPr>
          </w:p>
          <w:p w:rsidR="00000C20" w:rsidRDefault="00000C20" w:rsidP="009833E8">
            <w:pPr>
              <w:spacing w:line="276" w:lineRule="auto"/>
              <w:jc w:val="center"/>
            </w:pPr>
          </w:p>
          <w:p w:rsidR="00000C20" w:rsidRPr="009D57AE" w:rsidRDefault="00000C20" w:rsidP="009833E8">
            <w:pPr>
              <w:spacing w:line="276" w:lineRule="auto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20" w:rsidRPr="00E733AC" w:rsidRDefault="00000C20" w:rsidP="009833E8">
            <w:pPr>
              <w:spacing w:line="276" w:lineRule="auto"/>
              <w:jc w:val="both"/>
            </w:pPr>
            <w:r w:rsidRPr="00E733AC">
              <w:t>По всем обращениям предоставлена информация по вопросам, содержащимся в обращении, либо даны рекомендации в какие организации необходимо обратиться.</w:t>
            </w:r>
          </w:p>
          <w:p w:rsidR="00000C20" w:rsidRPr="00E733AC" w:rsidRDefault="00000C20" w:rsidP="009833E8">
            <w:pPr>
              <w:spacing w:line="276" w:lineRule="auto"/>
              <w:jc w:val="both"/>
            </w:pPr>
          </w:p>
          <w:p w:rsidR="00000C20" w:rsidRPr="00E733AC" w:rsidRDefault="00000C20" w:rsidP="009833E8">
            <w:pPr>
              <w:spacing w:line="276" w:lineRule="auto"/>
              <w:jc w:val="both"/>
            </w:pPr>
          </w:p>
        </w:tc>
      </w:tr>
    </w:tbl>
    <w:p w:rsidR="0042573A" w:rsidRPr="0042573A" w:rsidRDefault="0042573A" w:rsidP="005D117E">
      <w:pPr>
        <w:jc w:val="both"/>
        <w:rPr>
          <w:sz w:val="28"/>
          <w:szCs w:val="28"/>
        </w:rPr>
      </w:pPr>
    </w:p>
    <w:sectPr w:rsidR="0042573A" w:rsidRPr="0042573A" w:rsidSect="009210F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4A32"/>
    <w:multiLevelType w:val="multilevel"/>
    <w:tmpl w:val="3766B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616A32"/>
    <w:multiLevelType w:val="multilevel"/>
    <w:tmpl w:val="AE20A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72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0D7EA6"/>
    <w:multiLevelType w:val="multilevel"/>
    <w:tmpl w:val="E1726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633D27"/>
    <w:multiLevelType w:val="multilevel"/>
    <w:tmpl w:val="75162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1121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72B"/>
    <w:rsid w:val="00000C20"/>
    <w:rsid w:val="0001462E"/>
    <w:rsid w:val="00022990"/>
    <w:rsid w:val="00025ED9"/>
    <w:rsid w:val="00034A6D"/>
    <w:rsid w:val="000400BC"/>
    <w:rsid w:val="00047B9E"/>
    <w:rsid w:val="000567C6"/>
    <w:rsid w:val="0007468D"/>
    <w:rsid w:val="000802DC"/>
    <w:rsid w:val="000839D7"/>
    <w:rsid w:val="000A089B"/>
    <w:rsid w:val="000C2D43"/>
    <w:rsid w:val="000C3ED0"/>
    <w:rsid w:val="000D05B2"/>
    <w:rsid w:val="000D7E63"/>
    <w:rsid w:val="000E58D2"/>
    <w:rsid w:val="00117547"/>
    <w:rsid w:val="0015019C"/>
    <w:rsid w:val="001577BF"/>
    <w:rsid w:val="00160C62"/>
    <w:rsid w:val="0016797A"/>
    <w:rsid w:val="00173F18"/>
    <w:rsid w:val="001D1753"/>
    <w:rsid w:val="001D1D53"/>
    <w:rsid w:val="001D2014"/>
    <w:rsid w:val="001D49E4"/>
    <w:rsid w:val="001D6F8E"/>
    <w:rsid w:val="001F070C"/>
    <w:rsid w:val="002106F6"/>
    <w:rsid w:val="002156F1"/>
    <w:rsid w:val="00226B0C"/>
    <w:rsid w:val="002346ED"/>
    <w:rsid w:val="00265153"/>
    <w:rsid w:val="00271DF9"/>
    <w:rsid w:val="0027698D"/>
    <w:rsid w:val="0029385C"/>
    <w:rsid w:val="00295B26"/>
    <w:rsid w:val="002A022C"/>
    <w:rsid w:val="002A7B09"/>
    <w:rsid w:val="002B00C9"/>
    <w:rsid w:val="002D1F0A"/>
    <w:rsid w:val="002D29A3"/>
    <w:rsid w:val="002D3F8B"/>
    <w:rsid w:val="002D6646"/>
    <w:rsid w:val="002F6DE1"/>
    <w:rsid w:val="00312F8F"/>
    <w:rsid w:val="003273EE"/>
    <w:rsid w:val="00333E02"/>
    <w:rsid w:val="00377FD2"/>
    <w:rsid w:val="00380E65"/>
    <w:rsid w:val="0039072B"/>
    <w:rsid w:val="00392F2B"/>
    <w:rsid w:val="003B5332"/>
    <w:rsid w:val="003B6063"/>
    <w:rsid w:val="003B6746"/>
    <w:rsid w:val="003C3F51"/>
    <w:rsid w:val="004229A2"/>
    <w:rsid w:val="0042469D"/>
    <w:rsid w:val="0042573A"/>
    <w:rsid w:val="004346FB"/>
    <w:rsid w:val="004379BF"/>
    <w:rsid w:val="00440963"/>
    <w:rsid w:val="00440B65"/>
    <w:rsid w:val="00441D29"/>
    <w:rsid w:val="00445AD1"/>
    <w:rsid w:val="00461008"/>
    <w:rsid w:val="00463F34"/>
    <w:rsid w:val="00472334"/>
    <w:rsid w:val="00474448"/>
    <w:rsid w:val="00477A7E"/>
    <w:rsid w:val="004855EC"/>
    <w:rsid w:val="0049214B"/>
    <w:rsid w:val="004A346D"/>
    <w:rsid w:val="004B33D8"/>
    <w:rsid w:val="004B354D"/>
    <w:rsid w:val="004B55D6"/>
    <w:rsid w:val="004C1CBB"/>
    <w:rsid w:val="004D1232"/>
    <w:rsid w:val="004E620B"/>
    <w:rsid w:val="004E6C3E"/>
    <w:rsid w:val="004F0851"/>
    <w:rsid w:val="004F0B17"/>
    <w:rsid w:val="004F7317"/>
    <w:rsid w:val="00514222"/>
    <w:rsid w:val="005149AA"/>
    <w:rsid w:val="00523612"/>
    <w:rsid w:val="005267E6"/>
    <w:rsid w:val="0053663A"/>
    <w:rsid w:val="00562841"/>
    <w:rsid w:val="00564AB6"/>
    <w:rsid w:val="00570F4F"/>
    <w:rsid w:val="00571764"/>
    <w:rsid w:val="005B5F0C"/>
    <w:rsid w:val="005C34F7"/>
    <w:rsid w:val="005C4CB0"/>
    <w:rsid w:val="005D117E"/>
    <w:rsid w:val="005D5885"/>
    <w:rsid w:val="005D5965"/>
    <w:rsid w:val="00612A77"/>
    <w:rsid w:val="00621AEE"/>
    <w:rsid w:val="006224DB"/>
    <w:rsid w:val="00631C3F"/>
    <w:rsid w:val="006411BF"/>
    <w:rsid w:val="006437E2"/>
    <w:rsid w:val="0064459C"/>
    <w:rsid w:val="0065181B"/>
    <w:rsid w:val="006705AF"/>
    <w:rsid w:val="00685167"/>
    <w:rsid w:val="00695D6C"/>
    <w:rsid w:val="006B5631"/>
    <w:rsid w:val="006C20BD"/>
    <w:rsid w:val="006F7455"/>
    <w:rsid w:val="0070109F"/>
    <w:rsid w:val="00712521"/>
    <w:rsid w:val="0071584F"/>
    <w:rsid w:val="00723C28"/>
    <w:rsid w:val="00746929"/>
    <w:rsid w:val="00762CE6"/>
    <w:rsid w:val="00771DB7"/>
    <w:rsid w:val="007856D3"/>
    <w:rsid w:val="00797EB4"/>
    <w:rsid w:val="007C5CCF"/>
    <w:rsid w:val="007C640A"/>
    <w:rsid w:val="007C740D"/>
    <w:rsid w:val="007E70AB"/>
    <w:rsid w:val="0080682C"/>
    <w:rsid w:val="00811F51"/>
    <w:rsid w:val="00820278"/>
    <w:rsid w:val="00824A52"/>
    <w:rsid w:val="00824EB6"/>
    <w:rsid w:val="008358BE"/>
    <w:rsid w:val="00850282"/>
    <w:rsid w:val="00854327"/>
    <w:rsid w:val="00855AC5"/>
    <w:rsid w:val="00861842"/>
    <w:rsid w:val="00861B52"/>
    <w:rsid w:val="0086748F"/>
    <w:rsid w:val="00874BF4"/>
    <w:rsid w:val="008937FA"/>
    <w:rsid w:val="008942BE"/>
    <w:rsid w:val="008948D7"/>
    <w:rsid w:val="008B7F01"/>
    <w:rsid w:val="008C034E"/>
    <w:rsid w:val="008E3D14"/>
    <w:rsid w:val="008E4C78"/>
    <w:rsid w:val="00901BC0"/>
    <w:rsid w:val="0090504C"/>
    <w:rsid w:val="00906A29"/>
    <w:rsid w:val="00910DB3"/>
    <w:rsid w:val="0091643D"/>
    <w:rsid w:val="009210F6"/>
    <w:rsid w:val="00921C19"/>
    <w:rsid w:val="00932130"/>
    <w:rsid w:val="009330C7"/>
    <w:rsid w:val="00940CA8"/>
    <w:rsid w:val="00942BAE"/>
    <w:rsid w:val="009551CB"/>
    <w:rsid w:val="0096624D"/>
    <w:rsid w:val="00967DE3"/>
    <w:rsid w:val="0097184A"/>
    <w:rsid w:val="009833E8"/>
    <w:rsid w:val="00987133"/>
    <w:rsid w:val="009905C1"/>
    <w:rsid w:val="009970C8"/>
    <w:rsid w:val="009972CB"/>
    <w:rsid w:val="009D00E0"/>
    <w:rsid w:val="009D16F3"/>
    <w:rsid w:val="009D4365"/>
    <w:rsid w:val="009D57AE"/>
    <w:rsid w:val="009F6C1C"/>
    <w:rsid w:val="00A11334"/>
    <w:rsid w:val="00A47CF4"/>
    <w:rsid w:val="00A808A2"/>
    <w:rsid w:val="00A836D9"/>
    <w:rsid w:val="00A93D09"/>
    <w:rsid w:val="00AB5F6F"/>
    <w:rsid w:val="00AC3270"/>
    <w:rsid w:val="00AC37B2"/>
    <w:rsid w:val="00AE0571"/>
    <w:rsid w:val="00AF4B77"/>
    <w:rsid w:val="00AF59D1"/>
    <w:rsid w:val="00AF70E6"/>
    <w:rsid w:val="00AF722F"/>
    <w:rsid w:val="00B21CD4"/>
    <w:rsid w:val="00B32F09"/>
    <w:rsid w:val="00B46487"/>
    <w:rsid w:val="00B544B1"/>
    <w:rsid w:val="00B705B3"/>
    <w:rsid w:val="00B7291F"/>
    <w:rsid w:val="00B84505"/>
    <w:rsid w:val="00B9343C"/>
    <w:rsid w:val="00B97007"/>
    <w:rsid w:val="00B97B85"/>
    <w:rsid w:val="00BA19F5"/>
    <w:rsid w:val="00BC6737"/>
    <w:rsid w:val="00BD6876"/>
    <w:rsid w:val="00BD72F5"/>
    <w:rsid w:val="00BE48F6"/>
    <w:rsid w:val="00BE6099"/>
    <w:rsid w:val="00BF3C12"/>
    <w:rsid w:val="00BF6BC0"/>
    <w:rsid w:val="00C148C1"/>
    <w:rsid w:val="00C2016C"/>
    <w:rsid w:val="00C24211"/>
    <w:rsid w:val="00C3631F"/>
    <w:rsid w:val="00C536FB"/>
    <w:rsid w:val="00C54CC9"/>
    <w:rsid w:val="00C646E5"/>
    <w:rsid w:val="00C7353A"/>
    <w:rsid w:val="00CD2725"/>
    <w:rsid w:val="00CE0545"/>
    <w:rsid w:val="00CF1CCA"/>
    <w:rsid w:val="00CF5F23"/>
    <w:rsid w:val="00D014A5"/>
    <w:rsid w:val="00D10876"/>
    <w:rsid w:val="00D413BA"/>
    <w:rsid w:val="00D500CA"/>
    <w:rsid w:val="00D662A4"/>
    <w:rsid w:val="00D7162F"/>
    <w:rsid w:val="00D8241C"/>
    <w:rsid w:val="00DA2A63"/>
    <w:rsid w:val="00DB5E41"/>
    <w:rsid w:val="00DD3DFE"/>
    <w:rsid w:val="00DE34D3"/>
    <w:rsid w:val="00DF03B3"/>
    <w:rsid w:val="00DF6060"/>
    <w:rsid w:val="00DF67C4"/>
    <w:rsid w:val="00E16401"/>
    <w:rsid w:val="00E1700B"/>
    <w:rsid w:val="00E1702A"/>
    <w:rsid w:val="00E20290"/>
    <w:rsid w:val="00E206B5"/>
    <w:rsid w:val="00E22EDF"/>
    <w:rsid w:val="00E43275"/>
    <w:rsid w:val="00E46763"/>
    <w:rsid w:val="00E54785"/>
    <w:rsid w:val="00E5547E"/>
    <w:rsid w:val="00E6230C"/>
    <w:rsid w:val="00E64E1E"/>
    <w:rsid w:val="00E733AC"/>
    <w:rsid w:val="00E749C5"/>
    <w:rsid w:val="00E8543A"/>
    <w:rsid w:val="00EB709C"/>
    <w:rsid w:val="00EB7A4F"/>
    <w:rsid w:val="00F13D60"/>
    <w:rsid w:val="00F2614B"/>
    <w:rsid w:val="00F371A1"/>
    <w:rsid w:val="00F40587"/>
    <w:rsid w:val="00F55824"/>
    <w:rsid w:val="00F70320"/>
    <w:rsid w:val="00F737D1"/>
    <w:rsid w:val="00F81C04"/>
    <w:rsid w:val="00F821F7"/>
    <w:rsid w:val="00F84362"/>
    <w:rsid w:val="00F8492A"/>
    <w:rsid w:val="00FA1561"/>
    <w:rsid w:val="00FA6CC4"/>
    <w:rsid w:val="00FC4EA4"/>
    <w:rsid w:val="00FE376D"/>
    <w:rsid w:val="00FE7C16"/>
    <w:rsid w:val="00FF1CA0"/>
    <w:rsid w:val="00FF1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00B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570F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70F4F"/>
    <w:pPr>
      <w:widowControl w:val="0"/>
      <w:shd w:val="clear" w:color="auto" w:fill="FFFFFF"/>
      <w:spacing w:line="257" w:lineRule="auto"/>
      <w:ind w:firstLine="400"/>
      <w:jc w:val="both"/>
    </w:pPr>
    <w:rPr>
      <w:sz w:val="26"/>
      <w:szCs w:val="26"/>
      <w:lang w:eastAsia="en-US"/>
    </w:rPr>
  </w:style>
  <w:style w:type="character" w:customStyle="1" w:styleId="a5">
    <w:name w:val="Другое_"/>
    <w:basedOn w:val="a0"/>
    <w:link w:val="a6"/>
    <w:rsid w:val="00F737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F737D1"/>
    <w:pPr>
      <w:widowControl w:val="0"/>
      <w:shd w:val="clear" w:color="auto" w:fill="FFFFFF"/>
      <w:spacing w:line="259" w:lineRule="auto"/>
      <w:ind w:right="80"/>
      <w:jc w:val="center"/>
    </w:pPr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377FD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855A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Подпись к картинке_"/>
    <w:basedOn w:val="a0"/>
    <w:link w:val="aa"/>
    <w:rsid w:val="00463F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463F34"/>
    <w:pPr>
      <w:widowControl w:val="0"/>
      <w:shd w:val="clear" w:color="auto" w:fill="FFFFFF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CF1CC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CCA"/>
    <w:pPr>
      <w:widowControl w:val="0"/>
      <w:shd w:val="clear" w:color="auto" w:fill="FFFFFF"/>
      <w:spacing w:after="180" w:line="254" w:lineRule="auto"/>
      <w:ind w:left="840" w:right="6540" w:firstLine="30"/>
    </w:pPr>
    <w:rPr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14</Pages>
  <Words>3522</Words>
  <Characters>20081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</dc:creator>
  <cp:lastModifiedBy>Якубова Дарья Васильевна</cp:lastModifiedBy>
  <cp:revision>62</cp:revision>
  <cp:lastPrinted>2021-01-19T11:56:00Z</cp:lastPrinted>
  <dcterms:created xsi:type="dcterms:W3CDTF">2020-12-24T11:32:00Z</dcterms:created>
  <dcterms:modified xsi:type="dcterms:W3CDTF">2021-01-21T13:17:00Z</dcterms:modified>
</cp:coreProperties>
</file>