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28A27C62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496C25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7610CF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7610CF">
        <w:rPr>
          <w:rFonts w:ascii="Times New Roman" w:hAnsi="Times New Roman" w:cs="Times New Roman"/>
          <w:b/>
          <w:bCs/>
          <w:sz w:val="26"/>
          <w:szCs w:val="26"/>
        </w:rPr>
        <w:t>1718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66CE38AF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6</w:t>
      </w:r>
      <w:r w:rsidR="00496C25">
        <w:rPr>
          <w:rFonts w:ascii="Times New Roman" w:hAnsi="Times New Roman" w:cs="Times New Roman"/>
          <w:sz w:val="26"/>
          <w:szCs w:val="26"/>
        </w:rPr>
        <w:t>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52523D01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333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39424437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555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22C53B32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512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29F6DCC7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Правительство ЛО и </w:t>
      </w:r>
      <w:r w:rsidR="002C3D5C" w:rsidRPr="006F320F">
        <w:rPr>
          <w:rFonts w:ascii="Times New Roman" w:hAnsi="Times New Roman" w:cs="Times New Roman"/>
          <w:sz w:val="26"/>
          <w:szCs w:val="26"/>
        </w:rPr>
        <w:t>К</w:t>
      </w:r>
      <w:r w:rsidRPr="006F320F">
        <w:rPr>
          <w:rFonts w:ascii="Times New Roman" w:hAnsi="Times New Roman" w:cs="Times New Roman"/>
          <w:sz w:val="26"/>
          <w:szCs w:val="26"/>
        </w:rPr>
        <w:t xml:space="preserve">омитеты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254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020B1471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7610CF">
        <w:rPr>
          <w:rFonts w:ascii="Times New Roman" w:hAnsi="Times New Roman" w:cs="Times New Roman"/>
          <w:sz w:val="26"/>
          <w:szCs w:val="26"/>
        </w:rPr>
        <w:t>658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11F6FD3C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496C25">
        <w:rPr>
          <w:rFonts w:ascii="Times New Roman" w:hAnsi="Times New Roman" w:cs="Times New Roman"/>
          <w:sz w:val="26"/>
          <w:szCs w:val="26"/>
        </w:rPr>
        <w:t>5</w:t>
      </w:r>
      <w:r w:rsidR="007610CF">
        <w:rPr>
          <w:rFonts w:ascii="Times New Roman" w:hAnsi="Times New Roman" w:cs="Times New Roman"/>
          <w:sz w:val="26"/>
          <w:szCs w:val="26"/>
        </w:rPr>
        <w:t>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6183FAA2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4</w:t>
      </w:r>
      <w:r w:rsidR="0031294F">
        <w:rPr>
          <w:rFonts w:ascii="Times New Roman" w:hAnsi="Times New Roman" w:cs="Times New Roman"/>
          <w:sz w:val="26"/>
          <w:szCs w:val="26"/>
        </w:rPr>
        <w:t>,</w:t>
      </w:r>
    </w:p>
    <w:p w14:paraId="5AE43AEE" w14:textId="5D0DDD44" w:rsidR="0031294F" w:rsidRDefault="0031294F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обращение – </w:t>
      </w:r>
      <w:r w:rsidR="00496C2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0DBB80CF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7610CF">
        <w:rPr>
          <w:rFonts w:ascii="Times New Roman" w:hAnsi="Times New Roman" w:cs="Times New Roman"/>
          <w:sz w:val="26"/>
          <w:szCs w:val="26"/>
        </w:rPr>
        <w:t>56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64B6C76" w14:textId="79DA7DDA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7610CF">
        <w:rPr>
          <w:rFonts w:ascii="Times New Roman" w:hAnsi="Times New Roman" w:cs="Times New Roman"/>
          <w:sz w:val="26"/>
          <w:szCs w:val="26"/>
        </w:rPr>
        <w:t>1656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A8AB1FB" w14:textId="7EEC4438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7610CF">
        <w:rPr>
          <w:rFonts w:ascii="Times New Roman" w:hAnsi="Times New Roman" w:cs="Times New Roman"/>
          <w:sz w:val="26"/>
          <w:szCs w:val="26"/>
        </w:rPr>
        <w:t>6</w:t>
      </w:r>
      <w:r w:rsidR="00FB3C07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0CC67493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496C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152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2059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089FC015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7FC69CBD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5CF97033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949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379F5482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C806FA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43152A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3152A">
        <w:rPr>
          <w:rFonts w:ascii="Times New Roman" w:hAnsi="Times New Roman" w:cs="Times New Roman"/>
          <w:b/>
          <w:bCs/>
          <w:sz w:val="26"/>
          <w:szCs w:val="26"/>
        </w:rPr>
        <w:t>723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39784AA5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1</w:t>
      </w:r>
      <w:r w:rsidR="00C806FA">
        <w:rPr>
          <w:rFonts w:ascii="Times New Roman" w:hAnsi="Times New Roman" w:cs="Times New Roman"/>
          <w:sz w:val="26"/>
          <w:szCs w:val="26"/>
        </w:rPr>
        <w:t>0</w:t>
      </w:r>
      <w:r w:rsidR="0043152A">
        <w:rPr>
          <w:rFonts w:ascii="Times New Roman" w:hAnsi="Times New Roman" w:cs="Times New Roman"/>
          <w:sz w:val="26"/>
          <w:szCs w:val="26"/>
        </w:rPr>
        <w:t>7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234ECDEB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43152A">
        <w:rPr>
          <w:rFonts w:ascii="Times New Roman" w:hAnsi="Times New Roman" w:cs="Times New Roman"/>
          <w:sz w:val="26"/>
          <w:szCs w:val="26"/>
        </w:rPr>
        <w:t>244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6042E116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43152A">
        <w:rPr>
          <w:rFonts w:ascii="Times New Roman" w:hAnsi="Times New Roman" w:cs="Times New Roman"/>
          <w:sz w:val="26"/>
          <w:szCs w:val="26"/>
        </w:rPr>
        <w:t>99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2FD89EB2" w14:textId="0C41784D" w:rsidR="0043152A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lastRenderedPageBreak/>
        <w:t xml:space="preserve">ОСФР по СПБ и ЛО – </w:t>
      </w:r>
      <w:r w:rsidR="0043152A">
        <w:rPr>
          <w:rFonts w:ascii="Times New Roman" w:hAnsi="Times New Roman" w:cs="Times New Roman"/>
          <w:sz w:val="26"/>
          <w:szCs w:val="26"/>
        </w:rPr>
        <w:t>28,</w:t>
      </w:r>
    </w:p>
    <w:p w14:paraId="04B6899B" w14:textId="13B3A29E" w:rsidR="00E652FF" w:rsidRDefault="0043152A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Гатчинский городской суд - 105</w:t>
      </w:r>
      <w:r w:rsidR="00E652FF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8DF8F9E" w14:textId="06D36E06" w:rsidR="0043152A" w:rsidRPr="006F320F" w:rsidRDefault="0043152A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Военный комиссариат – 49,</w:t>
      </w:r>
    </w:p>
    <w:p w14:paraId="6970C13B" w14:textId="6A8AFBA5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Иные (ООО, АО и т.д.) – </w:t>
      </w:r>
      <w:r w:rsidR="008A6EBB">
        <w:rPr>
          <w:rFonts w:ascii="Times New Roman" w:hAnsi="Times New Roman" w:cs="Times New Roman"/>
          <w:sz w:val="26"/>
          <w:szCs w:val="26"/>
        </w:rPr>
        <w:t>3091.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455D9"/>
    <w:rsid w:val="001D15DD"/>
    <w:rsid w:val="002C3D5C"/>
    <w:rsid w:val="0031294F"/>
    <w:rsid w:val="00336161"/>
    <w:rsid w:val="00397763"/>
    <w:rsid w:val="003C750D"/>
    <w:rsid w:val="0043152A"/>
    <w:rsid w:val="00431DAD"/>
    <w:rsid w:val="00496C25"/>
    <w:rsid w:val="00523D43"/>
    <w:rsid w:val="00632F0B"/>
    <w:rsid w:val="006416A8"/>
    <w:rsid w:val="006F320F"/>
    <w:rsid w:val="007610CF"/>
    <w:rsid w:val="007828C8"/>
    <w:rsid w:val="007B4686"/>
    <w:rsid w:val="007F6CEA"/>
    <w:rsid w:val="0082021C"/>
    <w:rsid w:val="008A6EBB"/>
    <w:rsid w:val="008B68C7"/>
    <w:rsid w:val="009574A8"/>
    <w:rsid w:val="0097269F"/>
    <w:rsid w:val="00A16CA0"/>
    <w:rsid w:val="00A510A2"/>
    <w:rsid w:val="00AC3C22"/>
    <w:rsid w:val="00AF3222"/>
    <w:rsid w:val="00B2664F"/>
    <w:rsid w:val="00B4714A"/>
    <w:rsid w:val="00C806FA"/>
    <w:rsid w:val="00C81900"/>
    <w:rsid w:val="00CE2AFF"/>
    <w:rsid w:val="00CE393A"/>
    <w:rsid w:val="00D62824"/>
    <w:rsid w:val="00E419BE"/>
    <w:rsid w:val="00E652FF"/>
    <w:rsid w:val="00E72607"/>
    <w:rsid w:val="00EA1E74"/>
    <w:rsid w:val="00F43400"/>
    <w:rsid w:val="00F55909"/>
    <w:rsid w:val="00F97EF8"/>
    <w:rsid w:val="00FB3C07"/>
    <w:rsid w:val="00FC4C92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154</cp:revision>
  <cp:lastPrinted>2023-10-03T13:18:00Z</cp:lastPrinted>
  <dcterms:created xsi:type="dcterms:W3CDTF">2023-03-28T07:12:00Z</dcterms:created>
  <dcterms:modified xsi:type="dcterms:W3CDTF">2025-02-11T06:24:00Z</dcterms:modified>
</cp:coreProperties>
</file>