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7E16" w14:textId="797E801E" w:rsidR="00B2664F" w:rsidRPr="00523D43" w:rsidRDefault="00E652FF" w:rsidP="00E652FF">
      <w:pPr>
        <w:spacing w:after="0"/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523D43">
        <w:rPr>
          <w:rFonts w:ascii="Times New Roman" w:hAnsi="Times New Roman" w:cs="Times New Roman"/>
          <w:b/>
          <w:noProof/>
          <w:color w:val="4472C4" w:themeColor="accent1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Обзор обращений граждан</w:t>
      </w:r>
    </w:p>
    <w:p w14:paraId="2F1354A2" w14:textId="7C6ECE14" w:rsidR="00F55909" w:rsidRPr="006F320F" w:rsidRDefault="00E419BE" w:rsidP="00B460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5909" w:rsidRPr="006F320F">
        <w:rPr>
          <w:rFonts w:ascii="Times New Roman" w:hAnsi="Times New Roman" w:cs="Times New Roman"/>
          <w:sz w:val="26"/>
          <w:szCs w:val="26"/>
        </w:rPr>
        <w:t xml:space="preserve">За </w:t>
      </w:r>
      <w:r w:rsidR="00065D72">
        <w:rPr>
          <w:rFonts w:ascii="Times New Roman" w:hAnsi="Times New Roman" w:cs="Times New Roman"/>
          <w:sz w:val="26"/>
          <w:szCs w:val="26"/>
        </w:rPr>
        <w:t>3</w:t>
      </w:r>
      <w:r w:rsidR="00F55909" w:rsidRPr="006F320F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52497C">
        <w:rPr>
          <w:rFonts w:ascii="Times New Roman" w:hAnsi="Times New Roman" w:cs="Times New Roman"/>
          <w:sz w:val="26"/>
          <w:szCs w:val="26"/>
        </w:rPr>
        <w:t>5</w:t>
      </w:r>
      <w:r w:rsidR="00F55909" w:rsidRPr="006F320F">
        <w:rPr>
          <w:rFonts w:ascii="Times New Roman" w:hAnsi="Times New Roman" w:cs="Times New Roman"/>
          <w:sz w:val="26"/>
          <w:szCs w:val="26"/>
        </w:rPr>
        <w:t xml:space="preserve"> года </w:t>
      </w:r>
      <w:r w:rsidR="001D15DD" w:rsidRPr="006F320F">
        <w:rPr>
          <w:rFonts w:ascii="Times New Roman" w:hAnsi="Times New Roman" w:cs="Times New Roman"/>
          <w:sz w:val="26"/>
          <w:szCs w:val="26"/>
        </w:rPr>
        <w:t xml:space="preserve">в администрацию </w:t>
      </w:r>
      <w:r w:rsidRPr="006F320F">
        <w:rPr>
          <w:rFonts w:ascii="Times New Roman" w:hAnsi="Times New Roman" w:cs="Times New Roman"/>
          <w:sz w:val="26"/>
          <w:szCs w:val="26"/>
        </w:rPr>
        <w:t>Г</w:t>
      </w:r>
      <w:r w:rsidR="001D15DD" w:rsidRPr="006F320F">
        <w:rPr>
          <w:rFonts w:ascii="Times New Roman" w:hAnsi="Times New Roman" w:cs="Times New Roman"/>
          <w:sz w:val="26"/>
          <w:szCs w:val="26"/>
        </w:rPr>
        <w:t xml:space="preserve">атчинского муниципального </w:t>
      </w:r>
      <w:r w:rsidR="0052497C">
        <w:rPr>
          <w:rFonts w:ascii="Times New Roman" w:hAnsi="Times New Roman" w:cs="Times New Roman"/>
          <w:sz w:val="26"/>
          <w:szCs w:val="26"/>
        </w:rPr>
        <w:t>округа</w:t>
      </w:r>
      <w:r w:rsidR="001D15DD" w:rsidRPr="006F320F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7610CF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C853A4">
        <w:rPr>
          <w:rFonts w:ascii="Times New Roman" w:hAnsi="Times New Roman" w:cs="Times New Roman"/>
          <w:b/>
          <w:bCs/>
          <w:sz w:val="26"/>
          <w:szCs w:val="26"/>
        </w:rPr>
        <w:t>306</w:t>
      </w:r>
      <w:r w:rsidR="001D15DD" w:rsidRPr="006F32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D15DD" w:rsidRPr="006F320F">
        <w:rPr>
          <w:rFonts w:ascii="Times New Roman" w:hAnsi="Times New Roman" w:cs="Times New Roman"/>
          <w:sz w:val="26"/>
          <w:szCs w:val="26"/>
        </w:rPr>
        <w:t>обращени</w:t>
      </w:r>
      <w:r w:rsidR="009574A8" w:rsidRPr="006F320F">
        <w:rPr>
          <w:rFonts w:ascii="Times New Roman" w:hAnsi="Times New Roman" w:cs="Times New Roman"/>
          <w:sz w:val="26"/>
          <w:szCs w:val="26"/>
        </w:rPr>
        <w:t>й</w:t>
      </w:r>
      <w:r w:rsidR="001D15DD" w:rsidRPr="006F320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CBF780A" w14:textId="1B7283FF" w:rsidR="00EA1E74" w:rsidRPr="006F320F" w:rsidRDefault="00EA1E74" w:rsidP="00B460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F320F">
        <w:rPr>
          <w:rFonts w:ascii="Times New Roman" w:hAnsi="Times New Roman" w:cs="Times New Roman"/>
          <w:sz w:val="26"/>
          <w:szCs w:val="26"/>
        </w:rPr>
        <w:t xml:space="preserve">           Количество и способ поступления обращений в администрацию Гатчинского муниципального </w:t>
      </w:r>
      <w:r w:rsidR="00C853A4">
        <w:rPr>
          <w:rFonts w:ascii="Times New Roman" w:hAnsi="Times New Roman" w:cs="Times New Roman"/>
          <w:sz w:val="26"/>
          <w:szCs w:val="26"/>
        </w:rPr>
        <w:t>округа</w:t>
      </w:r>
      <w:r w:rsidRPr="006F320F">
        <w:rPr>
          <w:rFonts w:ascii="Times New Roman" w:hAnsi="Times New Roman" w:cs="Times New Roman"/>
          <w:sz w:val="26"/>
          <w:szCs w:val="26"/>
        </w:rPr>
        <w:t>:</w:t>
      </w:r>
    </w:p>
    <w:p w14:paraId="43D4464D" w14:textId="7BE05D4C" w:rsidR="00EA1E74" w:rsidRPr="006F320F" w:rsidRDefault="00EA1E74" w:rsidP="00E652F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F320F">
        <w:rPr>
          <w:rFonts w:ascii="Times New Roman" w:hAnsi="Times New Roman" w:cs="Times New Roman"/>
          <w:sz w:val="26"/>
          <w:szCs w:val="26"/>
        </w:rPr>
        <w:t xml:space="preserve">Почта России </w:t>
      </w:r>
      <w:r w:rsidR="00431DAD" w:rsidRPr="006F320F">
        <w:rPr>
          <w:rFonts w:ascii="Times New Roman" w:hAnsi="Times New Roman" w:cs="Times New Roman"/>
          <w:sz w:val="26"/>
          <w:szCs w:val="26"/>
        </w:rPr>
        <w:t>–</w:t>
      </w:r>
      <w:r w:rsidRPr="006F320F">
        <w:rPr>
          <w:rFonts w:ascii="Times New Roman" w:hAnsi="Times New Roman" w:cs="Times New Roman"/>
          <w:sz w:val="26"/>
          <w:szCs w:val="26"/>
        </w:rPr>
        <w:t xml:space="preserve"> </w:t>
      </w:r>
      <w:r w:rsidR="00C853A4">
        <w:rPr>
          <w:rFonts w:ascii="Times New Roman" w:hAnsi="Times New Roman" w:cs="Times New Roman"/>
          <w:sz w:val="26"/>
          <w:szCs w:val="26"/>
        </w:rPr>
        <w:t>105</w:t>
      </w:r>
      <w:r w:rsidR="00431DAD" w:rsidRPr="006F320F">
        <w:rPr>
          <w:rFonts w:ascii="Times New Roman" w:hAnsi="Times New Roman" w:cs="Times New Roman"/>
          <w:sz w:val="26"/>
          <w:szCs w:val="26"/>
        </w:rPr>
        <w:t>,</w:t>
      </w:r>
    </w:p>
    <w:p w14:paraId="7D487CD2" w14:textId="70A3D173" w:rsidR="00EA1E74" w:rsidRPr="006F320F" w:rsidRDefault="00EA1E74" w:rsidP="00E652F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F320F">
        <w:rPr>
          <w:rFonts w:ascii="Times New Roman" w:hAnsi="Times New Roman" w:cs="Times New Roman"/>
          <w:sz w:val="26"/>
          <w:szCs w:val="26"/>
        </w:rPr>
        <w:t xml:space="preserve">Нарочно </w:t>
      </w:r>
      <w:r w:rsidR="00431DAD" w:rsidRPr="006F320F">
        <w:rPr>
          <w:rFonts w:ascii="Times New Roman" w:hAnsi="Times New Roman" w:cs="Times New Roman"/>
          <w:sz w:val="26"/>
          <w:szCs w:val="26"/>
        </w:rPr>
        <w:t>–</w:t>
      </w:r>
      <w:r w:rsidRPr="006F320F">
        <w:rPr>
          <w:rFonts w:ascii="Times New Roman" w:hAnsi="Times New Roman" w:cs="Times New Roman"/>
          <w:sz w:val="26"/>
          <w:szCs w:val="26"/>
        </w:rPr>
        <w:t xml:space="preserve"> </w:t>
      </w:r>
      <w:r w:rsidR="00DF4809">
        <w:rPr>
          <w:rFonts w:ascii="Times New Roman" w:hAnsi="Times New Roman" w:cs="Times New Roman"/>
          <w:sz w:val="26"/>
          <w:szCs w:val="26"/>
        </w:rPr>
        <w:t>5</w:t>
      </w:r>
      <w:r w:rsidR="00C853A4">
        <w:rPr>
          <w:rFonts w:ascii="Times New Roman" w:hAnsi="Times New Roman" w:cs="Times New Roman"/>
          <w:sz w:val="26"/>
          <w:szCs w:val="26"/>
        </w:rPr>
        <w:t>91</w:t>
      </w:r>
      <w:r w:rsidR="00431DAD" w:rsidRPr="006F320F">
        <w:rPr>
          <w:rFonts w:ascii="Times New Roman" w:hAnsi="Times New Roman" w:cs="Times New Roman"/>
          <w:sz w:val="26"/>
          <w:szCs w:val="26"/>
        </w:rPr>
        <w:t>,</w:t>
      </w:r>
    </w:p>
    <w:p w14:paraId="5EEF5C48" w14:textId="009E7A6F" w:rsidR="00EA1E74" w:rsidRPr="006F320F" w:rsidRDefault="0052497C" w:rsidP="00E652F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52497C">
        <w:rPr>
          <w:rFonts w:ascii="Times New Roman" w:hAnsi="Times New Roman" w:cs="Times New Roman"/>
          <w:sz w:val="26"/>
          <w:szCs w:val="26"/>
        </w:rPr>
        <w:t>Правительство ЛО и другие гос. органы</w:t>
      </w:r>
      <w:r w:rsidR="00F9204B">
        <w:rPr>
          <w:rFonts w:ascii="Times New Roman" w:hAnsi="Times New Roman" w:cs="Times New Roman"/>
          <w:sz w:val="26"/>
          <w:szCs w:val="26"/>
        </w:rPr>
        <w:t xml:space="preserve"> </w:t>
      </w:r>
      <w:r w:rsidR="005C683F">
        <w:rPr>
          <w:rFonts w:ascii="Times New Roman" w:hAnsi="Times New Roman" w:cs="Times New Roman"/>
          <w:sz w:val="26"/>
          <w:szCs w:val="26"/>
        </w:rPr>
        <w:t>(</w:t>
      </w:r>
      <w:r w:rsidR="00F9204B">
        <w:rPr>
          <w:rFonts w:ascii="Times New Roman" w:hAnsi="Times New Roman" w:cs="Times New Roman"/>
          <w:sz w:val="26"/>
          <w:szCs w:val="26"/>
        </w:rPr>
        <w:t>СЭД ЛО и эл./п)</w:t>
      </w:r>
      <w:r w:rsidRPr="0052497C">
        <w:rPr>
          <w:rFonts w:ascii="Times New Roman" w:hAnsi="Times New Roman" w:cs="Times New Roman"/>
          <w:sz w:val="26"/>
          <w:szCs w:val="26"/>
        </w:rPr>
        <w:t xml:space="preserve"> </w:t>
      </w:r>
      <w:r w:rsidR="00431DAD" w:rsidRPr="006F320F">
        <w:rPr>
          <w:rFonts w:ascii="Times New Roman" w:hAnsi="Times New Roman" w:cs="Times New Roman"/>
          <w:sz w:val="26"/>
          <w:szCs w:val="26"/>
        </w:rPr>
        <w:t>–</w:t>
      </w:r>
      <w:r w:rsidR="008B68C7" w:rsidRPr="006F320F">
        <w:rPr>
          <w:rFonts w:ascii="Times New Roman" w:hAnsi="Times New Roman" w:cs="Times New Roman"/>
          <w:sz w:val="26"/>
          <w:szCs w:val="26"/>
        </w:rPr>
        <w:t xml:space="preserve"> </w:t>
      </w:r>
      <w:r w:rsidR="00F9204B">
        <w:rPr>
          <w:rFonts w:ascii="Times New Roman" w:hAnsi="Times New Roman" w:cs="Times New Roman"/>
          <w:sz w:val="26"/>
          <w:szCs w:val="26"/>
        </w:rPr>
        <w:t>610</w:t>
      </w:r>
      <w:r w:rsidR="00431DAD" w:rsidRPr="006F320F">
        <w:rPr>
          <w:rFonts w:ascii="Times New Roman" w:hAnsi="Times New Roman" w:cs="Times New Roman"/>
          <w:sz w:val="26"/>
          <w:szCs w:val="26"/>
        </w:rPr>
        <w:t>;</w:t>
      </w:r>
    </w:p>
    <w:p w14:paraId="10D8894D" w14:textId="77777777" w:rsidR="00E652FF" w:rsidRPr="006F320F" w:rsidRDefault="00E652FF" w:rsidP="00EA1E74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2552BD9" w14:textId="291820E2" w:rsidR="00EA1E74" w:rsidRPr="006F320F" w:rsidRDefault="00EA1E74" w:rsidP="00B4606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F320F">
        <w:rPr>
          <w:rFonts w:ascii="Times New Roman" w:hAnsi="Times New Roman" w:cs="Times New Roman"/>
          <w:sz w:val="26"/>
          <w:szCs w:val="26"/>
        </w:rPr>
        <w:t xml:space="preserve">Вид обращений граждан, поступивших в администрацию </w:t>
      </w:r>
      <w:r w:rsidR="00431DAD" w:rsidRPr="006F320F">
        <w:rPr>
          <w:rFonts w:ascii="Times New Roman" w:hAnsi="Times New Roman" w:cs="Times New Roman"/>
          <w:sz w:val="26"/>
          <w:szCs w:val="26"/>
        </w:rPr>
        <w:t>Г</w:t>
      </w:r>
      <w:r w:rsidRPr="006F320F">
        <w:rPr>
          <w:rFonts w:ascii="Times New Roman" w:hAnsi="Times New Roman" w:cs="Times New Roman"/>
          <w:sz w:val="26"/>
          <w:szCs w:val="26"/>
        </w:rPr>
        <w:t xml:space="preserve">атчинского муниципального </w:t>
      </w:r>
      <w:r w:rsidR="008A7A44">
        <w:rPr>
          <w:rFonts w:ascii="Times New Roman" w:hAnsi="Times New Roman" w:cs="Times New Roman"/>
          <w:sz w:val="26"/>
          <w:szCs w:val="26"/>
        </w:rPr>
        <w:t>округа</w:t>
      </w:r>
      <w:r w:rsidRPr="006F320F">
        <w:rPr>
          <w:rFonts w:ascii="Times New Roman" w:hAnsi="Times New Roman" w:cs="Times New Roman"/>
          <w:sz w:val="26"/>
          <w:szCs w:val="26"/>
        </w:rPr>
        <w:t>:</w:t>
      </w:r>
    </w:p>
    <w:p w14:paraId="1FB0EBFC" w14:textId="73311E2D" w:rsidR="00EA1E74" w:rsidRPr="006F320F" w:rsidRDefault="00EA1E74" w:rsidP="00EA1E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6F320F">
        <w:rPr>
          <w:rFonts w:ascii="Times New Roman" w:hAnsi="Times New Roman" w:cs="Times New Roman"/>
          <w:sz w:val="26"/>
          <w:szCs w:val="26"/>
        </w:rPr>
        <w:t xml:space="preserve">Заявление </w:t>
      </w:r>
      <w:r w:rsidR="00431DAD" w:rsidRPr="006F320F">
        <w:rPr>
          <w:rFonts w:ascii="Times New Roman" w:hAnsi="Times New Roman" w:cs="Times New Roman"/>
          <w:sz w:val="26"/>
          <w:szCs w:val="26"/>
        </w:rPr>
        <w:t>–</w:t>
      </w:r>
      <w:r w:rsidRPr="006F320F">
        <w:rPr>
          <w:rFonts w:ascii="Times New Roman" w:hAnsi="Times New Roman" w:cs="Times New Roman"/>
          <w:sz w:val="26"/>
          <w:szCs w:val="26"/>
        </w:rPr>
        <w:t xml:space="preserve"> </w:t>
      </w:r>
      <w:r w:rsidR="00C81900" w:rsidRPr="006F320F">
        <w:rPr>
          <w:rFonts w:ascii="Times New Roman" w:hAnsi="Times New Roman" w:cs="Times New Roman"/>
          <w:sz w:val="26"/>
          <w:szCs w:val="26"/>
        </w:rPr>
        <w:t>1</w:t>
      </w:r>
      <w:r w:rsidR="00B10E56">
        <w:rPr>
          <w:rFonts w:ascii="Times New Roman" w:hAnsi="Times New Roman" w:cs="Times New Roman"/>
          <w:sz w:val="26"/>
          <w:szCs w:val="26"/>
        </w:rPr>
        <w:t>266</w:t>
      </w:r>
      <w:r w:rsidR="00431DAD" w:rsidRPr="006F320F">
        <w:rPr>
          <w:rFonts w:ascii="Times New Roman" w:hAnsi="Times New Roman" w:cs="Times New Roman"/>
          <w:sz w:val="26"/>
          <w:szCs w:val="26"/>
        </w:rPr>
        <w:t>,</w:t>
      </w:r>
    </w:p>
    <w:p w14:paraId="4D317707" w14:textId="03CBAE50" w:rsidR="00EA1E74" w:rsidRPr="006F320F" w:rsidRDefault="00EA1E74" w:rsidP="00EA1E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6F320F">
        <w:rPr>
          <w:rFonts w:ascii="Times New Roman" w:hAnsi="Times New Roman" w:cs="Times New Roman"/>
          <w:sz w:val="26"/>
          <w:szCs w:val="26"/>
        </w:rPr>
        <w:t xml:space="preserve">Жалоба </w:t>
      </w:r>
      <w:r w:rsidR="00431DAD" w:rsidRPr="006F320F">
        <w:rPr>
          <w:rFonts w:ascii="Times New Roman" w:hAnsi="Times New Roman" w:cs="Times New Roman"/>
          <w:sz w:val="26"/>
          <w:szCs w:val="26"/>
        </w:rPr>
        <w:t>–</w:t>
      </w:r>
      <w:r w:rsidRPr="006F320F">
        <w:rPr>
          <w:rFonts w:ascii="Times New Roman" w:hAnsi="Times New Roman" w:cs="Times New Roman"/>
          <w:sz w:val="26"/>
          <w:szCs w:val="26"/>
        </w:rPr>
        <w:t xml:space="preserve"> </w:t>
      </w:r>
      <w:r w:rsidR="00B10E56">
        <w:rPr>
          <w:rFonts w:ascii="Times New Roman" w:hAnsi="Times New Roman" w:cs="Times New Roman"/>
          <w:sz w:val="26"/>
          <w:szCs w:val="26"/>
        </w:rPr>
        <w:t>38</w:t>
      </w:r>
      <w:r w:rsidR="00431DAD" w:rsidRPr="006F320F">
        <w:rPr>
          <w:rFonts w:ascii="Times New Roman" w:hAnsi="Times New Roman" w:cs="Times New Roman"/>
          <w:sz w:val="26"/>
          <w:szCs w:val="26"/>
        </w:rPr>
        <w:t>,</w:t>
      </w:r>
    </w:p>
    <w:p w14:paraId="3895A73B" w14:textId="49F429CC" w:rsidR="00FC4C92" w:rsidRDefault="00EA1E74" w:rsidP="00FC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6F320F">
        <w:rPr>
          <w:rFonts w:ascii="Times New Roman" w:hAnsi="Times New Roman" w:cs="Times New Roman"/>
          <w:sz w:val="26"/>
          <w:szCs w:val="26"/>
        </w:rPr>
        <w:t xml:space="preserve">Предложение </w:t>
      </w:r>
      <w:r w:rsidR="00431DAD" w:rsidRPr="006F320F">
        <w:rPr>
          <w:rFonts w:ascii="Times New Roman" w:hAnsi="Times New Roman" w:cs="Times New Roman"/>
          <w:sz w:val="26"/>
          <w:szCs w:val="26"/>
        </w:rPr>
        <w:t>–</w:t>
      </w:r>
      <w:r w:rsidRPr="006F320F">
        <w:rPr>
          <w:rFonts w:ascii="Times New Roman" w:hAnsi="Times New Roman" w:cs="Times New Roman"/>
          <w:sz w:val="26"/>
          <w:szCs w:val="26"/>
        </w:rPr>
        <w:t xml:space="preserve"> </w:t>
      </w:r>
      <w:r w:rsidR="00B10E56">
        <w:rPr>
          <w:rFonts w:ascii="Times New Roman" w:hAnsi="Times New Roman" w:cs="Times New Roman"/>
          <w:sz w:val="26"/>
          <w:szCs w:val="26"/>
        </w:rPr>
        <w:t>1</w:t>
      </w:r>
      <w:r w:rsidR="0031294F">
        <w:rPr>
          <w:rFonts w:ascii="Times New Roman" w:hAnsi="Times New Roman" w:cs="Times New Roman"/>
          <w:sz w:val="26"/>
          <w:szCs w:val="26"/>
        </w:rPr>
        <w:t>,</w:t>
      </w:r>
    </w:p>
    <w:p w14:paraId="5AE43AEE" w14:textId="2C10843F" w:rsidR="0031294F" w:rsidRDefault="0031294F" w:rsidP="00FC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обращение – </w:t>
      </w:r>
      <w:r w:rsidR="008A7A4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B3E110F" w14:textId="0628D2CB" w:rsidR="00CE2AFF" w:rsidRDefault="00CE2AFF" w:rsidP="00CE2AFF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0F8718B" w14:textId="33B7FA0A" w:rsidR="00CE2AFF" w:rsidRDefault="00CE2AFF" w:rsidP="00B4606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о результатах рассмотрения обращений граждан, поступивших в администрацию Гатчинского муниципального </w:t>
      </w:r>
      <w:r w:rsidR="00CE2314">
        <w:rPr>
          <w:rFonts w:ascii="Times New Roman" w:hAnsi="Times New Roman" w:cs="Times New Roman"/>
          <w:sz w:val="26"/>
          <w:szCs w:val="26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7AF9BEFC" w14:textId="10C12ACA" w:rsidR="00CE2AFF" w:rsidRDefault="00CE2AFF" w:rsidP="00CE2A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«поддержано» - </w:t>
      </w:r>
      <w:r w:rsidR="00442C72">
        <w:rPr>
          <w:rFonts w:ascii="Times New Roman" w:hAnsi="Times New Roman" w:cs="Times New Roman"/>
          <w:sz w:val="26"/>
          <w:szCs w:val="26"/>
        </w:rPr>
        <w:t>74</w:t>
      </w:r>
      <w:r w:rsidR="00FB3C07">
        <w:rPr>
          <w:rFonts w:ascii="Times New Roman" w:hAnsi="Times New Roman" w:cs="Times New Roman"/>
          <w:sz w:val="26"/>
          <w:szCs w:val="26"/>
        </w:rPr>
        <w:t>,</w:t>
      </w:r>
    </w:p>
    <w:p w14:paraId="764B6C76" w14:textId="7C22157D" w:rsidR="00CE2AFF" w:rsidRDefault="00CE2AFF" w:rsidP="00CE2A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«разъяснено» - </w:t>
      </w:r>
      <w:r w:rsidR="007610CF">
        <w:rPr>
          <w:rFonts w:ascii="Times New Roman" w:hAnsi="Times New Roman" w:cs="Times New Roman"/>
          <w:sz w:val="26"/>
          <w:szCs w:val="26"/>
        </w:rPr>
        <w:t>1</w:t>
      </w:r>
      <w:r w:rsidR="00442C72">
        <w:rPr>
          <w:rFonts w:ascii="Times New Roman" w:hAnsi="Times New Roman" w:cs="Times New Roman"/>
          <w:sz w:val="26"/>
          <w:szCs w:val="26"/>
        </w:rPr>
        <w:t>231</w:t>
      </w:r>
      <w:r w:rsidR="00FB3C07">
        <w:rPr>
          <w:rFonts w:ascii="Times New Roman" w:hAnsi="Times New Roman" w:cs="Times New Roman"/>
          <w:sz w:val="26"/>
          <w:szCs w:val="26"/>
        </w:rPr>
        <w:t>,</w:t>
      </w:r>
    </w:p>
    <w:p w14:paraId="7A8AB1FB" w14:textId="25E67996" w:rsidR="00CE2AFF" w:rsidRPr="006F320F" w:rsidRDefault="00CE2AFF" w:rsidP="00CE2A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«не поддержано» - </w:t>
      </w:r>
      <w:r w:rsidR="00DF4809">
        <w:rPr>
          <w:rFonts w:ascii="Times New Roman" w:hAnsi="Times New Roman" w:cs="Times New Roman"/>
          <w:sz w:val="26"/>
          <w:szCs w:val="26"/>
        </w:rPr>
        <w:t>1</w:t>
      </w:r>
      <w:r w:rsidR="00FB3C07">
        <w:rPr>
          <w:rFonts w:ascii="Times New Roman" w:hAnsi="Times New Roman" w:cs="Times New Roman"/>
          <w:sz w:val="26"/>
          <w:szCs w:val="26"/>
        </w:rPr>
        <w:t>;</w:t>
      </w:r>
    </w:p>
    <w:p w14:paraId="77617015" w14:textId="310691F1" w:rsidR="00FC4C92" w:rsidRPr="00E652FF" w:rsidRDefault="00FC4C92" w:rsidP="00E652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E652FF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Обзор </w:t>
      </w:r>
      <w:r w:rsidR="00523D43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служебной корреспонденции </w:t>
      </w:r>
      <w:r w:rsidR="00D62824" w:rsidRPr="00E652FF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с</w:t>
      </w:r>
      <w:r w:rsidRPr="00E652FF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орган</w:t>
      </w:r>
      <w:r w:rsidR="00D62824" w:rsidRPr="00E652FF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ами</w:t>
      </w:r>
      <w:r w:rsidRPr="00E652FF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исполнительной власти</w:t>
      </w:r>
    </w:p>
    <w:p w14:paraId="42535DDE" w14:textId="1DC442B0" w:rsidR="00FC4C92" w:rsidRPr="00E652FF" w:rsidRDefault="00FC4C92" w:rsidP="00E652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E652FF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(Правительство ЛО)</w:t>
      </w:r>
    </w:p>
    <w:p w14:paraId="6D1B424B" w14:textId="49260264" w:rsidR="00D62824" w:rsidRPr="006F320F" w:rsidRDefault="00D62824" w:rsidP="00D62824">
      <w:pPr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20F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За </w:t>
      </w:r>
      <w:r w:rsidR="00A1584E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6F320F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квартал 202</w:t>
      </w:r>
      <w:r w:rsidR="00773B97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6F320F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года в администрацию Гатчинского муниципального </w:t>
      </w:r>
      <w:r w:rsidR="00773B97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округа</w:t>
      </w:r>
      <w:r w:rsidRPr="006F320F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поступило</w:t>
      </w:r>
      <w:r w:rsidRPr="006F320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3152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A1584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070</w:t>
      </w:r>
      <w:r w:rsidRPr="006F320F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обращений, из них: </w:t>
      </w:r>
    </w:p>
    <w:p w14:paraId="7DFD466B" w14:textId="00DBD51C" w:rsidR="00D62824" w:rsidRPr="006F320F" w:rsidRDefault="00D62824" w:rsidP="00D62824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20F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Перечни поручений Губернатора ЛО – </w:t>
      </w:r>
      <w:r w:rsidR="00A1584E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</w:t>
      </w:r>
      <w:r w:rsidRPr="006F320F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239D75D2" w14:textId="53D7BA5C" w:rsidR="00A510A2" w:rsidRPr="006F320F" w:rsidRDefault="00D62824" w:rsidP="00E652F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20F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Правовые акты Губернатора ЛО, Правительства ЛО (постановления, распоряжения, областные законы) – </w:t>
      </w:r>
      <w:r w:rsidR="00A1584E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834E3F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523D43" w:rsidRPr="006F320F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452C345D" w14:textId="2CEA3FD8" w:rsidR="00523D43" w:rsidRPr="006F320F" w:rsidRDefault="00523D43" w:rsidP="00E652F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20F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Служебные документы – 1</w:t>
      </w:r>
      <w:r w:rsidR="0043152A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A1584E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78</w:t>
      </w:r>
      <w:r w:rsidRPr="006F320F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678931F6" w14:textId="1D85B5CB" w:rsidR="00A510A2" w:rsidRPr="00E652FF" w:rsidRDefault="00A510A2" w:rsidP="00A510A2">
      <w:pPr>
        <w:jc w:val="center"/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E652FF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Обзор обращений с юридическими лицами</w:t>
      </w:r>
    </w:p>
    <w:p w14:paraId="01DD0C0A" w14:textId="4914776A" w:rsidR="00FC4C92" w:rsidRPr="006F320F" w:rsidRDefault="00B80710" w:rsidP="00B4606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652FF" w:rsidRPr="006F320F">
        <w:rPr>
          <w:rFonts w:ascii="Times New Roman" w:hAnsi="Times New Roman" w:cs="Times New Roman"/>
          <w:sz w:val="26"/>
          <w:szCs w:val="26"/>
        </w:rPr>
        <w:t xml:space="preserve">За </w:t>
      </w:r>
      <w:r w:rsidR="00B4606F">
        <w:rPr>
          <w:rFonts w:ascii="Times New Roman" w:hAnsi="Times New Roman" w:cs="Times New Roman"/>
          <w:sz w:val="26"/>
          <w:szCs w:val="26"/>
        </w:rPr>
        <w:t>3</w:t>
      </w:r>
      <w:r w:rsidR="00E652FF" w:rsidRPr="006F320F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C44B5B">
        <w:rPr>
          <w:rFonts w:ascii="Times New Roman" w:hAnsi="Times New Roman" w:cs="Times New Roman"/>
          <w:sz w:val="26"/>
          <w:szCs w:val="26"/>
        </w:rPr>
        <w:t>5</w:t>
      </w:r>
      <w:r w:rsidR="00E652FF" w:rsidRPr="006F320F">
        <w:rPr>
          <w:rFonts w:ascii="Times New Roman" w:hAnsi="Times New Roman" w:cs="Times New Roman"/>
          <w:sz w:val="26"/>
          <w:szCs w:val="26"/>
        </w:rPr>
        <w:t xml:space="preserve"> года в администрацию Гатчинского муниципального </w:t>
      </w:r>
      <w:r w:rsidR="00C44B5B">
        <w:rPr>
          <w:rFonts w:ascii="Times New Roman" w:hAnsi="Times New Roman" w:cs="Times New Roman"/>
          <w:sz w:val="26"/>
          <w:szCs w:val="26"/>
        </w:rPr>
        <w:t>округа</w:t>
      </w:r>
      <w:r w:rsidR="00E652FF" w:rsidRPr="006F320F">
        <w:rPr>
          <w:rFonts w:ascii="Times New Roman" w:hAnsi="Times New Roman" w:cs="Times New Roman"/>
          <w:sz w:val="26"/>
          <w:szCs w:val="26"/>
        </w:rPr>
        <w:t xml:space="preserve"> поступило 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A16798">
        <w:rPr>
          <w:rFonts w:ascii="Times New Roman" w:hAnsi="Times New Roman" w:cs="Times New Roman"/>
          <w:b/>
          <w:bCs/>
          <w:sz w:val="26"/>
          <w:szCs w:val="26"/>
        </w:rPr>
        <w:t>446</w:t>
      </w:r>
      <w:r w:rsidR="00E652FF" w:rsidRPr="006F32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652FF" w:rsidRPr="006F320F">
        <w:rPr>
          <w:rFonts w:ascii="Times New Roman" w:hAnsi="Times New Roman" w:cs="Times New Roman"/>
          <w:sz w:val="26"/>
          <w:szCs w:val="26"/>
        </w:rPr>
        <w:t>обращени</w:t>
      </w:r>
      <w:r w:rsidR="008F47B6">
        <w:rPr>
          <w:rFonts w:ascii="Times New Roman" w:hAnsi="Times New Roman" w:cs="Times New Roman"/>
          <w:sz w:val="26"/>
          <w:szCs w:val="26"/>
        </w:rPr>
        <w:t>й</w:t>
      </w:r>
      <w:r w:rsidR="00E652FF" w:rsidRPr="006F320F">
        <w:rPr>
          <w:rFonts w:ascii="Times New Roman" w:hAnsi="Times New Roman" w:cs="Times New Roman"/>
          <w:sz w:val="26"/>
          <w:szCs w:val="26"/>
        </w:rPr>
        <w:t>, из них</w:t>
      </w:r>
      <w:r w:rsidR="00523D43" w:rsidRPr="006F320F">
        <w:rPr>
          <w:rFonts w:ascii="Times New Roman" w:hAnsi="Times New Roman" w:cs="Times New Roman"/>
          <w:sz w:val="26"/>
          <w:szCs w:val="26"/>
        </w:rPr>
        <w:t xml:space="preserve"> от</w:t>
      </w:r>
      <w:r w:rsidR="00E652FF" w:rsidRPr="006F320F">
        <w:rPr>
          <w:rFonts w:ascii="Times New Roman" w:hAnsi="Times New Roman" w:cs="Times New Roman"/>
          <w:sz w:val="26"/>
          <w:szCs w:val="26"/>
        </w:rPr>
        <w:t>:</w:t>
      </w:r>
    </w:p>
    <w:p w14:paraId="497CBBC2" w14:textId="445C57B2" w:rsidR="00E652FF" w:rsidRPr="006F320F" w:rsidRDefault="00E652FF" w:rsidP="00E652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F320F">
        <w:rPr>
          <w:rFonts w:ascii="Times New Roman" w:hAnsi="Times New Roman" w:cs="Times New Roman"/>
          <w:sz w:val="26"/>
          <w:szCs w:val="26"/>
        </w:rPr>
        <w:t>Гатчинск</w:t>
      </w:r>
      <w:r w:rsidR="00523D43" w:rsidRPr="006F320F">
        <w:rPr>
          <w:rFonts w:ascii="Times New Roman" w:hAnsi="Times New Roman" w:cs="Times New Roman"/>
          <w:sz w:val="26"/>
          <w:szCs w:val="26"/>
        </w:rPr>
        <w:t>ой</w:t>
      </w:r>
      <w:r w:rsidRPr="006F320F">
        <w:rPr>
          <w:rFonts w:ascii="Times New Roman" w:hAnsi="Times New Roman" w:cs="Times New Roman"/>
          <w:sz w:val="26"/>
          <w:szCs w:val="26"/>
        </w:rPr>
        <w:t xml:space="preserve"> городск</w:t>
      </w:r>
      <w:r w:rsidR="00523D43" w:rsidRPr="006F320F">
        <w:rPr>
          <w:rFonts w:ascii="Times New Roman" w:hAnsi="Times New Roman" w:cs="Times New Roman"/>
          <w:sz w:val="26"/>
          <w:szCs w:val="26"/>
        </w:rPr>
        <w:t>ой</w:t>
      </w:r>
      <w:r w:rsidRPr="006F320F">
        <w:rPr>
          <w:rFonts w:ascii="Times New Roman" w:hAnsi="Times New Roman" w:cs="Times New Roman"/>
          <w:sz w:val="26"/>
          <w:szCs w:val="26"/>
        </w:rPr>
        <w:t xml:space="preserve"> прокуратур</w:t>
      </w:r>
      <w:r w:rsidR="00523D43" w:rsidRPr="006F320F">
        <w:rPr>
          <w:rFonts w:ascii="Times New Roman" w:hAnsi="Times New Roman" w:cs="Times New Roman"/>
          <w:sz w:val="26"/>
          <w:szCs w:val="26"/>
        </w:rPr>
        <w:t>ы</w:t>
      </w:r>
      <w:r w:rsidRPr="006F320F">
        <w:rPr>
          <w:rFonts w:ascii="Times New Roman" w:hAnsi="Times New Roman" w:cs="Times New Roman"/>
          <w:sz w:val="26"/>
          <w:szCs w:val="26"/>
        </w:rPr>
        <w:t xml:space="preserve"> – </w:t>
      </w:r>
      <w:r w:rsidR="006F320F" w:rsidRPr="006F320F">
        <w:rPr>
          <w:rFonts w:ascii="Times New Roman" w:hAnsi="Times New Roman" w:cs="Times New Roman"/>
          <w:sz w:val="26"/>
          <w:szCs w:val="26"/>
        </w:rPr>
        <w:t>1</w:t>
      </w:r>
      <w:r w:rsidR="00A16798">
        <w:rPr>
          <w:rFonts w:ascii="Times New Roman" w:hAnsi="Times New Roman" w:cs="Times New Roman"/>
          <w:sz w:val="26"/>
          <w:szCs w:val="26"/>
        </w:rPr>
        <w:t>68</w:t>
      </w:r>
      <w:r w:rsidRPr="006F320F">
        <w:rPr>
          <w:rFonts w:ascii="Times New Roman" w:hAnsi="Times New Roman" w:cs="Times New Roman"/>
          <w:sz w:val="26"/>
          <w:szCs w:val="26"/>
        </w:rPr>
        <w:t>,</w:t>
      </w:r>
    </w:p>
    <w:p w14:paraId="00ADCBCA" w14:textId="4765DAB0" w:rsidR="00E652FF" w:rsidRPr="006F320F" w:rsidRDefault="00E652FF" w:rsidP="00E652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F320F">
        <w:rPr>
          <w:rFonts w:ascii="Times New Roman" w:hAnsi="Times New Roman" w:cs="Times New Roman"/>
          <w:sz w:val="26"/>
          <w:szCs w:val="26"/>
        </w:rPr>
        <w:t xml:space="preserve">УМВД по Гатчинскому району – </w:t>
      </w:r>
      <w:r w:rsidR="00A16798">
        <w:rPr>
          <w:rFonts w:ascii="Times New Roman" w:hAnsi="Times New Roman" w:cs="Times New Roman"/>
          <w:sz w:val="26"/>
          <w:szCs w:val="26"/>
        </w:rPr>
        <w:t>261</w:t>
      </w:r>
      <w:r w:rsidRPr="006F320F">
        <w:rPr>
          <w:rFonts w:ascii="Times New Roman" w:hAnsi="Times New Roman" w:cs="Times New Roman"/>
          <w:sz w:val="26"/>
          <w:szCs w:val="26"/>
        </w:rPr>
        <w:t>,</w:t>
      </w:r>
    </w:p>
    <w:p w14:paraId="6970C13B" w14:textId="32BB2804" w:rsidR="00AF3222" w:rsidRPr="006F320F" w:rsidRDefault="00E652FF" w:rsidP="003C75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F320F">
        <w:rPr>
          <w:rFonts w:ascii="Times New Roman" w:hAnsi="Times New Roman" w:cs="Times New Roman"/>
          <w:sz w:val="26"/>
          <w:szCs w:val="26"/>
        </w:rPr>
        <w:t xml:space="preserve">Иные (ООО, АО и т.д.) – </w:t>
      </w:r>
      <w:r w:rsidR="00B80710">
        <w:rPr>
          <w:rFonts w:ascii="Times New Roman" w:hAnsi="Times New Roman" w:cs="Times New Roman"/>
          <w:sz w:val="26"/>
          <w:szCs w:val="26"/>
        </w:rPr>
        <w:t>50</w:t>
      </w:r>
      <w:r w:rsidR="00A16798">
        <w:rPr>
          <w:rFonts w:ascii="Times New Roman" w:hAnsi="Times New Roman" w:cs="Times New Roman"/>
          <w:sz w:val="26"/>
          <w:szCs w:val="26"/>
        </w:rPr>
        <w:t>17</w:t>
      </w:r>
      <w:r w:rsidR="008A6EBB">
        <w:rPr>
          <w:rFonts w:ascii="Times New Roman" w:hAnsi="Times New Roman" w:cs="Times New Roman"/>
          <w:sz w:val="26"/>
          <w:szCs w:val="26"/>
        </w:rPr>
        <w:t>.</w:t>
      </w:r>
    </w:p>
    <w:sectPr w:rsidR="00AF3222" w:rsidRPr="006F3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90D70"/>
    <w:multiLevelType w:val="hybridMultilevel"/>
    <w:tmpl w:val="88D62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C3FFF"/>
    <w:multiLevelType w:val="hybridMultilevel"/>
    <w:tmpl w:val="A2820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46DE2"/>
    <w:multiLevelType w:val="hybridMultilevel"/>
    <w:tmpl w:val="19DC7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A1392"/>
    <w:multiLevelType w:val="hybridMultilevel"/>
    <w:tmpl w:val="ED5A5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845664">
    <w:abstractNumId w:val="1"/>
  </w:num>
  <w:num w:numId="2" w16cid:durableId="329795707">
    <w:abstractNumId w:val="2"/>
  </w:num>
  <w:num w:numId="3" w16cid:durableId="897283417">
    <w:abstractNumId w:val="0"/>
  </w:num>
  <w:num w:numId="4" w16cid:durableId="1979218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1C"/>
    <w:rsid w:val="00065D72"/>
    <w:rsid w:val="000A3705"/>
    <w:rsid w:val="000F7665"/>
    <w:rsid w:val="001074A0"/>
    <w:rsid w:val="001455D9"/>
    <w:rsid w:val="001D15DD"/>
    <w:rsid w:val="001F09D9"/>
    <w:rsid w:val="002A4E87"/>
    <w:rsid w:val="002C3D5C"/>
    <w:rsid w:val="0031294F"/>
    <w:rsid w:val="00336161"/>
    <w:rsid w:val="00397763"/>
    <w:rsid w:val="003C750D"/>
    <w:rsid w:val="0040792A"/>
    <w:rsid w:val="0043152A"/>
    <w:rsid w:val="00431DAD"/>
    <w:rsid w:val="00442C72"/>
    <w:rsid w:val="00496C25"/>
    <w:rsid w:val="00523D43"/>
    <w:rsid w:val="0052497C"/>
    <w:rsid w:val="005979D2"/>
    <w:rsid w:val="005B707C"/>
    <w:rsid w:val="005C683F"/>
    <w:rsid w:val="00632F0B"/>
    <w:rsid w:val="006416A8"/>
    <w:rsid w:val="006F320F"/>
    <w:rsid w:val="007610CF"/>
    <w:rsid w:val="00773B97"/>
    <w:rsid w:val="007828C8"/>
    <w:rsid w:val="007B4686"/>
    <w:rsid w:val="0082021C"/>
    <w:rsid w:val="00822D75"/>
    <w:rsid w:val="00834E3F"/>
    <w:rsid w:val="008A6EBB"/>
    <w:rsid w:val="008A7A44"/>
    <w:rsid w:val="008B68C7"/>
    <w:rsid w:val="008F47B6"/>
    <w:rsid w:val="00934A04"/>
    <w:rsid w:val="009574A8"/>
    <w:rsid w:val="0097269F"/>
    <w:rsid w:val="00A1584E"/>
    <w:rsid w:val="00A16798"/>
    <w:rsid w:val="00A16CA0"/>
    <w:rsid w:val="00A510A2"/>
    <w:rsid w:val="00AC3C22"/>
    <w:rsid w:val="00AF3222"/>
    <w:rsid w:val="00B10E56"/>
    <w:rsid w:val="00B2664F"/>
    <w:rsid w:val="00B4606F"/>
    <w:rsid w:val="00B4714A"/>
    <w:rsid w:val="00B80710"/>
    <w:rsid w:val="00C44B5B"/>
    <w:rsid w:val="00C806FA"/>
    <w:rsid w:val="00C81900"/>
    <w:rsid w:val="00C853A4"/>
    <w:rsid w:val="00CE2314"/>
    <w:rsid w:val="00CE2AFF"/>
    <w:rsid w:val="00CE393A"/>
    <w:rsid w:val="00D457F8"/>
    <w:rsid w:val="00D62824"/>
    <w:rsid w:val="00DD1BF1"/>
    <w:rsid w:val="00DF4809"/>
    <w:rsid w:val="00E419BE"/>
    <w:rsid w:val="00E63044"/>
    <w:rsid w:val="00E652FF"/>
    <w:rsid w:val="00E72607"/>
    <w:rsid w:val="00EA1E74"/>
    <w:rsid w:val="00ED02A2"/>
    <w:rsid w:val="00F01DC8"/>
    <w:rsid w:val="00F43400"/>
    <w:rsid w:val="00F55909"/>
    <w:rsid w:val="00F9204B"/>
    <w:rsid w:val="00F97EF8"/>
    <w:rsid w:val="00FB3C07"/>
    <w:rsid w:val="00FC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F6AB"/>
  <w15:chartTrackingRefBased/>
  <w15:docId w15:val="{6D975FC3-7A37-4477-9BA4-B9547454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04B6C-D541-45BE-857E-FFB705F4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Мостовая Ольга Павловна</dc:creator>
  <cp:keywords/>
  <dc:description/>
  <cp:lastModifiedBy>София Калеева (Кашпарова)</cp:lastModifiedBy>
  <cp:revision>308</cp:revision>
  <cp:lastPrinted>2023-10-03T13:18:00Z</cp:lastPrinted>
  <dcterms:created xsi:type="dcterms:W3CDTF">2023-03-28T07:12:00Z</dcterms:created>
  <dcterms:modified xsi:type="dcterms:W3CDTF">2026-04-07T11:54:00Z</dcterms:modified>
</cp:coreProperties>
</file>