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57E16" w14:textId="797E801E" w:rsidR="00B2664F" w:rsidRPr="00523D43" w:rsidRDefault="00E652FF" w:rsidP="00E652FF">
      <w:pPr>
        <w:spacing w:after="0"/>
        <w:jc w:val="center"/>
        <w:rPr>
          <w:rFonts w:ascii="Times New Roman" w:hAnsi="Times New Roman" w:cs="Times New Roman"/>
          <w:b/>
          <w:color w:val="4472C4" w:themeColor="accent1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523D43">
        <w:rPr>
          <w:rFonts w:ascii="Times New Roman" w:hAnsi="Times New Roman" w:cs="Times New Roman"/>
          <w:b/>
          <w:noProof/>
          <w:color w:val="4472C4" w:themeColor="accent1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Обзор обращений граждан</w:t>
      </w:r>
    </w:p>
    <w:p w14:paraId="2F1354A2" w14:textId="2D44476B" w:rsidR="00F55909" w:rsidRPr="006F320F" w:rsidRDefault="00E419BE" w:rsidP="00B4606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5909" w:rsidRPr="006F320F">
        <w:rPr>
          <w:rFonts w:ascii="Times New Roman" w:hAnsi="Times New Roman" w:cs="Times New Roman"/>
          <w:sz w:val="26"/>
          <w:szCs w:val="26"/>
        </w:rPr>
        <w:t xml:space="preserve">За </w:t>
      </w:r>
      <w:r w:rsidR="005957ED">
        <w:rPr>
          <w:rFonts w:ascii="Times New Roman" w:hAnsi="Times New Roman" w:cs="Times New Roman"/>
          <w:sz w:val="26"/>
          <w:szCs w:val="26"/>
        </w:rPr>
        <w:t>2</w:t>
      </w:r>
      <w:r w:rsidR="00F55909" w:rsidRPr="006F320F">
        <w:rPr>
          <w:rFonts w:ascii="Times New Roman" w:hAnsi="Times New Roman" w:cs="Times New Roman"/>
          <w:sz w:val="26"/>
          <w:szCs w:val="26"/>
        </w:rPr>
        <w:t xml:space="preserve"> квартал 202</w:t>
      </w:r>
      <w:r w:rsidR="00B93E15">
        <w:rPr>
          <w:rFonts w:ascii="Times New Roman" w:hAnsi="Times New Roman" w:cs="Times New Roman"/>
          <w:sz w:val="26"/>
          <w:szCs w:val="26"/>
        </w:rPr>
        <w:t>6</w:t>
      </w:r>
      <w:r w:rsidR="00F55909" w:rsidRPr="006F320F">
        <w:rPr>
          <w:rFonts w:ascii="Times New Roman" w:hAnsi="Times New Roman" w:cs="Times New Roman"/>
          <w:sz w:val="26"/>
          <w:szCs w:val="26"/>
        </w:rPr>
        <w:t xml:space="preserve"> года </w:t>
      </w:r>
      <w:r w:rsidR="001D15DD" w:rsidRPr="006F320F">
        <w:rPr>
          <w:rFonts w:ascii="Times New Roman" w:hAnsi="Times New Roman" w:cs="Times New Roman"/>
          <w:sz w:val="26"/>
          <w:szCs w:val="26"/>
        </w:rPr>
        <w:t xml:space="preserve">в администрацию </w:t>
      </w:r>
      <w:r w:rsidRPr="006F320F">
        <w:rPr>
          <w:rFonts w:ascii="Times New Roman" w:hAnsi="Times New Roman" w:cs="Times New Roman"/>
          <w:sz w:val="26"/>
          <w:szCs w:val="26"/>
        </w:rPr>
        <w:t>Г</w:t>
      </w:r>
      <w:r w:rsidR="001D15DD" w:rsidRPr="006F320F">
        <w:rPr>
          <w:rFonts w:ascii="Times New Roman" w:hAnsi="Times New Roman" w:cs="Times New Roman"/>
          <w:sz w:val="26"/>
          <w:szCs w:val="26"/>
        </w:rPr>
        <w:t xml:space="preserve">атчинского муниципального </w:t>
      </w:r>
      <w:r w:rsidR="0052497C">
        <w:rPr>
          <w:rFonts w:ascii="Times New Roman" w:hAnsi="Times New Roman" w:cs="Times New Roman"/>
          <w:sz w:val="26"/>
          <w:szCs w:val="26"/>
        </w:rPr>
        <w:t>округа</w:t>
      </w:r>
      <w:r w:rsidR="001D15DD" w:rsidRPr="006F320F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8375F5">
        <w:rPr>
          <w:rFonts w:ascii="Times New Roman" w:hAnsi="Times New Roman" w:cs="Times New Roman"/>
          <w:b/>
          <w:bCs/>
          <w:sz w:val="26"/>
          <w:szCs w:val="26"/>
        </w:rPr>
        <w:t>1132</w:t>
      </w:r>
      <w:r w:rsidR="001D15DD" w:rsidRPr="006F32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D15DD" w:rsidRPr="006F320F">
        <w:rPr>
          <w:rFonts w:ascii="Times New Roman" w:hAnsi="Times New Roman" w:cs="Times New Roman"/>
          <w:sz w:val="26"/>
          <w:szCs w:val="26"/>
        </w:rPr>
        <w:t>обращени</w:t>
      </w:r>
      <w:r w:rsidR="00867055">
        <w:rPr>
          <w:rFonts w:ascii="Times New Roman" w:hAnsi="Times New Roman" w:cs="Times New Roman"/>
          <w:sz w:val="26"/>
          <w:szCs w:val="26"/>
        </w:rPr>
        <w:t>й</w:t>
      </w:r>
      <w:r w:rsidR="001D15DD" w:rsidRPr="006F320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BF780A" w14:textId="1B7283FF" w:rsidR="00EA1E74" w:rsidRPr="006F320F" w:rsidRDefault="00EA1E74" w:rsidP="00B4606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           Количество и способ поступления обращений в администрацию Гатчинского муниципального </w:t>
      </w:r>
      <w:r w:rsidR="00C853A4">
        <w:rPr>
          <w:rFonts w:ascii="Times New Roman" w:hAnsi="Times New Roman" w:cs="Times New Roman"/>
          <w:sz w:val="26"/>
          <w:szCs w:val="26"/>
        </w:rPr>
        <w:t>округа</w:t>
      </w:r>
      <w:r w:rsidRPr="006F320F">
        <w:rPr>
          <w:rFonts w:ascii="Times New Roman" w:hAnsi="Times New Roman" w:cs="Times New Roman"/>
          <w:sz w:val="26"/>
          <w:szCs w:val="26"/>
        </w:rPr>
        <w:t>:</w:t>
      </w:r>
    </w:p>
    <w:p w14:paraId="43D4464D" w14:textId="0C8E279B" w:rsidR="00EA1E74" w:rsidRPr="006F320F" w:rsidRDefault="00EA1E74" w:rsidP="00E652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Почта России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C853A4">
        <w:rPr>
          <w:rFonts w:ascii="Times New Roman" w:hAnsi="Times New Roman" w:cs="Times New Roman"/>
          <w:sz w:val="26"/>
          <w:szCs w:val="26"/>
        </w:rPr>
        <w:t>1</w:t>
      </w:r>
      <w:r w:rsidR="008375F5">
        <w:rPr>
          <w:rFonts w:ascii="Times New Roman" w:hAnsi="Times New Roman" w:cs="Times New Roman"/>
          <w:sz w:val="26"/>
          <w:szCs w:val="26"/>
        </w:rPr>
        <w:t>50</w:t>
      </w:r>
      <w:r w:rsidR="00431DAD" w:rsidRPr="006F320F">
        <w:rPr>
          <w:rFonts w:ascii="Times New Roman" w:hAnsi="Times New Roman" w:cs="Times New Roman"/>
          <w:sz w:val="26"/>
          <w:szCs w:val="26"/>
        </w:rPr>
        <w:t>,</w:t>
      </w:r>
    </w:p>
    <w:p w14:paraId="7D487CD2" w14:textId="78D38933" w:rsidR="00EA1E74" w:rsidRPr="006F320F" w:rsidRDefault="00EA1E74" w:rsidP="00E652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Нарочно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8375F5">
        <w:rPr>
          <w:rFonts w:ascii="Times New Roman" w:hAnsi="Times New Roman" w:cs="Times New Roman"/>
          <w:sz w:val="26"/>
          <w:szCs w:val="26"/>
        </w:rPr>
        <w:t>581</w:t>
      </w:r>
      <w:r w:rsidR="00431DAD" w:rsidRPr="006F320F">
        <w:rPr>
          <w:rFonts w:ascii="Times New Roman" w:hAnsi="Times New Roman" w:cs="Times New Roman"/>
          <w:sz w:val="26"/>
          <w:szCs w:val="26"/>
        </w:rPr>
        <w:t>,</w:t>
      </w:r>
    </w:p>
    <w:p w14:paraId="5FA03592" w14:textId="3F0EC008" w:rsidR="00CA5DB1" w:rsidRPr="00CA5DB1" w:rsidRDefault="0052497C" w:rsidP="00CA5DB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2497C">
        <w:rPr>
          <w:rFonts w:ascii="Times New Roman" w:hAnsi="Times New Roman" w:cs="Times New Roman"/>
          <w:sz w:val="26"/>
          <w:szCs w:val="26"/>
        </w:rPr>
        <w:t>Правительство ЛО и другие гос. органы</w:t>
      </w:r>
      <w:r w:rsidR="00CA5DB1">
        <w:rPr>
          <w:rFonts w:ascii="Times New Roman" w:hAnsi="Times New Roman" w:cs="Times New Roman"/>
          <w:sz w:val="26"/>
          <w:szCs w:val="26"/>
        </w:rPr>
        <w:t xml:space="preserve"> (СЭД ЛО и </w:t>
      </w:r>
      <w:proofErr w:type="gramStart"/>
      <w:r w:rsidR="00CA5DB1">
        <w:rPr>
          <w:rFonts w:ascii="Times New Roman" w:hAnsi="Times New Roman" w:cs="Times New Roman"/>
          <w:sz w:val="26"/>
          <w:szCs w:val="26"/>
        </w:rPr>
        <w:t>эл./</w:t>
      </w:r>
      <w:proofErr w:type="gramEnd"/>
      <w:r w:rsidR="00CA5DB1">
        <w:rPr>
          <w:rFonts w:ascii="Times New Roman" w:hAnsi="Times New Roman" w:cs="Times New Roman"/>
          <w:sz w:val="26"/>
          <w:szCs w:val="26"/>
        </w:rPr>
        <w:t>п)</w:t>
      </w:r>
      <w:r w:rsidR="00CA5DB1" w:rsidRPr="00CA5DB1">
        <w:rPr>
          <w:rFonts w:ascii="Times New Roman" w:hAnsi="Times New Roman" w:cs="Times New Roman"/>
          <w:sz w:val="26"/>
          <w:szCs w:val="26"/>
        </w:rPr>
        <w:t xml:space="preserve">– </w:t>
      </w:r>
      <w:r w:rsidR="008375F5">
        <w:rPr>
          <w:rFonts w:ascii="Times New Roman" w:hAnsi="Times New Roman" w:cs="Times New Roman"/>
          <w:sz w:val="26"/>
          <w:szCs w:val="26"/>
        </w:rPr>
        <w:t>401</w:t>
      </w:r>
      <w:r w:rsidR="00CA5DB1" w:rsidRPr="00CA5DB1">
        <w:rPr>
          <w:rFonts w:ascii="Times New Roman" w:hAnsi="Times New Roman" w:cs="Times New Roman"/>
          <w:sz w:val="26"/>
          <w:szCs w:val="26"/>
        </w:rPr>
        <w:t>,</w:t>
      </w:r>
    </w:p>
    <w:p w14:paraId="10D8894D" w14:textId="77777777" w:rsidR="00E652FF" w:rsidRPr="006F320F" w:rsidRDefault="00E652FF" w:rsidP="00EA1E74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2552BD9" w14:textId="291820E2" w:rsidR="00EA1E74" w:rsidRPr="006F320F" w:rsidRDefault="00EA1E74" w:rsidP="00B460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Вид обращений граждан, поступивших в администрацию </w:t>
      </w:r>
      <w:r w:rsidR="00431DAD" w:rsidRPr="006F320F">
        <w:rPr>
          <w:rFonts w:ascii="Times New Roman" w:hAnsi="Times New Roman" w:cs="Times New Roman"/>
          <w:sz w:val="26"/>
          <w:szCs w:val="26"/>
        </w:rPr>
        <w:t>Г</w:t>
      </w:r>
      <w:r w:rsidRPr="006F320F">
        <w:rPr>
          <w:rFonts w:ascii="Times New Roman" w:hAnsi="Times New Roman" w:cs="Times New Roman"/>
          <w:sz w:val="26"/>
          <w:szCs w:val="26"/>
        </w:rPr>
        <w:t xml:space="preserve">атчинского муниципального </w:t>
      </w:r>
      <w:r w:rsidR="008A7A44">
        <w:rPr>
          <w:rFonts w:ascii="Times New Roman" w:hAnsi="Times New Roman" w:cs="Times New Roman"/>
          <w:sz w:val="26"/>
          <w:szCs w:val="26"/>
        </w:rPr>
        <w:t>округа</w:t>
      </w:r>
      <w:r w:rsidRPr="006F320F">
        <w:rPr>
          <w:rFonts w:ascii="Times New Roman" w:hAnsi="Times New Roman" w:cs="Times New Roman"/>
          <w:sz w:val="26"/>
          <w:szCs w:val="26"/>
        </w:rPr>
        <w:t>:</w:t>
      </w:r>
    </w:p>
    <w:p w14:paraId="1FB0EBFC" w14:textId="464692C1" w:rsidR="00EA1E74" w:rsidRPr="006F320F" w:rsidRDefault="00EA1E74" w:rsidP="00EA1E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8375F5">
        <w:rPr>
          <w:rFonts w:ascii="Times New Roman" w:hAnsi="Times New Roman" w:cs="Times New Roman"/>
          <w:sz w:val="26"/>
          <w:szCs w:val="26"/>
        </w:rPr>
        <w:t>1062</w:t>
      </w:r>
      <w:r w:rsidR="00431DAD" w:rsidRPr="006F320F">
        <w:rPr>
          <w:rFonts w:ascii="Times New Roman" w:hAnsi="Times New Roman" w:cs="Times New Roman"/>
          <w:sz w:val="26"/>
          <w:szCs w:val="26"/>
        </w:rPr>
        <w:t>,</w:t>
      </w:r>
    </w:p>
    <w:p w14:paraId="4D317707" w14:textId="5A5A36BD" w:rsidR="00EA1E74" w:rsidRPr="006F320F" w:rsidRDefault="00EA1E74" w:rsidP="00EA1E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Жалоба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8375F5">
        <w:rPr>
          <w:rFonts w:ascii="Times New Roman" w:hAnsi="Times New Roman" w:cs="Times New Roman"/>
          <w:sz w:val="26"/>
          <w:szCs w:val="26"/>
        </w:rPr>
        <w:t>58</w:t>
      </w:r>
      <w:r w:rsidR="00431DAD" w:rsidRPr="006F320F">
        <w:rPr>
          <w:rFonts w:ascii="Times New Roman" w:hAnsi="Times New Roman" w:cs="Times New Roman"/>
          <w:sz w:val="26"/>
          <w:szCs w:val="26"/>
        </w:rPr>
        <w:t>,</w:t>
      </w:r>
    </w:p>
    <w:p w14:paraId="3895A73B" w14:textId="6BB3D222" w:rsidR="00FC4C92" w:rsidRDefault="00EA1E74" w:rsidP="00FC4C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Предложение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8375F5">
        <w:rPr>
          <w:rFonts w:ascii="Times New Roman" w:hAnsi="Times New Roman" w:cs="Times New Roman"/>
          <w:sz w:val="26"/>
          <w:szCs w:val="26"/>
        </w:rPr>
        <w:t>4</w:t>
      </w:r>
      <w:r w:rsidR="0031294F">
        <w:rPr>
          <w:rFonts w:ascii="Times New Roman" w:hAnsi="Times New Roman" w:cs="Times New Roman"/>
          <w:sz w:val="26"/>
          <w:szCs w:val="26"/>
        </w:rPr>
        <w:t>,</w:t>
      </w:r>
    </w:p>
    <w:p w14:paraId="753D4205" w14:textId="1E960952" w:rsidR="00D35A4A" w:rsidRDefault="0031294F" w:rsidP="00FC4C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обращение – </w:t>
      </w:r>
      <w:r w:rsidR="008375F5">
        <w:rPr>
          <w:rFonts w:ascii="Times New Roman" w:hAnsi="Times New Roman" w:cs="Times New Roman"/>
          <w:sz w:val="26"/>
          <w:szCs w:val="26"/>
        </w:rPr>
        <w:t>2</w:t>
      </w:r>
      <w:r w:rsidR="00D35A4A">
        <w:rPr>
          <w:rFonts w:ascii="Times New Roman" w:hAnsi="Times New Roman" w:cs="Times New Roman"/>
          <w:sz w:val="26"/>
          <w:szCs w:val="26"/>
        </w:rPr>
        <w:t>,</w:t>
      </w:r>
    </w:p>
    <w:p w14:paraId="5AE43AEE" w14:textId="35309BFE" w:rsidR="0031294F" w:rsidRDefault="00D35A4A" w:rsidP="00FC4C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Запрос - </w:t>
      </w:r>
      <w:r w:rsidR="008375F5">
        <w:rPr>
          <w:rFonts w:ascii="Times New Roman" w:hAnsi="Times New Roman" w:cs="Times New Roman"/>
          <w:sz w:val="26"/>
          <w:szCs w:val="26"/>
        </w:rPr>
        <w:t>5</w:t>
      </w:r>
      <w:r w:rsidR="00CA5DB1">
        <w:rPr>
          <w:rFonts w:ascii="Times New Roman" w:hAnsi="Times New Roman" w:cs="Times New Roman"/>
          <w:sz w:val="26"/>
          <w:szCs w:val="26"/>
        </w:rPr>
        <w:t>,</w:t>
      </w:r>
    </w:p>
    <w:p w14:paraId="4B3E110F" w14:textId="551E8821" w:rsidR="00CE2AFF" w:rsidRDefault="00CA5DB1" w:rsidP="00F03B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Запрос информации – </w:t>
      </w:r>
      <w:r w:rsidR="008375F5">
        <w:rPr>
          <w:rFonts w:ascii="Times New Roman" w:hAnsi="Times New Roman" w:cs="Times New Roman"/>
          <w:sz w:val="26"/>
          <w:szCs w:val="26"/>
        </w:rPr>
        <w:t>1</w:t>
      </w:r>
      <w:r w:rsidR="00F03BD1">
        <w:rPr>
          <w:rFonts w:ascii="Times New Roman" w:hAnsi="Times New Roman" w:cs="Times New Roman"/>
          <w:sz w:val="26"/>
          <w:szCs w:val="26"/>
        </w:rPr>
        <w:t>;</w:t>
      </w:r>
    </w:p>
    <w:p w14:paraId="5D2A8236" w14:textId="77777777" w:rsidR="00F03BD1" w:rsidRPr="00F03BD1" w:rsidRDefault="00F03BD1" w:rsidP="00F03BD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0F8718B" w14:textId="33B7FA0A" w:rsidR="00CE2AFF" w:rsidRDefault="00CE2AFF" w:rsidP="00B460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Информация о результатах рассмотрения обращений граждан, поступивших в администрацию Гатчинского муниципального </w:t>
      </w:r>
      <w:r w:rsidR="00CE2314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AF9BEFC" w14:textId="1F411876" w:rsidR="00CE2AFF" w:rsidRDefault="00CE2AFF" w:rsidP="00CE2A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«поддержано» - </w:t>
      </w:r>
      <w:r w:rsidR="008375F5">
        <w:rPr>
          <w:rFonts w:ascii="Times New Roman" w:hAnsi="Times New Roman" w:cs="Times New Roman"/>
          <w:sz w:val="26"/>
          <w:szCs w:val="26"/>
        </w:rPr>
        <w:t>33</w:t>
      </w:r>
      <w:r w:rsidR="00FB3C07">
        <w:rPr>
          <w:rFonts w:ascii="Times New Roman" w:hAnsi="Times New Roman" w:cs="Times New Roman"/>
          <w:sz w:val="26"/>
          <w:szCs w:val="26"/>
        </w:rPr>
        <w:t>,</w:t>
      </w:r>
    </w:p>
    <w:p w14:paraId="764B6C76" w14:textId="208968E6" w:rsidR="00CE2AFF" w:rsidRDefault="00CE2AFF" w:rsidP="00CE2A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«разъяснено» - </w:t>
      </w:r>
      <w:r w:rsidR="008375F5">
        <w:rPr>
          <w:rFonts w:ascii="Times New Roman" w:hAnsi="Times New Roman" w:cs="Times New Roman"/>
          <w:sz w:val="26"/>
          <w:szCs w:val="26"/>
        </w:rPr>
        <w:t>1098</w:t>
      </w:r>
      <w:r w:rsidR="00FB3C07">
        <w:rPr>
          <w:rFonts w:ascii="Times New Roman" w:hAnsi="Times New Roman" w:cs="Times New Roman"/>
          <w:sz w:val="26"/>
          <w:szCs w:val="26"/>
        </w:rPr>
        <w:t>,</w:t>
      </w:r>
    </w:p>
    <w:p w14:paraId="7A8AB1FB" w14:textId="1E96183D" w:rsidR="00CE2AFF" w:rsidRPr="006F320F" w:rsidRDefault="00CE2AFF" w:rsidP="00CE2A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«не поддержано» - </w:t>
      </w:r>
      <w:r w:rsidR="000053A1">
        <w:rPr>
          <w:rFonts w:ascii="Times New Roman" w:hAnsi="Times New Roman" w:cs="Times New Roman"/>
          <w:sz w:val="26"/>
          <w:szCs w:val="26"/>
        </w:rPr>
        <w:t>1</w:t>
      </w:r>
      <w:r w:rsidR="00FB3C07">
        <w:rPr>
          <w:rFonts w:ascii="Times New Roman" w:hAnsi="Times New Roman" w:cs="Times New Roman"/>
          <w:sz w:val="26"/>
          <w:szCs w:val="26"/>
        </w:rPr>
        <w:t>;</w:t>
      </w:r>
    </w:p>
    <w:p w14:paraId="77617015" w14:textId="310691F1" w:rsidR="00FC4C92" w:rsidRPr="00E652FF" w:rsidRDefault="00FC4C92" w:rsidP="00E652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Обзор </w:t>
      </w:r>
      <w:r w:rsidR="00523D43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служебной корреспонденции </w:t>
      </w:r>
      <w:r w:rsidR="00D62824"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с</w:t>
      </w: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 орган</w:t>
      </w:r>
      <w:r w:rsidR="00D62824"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ами</w:t>
      </w: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 исполнительной власти</w:t>
      </w:r>
    </w:p>
    <w:p w14:paraId="42535DDE" w14:textId="1DC442B0" w:rsidR="00FC4C92" w:rsidRPr="00E652FF" w:rsidRDefault="00FC4C92" w:rsidP="00E652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(Правительство ЛО)</w:t>
      </w:r>
    </w:p>
    <w:p w14:paraId="6D1B424B" w14:textId="1AC639DA" w:rsidR="00D62824" w:rsidRPr="006F320F" w:rsidRDefault="00D62824" w:rsidP="00D62824">
      <w:pPr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A32088"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 </w:t>
      </w:r>
      <w:r w:rsidR="005957ED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A32088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квартал 202</w:t>
      </w:r>
      <w:r w:rsidR="00A32088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администрацию Гатчинского муниципального </w:t>
      </w:r>
      <w:r w:rsidR="00773B97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округа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поступило</w:t>
      </w:r>
      <w:r w:rsidRPr="006F320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3152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080A3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45</w:t>
      </w:r>
      <w:r w:rsidR="00C0649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обращени</w:t>
      </w:r>
      <w:r w:rsidR="00C0649A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из них: </w:t>
      </w:r>
    </w:p>
    <w:p w14:paraId="7DFD466B" w14:textId="34E05650" w:rsidR="00D62824" w:rsidRPr="006F320F" w:rsidRDefault="00D62824" w:rsidP="00D6282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Перечни поручений Губернатора ЛО – </w:t>
      </w:r>
      <w:r w:rsidR="00080A38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239D75D2" w14:textId="6CF47D9E" w:rsidR="00A510A2" w:rsidRPr="006F320F" w:rsidRDefault="00D62824" w:rsidP="00E652FF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Правовые акты Губернатора ЛО, Правительства ЛО (постановления, распоряжения, областные законы) – </w:t>
      </w:r>
      <w:r w:rsidR="00A1584E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080A38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523D43"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452C345D" w14:textId="57DCB54A" w:rsidR="00523D43" w:rsidRPr="006F320F" w:rsidRDefault="00523D43" w:rsidP="00E652FF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Служебные документы – </w:t>
      </w:r>
      <w:r w:rsidR="00C0649A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080A38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370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678931F6" w14:textId="1D85B5CB" w:rsidR="00A510A2" w:rsidRPr="00E652FF" w:rsidRDefault="00A510A2" w:rsidP="00A510A2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Обзор обращений с юридическими лицами</w:t>
      </w:r>
    </w:p>
    <w:p w14:paraId="01DD0C0A" w14:textId="096218C7" w:rsidR="00FC4C92" w:rsidRPr="006F320F" w:rsidRDefault="00B80710" w:rsidP="00B4606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652FF" w:rsidRPr="006F320F">
        <w:rPr>
          <w:rFonts w:ascii="Times New Roman" w:hAnsi="Times New Roman" w:cs="Times New Roman"/>
          <w:sz w:val="26"/>
          <w:szCs w:val="26"/>
        </w:rPr>
        <w:t xml:space="preserve">За </w:t>
      </w:r>
      <w:r w:rsidR="005957ED">
        <w:rPr>
          <w:rFonts w:ascii="Times New Roman" w:hAnsi="Times New Roman" w:cs="Times New Roman"/>
          <w:sz w:val="26"/>
          <w:szCs w:val="26"/>
        </w:rPr>
        <w:t>2</w:t>
      </w:r>
      <w:r w:rsidR="00E652FF" w:rsidRPr="006F320F">
        <w:rPr>
          <w:rFonts w:ascii="Times New Roman" w:hAnsi="Times New Roman" w:cs="Times New Roman"/>
          <w:sz w:val="26"/>
          <w:szCs w:val="26"/>
        </w:rPr>
        <w:t xml:space="preserve"> квартал 202</w:t>
      </w:r>
      <w:r w:rsidR="00A32088">
        <w:rPr>
          <w:rFonts w:ascii="Times New Roman" w:hAnsi="Times New Roman" w:cs="Times New Roman"/>
          <w:sz w:val="26"/>
          <w:szCs w:val="26"/>
        </w:rPr>
        <w:t>6</w:t>
      </w:r>
      <w:r w:rsidR="00E652FF" w:rsidRPr="006F320F">
        <w:rPr>
          <w:rFonts w:ascii="Times New Roman" w:hAnsi="Times New Roman" w:cs="Times New Roman"/>
          <w:sz w:val="26"/>
          <w:szCs w:val="26"/>
        </w:rPr>
        <w:t xml:space="preserve"> года в администрацию Гатчинского муниципального </w:t>
      </w:r>
      <w:r w:rsidR="00C44B5B">
        <w:rPr>
          <w:rFonts w:ascii="Times New Roman" w:hAnsi="Times New Roman" w:cs="Times New Roman"/>
          <w:sz w:val="26"/>
          <w:szCs w:val="26"/>
        </w:rPr>
        <w:t>округа</w:t>
      </w:r>
      <w:r w:rsidR="00E652FF" w:rsidRPr="006F320F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C0649A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080A38">
        <w:rPr>
          <w:rFonts w:ascii="Times New Roman" w:hAnsi="Times New Roman" w:cs="Times New Roman"/>
          <w:b/>
          <w:bCs/>
          <w:sz w:val="26"/>
          <w:szCs w:val="26"/>
        </w:rPr>
        <w:t>753</w:t>
      </w:r>
      <w:r w:rsidR="00E652FF" w:rsidRPr="006F32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652FF" w:rsidRPr="006F320F">
        <w:rPr>
          <w:rFonts w:ascii="Times New Roman" w:hAnsi="Times New Roman" w:cs="Times New Roman"/>
          <w:sz w:val="26"/>
          <w:szCs w:val="26"/>
        </w:rPr>
        <w:t>обращени</w:t>
      </w:r>
      <w:r w:rsidR="00080A38">
        <w:rPr>
          <w:rFonts w:ascii="Times New Roman" w:hAnsi="Times New Roman" w:cs="Times New Roman"/>
          <w:sz w:val="26"/>
          <w:szCs w:val="26"/>
        </w:rPr>
        <w:t>й</w:t>
      </w:r>
      <w:r w:rsidR="00E652FF" w:rsidRPr="006F320F">
        <w:rPr>
          <w:rFonts w:ascii="Times New Roman" w:hAnsi="Times New Roman" w:cs="Times New Roman"/>
          <w:sz w:val="26"/>
          <w:szCs w:val="26"/>
        </w:rPr>
        <w:t>, из них</w:t>
      </w:r>
      <w:r w:rsidR="00523D43" w:rsidRPr="006F320F">
        <w:rPr>
          <w:rFonts w:ascii="Times New Roman" w:hAnsi="Times New Roman" w:cs="Times New Roman"/>
          <w:sz w:val="26"/>
          <w:szCs w:val="26"/>
        </w:rPr>
        <w:t xml:space="preserve"> от</w:t>
      </w:r>
      <w:r w:rsidR="00E652FF" w:rsidRPr="006F320F">
        <w:rPr>
          <w:rFonts w:ascii="Times New Roman" w:hAnsi="Times New Roman" w:cs="Times New Roman"/>
          <w:sz w:val="26"/>
          <w:szCs w:val="26"/>
        </w:rPr>
        <w:t>:</w:t>
      </w:r>
    </w:p>
    <w:p w14:paraId="497CBBC2" w14:textId="425F9CFA" w:rsidR="00E652FF" w:rsidRPr="006F320F" w:rsidRDefault="00E652FF" w:rsidP="00E652F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>Гатчинск</w:t>
      </w:r>
      <w:r w:rsidR="00523D43" w:rsidRPr="006F320F">
        <w:rPr>
          <w:rFonts w:ascii="Times New Roman" w:hAnsi="Times New Roman" w:cs="Times New Roman"/>
          <w:sz w:val="26"/>
          <w:szCs w:val="26"/>
        </w:rPr>
        <w:t>ой</w:t>
      </w:r>
      <w:r w:rsidRPr="006F320F">
        <w:rPr>
          <w:rFonts w:ascii="Times New Roman" w:hAnsi="Times New Roman" w:cs="Times New Roman"/>
          <w:sz w:val="26"/>
          <w:szCs w:val="26"/>
        </w:rPr>
        <w:t xml:space="preserve"> городск</w:t>
      </w:r>
      <w:r w:rsidR="00523D43" w:rsidRPr="006F320F">
        <w:rPr>
          <w:rFonts w:ascii="Times New Roman" w:hAnsi="Times New Roman" w:cs="Times New Roman"/>
          <w:sz w:val="26"/>
          <w:szCs w:val="26"/>
        </w:rPr>
        <w:t>ой</w:t>
      </w:r>
      <w:r w:rsidRPr="006F320F">
        <w:rPr>
          <w:rFonts w:ascii="Times New Roman" w:hAnsi="Times New Roman" w:cs="Times New Roman"/>
          <w:sz w:val="26"/>
          <w:szCs w:val="26"/>
        </w:rPr>
        <w:t xml:space="preserve"> прокуратур</w:t>
      </w:r>
      <w:r w:rsidR="00523D43" w:rsidRPr="006F320F">
        <w:rPr>
          <w:rFonts w:ascii="Times New Roman" w:hAnsi="Times New Roman" w:cs="Times New Roman"/>
          <w:sz w:val="26"/>
          <w:szCs w:val="26"/>
        </w:rPr>
        <w:t>ы</w:t>
      </w:r>
      <w:r w:rsidRPr="006F320F">
        <w:rPr>
          <w:rFonts w:ascii="Times New Roman" w:hAnsi="Times New Roman" w:cs="Times New Roman"/>
          <w:sz w:val="26"/>
          <w:szCs w:val="26"/>
        </w:rPr>
        <w:t xml:space="preserve"> – </w:t>
      </w:r>
      <w:r w:rsidR="00080A38">
        <w:rPr>
          <w:rFonts w:ascii="Times New Roman" w:hAnsi="Times New Roman" w:cs="Times New Roman"/>
          <w:sz w:val="26"/>
          <w:szCs w:val="26"/>
        </w:rPr>
        <w:t>207</w:t>
      </w:r>
      <w:r w:rsidRPr="006F320F">
        <w:rPr>
          <w:rFonts w:ascii="Times New Roman" w:hAnsi="Times New Roman" w:cs="Times New Roman"/>
          <w:sz w:val="26"/>
          <w:szCs w:val="26"/>
        </w:rPr>
        <w:t>,</w:t>
      </w:r>
    </w:p>
    <w:p w14:paraId="00ADCBCA" w14:textId="74C16046" w:rsidR="00E652FF" w:rsidRPr="006F320F" w:rsidRDefault="00E652FF" w:rsidP="00E652F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УМВД по Гатчинскому </w:t>
      </w:r>
      <w:r w:rsidR="00FA7278">
        <w:rPr>
          <w:rFonts w:ascii="Times New Roman" w:hAnsi="Times New Roman" w:cs="Times New Roman"/>
          <w:sz w:val="26"/>
          <w:szCs w:val="26"/>
        </w:rPr>
        <w:t>округу</w:t>
      </w:r>
      <w:r w:rsidRPr="006F320F">
        <w:rPr>
          <w:rFonts w:ascii="Times New Roman" w:hAnsi="Times New Roman" w:cs="Times New Roman"/>
          <w:sz w:val="26"/>
          <w:szCs w:val="26"/>
        </w:rPr>
        <w:t xml:space="preserve"> – </w:t>
      </w:r>
      <w:r w:rsidR="00A16798">
        <w:rPr>
          <w:rFonts w:ascii="Times New Roman" w:hAnsi="Times New Roman" w:cs="Times New Roman"/>
          <w:sz w:val="26"/>
          <w:szCs w:val="26"/>
        </w:rPr>
        <w:t>2</w:t>
      </w:r>
      <w:r w:rsidR="00080A38">
        <w:rPr>
          <w:rFonts w:ascii="Times New Roman" w:hAnsi="Times New Roman" w:cs="Times New Roman"/>
          <w:sz w:val="26"/>
          <w:szCs w:val="26"/>
        </w:rPr>
        <w:t>56</w:t>
      </w:r>
      <w:r w:rsidRPr="006F320F">
        <w:rPr>
          <w:rFonts w:ascii="Times New Roman" w:hAnsi="Times New Roman" w:cs="Times New Roman"/>
          <w:sz w:val="26"/>
          <w:szCs w:val="26"/>
        </w:rPr>
        <w:t>,</w:t>
      </w:r>
    </w:p>
    <w:p w14:paraId="6970C13B" w14:textId="51F75E36" w:rsidR="00AF3222" w:rsidRPr="006F320F" w:rsidRDefault="00E652FF" w:rsidP="003C750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Иные (ООО, АО и т.д.) – </w:t>
      </w:r>
      <w:r w:rsidR="00080A38">
        <w:rPr>
          <w:rFonts w:ascii="Times New Roman" w:hAnsi="Times New Roman" w:cs="Times New Roman"/>
          <w:sz w:val="26"/>
          <w:szCs w:val="26"/>
        </w:rPr>
        <w:t>6290</w:t>
      </w:r>
      <w:r w:rsidR="008A6EBB">
        <w:rPr>
          <w:rFonts w:ascii="Times New Roman" w:hAnsi="Times New Roman" w:cs="Times New Roman"/>
          <w:sz w:val="26"/>
          <w:szCs w:val="26"/>
        </w:rPr>
        <w:t>.</w:t>
      </w:r>
    </w:p>
    <w:sectPr w:rsidR="00AF3222" w:rsidRPr="006F3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90D70"/>
    <w:multiLevelType w:val="hybridMultilevel"/>
    <w:tmpl w:val="88D62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C3FFF"/>
    <w:multiLevelType w:val="hybridMultilevel"/>
    <w:tmpl w:val="A2820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46DE2"/>
    <w:multiLevelType w:val="hybridMultilevel"/>
    <w:tmpl w:val="19DC7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2A1392"/>
    <w:multiLevelType w:val="hybridMultilevel"/>
    <w:tmpl w:val="ED5A5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845664">
    <w:abstractNumId w:val="1"/>
  </w:num>
  <w:num w:numId="2" w16cid:durableId="329795707">
    <w:abstractNumId w:val="2"/>
  </w:num>
  <w:num w:numId="3" w16cid:durableId="897283417">
    <w:abstractNumId w:val="0"/>
  </w:num>
  <w:num w:numId="4" w16cid:durableId="1979218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1C"/>
    <w:rsid w:val="000053A1"/>
    <w:rsid w:val="00065D72"/>
    <w:rsid w:val="00080A38"/>
    <w:rsid w:val="000A3705"/>
    <w:rsid w:val="000F7665"/>
    <w:rsid w:val="001074A0"/>
    <w:rsid w:val="001455D9"/>
    <w:rsid w:val="001D15DD"/>
    <w:rsid w:val="001F09D9"/>
    <w:rsid w:val="002C3D5C"/>
    <w:rsid w:val="0031294F"/>
    <w:rsid w:val="00336161"/>
    <w:rsid w:val="00397763"/>
    <w:rsid w:val="003C750D"/>
    <w:rsid w:val="003E79DF"/>
    <w:rsid w:val="0043152A"/>
    <w:rsid w:val="00431DAD"/>
    <w:rsid w:val="00436F15"/>
    <w:rsid w:val="00442C72"/>
    <w:rsid w:val="00496C25"/>
    <w:rsid w:val="00523D43"/>
    <w:rsid w:val="0052497C"/>
    <w:rsid w:val="005957ED"/>
    <w:rsid w:val="005979D2"/>
    <w:rsid w:val="005B707C"/>
    <w:rsid w:val="00632F0B"/>
    <w:rsid w:val="006416A8"/>
    <w:rsid w:val="006A1C77"/>
    <w:rsid w:val="006F320F"/>
    <w:rsid w:val="007610CF"/>
    <w:rsid w:val="00761824"/>
    <w:rsid w:val="00773B97"/>
    <w:rsid w:val="0078038E"/>
    <w:rsid w:val="007828C8"/>
    <w:rsid w:val="00785E44"/>
    <w:rsid w:val="007B4686"/>
    <w:rsid w:val="0082021C"/>
    <w:rsid w:val="00822D75"/>
    <w:rsid w:val="00834E3F"/>
    <w:rsid w:val="008375F5"/>
    <w:rsid w:val="00867055"/>
    <w:rsid w:val="008A6EBB"/>
    <w:rsid w:val="008A7A44"/>
    <w:rsid w:val="008B68C7"/>
    <w:rsid w:val="00942B96"/>
    <w:rsid w:val="009574A8"/>
    <w:rsid w:val="0097269F"/>
    <w:rsid w:val="00A1584E"/>
    <w:rsid w:val="00A16798"/>
    <w:rsid w:val="00A16CA0"/>
    <w:rsid w:val="00A32088"/>
    <w:rsid w:val="00A510A2"/>
    <w:rsid w:val="00A520D6"/>
    <w:rsid w:val="00AC3C22"/>
    <w:rsid w:val="00AF3222"/>
    <w:rsid w:val="00B10E56"/>
    <w:rsid w:val="00B2664F"/>
    <w:rsid w:val="00B42A7C"/>
    <w:rsid w:val="00B4606F"/>
    <w:rsid w:val="00B4714A"/>
    <w:rsid w:val="00B80710"/>
    <w:rsid w:val="00B85C25"/>
    <w:rsid w:val="00B93E15"/>
    <w:rsid w:val="00C0649A"/>
    <w:rsid w:val="00C44B5B"/>
    <w:rsid w:val="00C65D0D"/>
    <w:rsid w:val="00C806FA"/>
    <w:rsid w:val="00C81900"/>
    <w:rsid w:val="00C853A4"/>
    <w:rsid w:val="00CA5DB1"/>
    <w:rsid w:val="00CE2314"/>
    <w:rsid w:val="00CE2AFF"/>
    <w:rsid w:val="00CE393A"/>
    <w:rsid w:val="00D35A4A"/>
    <w:rsid w:val="00D457F8"/>
    <w:rsid w:val="00D62824"/>
    <w:rsid w:val="00DC5CC2"/>
    <w:rsid w:val="00DD1BF1"/>
    <w:rsid w:val="00DF4809"/>
    <w:rsid w:val="00E419BE"/>
    <w:rsid w:val="00E63044"/>
    <w:rsid w:val="00E652FF"/>
    <w:rsid w:val="00E72607"/>
    <w:rsid w:val="00EA1E74"/>
    <w:rsid w:val="00ED02A2"/>
    <w:rsid w:val="00F00F9C"/>
    <w:rsid w:val="00F03BD1"/>
    <w:rsid w:val="00F43400"/>
    <w:rsid w:val="00F55909"/>
    <w:rsid w:val="00F97EF8"/>
    <w:rsid w:val="00FA7278"/>
    <w:rsid w:val="00FB3C07"/>
    <w:rsid w:val="00FC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9F6AB"/>
  <w15:chartTrackingRefBased/>
  <w15:docId w15:val="{6D975FC3-7A37-4477-9BA4-B954745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04B6C-D541-45BE-857E-FFB705F46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Ольга Павловна</dc:creator>
  <cp:keywords/>
  <dc:description/>
  <cp:lastModifiedBy>София Калеева (Кашпарова)</cp:lastModifiedBy>
  <cp:revision>382</cp:revision>
  <cp:lastPrinted>2026-09-03T08:17:00Z</cp:lastPrinted>
  <dcterms:created xsi:type="dcterms:W3CDTF">2023-03-28T07:12:00Z</dcterms:created>
  <dcterms:modified xsi:type="dcterms:W3CDTF">2026-09-22T08:34:00Z</dcterms:modified>
</cp:coreProperties>
</file>